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AD4" w:rsidRDefault="00BB4E7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62AD4" w:rsidRDefault="00BB4E7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62AD4" w:rsidRDefault="00BB4E7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62AD4" w:rsidRDefault="00BB4E7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62AD4" w:rsidRDefault="00BB4E7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62AD4" w:rsidRDefault="00BB4E7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62AD4" w:rsidRDefault="00BB4E7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怀来县消防救援大队部门</w:t>
      </w:r>
    </w:p>
    <w:p w:rsidR="00A62AD4" w:rsidRDefault="00BB4E7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2022</w:t>
      </w:r>
      <w:r>
        <w:rPr>
          <w:rFonts w:ascii="方正小标宋_GBK" w:eastAsia="方正小标宋_GBK" w:hAnsi="方正小标宋_GBK" w:cs="方正小标宋_GBK"/>
          <w:color w:val="000000"/>
          <w:sz w:val="72"/>
        </w:rPr>
        <w:t>年部门预算</w:t>
      </w:r>
    </w:p>
    <w:p w:rsidR="00A62AD4" w:rsidRDefault="00A62AD4">
      <w:pPr>
        <w:jc w:val="center"/>
      </w:pPr>
    </w:p>
    <w:p w:rsidR="00A62AD4" w:rsidRDefault="00BB4E7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62AD4" w:rsidRDefault="00BB4E7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62AD4" w:rsidRDefault="00BB4E7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62AD4" w:rsidRDefault="00BB4E7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62AD4" w:rsidRDefault="00BB4E7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62AD4" w:rsidRDefault="00BB4E7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62AD4" w:rsidRDefault="00BB4E7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62AD4" w:rsidRDefault="00BB4E7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62AD4" w:rsidRDefault="00BB4E7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62AD4" w:rsidRDefault="00BB4E7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62AD4" w:rsidRDefault="00BB4E7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62AD4" w:rsidRDefault="00BB4E7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62AD4" w:rsidRDefault="00BB4E7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62AD4" w:rsidRDefault="00BB4E7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62AD4" w:rsidRDefault="00BB4E7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62AD4" w:rsidRDefault="00BB4E7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62AD4" w:rsidRDefault="00BB4E7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62AD4" w:rsidRDefault="00BB4E7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62AD4" w:rsidRDefault="00BB4E7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62AD4" w:rsidRDefault="00BB4E7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62AD4" w:rsidRDefault="00BB4E70">
      <w:pPr>
        <w:jc w:val="center"/>
      </w:pPr>
      <w:r>
        <w:rPr>
          <w:rFonts w:eastAsia="方正楷体_GBK"/>
          <w:b/>
          <w:color w:val="000000"/>
          <w:sz w:val="32"/>
        </w:rPr>
        <w:t>怀来县消防救援大队部门编制</w:t>
      </w:r>
    </w:p>
    <w:p w:rsidR="00A62AD4" w:rsidRDefault="00BB4E70">
      <w:pPr>
        <w:jc w:val="center"/>
        <w:sectPr w:rsidR="00A62AD4">
          <w:pgSz w:w="11900" w:h="16840"/>
          <w:pgMar w:top="1587" w:right="1134" w:bottom="1361" w:left="1134" w:header="720" w:footer="720" w:gutter="0"/>
          <w:cols w:space="720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 w:rsidR="00A62AD4" w:rsidRDefault="00A62AD4">
      <w:pPr>
        <w:jc w:val="center"/>
        <w:sectPr w:rsidR="00A62AD4">
          <w:pgSz w:w="11900" w:h="16840"/>
          <w:pgMar w:top="1531" w:right="1134" w:bottom="1474" w:left="1134" w:header="720" w:footer="720" w:gutter="0"/>
          <w:cols w:space="720"/>
          <w:titlePg/>
        </w:sectPr>
      </w:pPr>
    </w:p>
    <w:p w:rsidR="00A62AD4" w:rsidRDefault="00BB4E7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lastRenderedPageBreak/>
        <w:t xml:space="preserve"> </w:t>
      </w:r>
    </w:p>
    <w:p w:rsidR="00A62AD4" w:rsidRDefault="00BB4E70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>目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  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录</w:t>
      </w:r>
    </w:p>
    <w:p w:rsidR="00A62AD4" w:rsidRDefault="00BB4E7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 w:rsidR="00A62AD4" w:rsidRDefault="00BB4E70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第一部分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部门预算情况</w:t>
      </w:r>
    </w:p>
    <w:p w:rsidR="00A62AD4" w:rsidRDefault="00A62AD4">
      <w:pPr>
        <w:pStyle w:val="TOC1"/>
        <w:tabs>
          <w:tab w:val="right" w:leader="dot" w:pos="9622"/>
        </w:tabs>
      </w:pPr>
      <w:r w:rsidRPr="00A62AD4">
        <w:fldChar w:fldCharType="begin"/>
      </w:r>
      <w:r w:rsidR="00BB4E70">
        <w:instrText>TOC \o "2-2" \h \z \u</w:instrText>
      </w:r>
      <w:r w:rsidRPr="00A62AD4">
        <w:fldChar w:fldCharType="separate"/>
      </w:r>
      <w:hyperlink w:anchor="_Toc_2_2_0000000001" w:history="1">
        <w:r w:rsidR="00BB4E70">
          <w:t>部</w:t>
        </w:r>
        <w:r w:rsidR="00BB4E70">
          <w:t xml:space="preserve"> </w:t>
        </w:r>
        <w:r w:rsidR="00BB4E70">
          <w:t>门</w:t>
        </w:r>
        <w:r w:rsidR="00BB4E70">
          <w:t xml:space="preserve"> </w:t>
        </w:r>
        <w:r w:rsidR="00BB4E70">
          <w:t>职</w:t>
        </w:r>
        <w:r w:rsidR="00BB4E70">
          <w:t xml:space="preserve"> </w:t>
        </w:r>
        <w:r w:rsidR="00BB4E70">
          <w:t>责</w:t>
        </w:r>
        <w:r w:rsidR="00BB4E70">
          <w:tab/>
        </w:r>
        <w:r>
          <w:fldChar w:fldCharType="begin"/>
        </w:r>
        <w:r w:rsidR="00BB4E70">
          <w:instrText>PAGEREF _Toc_2_2_0000000001 \h</w:instrText>
        </w:r>
        <w:r>
          <w:fldChar w:fldCharType="separate"/>
        </w:r>
        <w:r w:rsidR="00BB4E70">
          <w:t>1</w:t>
        </w:r>
        <w:r>
          <w:fldChar w:fldCharType="end"/>
        </w:r>
      </w:hyperlink>
    </w:p>
    <w:p w:rsidR="00A62AD4" w:rsidRDefault="00A62AD4">
      <w:pPr>
        <w:pStyle w:val="TOC1"/>
        <w:tabs>
          <w:tab w:val="right" w:leader="dot" w:pos="9622"/>
        </w:tabs>
      </w:pPr>
      <w:hyperlink w:anchor="_Toc_2_2_0000000002" w:history="1">
        <w:r w:rsidR="00BB4E70">
          <w:t>部门收支预算总表</w:t>
        </w:r>
        <w:r w:rsidR="00BB4E70">
          <w:tab/>
        </w:r>
        <w:r>
          <w:fldChar w:fldCharType="begin"/>
        </w:r>
        <w:r w:rsidR="00BB4E70">
          <w:instrText>PAGEREF _Toc_2_2_0000000002 \h</w:instrText>
        </w:r>
        <w:r>
          <w:fldChar w:fldCharType="separate"/>
        </w:r>
        <w:r w:rsidR="00BB4E70">
          <w:t>2</w:t>
        </w:r>
        <w:r>
          <w:fldChar w:fldCharType="end"/>
        </w:r>
      </w:hyperlink>
    </w:p>
    <w:p w:rsidR="00A62AD4" w:rsidRDefault="00A62AD4">
      <w:pPr>
        <w:pStyle w:val="TOC1"/>
        <w:tabs>
          <w:tab w:val="right" w:leader="dot" w:pos="9622"/>
        </w:tabs>
      </w:pPr>
      <w:hyperlink w:anchor="_Toc_2_2_0000000003" w:history="1">
        <w:r w:rsidR="00BB4E70">
          <w:t>部门基本支出预算</w:t>
        </w:r>
        <w:r w:rsidR="00BB4E70">
          <w:tab/>
        </w:r>
        <w:r>
          <w:fldChar w:fldCharType="begin"/>
        </w:r>
        <w:r w:rsidR="00BB4E70">
          <w:instrText>PAGEREF _Toc_2_2_0000000003 \h</w:instrText>
        </w:r>
        <w:r>
          <w:fldChar w:fldCharType="separate"/>
        </w:r>
        <w:r w:rsidR="00BB4E70">
          <w:t>4</w:t>
        </w:r>
        <w:r>
          <w:fldChar w:fldCharType="end"/>
        </w:r>
      </w:hyperlink>
    </w:p>
    <w:p w:rsidR="00A62AD4" w:rsidRDefault="00A62AD4">
      <w:pPr>
        <w:pStyle w:val="TOC1"/>
        <w:tabs>
          <w:tab w:val="right" w:leader="dot" w:pos="9622"/>
        </w:tabs>
      </w:pPr>
      <w:hyperlink w:anchor="_Toc_2_2_0000000004" w:history="1">
        <w:r w:rsidR="00BB4E70">
          <w:t>部门项目支出预算</w:t>
        </w:r>
        <w:r w:rsidR="00BB4E70">
          <w:tab/>
        </w:r>
        <w:r>
          <w:fldChar w:fldCharType="begin"/>
        </w:r>
        <w:r w:rsidR="00BB4E70">
          <w:instrText>PAGEREF _Toc_2_2_0000000004 \h</w:instrText>
        </w:r>
        <w:r>
          <w:fldChar w:fldCharType="separate"/>
        </w:r>
        <w:r w:rsidR="00BB4E70">
          <w:t>12</w:t>
        </w:r>
        <w:r>
          <w:fldChar w:fldCharType="end"/>
        </w:r>
      </w:hyperlink>
    </w:p>
    <w:p w:rsidR="00A62AD4" w:rsidRDefault="00A62AD4">
      <w:pPr>
        <w:pStyle w:val="TOC1"/>
        <w:tabs>
          <w:tab w:val="right" w:leader="dot" w:pos="9622"/>
        </w:tabs>
      </w:pPr>
      <w:hyperlink w:anchor="_Toc_2_2_0000000005" w:history="1">
        <w:r w:rsidR="00BB4E70">
          <w:t>部门预算政府经济分类表</w:t>
        </w:r>
        <w:r w:rsidR="00BB4E70">
          <w:tab/>
        </w:r>
        <w:r>
          <w:fldChar w:fldCharType="begin"/>
        </w:r>
        <w:r w:rsidR="00BB4E70">
          <w:instrText>PAGEREF _Toc_2_2_0000000005 \h</w:instrText>
        </w:r>
        <w:r>
          <w:fldChar w:fldCharType="separate"/>
        </w:r>
        <w:r w:rsidR="00BB4E70">
          <w:t>13</w:t>
        </w:r>
        <w:r>
          <w:fldChar w:fldCharType="end"/>
        </w:r>
      </w:hyperlink>
    </w:p>
    <w:p w:rsidR="00A62AD4" w:rsidRDefault="00A62AD4">
      <w:pPr>
        <w:pStyle w:val="TOC1"/>
        <w:tabs>
          <w:tab w:val="right" w:leader="dot" w:pos="9622"/>
        </w:tabs>
      </w:pPr>
      <w:hyperlink w:anchor="_Toc_2_2_0000000006" w:history="1">
        <w:r w:rsidR="00BB4E70">
          <w:t>部门政府采购预算</w:t>
        </w:r>
        <w:r w:rsidR="00BB4E70">
          <w:tab/>
        </w:r>
        <w:r>
          <w:fldChar w:fldCharType="begin"/>
        </w:r>
        <w:r w:rsidR="00BB4E70">
          <w:instrText>PAGEREF _Toc_2_2_0000000006 \h</w:instrText>
        </w:r>
        <w:r>
          <w:fldChar w:fldCharType="separate"/>
        </w:r>
        <w:r w:rsidR="00BB4E70">
          <w:t>14</w:t>
        </w:r>
        <w:r>
          <w:fldChar w:fldCharType="end"/>
        </w:r>
      </w:hyperlink>
    </w:p>
    <w:p w:rsidR="00A62AD4" w:rsidRDefault="00A62AD4">
      <w:pPr>
        <w:pStyle w:val="TOC1"/>
        <w:tabs>
          <w:tab w:val="right" w:leader="dot" w:pos="9622"/>
        </w:tabs>
      </w:pPr>
      <w:hyperlink w:anchor="_Toc_2_2_0000000007" w:history="1">
        <w:r w:rsidR="00BB4E70">
          <w:t>部门基本情况表</w:t>
        </w:r>
        <w:r w:rsidR="00BB4E70">
          <w:tab/>
        </w:r>
        <w:r>
          <w:fldChar w:fldCharType="begin"/>
        </w:r>
        <w:r w:rsidR="00BB4E70">
          <w:instrText>PAGEREF _Toc_2_2_0000000007 \h</w:instrText>
        </w:r>
        <w:r>
          <w:fldChar w:fldCharType="separate"/>
        </w:r>
        <w:r w:rsidR="00BB4E70">
          <w:t>15</w:t>
        </w:r>
        <w:r>
          <w:fldChar w:fldCharType="end"/>
        </w:r>
      </w:hyperlink>
    </w:p>
    <w:p w:rsidR="00A62AD4" w:rsidRDefault="00A62AD4">
      <w:r>
        <w:fldChar w:fldCharType="end"/>
      </w:r>
    </w:p>
    <w:p w:rsidR="00A62AD4" w:rsidRDefault="00BB4E70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A62AD4" w:rsidRDefault="00BB4E70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第二部分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预算单位收支预算情况</w:t>
      </w:r>
    </w:p>
    <w:p w:rsidR="00A62AD4" w:rsidRDefault="00A62AD4">
      <w:pPr>
        <w:pStyle w:val="TOC1"/>
        <w:tabs>
          <w:tab w:val="right" w:leader="dot" w:pos="9622"/>
        </w:tabs>
      </w:pPr>
      <w:r w:rsidRPr="00A62AD4">
        <w:fldChar w:fldCharType="begin"/>
      </w:r>
      <w:r w:rsidR="00BB4E70">
        <w:instrText>TOC \o "4-4" \h \z \u</w:instrText>
      </w:r>
      <w:r w:rsidRPr="00A62AD4">
        <w:fldChar w:fldCharType="separate"/>
      </w:r>
      <w:hyperlink w:anchor="_Toc_4_4_0000000008" w:history="1">
        <w:r w:rsidR="00BB4E70">
          <w:t>一、怀来县消防救援大队收支预算</w:t>
        </w:r>
        <w:r w:rsidR="00BB4E70">
          <w:tab/>
        </w:r>
        <w:r>
          <w:fldChar w:fldCharType="begin"/>
        </w:r>
        <w:r w:rsidR="00BB4E70">
          <w:instrText>PAGEREF _Toc_4_4_0000000008 \h</w:instrText>
        </w:r>
        <w:r>
          <w:fldChar w:fldCharType="separate"/>
        </w:r>
        <w:r w:rsidR="00BB4E70">
          <w:t>17</w:t>
        </w:r>
        <w:r>
          <w:fldChar w:fldCharType="end"/>
        </w:r>
      </w:hyperlink>
    </w:p>
    <w:p w:rsidR="00A62AD4" w:rsidRDefault="00A62AD4">
      <w:r>
        <w:fldChar w:fldCharType="end"/>
      </w:r>
    </w:p>
    <w:p w:rsidR="00A62AD4" w:rsidRDefault="00BB4E70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A62AD4" w:rsidRDefault="00BB4E70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A62AD4" w:rsidRDefault="00BB4E70">
      <w:pPr>
        <w:sectPr w:rsidR="00A62AD4">
          <w:footerReference w:type="even" r:id="rId13"/>
          <w:footerReference w:type="default" r:id="rId14"/>
          <w:pgSz w:w="11900" w:h="16840"/>
          <w:pgMar w:top="1531" w:right="1134" w:bottom="1474" w:left="1134" w:header="720" w:footer="720" w:gutter="0"/>
          <w:pgNumType w:start="1"/>
          <w:cols w:space="720"/>
        </w:sectPr>
      </w:pPr>
      <w:r>
        <w:br w:type="page"/>
      </w:r>
      <w:r>
        <w:lastRenderedPageBreak/>
        <w:br/>
      </w:r>
    </w:p>
    <w:p w:rsidR="00A62AD4" w:rsidRDefault="00BB4E70">
      <w:pPr>
        <w:jc w:val="center"/>
      </w:pPr>
      <w:r>
        <w:rPr>
          <w:rFonts w:ascii="宋体" w:eastAsia="宋体" w:hAnsi="宋体" w:cs="宋体"/>
          <w:color w:val="000000"/>
          <w:sz w:val="21"/>
        </w:rPr>
        <w:lastRenderedPageBreak/>
        <w:t xml:space="preserve"> </w:t>
      </w:r>
    </w:p>
    <w:p w:rsidR="00A62AD4" w:rsidRDefault="00BB4E7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62AD4" w:rsidRDefault="00BB4E70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第一部分</w:t>
      </w: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44"/>
        </w:rPr>
        <w:t>部门预算情况</w:t>
      </w:r>
    </w:p>
    <w:p w:rsidR="00A62AD4" w:rsidRDefault="00BB4E7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62AD4" w:rsidRDefault="00BB4E70">
      <w:pPr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>部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门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职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责</w:t>
      </w:r>
      <w:bookmarkEnd w:id="0"/>
    </w:p>
    <w:p w:rsidR="00A62AD4" w:rsidRDefault="00BB4E70"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62AD4" w:rsidRDefault="00BB4E70"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根据《怀来县消防救援大队部门职能配置、内设机构和人员编制规定》，怀来县消防救援大队部门的主要职责是：</w:t>
      </w:r>
    </w:p>
    <w:p w:rsidR="00A62AD4" w:rsidRDefault="00BB4E70">
      <w:pPr>
        <w:pStyle w:val="-"/>
        <w:sectPr w:rsidR="00A62AD4">
          <w:pgSz w:w="11900" w:h="16840"/>
          <w:pgMar w:top="1361" w:right="1020" w:bottom="1361" w:left="1020" w:header="720" w:footer="720" w:gutter="0"/>
          <w:pgNumType w:start="1"/>
          <w:cols w:space="720"/>
        </w:sectPr>
      </w:pPr>
      <w:r>
        <w:t>看展火灾隐患综合治理，加强消防重点单位监管，积极推进微型消防站建设工作。加强消防宣传力度，加强城市公共基础设施建设，持续优化消防基础保障</w:t>
      </w:r>
      <w:r>
        <w:t>。全力做好日常执勤战备及节日、国家重大活动期间消防安保工作，强化岗位练兵，稳步推进灭火和应急救援工作。</w:t>
      </w:r>
    </w:p>
    <w:p w:rsidR="00A62AD4" w:rsidRDefault="00BB4E70">
      <w:pPr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部门收支预算总表</w:t>
      </w:r>
      <w:bookmarkEnd w:id="1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901"/>
        <w:gridCol w:w="5114"/>
        <w:gridCol w:w="2874"/>
      </w:tblGrid>
      <w:tr w:rsidR="00970741" w:rsidTr="00970741">
        <w:trPr>
          <w:trHeight w:val="397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62AD4" w:rsidRDefault="00BB4E70">
            <w:pPr>
              <w:pStyle w:val="20"/>
            </w:pPr>
            <w:r>
              <w:t>982</w:t>
            </w:r>
            <w:r>
              <w:t>怀来县消防救援大队部门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62AD4" w:rsidRDefault="00BB4E70">
            <w:pPr>
              <w:pStyle w:val="23"/>
            </w:pPr>
            <w:r>
              <w:t>单位：万元</w:t>
            </w:r>
          </w:p>
        </w:tc>
      </w:tr>
      <w:tr w:rsidR="00A62AD4"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 w:rsidR="00A62AD4" w:rsidRDefault="00BB4E70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A62AD4" w:rsidRDefault="00BB4E70">
            <w:pPr>
              <w:pStyle w:val="1"/>
            </w:pPr>
            <w:r>
              <w:t>预算金额</w:t>
            </w:r>
          </w:p>
        </w:tc>
      </w:tr>
      <w:tr w:rsidR="00A62AD4">
        <w:trPr>
          <w:trHeight w:val="369"/>
          <w:jc w:val="center"/>
        </w:trPr>
        <w:tc>
          <w:tcPr>
            <w:tcW w:w="901" w:type="dxa"/>
            <w:vAlign w:val="center"/>
          </w:tcPr>
          <w:p w:rsidR="00A62AD4" w:rsidRDefault="00A62AD4">
            <w:pPr>
              <w:pStyle w:val="6"/>
            </w:pP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A62AD4" w:rsidRDefault="00BB4E70">
            <w:pPr>
              <w:pStyle w:val="7"/>
            </w:pPr>
            <w:r>
              <w:t>983.10</w:t>
            </w:r>
          </w:p>
        </w:tc>
      </w:tr>
      <w:tr w:rsidR="00A62AD4">
        <w:trPr>
          <w:trHeight w:val="369"/>
          <w:jc w:val="center"/>
        </w:trPr>
        <w:tc>
          <w:tcPr>
            <w:tcW w:w="901" w:type="dxa"/>
            <w:vAlign w:val="center"/>
          </w:tcPr>
          <w:p w:rsidR="00A62AD4" w:rsidRDefault="00A62AD4">
            <w:pPr>
              <w:pStyle w:val="6"/>
            </w:pP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A62AD4" w:rsidRDefault="00BB4E70">
            <w:pPr>
              <w:pStyle w:val="7"/>
            </w:pPr>
            <w:r>
              <w:t>983.10</w:t>
            </w:r>
          </w:p>
        </w:tc>
      </w:tr>
      <w:tr w:rsidR="00A62AD4">
        <w:trPr>
          <w:trHeight w:val="369"/>
          <w:jc w:val="center"/>
        </w:trPr>
        <w:tc>
          <w:tcPr>
            <w:tcW w:w="901" w:type="dxa"/>
            <w:vAlign w:val="center"/>
          </w:tcPr>
          <w:p w:rsidR="00A62AD4" w:rsidRDefault="00BB4E70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A62AD4" w:rsidRDefault="00BB4E70">
            <w:pPr>
              <w:pStyle w:val="4"/>
            </w:pPr>
            <w:r>
              <w:t>983.10</w:t>
            </w:r>
          </w:p>
        </w:tc>
      </w:tr>
      <w:tr w:rsidR="00A62AD4">
        <w:trPr>
          <w:trHeight w:val="369"/>
          <w:jc w:val="center"/>
        </w:trPr>
        <w:tc>
          <w:tcPr>
            <w:tcW w:w="901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A62AD4" w:rsidRDefault="00BB4E70">
            <w:pPr>
              <w:pStyle w:val="4"/>
            </w:pPr>
            <w:r>
              <w:t>983.10</w:t>
            </w:r>
          </w:p>
        </w:tc>
      </w:tr>
      <w:tr w:rsidR="00A62AD4">
        <w:trPr>
          <w:trHeight w:val="369"/>
          <w:jc w:val="center"/>
        </w:trPr>
        <w:tc>
          <w:tcPr>
            <w:tcW w:w="901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369"/>
          <w:jc w:val="center"/>
        </w:trPr>
        <w:tc>
          <w:tcPr>
            <w:tcW w:w="901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369"/>
          <w:jc w:val="center"/>
        </w:trPr>
        <w:tc>
          <w:tcPr>
            <w:tcW w:w="901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369"/>
          <w:jc w:val="center"/>
        </w:trPr>
        <w:tc>
          <w:tcPr>
            <w:tcW w:w="901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369"/>
          <w:jc w:val="center"/>
        </w:trPr>
        <w:tc>
          <w:tcPr>
            <w:tcW w:w="901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369"/>
          <w:jc w:val="center"/>
        </w:trPr>
        <w:tc>
          <w:tcPr>
            <w:tcW w:w="901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369"/>
          <w:jc w:val="center"/>
        </w:trPr>
        <w:tc>
          <w:tcPr>
            <w:tcW w:w="901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369"/>
          <w:jc w:val="center"/>
        </w:trPr>
        <w:tc>
          <w:tcPr>
            <w:tcW w:w="901" w:type="dxa"/>
            <w:vAlign w:val="center"/>
          </w:tcPr>
          <w:p w:rsidR="00A62AD4" w:rsidRDefault="00BB4E70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369"/>
          <w:jc w:val="center"/>
        </w:trPr>
        <w:tc>
          <w:tcPr>
            <w:tcW w:w="901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369"/>
          <w:jc w:val="center"/>
        </w:trPr>
        <w:tc>
          <w:tcPr>
            <w:tcW w:w="901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369"/>
          <w:jc w:val="center"/>
        </w:trPr>
        <w:tc>
          <w:tcPr>
            <w:tcW w:w="901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369"/>
          <w:jc w:val="center"/>
        </w:trPr>
        <w:tc>
          <w:tcPr>
            <w:tcW w:w="901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369"/>
          <w:jc w:val="center"/>
        </w:trPr>
        <w:tc>
          <w:tcPr>
            <w:tcW w:w="901" w:type="dxa"/>
            <w:vAlign w:val="center"/>
          </w:tcPr>
          <w:p w:rsidR="00A62AD4" w:rsidRDefault="00BB4E70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369"/>
          <w:jc w:val="center"/>
        </w:trPr>
        <w:tc>
          <w:tcPr>
            <w:tcW w:w="901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369"/>
          <w:jc w:val="center"/>
        </w:trPr>
        <w:tc>
          <w:tcPr>
            <w:tcW w:w="901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369"/>
          <w:jc w:val="center"/>
        </w:trPr>
        <w:tc>
          <w:tcPr>
            <w:tcW w:w="901" w:type="dxa"/>
            <w:vAlign w:val="center"/>
          </w:tcPr>
          <w:p w:rsidR="00A62AD4" w:rsidRDefault="00BB4E70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369"/>
          <w:jc w:val="center"/>
        </w:trPr>
        <w:tc>
          <w:tcPr>
            <w:tcW w:w="901" w:type="dxa"/>
            <w:vAlign w:val="center"/>
          </w:tcPr>
          <w:p w:rsidR="00A62AD4" w:rsidRDefault="00BB4E70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369"/>
          <w:jc w:val="center"/>
        </w:trPr>
        <w:tc>
          <w:tcPr>
            <w:tcW w:w="901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369"/>
          <w:jc w:val="center"/>
        </w:trPr>
        <w:tc>
          <w:tcPr>
            <w:tcW w:w="901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369"/>
          <w:jc w:val="center"/>
        </w:trPr>
        <w:tc>
          <w:tcPr>
            <w:tcW w:w="901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369"/>
          <w:jc w:val="center"/>
        </w:trPr>
        <w:tc>
          <w:tcPr>
            <w:tcW w:w="901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369"/>
          <w:jc w:val="center"/>
        </w:trPr>
        <w:tc>
          <w:tcPr>
            <w:tcW w:w="901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369"/>
          <w:jc w:val="center"/>
        </w:trPr>
        <w:tc>
          <w:tcPr>
            <w:tcW w:w="901" w:type="dxa"/>
            <w:vAlign w:val="center"/>
          </w:tcPr>
          <w:p w:rsidR="00A62AD4" w:rsidRDefault="00A62AD4">
            <w:pPr>
              <w:pStyle w:val="6"/>
            </w:pP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A62AD4" w:rsidRDefault="00A62AD4">
            <w:pPr>
              <w:pStyle w:val="7"/>
            </w:pPr>
          </w:p>
        </w:tc>
      </w:tr>
      <w:tr w:rsidR="00A62AD4">
        <w:trPr>
          <w:trHeight w:val="369"/>
          <w:jc w:val="center"/>
        </w:trPr>
        <w:tc>
          <w:tcPr>
            <w:tcW w:w="901" w:type="dxa"/>
            <w:vAlign w:val="center"/>
          </w:tcPr>
          <w:p w:rsidR="00A62AD4" w:rsidRDefault="00BB4E70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369"/>
          <w:jc w:val="center"/>
        </w:trPr>
        <w:tc>
          <w:tcPr>
            <w:tcW w:w="901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369"/>
          <w:jc w:val="center"/>
        </w:trPr>
        <w:tc>
          <w:tcPr>
            <w:tcW w:w="901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369"/>
          <w:jc w:val="center"/>
        </w:trPr>
        <w:tc>
          <w:tcPr>
            <w:tcW w:w="901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369"/>
          <w:jc w:val="center"/>
        </w:trPr>
        <w:tc>
          <w:tcPr>
            <w:tcW w:w="901" w:type="dxa"/>
            <w:vAlign w:val="center"/>
          </w:tcPr>
          <w:p w:rsidR="00A62AD4" w:rsidRDefault="00BB4E70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369"/>
          <w:jc w:val="center"/>
        </w:trPr>
        <w:tc>
          <w:tcPr>
            <w:tcW w:w="901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369"/>
          <w:jc w:val="center"/>
        </w:trPr>
        <w:tc>
          <w:tcPr>
            <w:tcW w:w="901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369"/>
          <w:jc w:val="center"/>
        </w:trPr>
        <w:tc>
          <w:tcPr>
            <w:tcW w:w="901" w:type="dxa"/>
            <w:vAlign w:val="center"/>
          </w:tcPr>
          <w:p w:rsidR="00A62AD4" w:rsidRDefault="00A62AD4">
            <w:pPr>
              <w:pStyle w:val="6"/>
            </w:pP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A62AD4" w:rsidRDefault="00BB4E70">
            <w:pPr>
              <w:pStyle w:val="7"/>
            </w:pPr>
            <w:r>
              <w:t>983.10</w:t>
            </w:r>
          </w:p>
        </w:tc>
      </w:tr>
      <w:tr w:rsidR="00A62AD4">
        <w:trPr>
          <w:trHeight w:val="369"/>
          <w:jc w:val="center"/>
        </w:trPr>
        <w:tc>
          <w:tcPr>
            <w:tcW w:w="901" w:type="dxa"/>
            <w:vAlign w:val="center"/>
          </w:tcPr>
          <w:p w:rsidR="00A62AD4" w:rsidRDefault="00BB4E70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A62AD4" w:rsidRDefault="00BB4E70">
            <w:pPr>
              <w:pStyle w:val="4"/>
            </w:pPr>
            <w:r>
              <w:t>793.10</w:t>
            </w:r>
          </w:p>
        </w:tc>
      </w:tr>
      <w:tr w:rsidR="00A62AD4">
        <w:trPr>
          <w:trHeight w:val="369"/>
          <w:jc w:val="center"/>
        </w:trPr>
        <w:tc>
          <w:tcPr>
            <w:tcW w:w="901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A62AD4" w:rsidRDefault="00BB4E70">
            <w:pPr>
              <w:pStyle w:val="4"/>
            </w:pPr>
            <w:r>
              <w:t>793.10</w:t>
            </w:r>
          </w:p>
        </w:tc>
      </w:tr>
      <w:tr w:rsidR="00A62AD4">
        <w:trPr>
          <w:trHeight w:val="369"/>
          <w:jc w:val="center"/>
        </w:trPr>
        <w:tc>
          <w:tcPr>
            <w:tcW w:w="901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369"/>
          <w:jc w:val="center"/>
        </w:trPr>
        <w:tc>
          <w:tcPr>
            <w:tcW w:w="901" w:type="dxa"/>
            <w:vAlign w:val="center"/>
          </w:tcPr>
          <w:p w:rsidR="00A62AD4" w:rsidRDefault="00BB4E70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A62AD4" w:rsidRDefault="00BB4E70">
            <w:pPr>
              <w:pStyle w:val="4"/>
            </w:pPr>
            <w:r>
              <w:t>190.00</w:t>
            </w:r>
          </w:p>
        </w:tc>
      </w:tr>
    </w:tbl>
    <w:p w:rsidR="00A62AD4" w:rsidRDefault="00A62AD4">
      <w:pPr>
        <w:sectPr w:rsidR="00A62AD4">
          <w:pgSz w:w="11900" w:h="16840"/>
          <w:pgMar w:top="1361" w:right="1020" w:bottom="1361" w:left="1020" w:header="720" w:footer="720" w:gutter="0"/>
          <w:cols w:space="720"/>
        </w:sectPr>
      </w:pPr>
    </w:p>
    <w:p w:rsidR="00A62AD4" w:rsidRDefault="00BB4E70">
      <w:pPr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部门基本支出预算</w:t>
      </w:r>
      <w:bookmarkEnd w:id="2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134"/>
        <w:gridCol w:w="4535"/>
        <w:gridCol w:w="1247"/>
        <w:gridCol w:w="1247"/>
        <w:gridCol w:w="1247"/>
        <w:gridCol w:w="1247"/>
        <w:gridCol w:w="1247"/>
        <w:gridCol w:w="1247"/>
        <w:gridCol w:w="1249"/>
      </w:tblGrid>
      <w:tr w:rsidR="00970741" w:rsidTr="00970741">
        <w:trPr>
          <w:trHeight w:val="425"/>
          <w:tblHeader/>
          <w:jc w:val="center"/>
        </w:trPr>
        <w:tc>
          <w:tcPr>
            <w:tcW w:w="5669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62AD4" w:rsidRDefault="00BB4E70">
            <w:pPr>
              <w:pStyle w:val="20"/>
            </w:pPr>
            <w:r>
              <w:t>982</w:t>
            </w:r>
            <w:r>
              <w:t>怀来县消防救援大队部门</w:t>
            </w:r>
          </w:p>
        </w:tc>
        <w:tc>
          <w:tcPr>
            <w:tcW w:w="873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62AD4" w:rsidRDefault="00BB4E70">
            <w:pPr>
              <w:pStyle w:val="23"/>
            </w:pPr>
            <w:r>
              <w:t>单位：万元</w:t>
            </w:r>
          </w:p>
        </w:tc>
      </w:tr>
      <w:tr w:rsidR="00970741" w:rsidTr="00970741"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 w:rsidR="00A62AD4" w:rsidRDefault="00BB4E70">
            <w:pPr>
              <w:pStyle w:val="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 w:rsidR="00A62AD4" w:rsidRDefault="00BB4E70">
            <w:pPr>
              <w:pStyle w:val="1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 w:rsidR="00A62AD4" w:rsidRDefault="00BB4E70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A62AD4">
        <w:trPr>
          <w:trHeight w:val="425"/>
          <w:tblHeader/>
          <w:jc w:val="center"/>
        </w:trPr>
        <w:tc>
          <w:tcPr>
            <w:tcW w:w="1134" w:type="dxa"/>
            <w:vMerge/>
          </w:tcPr>
          <w:p w:rsidR="00A62AD4" w:rsidRDefault="00A62AD4"/>
        </w:tc>
        <w:tc>
          <w:tcPr>
            <w:tcW w:w="4535" w:type="dxa"/>
            <w:vMerge/>
          </w:tcPr>
          <w:p w:rsidR="00A62AD4" w:rsidRDefault="00A62AD4"/>
        </w:tc>
        <w:tc>
          <w:tcPr>
            <w:tcW w:w="1247" w:type="dxa"/>
            <w:vAlign w:val="center"/>
          </w:tcPr>
          <w:p w:rsidR="00A62AD4" w:rsidRDefault="00BB4E70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247" w:type="dxa"/>
            <w:vAlign w:val="center"/>
          </w:tcPr>
          <w:p w:rsidR="00A62AD4" w:rsidRDefault="00BB4E70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47" w:type="dxa"/>
            <w:vAlign w:val="center"/>
          </w:tcPr>
          <w:p w:rsidR="00A62AD4" w:rsidRDefault="00BB4E70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47" w:type="dxa"/>
            <w:vAlign w:val="center"/>
          </w:tcPr>
          <w:p w:rsidR="00A62AD4" w:rsidRDefault="00BB4E70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47" w:type="dxa"/>
            <w:vAlign w:val="center"/>
          </w:tcPr>
          <w:p w:rsidR="00A62AD4" w:rsidRDefault="00BB4E70">
            <w:pPr>
              <w:pStyle w:val="1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 w:rsidR="00A62AD4" w:rsidRDefault="00BB4E70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247" w:type="dxa"/>
            <w:vAlign w:val="center"/>
          </w:tcPr>
          <w:p w:rsidR="00A62AD4" w:rsidRDefault="00BB4E70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拨款结转</w:t>
            </w:r>
            <w:r>
              <w:t xml:space="preserve">    </w:t>
            </w:r>
            <w:r>
              <w:t>结余</w:t>
            </w: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A62AD4">
            <w:pPr>
              <w:pStyle w:val="6"/>
            </w:pP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5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 w:rsidR="00A62AD4" w:rsidRDefault="00BB4E70">
            <w:pPr>
              <w:pStyle w:val="7"/>
            </w:pPr>
            <w:r>
              <w:t>793.10</w:t>
            </w:r>
          </w:p>
        </w:tc>
        <w:tc>
          <w:tcPr>
            <w:tcW w:w="1247" w:type="dxa"/>
            <w:vAlign w:val="center"/>
          </w:tcPr>
          <w:p w:rsidR="00A62AD4" w:rsidRDefault="00BB4E70">
            <w:pPr>
              <w:pStyle w:val="7"/>
            </w:pPr>
            <w:r>
              <w:t>793.10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7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7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7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7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7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 w:rsidR="00A62AD4" w:rsidRDefault="00BB4E70">
            <w:pPr>
              <w:pStyle w:val="4"/>
            </w:pPr>
            <w:r>
              <w:t>793.10</w:t>
            </w:r>
          </w:p>
        </w:tc>
        <w:tc>
          <w:tcPr>
            <w:tcW w:w="1247" w:type="dxa"/>
            <w:vAlign w:val="center"/>
          </w:tcPr>
          <w:p w:rsidR="00A62AD4" w:rsidRDefault="00BB4E70">
            <w:pPr>
              <w:pStyle w:val="4"/>
            </w:pPr>
            <w:r>
              <w:t>793.10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30101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1</w:t>
            </w:r>
            <w:r>
              <w:t>、基本工资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2</w:t>
            </w:r>
            <w:r>
              <w:t>、津贴补贴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1</w:t>
            </w:r>
            <w:r>
              <w:t>）地区附加津贴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2</w:t>
            </w:r>
            <w:r>
              <w:t>）艰苦边远地区津贴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3</w:t>
            </w:r>
            <w:r>
              <w:t>）（特殊）岗位津贴（补贴）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 xml:space="preserve">  1</w:t>
            </w:r>
            <w:r>
              <w:t>）国家出台与实际天数无关的岗位津贴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 xml:space="preserve">  2</w:t>
            </w:r>
            <w:r>
              <w:t>）国家出台按实际天数发放的岗位津贴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4</w:t>
            </w:r>
            <w:r>
              <w:t>）规范津贴补贴后仍继续保留的补贴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5</w:t>
            </w:r>
            <w:r>
              <w:t>）在职人员住宅取暖补贴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6</w:t>
            </w:r>
            <w:r>
              <w:t>）在职人员物业服务补贴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7</w:t>
            </w:r>
            <w:r>
              <w:t>）在职人员购房补贴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8</w:t>
            </w:r>
            <w:r>
              <w:t>）上述项目之外的津贴补贴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3</w:t>
            </w:r>
            <w:r>
              <w:t>、奖金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4</w:t>
            </w:r>
            <w:r>
              <w:t>、绩效工资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1</w:t>
            </w:r>
            <w:r>
              <w:t>）基础绩效工资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lastRenderedPageBreak/>
              <w:t>30107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2</w:t>
            </w:r>
            <w:r>
              <w:t>）奖励绩效工资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3</w:t>
            </w:r>
            <w:r>
              <w:t>）应纳入绩效工资的津贴补贴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5</w:t>
            </w:r>
            <w:r>
              <w:t>、社会保障缴费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30108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1</w:t>
            </w:r>
            <w:r>
              <w:t>）基本养老保险费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30109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2</w:t>
            </w:r>
            <w:r>
              <w:t>）职业年金缴费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30110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3</w:t>
            </w:r>
            <w:r>
              <w:t>）基本医疗保险费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30111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4</w:t>
            </w:r>
            <w:r>
              <w:t>）公务员医疗补助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5</w:t>
            </w:r>
            <w:r>
              <w:t>）事业单位补充医疗保险费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6</w:t>
            </w:r>
            <w:r>
              <w:t>）大病医疗保险费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7</w:t>
            </w:r>
            <w:r>
              <w:t>）事业单位失业保险费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8</w:t>
            </w:r>
            <w:r>
              <w:t>）工伤保险费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9</w:t>
            </w:r>
            <w:r>
              <w:t>）其他社保缴费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30113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6</w:t>
            </w:r>
            <w:r>
              <w:t>、住房公积金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30114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7</w:t>
            </w:r>
            <w:r>
              <w:t>、医疗费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30106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8</w:t>
            </w:r>
            <w:r>
              <w:t>、伙食补助费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9</w:t>
            </w:r>
            <w:r>
              <w:t>、其他工资福利支出</w:t>
            </w:r>
          </w:p>
        </w:tc>
        <w:tc>
          <w:tcPr>
            <w:tcW w:w="1247" w:type="dxa"/>
            <w:vAlign w:val="center"/>
          </w:tcPr>
          <w:p w:rsidR="00A62AD4" w:rsidRDefault="00BB4E70">
            <w:pPr>
              <w:pStyle w:val="4"/>
            </w:pPr>
            <w:r>
              <w:t>793.10</w:t>
            </w:r>
          </w:p>
        </w:tc>
        <w:tc>
          <w:tcPr>
            <w:tcW w:w="1247" w:type="dxa"/>
            <w:vAlign w:val="center"/>
          </w:tcPr>
          <w:p w:rsidR="00A62AD4" w:rsidRDefault="00BB4E70">
            <w:pPr>
              <w:pStyle w:val="4"/>
            </w:pPr>
            <w:r>
              <w:t>793.10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1</w:t>
            </w:r>
            <w:r>
              <w:t>）长期聘用人员和长期临时工工资</w:t>
            </w:r>
          </w:p>
        </w:tc>
        <w:tc>
          <w:tcPr>
            <w:tcW w:w="1247" w:type="dxa"/>
            <w:vAlign w:val="center"/>
          </w:tcPr>
          <w:p w:rsidR="00A62AD4" w:rsidRDefault="00BB4E70">
            <w:pPr>
              <w:pStyle w:val="4"/>
            </w:pPr>
            <w:r>
              <w:t>793.10</w:t>
            </w:r>
          </w:p>
        </w:tc>
        <w:tc>
          <w:tcPr>
            <w:tcW w:w="1247" w:type="dxa"/>
            <w:vAlign w:val="center"/>
          </w:tcPr>
          <w:p w:rsidR="00A62AD4" w:rsidRDefault="00BB4E70">
            <w:pPr>
              <w:pStyle w:val="4"/>
            </w:pPr>
            <w:r>
              <w:t>793.10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2</w:t>
            </w:r>
            <w:r>
              <w:t>）长期聘用人员和长期临时工社保缴费和住房公积金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lastRenderedPageBreak/>
              <w:t>30199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3</w:t>
            </w:r>
            <w:r>
              <w:t>）病假两个月以上职工的工资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4</w:t>
            </w:r>
            <w:r>
              <w:t>）其他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1</w:t>
            </w:r>
            <w:r>
              <w:t>、离休费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1</w:t>
            </w:r>
            <w:r>
              <w:t>）离休金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2</w:t>
            </w:r>
            <w:r>
              <w:t>）离休人员补贴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3</w:t>
            </w:r>
            <w:r>
              <w:t>）离休人员特殊补贴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4</w:t>
            </w:r>
            <w:r>
              <w:t>）离休人员住宅取暖补贴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5</w:t>
            </w:r>
            <w:r>
              <w:t>）离休人员物业服务补贴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6</w:t>
            </w:r>
            <w:r>
              <w:t>）离休人员购房补贴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7</w:t>
            </w:r>
            <w:r>
              <w:t>）社保开支离休人员单位负担按月发放费用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8</w:t>
            </w:r>
            <w:r>
              <w:t>）社保开支离休人员单位负担按年发放费用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2</w:t>
            </w:r>
            <w:r>
              <w:t>、退休费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1</w:t>
            </w:r>
            <w:r>
              <w:t>）退休金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2</w:t>
            </w:r>
            <w:r>
              <w:t>）退休人员补贴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3</w:t>
            </w:r>
            <w:r>
              <w:t>）退休人员特殊补贴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4</w:t>
            </w:r>
            <w:r>
              <w:t>）退休人员住宅取暖补贴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5</w:t>
            </w:r>
            <w:r>
              <w:t>）退休人员物业服务补贴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lastRenderedPageBreak/>
              <w:t>30302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6</w:t>
            </w:r>
            <w:r>
              <w:t>）退休人员购房补贴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7</w:t>
            </w:r>
            <w:r>
              <w:t>）社保开支退休人员单位负担按月发放费用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8</w:t>
            </w:r>
            <w:r>
              <w:t>）社保开支退休人员单位负担按年发放费用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3</w:t>
            </w:r>
            <w:r>
              <w:t>、退职（役）费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1</w:t>
            </w:r>
            <w:r>
              <w:t>）退职生活费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2</w:t>
            </w:r>
            <w:r>
              <w:t>）退职人员补贴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3</w:t>
            </w:r>
            <w:r>
              <w:t>）退职人员特殊补贴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4</w:t>
            </w:r>
            <w:r>
              <w:t>）退职人员住宅取暖补贴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5</w:t>
            </w:r>
            <w:r>
              <w:t>）退职人员物业服务补贴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6</w:t>
            </w:r>
            <w:r>
              <w:t>）退职人员购房补贴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7</w:t>
            </w:r>
            <w:r>
              <w:t>）社保开支退职人员单位负担按月发放费用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8</w:t>
            </w:r>
            <w:r>
              <w:t>）社保开支退职人员单位负担按年发放费用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30304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4</w:t>
            </w:r>
            <w:r>
              <w:t>、抚恤金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30305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5</w:t>
            </w:r>
            <w:r>
              <w:t>、生活补助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30308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6</w:t>
            </w:r>
            <w:r>
              <w:t>、助学金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7</w:t>
            </w:r>
            <w:r>
              <w:t>、奖励金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1</w:t>
            </w:r>
            <w:r>
              <w:t>）独生子女父母奖励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2</w:t>
            </w:r>
            <w:r>
              <w:t>）其他奖励金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lastRenderedPageBreak/>
              <w:t>30399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8</w:t>
            </w:r>
            <w:r>
              <w:t>、其他对个人和家庭的补助支出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A62AD4">
            <w:pPr>
              <w:pStyle w:val="6"/>
            </w:pP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5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7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7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7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7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7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7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7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1</w:t>
            </w:r>
            <w:r>
              <w:t>、基础定额项目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1</w:t>
            </w:r>
            <w:r>
              <w:t>）办公费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30205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2</w:t>
            </w:r>
            <w:r>
              <w:t>）水费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3</w:t>
            </w:r>
            <w:r>
              <w:t>）电费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4</w:t>
            </w:r>
            <w:r>
              <w:t>）邮电费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 xml:space="preserve">  1</w:t>
            </w:r>
            <w:r>
              <w:t>）公务移动通讯费用补贴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 xml:space="preserve">  2</w:t>
            </w:r>
            <w:r>
              <w:t>）其他邮电费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30208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5</w:t>
            </w:r>
            <w:r>
              <w:t>）办公取暖费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6</w:t>
            </w:r>
            <w:r>
              <w:t>）物业管理费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30211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7</w:t>
            </w:r>
            <w:r>
              <w:t>）差旅费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8</w:t>
            </w:r>
            <w:r>
              <w:t>）维修（护）费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30215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9</w:t>
            </w:r>
            <w:r>
              <w:t>）会议费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31002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10</w:t>
            </w:r>
            <w:r>
              <w:t>）办公设备购置费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11</w:t>
            </w:r>
            <w:r>
              <w:t>）因公出国（境）费用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 xml:space="preserve">  1</w:t>
            </w:r>
            <w:r>
              <w:t>）教学科研人员因公出国（境）费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 xml:space="preserve">   2</w:t>
            </w:r>
            <w:r>
              <w:t>）其他因公出国（境）费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12</w:t>
            </w:r>
            <w:r>
              <w:t>）公务用车运行维护费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 xml:space="preserve">   1</w:t>
            </w:r>
            <w:r>
              <w:t>）燃料费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 xml:space="preserve">   2</w:t>
            </w:r>
            <w:r>
              <w:t>）维修费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 xml:space="preserve">   3</w:t>
            </w:r>
            <w:r>
              <w:t>）保险费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 xml:space="preserve">   4</w:t>
            </w:r>
            <w:r>
              <w:t>）其他运行维护费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13</w:t>
            </w:r>
            <w:r>
              <w:t>）离退休干部经费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 xml:space="preserve">   1</w:t>
            </w:r>
            <w:r>
              <w:t>）离休干部公用经费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 xml:space="preserve">   2</w:t>
            </w:r>
            <w:r>
              <w:t>）离休干部特需费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 xml:space="preserve">   3</w:t>
            </w:r>
            <w:r>
              <w:t>）离休干部住宅公用电话费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 xml:space="preserve">   4</w:t>
            </w:r>
            <w:r>
              <w:t>）离休人员福利费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 xml:space="preserve">   5</w:t>
            </w:r>
            <w:r>
              <w:t>）退休干部公用经费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 xml:space="preserve">   6</w:t>
            </w:r>
            <w:r>
              <w:t>）退休干部特需费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 xml:space="preserve">   7</w:t>
            </w:r>
            <w:r>
              <w:t>）退休干部住宅公用电话费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 xml:space="preserve">   8</w:t>
            </w:r>
            <w:r>
              <w:t>）退休人员福利费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 xml:space="preserve">   9</w:t>
            </w:r>
            <w:r>
              <w:t>）退职人员福利费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 xml:space="preserve">  10</w:t>
            </w:r>
            <w:r>
              <w:t>）离休干部参观休养经费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30239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14</w:t>
            </w:r>
            <w:r>
              <w:t>）公务交通补贴（其他交通费）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15</w:t>
            </w:r>
            <w:r>
              <w:t>）印刷费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lastRenderedPageBreak/>
              <w:t>30203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16</w:t>
            </w:r>
            <w:r>
              <w:t>）咨询费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30204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17</w:t>
            </w:r>
            <w:r>
              <w:t>）手续费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30214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18</w:t>
            </w:r>
            <w:r>
              <w:t>）租赁费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30218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19</w:t>
            </w:r>
            <w:r>
              <w:t>）专用材料费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30224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20</w:t>
            </w:r>
            <w:r>
              <w:t>）被装购置费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30225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21</w:t>
            </w:r>
            <w:r>
              <w:t>）专用燃料费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22</w:t>
            </w:r>
            <w:r>
              <w:t>）劳务费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30227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23</w:t>
            </w:r>
            <w:r>
              <w:t>）委托业务费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24</w:t>
            </w:r>
            <w:r>
              <w:t>）其他业务费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2</w:t>
            </w:r>
            <w:r>
              <w:t>、按规定比例计提项目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30216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1</w:t>
            </w:r>
            <w:r>
              <w:t>）培训费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30217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2</w:t>
            </w:r>
            <w:r>
              <w:t>）公务接待费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30228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3</w:t>
            </w:r>
            <w:r>
              <w:t>）工会经费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30229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4</w:t>
            </w:r>
            <w:r>
              <w:t>）福利费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5</w:t>
            </w:r>
            <w:r>
              <w:t>）党组织活动经费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3</w:t>
            </w:r>
            <w:r>
              <w:t>、特殊因素项目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1</w:t>
            </w:r>
            <w:r>
              <w:t>）业务用房运行费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2</w:t>
            </w:r>
            <w:r>
              <w:t>）办公用房运行补助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lastRenderedPageBreak/>
              <w:t>30213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3</w:t>
            </w:r>
            <w:r>
              <w:t>）网络运行维护费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4</w:t>
            </w:r>
            <w:r>
              <w:t>）大宗印刷费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5</w:t>
            </w:r>
            <w:r>
              <w:t>）专项邮电费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31003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6</w:t>
            </w:r>
            <w:r>
              <w:t>）专项购置费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7</w:t>
            </w:r>
            <w:r>
              <w:t>）执法执勤及特种业务车辆运行费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8</w:t>
            </w:r>
            <w:r>
              <w:t>）临时办公室经费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9</w:t>
            </w:r>
            <w:r>
              <w:t>）中央空调及电梯运行费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10</w:t>
            </w:r>
            <w:r>
              <w:t>）不可预见费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11</w:t>
            </w:r>
            <w:r>
              <w:t>）法律顾问工作经费</w:t>
            </w: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:rsidR="00A62AD4" w:rsidRDefault="00A62AD4">
            <w:pPr>
              <w:pStyle w:val="4"/>
            </w:pPr>
          </w:p>
        </w:tc>
      </w:tr>
    </w:tbl>
    <w:p w:rsidR="00A62AD4" w:rsidRDefault="00A62AD4">
      <w:pPr>
        <w:sectPr w:rsidR="00A62AD4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A62AD4" w:rsidRDefault="00BB4E70">
      <w:pPr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部门项目支出预算</w:t>
      </w:r>
      <w:bookmarkEnd w:id="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268"/>
        <w:gridCol w:w="1621"/>
        <w:gridCol w:w="1032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 w:rsidR="00970741" w:rsidTr="00970741"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62AD4" w:rsidRDefault="00BB4E70">
            <w:pPr>
              <w:pStyle w:val="20"/>
            </w:pPr>
            <w:r>
              <w:t>982</w:t>
            </w:r>
            <w:r>
              <w:t>怀来县消防救援大队部门</w:t>
            </w:r>
          </w:p>
        </w:tc>
        <w:tc>
          <w:tcPr>
            <w:tcW w:w="731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62AD4" w:rsidRDefault="00BB4E70">
            <w:pPr>
              <w:pStyle w:val="23"/>
            </w:pPr>
            <w:r>
              <w:t>单位：万元</w:t>
            </w:r>
          </w:p>
        </w:tc>
      </w:tr>
      <w:tr w:rsidR="00970741" w:rsidTr="00970741"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 w:rsidR="00A62AD4" w:rsidRDefault="00BB4E70">
            <w:pPr>
              <w:pStyle w:val="1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 w:rsidR="00A62AD4" w:rsidRDefault="00BB4E70">
            <w:pPr>
              <w:pStyle w:val="1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 w:rsidR="00A62AD4" w:rsidRDefault="00BB4E70">
            <w:pPr>
              <w:pStyle w:val="1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 w:rsidR="00A62AD4" w:rsidRDefault="00BB4E70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A62AD4">
        <w:trPr>
          <w:cantSplit/>
          <w:tblHeader/>
          <w:jc w:val="center"/>
        </w:trPr>
        <w:tc>
          <w:tcPr>
            <w:tcW w:w="2268" w:type="dxa"/>
            <w:vMerge/>
          </w:tcPr>
          <w:p w:rsidR="00A62AD4" w:rsidRDefault="00A62AD4"/>
        </w:tc>
        <w:tc>
          <w:tcPr>
            <w:tcW w:w="1621" w:type="dxa"/>
            <w:vMerge/>
          </w:tcPr>
          <w:p w:rsidR="00A62AD4" w:rsidRDefault="00A62AD4"/>
        </w:tc>
        <w:tc>
          <w:tcPr>
            <w:tcW w:w="1032" w:type="dxa"/>
            <w:vMerge/>
          </w:tcPr>
          <w:p w:rsidR="00A62AD4" w:rsidRDefault="00A62AD4"/>
        </w:tc>
        <w:tc>
          <w:tcPr>
            <w:tcW w:w="1219" w:type="dxa"/>
            <w:vAlign w:val="center"/>
          </w:tcPr>
          <w:p w:rsidR="00A62AD4" w:rsidRDefault="00BB4E70">
            <w:pPr>
              <w:pStyle w:val="1"/>
            </w:pPr>
            <w:r>
              <w:t>合</w:t>
            </w:r>
            <w:r>
              <w:t xml:space="preserve"> </w:t>
            </w:r>
            <w:r>
              <w:t>计</w:t>
            </w:r>
          </w:p>
        </w:tc>
        <w:tc>
          <w:tcPr>
            <w:tcW w:w="1219" w:type="dxa"/>
            <w:vAlign w:val="center"/>
          </w:tcPr>
          <w:p w:rsidR="00A62AD4" w:rsidRDefault="00BB4E70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19" w:type="dxa"/>
            <w:vAlign w:val="center"/>
          </w:tcPr>
          <w:p w:rsidR="00A62AD4" w:rsidRDefault="00BB4E70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19" w:type="dxa"/>
            <w:vAlign w:val="center"/>
          </w:tcPr>
          <w:p w:rsidR="00A62AD4" w:rsidRDefault="00BB4E70">
            <w:pPr>
              <w:pStyle w:val="1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 w:rsidR="00A62AD4" w:rsidRDefault="00BB4E70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19" w:type="dxa"/>
            <w:vAlign w:val="center"/>
          </w:tcPr>
          <w:p w:rsidR="00A62AD4" w:rsidRDefault="00BB4E70">
            <w:pPr>
              <w:pStyle w:val="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 w:rsidR="00A62AD4" w:rsidRDefault="00BB4E70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219" w:type="dxa"/>
            <w:vAlign w:val="center"/>
          </w:tcPr>
          <w:p w:rsidR="00A62AD4" w:rsidRDefault="00BB4E70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拨款结转</w:t>
            </w:r>
            <w:r>
              <w:t xml:space="preserve">    </w:t>
            </w:r>
            <w:r>
              <w:t>结余</w:t>
            </w:r>
          </w:p>
        </w:tc>
      </w:tr>
      <w:tr w:rsidR="00A62AD4">
        <w:trPr>
          <w:cantSplit/>
          <w:jc w:val="center"/>
        </w:trPr>
        <w:tc>
          <w:tcPr>
            <w:tcW w:w="2268" w:type="dxa"/>
            <w:vAlign w:val="center"/>
          </w:tcPr>
          <w:p w:rsidR="00A62AD4" w:rsidRDefault="00BB4E70">
            <w:pPr>
              <w:pStyle w:val="6"/>
            </w:pPr>
            <w:r>
              <w:t>合计</w:t>
            </w:r>
          </w:p>
        </w:tc>
        <w:tc>
          <w:tcPr>
            <w:tcW w:w="1621" w:type="dxa"/>
            <w:vAlign w:val="center"/>
          </w:tcPr>
          <w:p w:rsidR="00A62AD4" w:rsidRDefault="00A62AD4">
            <w:pPr>
              <w:pStyle w:val="7"/>
            </w:pPr>
          </w:p>
        </w:tc>
        <w:tc>
          <w:tcPr>
            <w:tcW w:w="1032" w:type="dxa"/>
            <w:vAlign w:val="center"/>
          </w:tcPr>
          <w:p w:rsidR="00A62AD4" w:rsidRDefault="00A62AD4">
            <w:pPr>
              <w:pStyle w:val="7"/>
            </w:pPr>
          </w:p>
        </w:tc>
        <w:tc>
          <w:tcPr>
            <w:tcW w:w="1219" w:type="dxa"/>
            <w:vAlign w:val="center"/>
          </w:tcPr>
          <w:p w:rsidR="00A62AD4" w:rsidRDefault="00BB4E70">
            <w:pPr>
              <w:pStyle w:val="7"/>
            </w:pPr>
            <w:r>
              <w:t>190.00</w:t>
            </w:r>
          </w:p>
        </w:tc>
        <w:tc>
          <w:tcPr>
            <w:tcW w:w="1219" w:type="dxa"/>
            <w:vAlign w:val="center"/>
          </w:tcPr>
          <w:p w:rsidR="00A62AD4" w:rsidRDefault="00BB4E70">
            <w:pPr>
              <w:pStyle w:val="7"/>
            </w:pPr>
            <w:r>
              <w:t>190.00</w:t>
            </w:r>
          </w:p>
        </w:tc>
        <w:tc>
          <w:tcPr>
            <w:tcW w:w="1219" w:type="dxa"/>
            <w:vAlign w:val="center"/>
          </w:tcPr>
          <w:p w:rsidR="00A62AD4" w:rsidRDefault="00A62AD4">
            <w:pPr>
              <w:pStyle w:val="7"/>
            </w:pPr>
          </w:p>
        </w:tc>
        <w:tc>
          <w:tcPr>
            <w:tcW w:w="1219" w:type="dxa"/>
            <w:vAlign w:val="center"/>
          </w:tcPr>
          <w:p w:rsidR="00A62AD4" w:rsidRDefault="00A62AD4">
            <w:pPr>
              <w:pStyle w:val="7"/>
            </w:pPr>
          </w:p>
        </w:tc>
        <w:tc>
          <w:tcPr>
            <w:tcW w:w="1219" w:type="dxa"/>
            <w:vAlign w:val="center"/>
          </w:tcPr>
          <w:p w:rsidR="00A62AD4" w:rsidRDefault="00A62AD4">
            <w:pPr>
              <w:pStyle w:val="7"/>
            </w:pPr>
          </w:p>
        </w:tc>
        <w:tc>
          <w:tcPr>
            <w:tcW w:w="1219" w:type="dxa"/>
            <w:vAlign w:val="center"/>
          </w:tcPr>
          <w:p w:rsidR="00A62AD4" w:rsidRDefault="00A62AD4">
            <w:pPr>
              <w:pStyle w:val="7"/>
            </w:pPr>
          </w:p>
        </w:tc>
        <w:tc>
          <w:tcPr>
            <w:tcW w:w="1219" w:type="dxa"/>
            <w:vAlign w:val="center"/>
          </w:tcPr>
          <w:p w:rsidR="00A62AD4" w:rsidRDefault="00A62AD4">
            <w:pPr>
              <w:pStyle w:val="7"/>
            </w:pPr>
          </w:p>
        </w:tc>
        <w:tc>
          <w:tcPr>
            <w:tcW w:w="1219" w:type="dxa"/>
            <w:vAlign w:val="center"/>
          </w:tcPr>
          <w:p w:rsidR="00A62AD4" w:rsidRDefault="00A62AD4">
            <w:pPr>
              <w:pStyle w:val="7"/>
            </w:pPr>
          </w:p>
        </w:tc>
      </w:tr>
      <w:tr w:rsidR="00A62AD4">
        <w:trPr>
          <w:cantSplit/>
          <w:jc w:val="center"/>
        </w:trPr>
        <w:tc>
          <w:tcPr>
            <w:tcW w:w="2268" w:type="dxa"/>
            <w:vAlign w:val="center"/>
          </w:tcPr>
          <w:p w:rsidR="00A62AD4" w:rsidRDefault="00BB4E70">
            <w:pPr>
              <w:pStyle w:val="5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 w:rsidR="00A62AD4" w:rsidRDefault="00A62AD4">
            <w:pPr>
              <w:pStyle w:val="7"/>
            </w:pPr>
          </w:p>
        </w:tc>
        <w:tc>
          <w:tcPr>
            <w:tcW w:w="1032" w:type="dxa"/>
            <w:vAlign w:val="center"/>
          </w:tcPr>
          <w:p w:rsidR="00A62AD4" w:rsidRDefault="00A62AD4">
            <w:pPr>
              <w:pStyle w:val="7"/>
            </w:pPr>
          </w:p>
        </w:tc>
        <w:tc>
          <w:tcPr>
            <w:tcW w:w="1219" w:type="dxa"/>
            <w:vAlign w:val="center"/>
          </w:tcPr>
          <w:p w:rsidR="00A62AD4" w:rsidRDefault="00BB4E70">
            <w:pPr>
              <w:pStyle w:val="7"/>
            </w:pPr>
            <w:r>
              <w:t>190.00</w:t>
            </w:r>
          </w:p>
        </w:tc>
        <w:tc>
          <w:tcPr>
            <w:tcW w:w="1219" w:type="dxa"/>
            <w:vAlign w:val="center"/>
          </w:tcPr>
          <w:p w:rsidR="00A62AD4" w:rsidRDefault="00BB4E70">
            <w:pPr>
              <w:pStyle w:val="7"/>
            </w:pPr>
            <w:r>
              <w:t>190.00</w:t>
            </w:r>
          </w:p>
        </w:tc>
        <w:tc>
          <w:tcPr>
            <w:tcW w:w="1219" w:type="dxa"/>
            <w:vAlign w:val="center"/>
          </w:tcPr>
          <w:p w:rsidR="00A62AD4" w:rsidRDefault="00A62AD4">
            <w:pPr>
              <w:pStyle w:val="7"/>
            </w:pPr>
          </w:p>
        </w:tc>
        <w:tc>
          <w:tcPr>
            <w:tcW w:w="1219" w:type="dxa"/>
            <w:vAlign w:val="center"/>
          </w:tcPr>
          <w:p w:rsidR="00A62AD4" w:rsidRDefault="00A62AD4">
            <w:pPr>
              <w:pStyle w:val="7"/>
            </w:pPr>
          </w:p>
        </w:tc>
        <w:tc>
          <w:tcPr>
            <w:tcW w:w="1219" w:type="dxa"/>
            <w:vAlign w:val="center"/>
          </w:tcPr>
          <w:p w:rsidR="00A62AD4" w:rsidRDefault="00A62AD4">
            <w:pPr>
              <w:pStyle w:val="7"/>
            </w:pPr>
          </w:p>
        </w:tc>
        <w:tc>
          <w:tcPr>
            <w:tcW w:w="1219" w:type="dxa"/>
            <w:vAlign w:val="center"/>
          </w:tcPr>
          <w:p w:rsidR="00A62AD4" w:rsidRDefault="00A62AD4">
            <w:pPr>
              <w:pStyle w:val="7"/>
            </w:pPr>
          </w:p>
        </w:tc>
        <w:tc>
          <w:tcPr>
            <w:tcW w:w="1219" w:type="dxa"/>
            <w:vAlign w:val="center"/>
          </w:tcPr>
          <w:p w:rsidR="00A62AD4" w:rsidRDefault="00A62AD4">
            <w:pPr>
              <w:pStyle w:val="7"/>
            </w:pPr>
          </w:p>
        </w:tc>
        <w:tc>
          <w:tcPr>
            <w:tcW w:w="1219" w:type="dxa"/>
            <w:vAlign w:val="center"/>
          </w:tcPr>
          <w:p w:rsidR="00A62AD4" w:rsidRDefault="00A62AD4">
            <w:pPr>
              <w:pStyle w:val="7"/>
            </w:pPr>
          </w:p>
        </w:tc>
      </w:tr>
      <w:tr w:rsidR="00A62AD4">
        <w:trPr>
          <w:cantSplit/>
          <w:jc w:val="center"/>
        </w:trPr>
        <w:tc>
          <w:tcPr>
            <w:tcW w:w="2268" w:type="dxa"/>
            <w:vAlign w:val="center"/>
          </w:tcPr>
          <w:p w:rsidR="00A62AD4" w:rsidRDefault="00BB4E70">
            <w:pPr>
              <w:pStyle w:val="2"/>
            </w:pPr>
            <w:r>
              <w:t>1</w:t>
            </w:r>
            <w:r>
              <w:t>、怀财字【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消防业务经费</w:t>
            </w:r>
          </w:p>
        </w:tc>
        <w:tc>
          <w:tcPr>
            <w:tcW w:w="1621" w:type="dxa"/>
            <w:vAlign w:val="center"/>
          </w:tcPr>
          <w:p w:rsidR="00A62AD4" w:rsidRDefault="00BB4E70">
            <w:pPr>
              <w:pStyle w:val="2"/>
            </w:pPr>
            <w:r>
              <w:t>怀来县消防救援大队</w:t>
            </w:r>
          </w:p>
        </w:tc>
        <w:tc>
          <w:tcPr>
            <w:tcW w:w="1032" w:type="dxa"/>
            <w:vAlign w:val="center"/>
          </w:tcPr>
          <w:p w:rsidR="00A62AD4" w:rsidRDefault="00BB4E70">
            <w:pPr>
              <w:pStyle w:val="2"/>
            </w:pPr>
            <w:r>
              <w:t>2240204</w:t>
            </w:r>
          </w:p>
        </w:tc>
        <w:tc>
          <w:tcPr>
            <w:tcW w:w="1219" w:type="dxa"/>
            <w:vAlign w:val="center"/>
          </w:tcPr>
          <w:p w:rsidR="00A62AD4" w:rsidRDefault="00BB4E70">
            <w:pPr>
              <w:pStyle w:val="4"/>
            </w:pPr>
            <w:r>
              <w:t>190.00</w:t>
            </w:r>
          </w:p>
        </w:tc>
        <w:tc>
          <w:tcPr>
            <w:tcW w:w="1219" w:type="dxa"/>
            <w:vAlign w:val="center"/>
          </w:tcPr>
          <w:p w:rsidR="00A62AD4" w:rsidRDefault="00BB4E70">
            <w:pPr>
              <w:pStyle w:val="4"/>
            </w:pPr>
            <w:r>
              <w:t>190.00</w:t>
            </w:r>
          </w:p>
        </w:tc>
        <w:tc>
          <w:tcPr>
            <w:tcW w:w="1219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19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19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19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19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19" w:type="dxa"/>
            <w:vAlign w:val="center"/>
          </w:tcPr>
          <w:p w:rsidR="00A62AD4" w:rsidRDefault="00A62AD4">
            <w:pPr>
              <w:pStyle w:val="4"/>
            </w:pPr>
          </w:p>
        </w:tc>
      </w:tr>
    </w:tbl>
    <w:p w:rsidR="00A62AD4" w:rsidRDefault="00A62AD4">
      <w:pPr>
        <w:sectPr w:rsidR="00A62AD4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A62AD4" w:rsidRDefault="00BB4E70">
      <w:pPr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部门预算政府经济分类表</w:t>
      </w:r>
      <w:bookmarkEnd w:id="4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 w:rsidR="00970741" w:rsidTr="00970741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62AD4" w:rsidRDefault="00BB4E70">
            <w:pPr>
              <w:pStyle w:val="20"/>
            </w:pPr>
            <w:r>
              <w:t>982</w:t>
            </w:r>
            <w:r>
              <w:t>怀来县消防救援大队部门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62AD4" w:rsidRDefault="00BB4E70">
            <w:pPr>
              <w:pStyle w:val="23"/>
            </w:pPr>
            <w:r>
              <w:t>单位：万元</w:t>
            </w:r>
          </w:p>
        </w:tc>
      </w:tr>
      <w:tr w:rsidR="00970741" w:rsidTr="00970741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A62AD4" w:rsidRDefault="00BB4E70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A62AD4" w:rsidRDefault="00BB4E70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A62AD4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A62AD4" w:rsidRDefault="00A62AD4"/>
        </w:tc>
        <w:tc>
          <w:tcPr>
            <w:tcW w:w="1417" w:type="dxa"/>
            <w:vAlign w:val="center"/>
          </w:tcPr>
          <w:p w:rsidR="00A62AD4" w:rsidRDefault="00BB4E70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A62AD4" w:rsidRDefault="00BB4E70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A62AD4" w:rsidRDefault="00BB4E70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A62AD4" w:rsidRDefault="00BB4E70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A62AD4" w:rsidRDefault="00BB4E70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A62AD4" w:rsidRDefault="00BB4E70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A62AD4" w:rsidRDefault="00BB4E70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A62AD4" w:rsidRDefault="00BB4E70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结转结余</w:t>
            </w:r>
          </w:p>
        </w:tc>
      </w:tr>
      <w:tr w:rsidR="00A62AD4">
        <w:trPr>
          <w:trHeight w:val="425"/>
          <w:jc w:val="center"/>
        </w:trPr>
        <w:tc>
          <w:tcPr>
            <w:tcW w:w="2976" w:type="dxa"/>
            <w:vAlign w:val="center"/>
          </w:tcPr>
          <w:p w:rsidR="00A62AD4" w:rsidRDefault="00BB4E70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417" w:type="dxa"/>
            <w:vAlign w:val="center"/>
          </w:tcPr>
          <w:p w:rsidR="00A62AD4" w:rsidRDefault="00BB4E70">
            <w:pPr>
              <w:pStyle w:val="7"/>
            </w:pPr>
            <w:r>
              <w:t>983.10</w:t>
            </w:r>
          </w:p>
        </w:tc>
        <w:tc>
          <w:tcPr>
            <w:tcW w:w="1417" w:type="dxa"/>
            <w:vAlign w:val="center"/>
          </w:tcPr>
          <w:p w:rsidR="00A62AD4" w:rsidRDefault="00BB4E70">
            <w:pPr>
              <w:pStyle w:val="7"/>
            </w:pPr>
            <w:r>
              <w:t>983.10</w:t>
            </w: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7"/>
            </w:pPr>
          </w:p>
        </w:tc>
        <w:tc>
          <w:tcPr>
            <w:tcW w:w="1559" w:type="dxa"/>
            <w:vAlign w:val="center"/>
          </w:tcPr>
          <w:p w:rsidR="00A62AD4" w:rsidRDefault="00A62AD4">
            <w:pPr>
              <w:pStyle w:val="7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7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7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7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7"/>
            </w:pPr>
          </w:p>
        </w:tc>
      </w:tr>
      <w:tr w:rsidR="00A62AD4">
        <w:trPr>
          <w:trHeight w:val="425"/>
          <w:jc w:val="center"/>
        </w:trPr>
        <w:tc>
          <w:tcPr>
            <w:tcW w:w="2976" w:type="dxa"/>
            <w:vAlign w:val="center"/>
          </w:tcPr>
          <w:p w:rsidR="00A62AD4" w:rsidRDefault="00BB4E70">
            <w:pPr>
              <w:pStyle w:val="2"/>
            </w:pPr>
            <w:r>
              <w:t>501</w:t>
            </w:r>
            <w:r>
              <w:t>机关工资福利支出</w:t>
            </w:r>
          </w:p>
        </w:tc>
        <w:tc>
          <w:tcPr>
            <w:tcW w:w="1417" w:type="dxa"/>
            <w:vAlign w:val="center"/>
          </w:tcPr>
          <w:p w:rsidR="00A62AD4" w:rsidRDefault="00BB4E70">
            <w:pPr>
              <w:pStyle w:val="4"/>
            </w:pPr>
            <w:r>
              <w:t>793.10</w:t>
            </w:r>
          </w:p>
        </w:tc>
        <w:tc>
          <w:tcPr>
            <w:tcW w:w="1417" w:type="dxa"/>
            <w:vAlign w:val="center"/>
          </w:tcPr>
          <w:p w:rsidR="00A62AD4" w:rsidRDefault="00BB4E70">
            <w:pPr>
              <w:pStyle w:val="4"/>
            </w:pPr>
            <w:r>
              <w:t>793.10</w:t>
            </w: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559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2976" w:type="dxa"/>
            <w:vAlign w:val="center"/>
          </w:tcPr>
          <w:p w:rsidR="00A62AD4" w:rsidRDefault="00BB4E70">
            <w:pPr>
              <w:pStyle w:val="2"/>
            </w:pPr>
            <w:r>
              <w:t>502</w:t>
            </w:r>
            <w:r>
              <w:t>机关商品和服务支出</w:t>
            </w:r>
          </w:p>
        </w:tc>
        <w:tc>
          <w:tcPr>
            <w:tcW w:w="1417" w:type="dxa"/>
            <w:vAlign w:val="center"/>
          </w:tcPr>
          <w:p w:rsidR="00A62AD4" w:rsidRDefault="00BB4E70">
            <w:pPr>
              <w:pStyle w:val="4"/>
            </w:pPr>
            <w:r>
              <w:t>190.00</w:t>
            </w:r>
          </w:p>
        </w:tc>
        <w:tc>
          <w:tcPr>
            <w:tcW w:w="1417" w:type="dxa"/>
            <w:vAlign w:val="center"/>
          </w:tcPr>
          <w:p w:rsidR="00A62AD4" w:rsidRDefault="00BB4E70">
            <w:pPr>
              <w:pStyle w:val="4"/>
            </w:pPr>
            <w:r>
              <w:t>190.00</w:t>
            </w: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559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2976" w:type="dxa"/>
            <w:vAlign w:val="center"/>
          </w:tcPr>
          <w:p w:rsidR="00A62AD4" w:rsidRDefault="00BB4E70">
            <w:pPr>
              <w:pStyle w:val="2"/>
            </w:pPr>
            <w:r>
              <w:t>503</w:t>
            </w:r>
            <w:r>
              <w:t>机关资本性支出（一）</w:t>
            </w: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559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2976" w:type="dxa"/>
            <w:vAlign w:val="center"/>
          </w:tcPr>
          <w:p w:rsidR="00A62AD4" w:rsidRDefault="00BB4E70">
            <w:pPr>
              <w:pStyle w:val="2"/>
            </w:pPr>
            <w:r>
              <w:t>504</w:t>
            </w:r>
            <w:r>
              <w:t>机关资本性支出（二）</w:t>
            </w: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559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2976" w:type="dxa"/>
            <w:vAlign w:val="center"/>
          </w:tcPr>
          <w:p w:rsidR="00A62AD4" w:rsidRDefault="00BB4E70">
            <w:pPr>
              <w:pStyle w:val="2"/>
            </w:pPr>
            <w:r>
              <w:t>505</w:t>
            </w:r>
            <w:r>
              <w:t>对事业单位经常性补助</w:t>
            </w: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559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2976" w:type="dxa"/>
            <w:vAlign w:val="center"/>
          </w:tcPr>
          <w:p w:rsidR="00A62AD4" w:rsidRDefault="00BB4E70">
            <w:pPr>
              <w:pStyle w:val="2"/>
            </w:pPr>
            <w:r>
              <w:t>506</w:t>
            </w:r>
            <w:r>
              <w:t>对事业单位资本性补助</w:t>
            </w: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559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2976" w:type="dxa"/>
            <w:vAlign w:val="center"/>
          </w:tcPr>
          <w:p w:rsidR="00A62AD4" w:rsidRDefault="00BB4E70">
            <w:pPr>
              <w:pStyle w:val="2"/>
            </w:pPr>
            <w:r>
              <w:t>507</w:t>
            </w:r>
            <w:r>
              <w:t>对企业补助</w:t>
            </w: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559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2976" w:type="dxa"/>
            <w:vAlign w:val="center"/>
          </w:tcPr>
          <w:p w:rsidR="00A62AD4" w:rsidRDefault="00BB4E70">
            <w:pPr>
              <w:pStyle w:val="2"/>
            </w:pPr>
            <w:r>
              <w:t>508</w:t>
            </w:r>
            <w:r>
              <w:t>对企业资本性支出</w:t>
            </w: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559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2976" w:type="dxa"/>
            <w:vAlign w:val="center"/>
          </w:tcPr>
          <w:p w:rsidR="00A62AD4" w:rsidRDefault="00BB4E70">
            <w:pPr>
              <w:pStyle w:val="2"/>
            </w:pPr>
            <w:r>
              <w:t>509</w:t>
            </w:r>
            <w:r>
              <w:t>对个人和家庭的补助</w:t>
            </w: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559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2976" w:type="dxa"/>
            <w:vAlign w:val="center"/>
          </w:tcPr>
          <w:p w:rsidR="00A62AD4" w:rsidRDefault="00BB4E70">
            <w:pPr>
              <w:pStyle w:val="2"/>
            </w:pPr>
            <w:r>
              <w:t>511</w:t>
            </w:r>
            <w:r>
              <w:t>债务利息及费用支出</w:t>
            </w: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559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2976" w:type="dxa"/>
            <w:vAlign w:val="center"/>
          </w:tcPr>
          <w:p w:rsidR="00A62AD4" w:rsidRDefault="00BB4E70">
            <w:pPr>
              <w:pStyle w:val="2"/>
            </w:pPr>
            <w:r>
              <w:t>513</w:t>
            </w:r>
            <w:r>
              <w:t>转移性支出</w:t>
            </w: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559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2976" w:type="dxa"/>
            <w:vAlign w:val="center"/>
          </w:tcPr>
          <w:p w:rsidR="00A62AD4" w:rsidRDefault="00BB4E70">
            <w:pPr>
              <w:pStyle w:val="2"/>
            </w:pPr>
            <w:r>
              <w:t>599</w:t>
            </w:r>
            <w:r>
              <w:t>其他支出</w:t>
            </w: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559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</w:tr>
    </w:tbl>
    <w:p w:rsidR="00A62AD4" w:rsidRDefault="00A62AD4">
      <w:pPr>
        <w:sectPr w:rsidR="00A62AD4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A62AD4" w:rsidRDefault="00BB4E70">
      <w:pPr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部门政府采购预算</w:t>
      </w:r>
      <w:bookmarkEnd w:id="5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701"/>
        <w:gridCol w:w="964"/>
        <w:gridCol w:w="1134"/>
        <w:gridCol w:w="1134"/>
        <w:gridCol w:w="709"/>
        <w:gridCol w:w="850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970741" w:rsidTr="00970741"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62AD4" w:rsidRDefault="00BB4E70">
            <w:pPr>
              <w:pStyle w:val="20"/>
            </w:pPr>
            <w:r>
              <w:t>982</w:t>
            </w:r>
            <w:r>
              <w:t>怀来县消防救援大队部门</w:t>
            </w:r>
          </w:p>
        </w:tc>
        <w:tc>
          <w:tcPr>
            <w:tcW w:w="8674" w:type="dxa"/>
            <w:gridSpan w:val="9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62AD4" w:rsidRDefault="00BB4E70">
            <w:pPr>
              <w:pStyle w:val="23"/>
            </w:pPr>
            <w:r>
              <w:t>单位：万元</w:t>
            </w:r>
          </w:p>
        </w:tc>
      </w:tr>
      <w:tr w:rsidR="00970741" w:rsidTr="00970741"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 w:rsidR="00A62AD4" w:rsidRDefault="00BB4E70">
            <w:pPr>
              <w:pStyle w:val="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 w:rsidR="00A62AD4" w:rsidRDefault="00BB4E70">
            <w:pPr>
              <w:pStyle w:val="1"/>
            </w:pPr>
            <w:r>
              <w:t>采购物品名称</w:t>
            </w:r>
          </w:p>
        </w:tc>
        <w:tc>
          <w:tcPr>
            <w:tcW w:w="1134" w:type="dxa"/>
            <w:vMerge w:val="restart"/>
            <w:vAlign w:val="center"/>
          </w:tcPr>
          <w:p w:rsidR="00A62AD4" w:rsidRDefault="00BB4E70">
            <w:pPr>
              <w:pStyle w:val="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 w:rsidR="00A62AD4" w:rsidRDefault="00BB4E70">
            <w:pPr>
              <w:pStyle w:val="1"/>
            </w:pPr>
            <w:r>
              <w:t>计量</w:t>
            </w:r>
            <w:r>
              <w:t xml:space="preserve">  </w:t>
            </w:r>
            <w:r>
              <w:t>单位</w:t>
            </w:r>
          </w:p>
        </w:tc>
        <w:tc>
          <w:tcPr>
            <w:tcW w:w="850" w:type="dxa"/>
            <w:vMerge w:val="restart"/>
            <w:vAlign w:val="center"/>
          </w:tcPr>
          <w:p w:rsidR="00A62AD4" w:rsidRDefault="00BB4E70">
            <w:pPr>
              <w:pStyle w:val="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 w:rsidR="00A62AD4" w:rsidRDefault="00BB4E70">
            <w:pPr>
              <w:pStyle w:val="1"/>
            </w:pPr>
            <w:r>
              <w:t>单价</w:t>
            </w:r>
          </w:p>
        </w:tc>
        <w:tc>
          <w:tcPr>
            <w:tcW w:w="7710" w:type="dxa"/>
            <w:gridSpan w:val="8"/>
            <w:vAlign w:val="center"/>
          </w:tcPr>
          <w:p w:rsidR="00A62AD4" w:rsidRDefault="00BB4E70">
            <w:pPr>
              <w:pStyle w:val="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 w:rsidR="00A62AD4" w:rsidRDefault="00BB4E70">
            <w:pPr>
              <w:pStyle w:val="1"/>
            </w:pPr>
            <w:r>
              <w:t>2022</w:t>
            </w:r>
            <w:r>
              <w:t>年</w:t>
            </w:r>
            <w:r>
              <w:t xml:space="preserve">  </w:t>
            </w:r>
            <w:r>
              <w:t>预留中</w:t>
            </w:r>
            <w:r>
              <w:t xml:space="preserve">  </w:t>
            </w:r>
            <w:r>
              <w:t>小微企</w:t>
            </w:r>
            <w:r>
              <w:t xml:space="preserve">  </w:t>
            </w:r>
            <w:r>
              <w:t>业份额</w:t>
            </w:r>
          </w:p>
        </w:tc>
      </w:tr>
      <w:tr w:rsidR="00A62AD4">
        <w:trPr>
          <w:cantSplit/>
          <w:tblHeader/>
          <w:jc w:val="center"/>
        </w:trPr>
        <w:tc>
          <w:tcPr>
            <w:tcW w:w="1701" w:type="dxa"/>
            <w:vAlign w:val="center"/>
          </w:tcPr>
          <w:p w:rsidR="00A62AD4" w:rsidRDefault="00BB4E70">
            <w:pPr>
              <w:pStyle w:val="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 w:rsidR="00A62AD4" w:rsidRDefault="00BB4E70">
            <w:pPr>
              <w:pStyle w:val="1"/>
            </w:pPr>
            <w:r>
              <w:t>预算</w:t>
            </w:r>
            <w:r>
              <w:t xml:space="preserve">    </w:t>
            </w:r>
            <w:r>
              <w:t>资金</w:t>
            </w:r>
          </w:p>
        </w:tc>
        <w:tc>
          <w:tcPr>
            <w:tcW w:w="1134" w:type="dxa"/>
            <w:vMerge/>
          </w:tcPr>
          <w:p w:rsidR="00A62AD4" w:rsidRDefault="00A62AD4"/>
        </w:tc>
        <w:tc>
          <w:tcPr>
            <w:tcW w:w="1134" w:type="dxa"/>
            <w:vMerge/>
          </w:tcPr>
          <w:p w:rsidR="00A62AD4" w:rsidRDefault="00A62AD4"/>
        </w:tc>
        <w:tc>
          <w:tcPr>
            <w:tcW w:w="709" w:type="dxa"/>
            <w:vMerge/>
          </w:tcPr>
          <w:p w:rsidR="00A62AD4" w:rsidRDefault="00A62AD4"/>
        </w:tc>
        <w:tc>
          <w:tcPr>
            <w:tcW w:w="850" w:type="dxa"/>
            <w:vMerge/>
          </w:tcPr>
          <w:p w:rsidR="00A62AD4" w:rsidRDefault="00A62AD4"/>
        </w:tc>
        <w:tc>
          <w:tcPr>
            <w:tcW w:w="850" w:type="dxa"/>
            <w:vMerge/>
          </w:tcPr>
          <w:p w:rsidR="00A62AD4" w:rsidRDefault="00A62AD4"/>
        </w:tc>
        <w:tc>
          <w:tcPr>
            <w:tcW w:w="964" w:type="dxa"/>
            <w:vAlign w:val="center"/>
          </w:tcPr>
          <w:p w:rsidR="00A62AD4" w:rsidRDefault="00BB4E70">
            <w:pPr>
              <w:pStyle w:val="1"/>
            </w:pPr>
            <w:r>
              <w:t>合计</w:t>
            </w:r>
          </w:p>
        </w:tc>
        <w:tc>
          <w:tcPr>
            <w:tcW w:w="964" w:type="dxa"/>
            <w:vAlign w:val="center"/>
          </w:tcPr>
          <w:p w:rsidR="00A62AD4" w:rsidRDefault="00BB4E70">
            <w:pPr>
              <w:pStyle w:val="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 w:rsidR="00A62AD4" w:rsidRDefault="00BB4E70">
            <w:pPr>
              <w:pStyle w:val="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 w:rsidR="00A62AD4" w:rsidRDefault="00BB4E70">
            <w:pPr>
              <w:pStyle w:val="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 w:rsidR="00A62AD4" w:rsidRDefault="00BB4E70">
            <w:pPr>
              <w:pStyle w:val="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 w:rsidR="00A62AD4" w:rsidRDefault="00BB4E70">
            <w:pPr>
              <w:pStyle w:val="1"/>
            </w:pPr>
            <w:r>
              <w:t>单位</w:t>
            </w:r>
            <w:r>
              <w:t xml:space="preserve">    </w:t>
            </w:r>
            <w:r>
              <w:t>资金</w:t>
            </w:r>
          </w:p>
        </w:tc>
        <w:tc>
          <w:tcPr>
            <w:tcW w:w="964" w:type="dxa"/>
            <w:vAlign w:val="center"/>
          </w:tcPr>
          <w:p w:rsidR="00A62AD4" w:rsidRDefault="00BB4E70">
            <w:pPr>
              <w:pStyle w:val="1"/>
            </w:pPr>
            <w:r>
              <w:t>财政拨</w:t>
            </w:r>
            <w:r>
              <w:t xml:space="preserve">    </w:t>
            </w:r>
            <w:r>
              <w:t>款结转</w:t>
            </w:r>
          </w:p>
        </w:tc>
        <w:tc>
          <w:tcPr>
            <w:tcW w:w="964" w:type="dxa"/>
            <w:vAlign w:val="center"/>
          </w:tcPr>
          <w:p w:rsidR="00A62AD4" w:rsidRDefault="00BB4E70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</w:t>
            </w:r>
            <w:r>
              <w:t xml:space="preserve">    </w:t>
            </w:r>
            <w:r>
              <w:t>转结余</w:t>
            </w:r>
          </w:p>
        </w:tc>
        <w:tc>
          <w:tcPr>
            <w:tcW w:w="964" w:type="dxa"/>
            <w:vMerge/>
          </w:tcPr>
          <w:p w:rsidR="00A62AD4" w:rsidRDefault="00A62AD4"/>
        </w:tc>
      </w:tr>
      <w:tr w:rsidR="00A62AD4">
        <w:trPr>
          <w:cantSplit/>
          <w:jc w:val="center"/>
        </w:trPr>
        <w:tc>
          <w:tcPr>
            <w:tcW w:w="1701" w:type="dxa"/>
            <w:vAlign w:val="center"/>
          </w:tcPr>
          <w:p w:rsidR="00A62AD4" w:rsidRDefault="00BB4E70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964" w:type="dxa"/>
            <w:vAlign w:val="center"/>
          </w:tcPr>
          <w:p w:rsidR="00A62AD4" w:rsidRDefault="00A62AD4">
            <w:pPr>
              <w:pStyle w:val="7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5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5"/>
            </w:pPr>
          </w:p>
        </w:tc>
        <w:tc>
          <w:tcPr>
            <w:tcW w:w="709" w:type="dxa"/>
            <w:vAlign w:val="center"/>
          </w:tcPr>
          <w:p w:rsidR="00A62AD4" w:rsidRDefault="00A62AD4">
            <w:pPr>
              <w:pStyle w:val="6"/>
            </w:pPr>
          </w:p>
        </w:tc>
        <w:tc>
          <w:tcPr>
            <w:tcW w:w="850" w:type="dxa"/>
            <w:vAlign w:val="center"/>
          </w:tcPr>
          <w:p w:rsidR="00A62AD4" w:rsidRDefault="00A62AD4">
            <w:pPr>
              <w:pStyle w:val="7"/>
            </w:pPr>
          </w:p>
        </w:tc>
        <w:tc>
          <w:tcPr>
            <w:tcW w:w="850" w:type="dxa"/>
            <w:vAlign w:val="center"/>
          </w:tcPr>
          <w:p w:rsidR="00A62AD4" w:rsidRDefault="00A62AD4">
            <w:pPr>
              <w:pStyle w:val="7"/>
            </w:pPr>
          </w:p>
        </w:tc>
        <w:tc>
          <w:tcPr>
            <w:tcW w:w="964" w:type="dxa"/>
            <w:vAlign w:val="center"/>
          </w:tcPr>
          <w:p w:rsidR="00A62AD4" w:rsidRDefault="00BB4E70">
            <w:pPr>
              <w:pStyle w:val="7"/>
            </w:pPr>
            <w:r>
              <w:t>12.50</w:t>
            </w:r>
          </w:p>
        </w:tc>
        <w:tc>
          <w:tcPr>
            <w:tcW w:w="964" w:type="dxa"/>
            <w:vAlign w:val="center"/>
          </w:tcPr>
          <w:p w:rsidR="00A62AD4" w:rsidRDefault="00BB4E70">
            <w:pPr>
              <w:pStyle w:val="7"/>
            </w:pPr>
            <w:r>
              <w:t>12.50</w:t>
            </w:r>
          </w:p>
        </w:tc>
        <w:tc>
          <w:tcPr>
            <w:tcW w:w="964" w:type="dxa"/>
            <w:vAlign w:val="center"/>
          </w:tcPr>
          <w:p w:rsidR="00A62AD4" w:rsidRDefault="00A62AD4">
            <w:pPr>
              <w:pStyle w:val="7"/>
            </w:pPr>
          </w:p>
        </w:tc>
        <w:tc>
          <w:tcPr>
            <w:tcW w:w="964" w:type="dxa"/>
            <w:vAlign w:val="center"/>
          </w:tcPr>
          <w:p w:rsidR="00A62AD4" w:rsidRDefault="00A62AD4">
            <w:pPr>
              <w:pStyle w:val="7"/>
            </w:pPr>
          </w:p>
        </w:tc>
        <w:tc>
          <w:tcPr>
            <w:tcW w:w="964" w:type="dxa"/>
            <w:vAlign w:val="center"/>
          </w:tcPr>
          <w:p w:rsidR="00A62AD4" w:rsidRDefault="00A62AD4">
            <w:pPr>
              <w:pStyle w:val="7"/>
            </w:pPr>
          </w:p>
        </w:tc>
        <w:tc>
          <w:tcPr>
            <w:tcW w:w="964" w:type="dxa"/>
            <w:vAlign w:val="center"/>
          </w:tcPr>
          <w:p w:rsidR="00A62AD4" w:rsidRDefault="00A62AD4">
            <w:pPr>
              <w:pStyle w:val="7"/>
            </w:pPr>
          </w:p>
        </w:tc>
        <w:tc>
          <w:tcPr>
            <w:tcW w:w="964" w:type="dxa"/>
            <w:vAlign w:val="center"/>
          </w:tcPr>
          <w:p w:rsidR="00A62AD4" w:rsidRDefault="00A62AD4">
            <w:pPr>
              <w:pStyle w:val="7"/>
            </w:pPr>
          </w:p>
        </w:tc>
        <w:tc>
          <w:tcPr>
            <w:tcW w:w="964" w:type="dxa"/>
            <w:vAlign w:val="center"/>
          </w:tcPr>
          <w:p w:rsidR="00A62AD4" w:rsidRDefault="00A62AD4">
            <w:pPr>
              <w:pStyle w:val="7"/>
            </w:pPr>
          </w:p>
        </w:tc>
        <w:tc>
          <w:tcPr>
            <w:tcW w:w="964" w:type="dxa"/>
            <w:vAlign w:val="center"/>
          </w:tcPr>
          <w:p w:rsidR="00A62AD4" w:rsidRDefault="00BB4E70">
            <w:pPr>
              <w:pStyle w:val="7"/>
            </w:pPr>
            <w:r>
              <w:t>12.50</w:t>
            </w:r>
          </w:p>
        </w:tc>
      </w:tr>
      <w:tr w:rsidR="00A62AD4">
        <w:trPr>
          <w:cantSplit/>
          <w:jc w:val="center"/>
        </w:trPr>
        <w:tc>
          <w:tcPr>
            <w:tcW w:w="1701" w:type="dxa"/>
            <w:vAlign w:val="center"/>
          </w:tcPr>
          <w:p w:rsidR="00A62AD4" w:rsidRDefault="00BB4E70">
            <w:pPr>
              <w:pStyle w:val="6"/>
            </w:pPr>
            <w:r>
              <w:t>怀来县消防救援大队小计</w:t>
            </w:r>
          </w:p>
        </w:tc>
        <w:tc>
          <w:tcPr>
            <w:tcW w:w="964" w:type="dxa"/>
            <w:vAlign w:val="center"/>
          </w:tcPr>
          <w:p w:rsidR="00A62AD4" w:rsidRDefault="00A62AD4">
            <w:pPr>
              <w:pStyle w:val="7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5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5"/>
            </w:pPr>
          </w:p>
        </w:tc>
        <w:tc>
          <w:tcPr>
            <w:tcW w:w="709" w:type="dxa"/>
            <w:vAlign w:val="center"/>
          </w:tcPr>
          <w:p w:rsidR="00A62AD4" w:rsidRDefault="00A62AD4">
            <w:pPr>
              <w:pStyle w:val="6"/>
            </w:pPr>
          </w:p>
        </w:tc>
        <w:tc>
          <w:tcPr>
            <w:tcW w:w="850" w:type="dxa"/>
            <w:vAlign w:val="center"/>
          </w:tcPr>
          <w:p w:rsidR="00A62AD4" w:rsidRDefault="00A62AD4">
            <w:pPr>
              <w:pStyle w:val="7"/>
            </w:pPr>
          </w:p>
        </w:tc>
        <w:tc>
          <w:tcPr>
            <w:tcW w:w="850" w:type="dxa"/>
            <w:vAlign w:val="center"/>
          </w:tcPr>
          <w:p w:rsidR="00A62AD4" w:rsidRDefault="00A62AD4">
            <w:pPr>
              <w:pStyle w:val="7"/>
            </w:pPr>
          </w:p>
        </w:tc>
        <w:tc>
          <w:tcPr>
            <w:tcW w:w="964" w:type="dxa"/>
            <w:vAlign w:val="center"/>
          </w:tcPr>
          <w:p w:rsidR="00A62AD4" w:rsidRDefault="00BB4E70">
            <w:pPr>
              <w:pStyle w:val="7"/>
            </w:pPr>
            <w:r>
              <w:t>12.50</w:t>
            </w:r>
          </w:p>
        </w:tc>
        <w:tc>
          <w:tcPr>
            <w:tcW w:w="964" w:type="dxa"/>
            <w:vAlign w:val="center"/>
          </w:tcPr>
          <w:p w:rsidR="00A62AD4" w:rsidRDefault="00BB4E70">
            <w:pPr>
              <w:pStyle w:val="7"/>
            </w:pPr>
            <w:r>
              <w:t>12.50</w:t>
            </w:r>
          </w:p>
        </w:tc>
        <w:tc>
          <w:tcPr>
            <w:tcW w:w="964" w:type="dxa"/>
            <w:vAlign w:val="center"/>
          </w:tcPr>
          <w:p w:rsidR="00A62AD4" w:rsidRDefault="00A62AD4">
            <w:pPr>
              <w:pStyle w:val="7"/>
            </w:pPr>
          </w:p>
        </w:tc>
        <w:tc>
          <w:tcPr>
            <w:tcW w:w="964" w:type="dxa"/>
            <w:vAlign w:val="center"/>
          </w:tcPr>
          <w:p w:rsidR="00A62AD4" w:rsidRDefault="00A62AD4">
            <w:pPr>
              <w:pStyle w:val="7"/>
            </w:pPr>
          </w:p>
        </w:tc>
        <w:tc>
          <w:tcPr>
            <w:tcW w:w="964" w:type="dxa"/>
            <w:vAlign w:val="center"/>
          </w:tcPr>
          <w:p w:rsidR="00A62AD4" w:rsidRDefault="00A62AD4">
            <w:pPr>
              <w:pStyle w:val="7"/>
            </w:pPr>
          </w:p>
        </w:tc>
        <w:tc>
          <w:tcPr>
            <w:tcW w:w="964" w:type="dxa"/>
            <w:vAlign w:val="center"/>
          </w:tcPr>
          <w:p w:rsidR="00A62AD4" w:rsidRDefault="00A62AD4">
            <w:pPr>
              <w:pStyle w:val="7"/>
            </w:pPr>
          </w:p>
        </w:tc>
        <w:tc>
          <w:tcPr>
            <w:tcW w:w="964" w:type="dxa"/>
            <w:vAlign w:val="center"/>
          </w:tcPr>
          <w:p w:rsidR="00A62AD4" w:rsidRDefault="00A62AD4">
            <w:pPr>
              <w:pStyle w:val="7"/>
            </w:pPr>
          </w:p>
        </w:tc>
        <w:tc>
          <w:tcPr>
            <w:tcW w:w="964" w:type="dxa"/>
            <w:vAlign w:val="center"/>
          </w:tcPr>
          <w:p w:rsidR="00A62AD4" w:rsidRDefault="00A62AD4">
            <w:pPr>
              <w:pStyle w:val="7"/>
            </w:pPr>
          </w:p>
        </w:tc>
        <w:tc>
          <w:tcPr>
            <w:tcW w:w="964" w:type="dxa"/>
            <w:vAlign w:val="center"/>
          </w:tcPr>
          <w:p w:rsidR="00A62AD4" w:rsidRDefault="00BB4E70">
            <w:pPr>
              <w:pStyle w:val="7"/>
            </w:pPr>
            <w:r>
              <w:t>12.50</w:t>
            </w:r>
          </w:p>
        </w:tc>
      </w:tr>
      <w:tr w:rsidR="00A62AD4">
        <w:trPr>
          <w:cantSplit/>
          <w:jc w:val="center"/>
        </w:trPr>
        <w:tc>
          <w:tcPr>
            <w:tcW w:w="1701" w:type="dxa"/>
            <w:vAlign w:val="center"/>
          </w:tcPr>
          <w:p w:rsidR="00A62AD4" w:rsidRDefault="00BB4E70">
            <w:pPr>
              <w:pStyle w:val="2"/>
            </w:pPr>
            <w:r>
              <w:t>消防业务经费</w:t>
            </w:r>
          </w:p>
        </w:tc>
        <w:tc>
          <w:tcPr>
            <w:tcW w:w="964" w:type="dxa"/>
            <w:vAlign w:val="center"/>
          </w:tcPr>
          <w:p w:rsidR="00A62AD4" w:rsidRDefault="00BB4E70">
            <w:pPr>
              <w:pStyle w:val="4"/>
            </w:pPr>
            <w:r>
              <w:t>190.00</w:t>
            </w:r>
          </w:p>
        </w:tc>
        <w:tc>
          <w:tcPr>
            <w:tcW w:w="1134" w:type="dxa"/>
            <w:vAlign w:val="center"/>
          </w:tcPr>
          <w:p w:rsidR="00A62AD4" w:rsidRDefault="00BB4E70">
            <w:pPr>
              <w:pStyle w:val="2"/>
            </w:pPr>
            <w:r>
              <w:t>其他床类</w:t>
            </w:r>
          </w:p>
        </w:tc>
        <w:tc>
          <w:tcPr>
            <w:tcW w:w="1134" w:type="dxa"/>
            <w:vAlign w:val="center"/>
          </w:tcPr>
          <w:p w:rsidR="00A62AD4" w:rsidRDefault="00BB4E70">
            <w:pPr>
              <w:pStyle w:val="2"/>
            </w:pPr>
            <w:r>
              <w:t>A060199</w:t>
            </w:r>
          </w:p>
        </w:tc>
        <w:tc>
          <w:tcPr>
            <w:tcW w:w="709" w:type="dxa"/>
            <w:vAlign w:val="center"/>
          </w:tcPr>
          <w:p w:rsidR="00A62AD4" w:rsidRDefault="00BB4E70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A62AD4" w:rsidRDefault="00BB4E70">
            <w:pPr>
              <w:pStyle w:val="4"/>
            </w:pPr>
            <w:r>
              <w:t>50</w:t>
            </w:r>
          </w:p>
        </w:tc>
        <w:tc>
          <w:tcPr>
            <w:tcW w:w="850" w:type="dxa"/>
            <w:vAlign w:val="center"/>
          </w:tcPr>
          <w:p w:rsidR="00A62AD4" w:rsidRDefault="00BB4E70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A62AD4" w:rsidRDefault="00BB4E70">
            <w:pPr>
              <w:pStyle w:val="4"/>
            </w:pPr>
            <w:r>
              <w:t>7.50</w:t>
            </w:r>
          </w:p>
        </w:tc>
        <w:tc>
          <w:tcPr>
            <w:tcW w:w="964" w:type="dxa"/>
            <w:vAlign w:val="center"/>
          </w:tcPr>
          <w:p w:rsidR="00A62AD4" w:rsidRDefault="00BB4E70">
            <w:pPr>
              <w:pStyle w:val="4"/>
            </w:pPr>
            <w:r>
              <w:t>7.50</w:t>
            </w:r>
          </w:p>
        </w:tc>
        <w:tc>
          <w:tcPr>
            <w:tcW w:w="96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96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96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96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96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96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964" w:type="dxa"/>
            <w:vAlign w:val="center"/>
          </w:tcPr>
          <w:p w:rsidR="00A62AD4" w:rsidRDefault="00BB4E70">
            <w:pPr>
              <w:pStyle w:val="4"/>
            </w:pPr>
            <w:r>
              <w:t>7.50</w:t>
            </w:r>
          </w:p>
        </w:tc>
      </w:tr>
      <w:tr w:rsidR="00A62AD4">
        <w:trPr>
          <w:cantSplit/>
          <w:jc w:val="center"/>
        </w:trPr>
        <w:tc>
          <w:tcPr>
            <w:tcW w:w="1701" w:type="dxa"/>
            <w:vAlign w:val="center"/>
          </w:tcPr>
          <w:p w:rsidR="00A62AD4" w:rsidRDefault="00BB4E70">
            <w:pPr>
              <w:pStyle w:val="2"/>
            </w:pPr>
            <w:r>
              <w:t>消防业务经费</w:t>
            </w:r>
          </w:p>
        </w:tc>
        <w:tc>
          <w:tcPr>
            <w:tcW w:w="964" w:type="dxa"/>
            <w:vAlign w:val="center"/>
          </w:tcPr>
          <w:p w:rsidR="00A62AD4" w:rsidRDefault="00BB4E70">
            <w:pPr>
              <w:pStyle w:val="4"/>
            </w:pPr>
            <w:r>
              <w:t>190.00</w:t>
            </w:r>
          </w:p>
        </w:tc>
        <w:tc>
          <w:tcPr>
            <w:tcW w:w="1134" w:type="dxa"/>
            <w:vAlign w:val="center"/>
          </w:tcPr>
          <w:p w:rsidR="00A62AD4" w:rsidRDefault="00BB4E70">
            <w:pPr>
              <w:pStyle w:val="2"/>
            </w:pPr>
            <w:r>
              <w:t>其他柜类</w:t>
            </w:r>
          </w:p>
        </w:tc>
        <w:tc>
          <w:tcPr>
            <w:tcW w:w="1134" w:type="dxa"/>
            <w:vAlign w:val="center"/>
          </w:tcPr>
          <w:p w:rsidR="00A62AD4" w:rsidRDefault="00BB4E70">
            <w:pPr>
              <w:pStyle w:val="2"/>
            </w:pPr>
            <w:r>
              <w:t>A060599</w:t>
            </w:r>
          </w:p>
        </w:tc>
        <w:tc>
          <w:tcPr>
            <w:tcW w:w="709" w:type="dxa"/>
            <w:vAlign w:val="center"/>
          </w:tcPr>
          <w:p w:rsidR="00A62AD4" w:rsidRDefault="00BB4E70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A62AD4" w:rsidRDefault="00BB4E70">
            <w:pPr>
              <w:pStyle w:val="4"/>
            </w:pPr>
            <w:r>
              <w:t>50</w:t>
            </w:r>
          </w:p>
        </w:tc>
        <w:tc>
          <w:tcPr>
            <w:tcW w:w="850" w:type="dxa"/>
            <w:vAlign w:val="center"/>
          </w:tcPr>
          <w:p w:rsidR="00A62AD4" w:rsidRDefault="00BB4E70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A62AD4" w:rsidRDefault="00BB4E70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A62AD4" w:rsidRDefault="00BB4E70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96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96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96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96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96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964" w:type="dxa"/>
            <w:vAlign w:val="center"/>
          </w:tcPr>
          <w:p w:rsidR="00A62AD4" w:rsidRDefault="00BB4E70">
            <w:pPr>
              <w:pStyle w:val="4"/>
            </w:pPr>
            <w:r>
              <w:t>5.00</w:t>
            </w:r>
          </w:p>
        </w:tc>
      </w:tr>
    </w:tbl>
    <w:p w:rsidR="00A62AD4" w:rsidRDefault="00BB4E70">
      <w:pPr>
        <w:spacing w:line="500" w:lineRule="exact"/>
        <w:ind w:firstLine="420"/>
        <w:sectPr w:rsidR="00A62AD4">
          <w:pgSz w:w="16840" w:h="11900" w:orient="landscape"/>
          <w:pgMar w:top="1020" w:right="1361" w:bottom="1020" w:left="1361" w:header="720" w:footer="720" w:gutter="0"/>
          <w:cols w:space="720"/>
        </w:sectPr>
      </w:pPr>
      <w:r>
        <w:rPr>
          <w:rFonts w:ascii="方正仿宋_GBK" w:eastAsia="方正仿宋_GBK" w:hAnsi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 w:rsidR="00A62AD4" w:rsidRDefault="00BB4E70">
      <w:pPr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部门基本情况表</w:t>
      </w:r>
      <w:bookmarkEnd w:id="6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970741" w:rsidTr="00970741">
        <w:trPr>
          <w:trHeight w:val="227"/>
          <w:tblHeader/>
          <w:jc w:val="center"/>
        </w:trPr>
        <w:tc>
          <w:tcPr>
            <w:tcW w:w="10006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62AD4" w:rsidRDefault="00BB4E70">
            <w:pPr>
              <w:pStyle w:val="20"/>
            </w:pPr>
            <w:r>
              <w:t>982</w:t>
            </w:r>
            <w:r>
              <w:t>怀来县消防救援大队部门</w:t>
            </w:r>
          </w:p>
        </w:tc>
        <w:tc>
          <w:tcPr>
            <w:tcW w:w="4252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62AD4" w:rsidRDefault="00BB4E70">
            <w:pPr>
              <w:pStyle w:val="23"/>
            </w:pPr>
            <w:r>
              <w:t>单位：人（辆）</w:t>
            </w:r>
          </w:p>
        </w:tc>
      </w:tr>
      <w:tr w:rsidR="00970741" w:rsidTr="00970741"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 w:rsidR="00A62AD4" w:rsidRDefault="00BB4E70">
            <w:pPr>
              <w:pStyle w:val="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:rsidR="00A62AD4" w:rsidRDefault="00BB4E70">
            <w:pPr>
              <w:pStyle w:val="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 w:rsidR="00A62AD4" w:rsidRDefault="00BB4E70">
            <w:pPr>
              <w:pStyle w:val="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 w:rsidR="00A62AD4" w:rsidRDefault="00BB4E70">
            <w:pPr>
              <w:pStyle w:val="1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 w:rsidR="00A62AD4" w:rsidRDefault="00BB4E70">
            <w:pPr>
              <w:pStyle w:val="1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 w:rsidR="00A62AD4" w:rsidRDefault="00BB4E70">
            <w:pPr>
              <w:pStyle w:val="1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 w:rsidR="00A62AD4" w:rsidRDefault="00BB4E70">
            <w:pPr>
              <w:pStyle w:val="1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 w:rsidR="00A62AD4" w:rsidRDefault="00BB4E70">
            <w:pPr>
              <w:pStyle w:val="1"/>
            </w:pPr>
            <w:r>
              <w:t>离退人数</w:t>
            </w:r>
          </w:p>
        </w:tc>
      </w:tr>
      <w:tr w:rsidR="00A62AD4">
        <w:trPr>
          <w:trHeight w:val="227"/>
          <w:tblHeader/>
          <w:jc w:val="center"/>
        </w:trPr>
        <w:tc>
          <w:tcPr>
            <w:tcW w:w="3543" w:type="dxa"/>
            <w:vMerge/>
          </w:tcPr>
          <w:p w:rsidR="00A62AD4" w:rsidRDefault="00A62AD4"/>
        </w:tc>
        <w:tc>
          <w:tcPr>
            <w:tcW w:w="1134" w:type="dxa"/>
            <w:vMerge/>
          </w:tcPr>
          <w:p w:rsidR="00A62AD4" w:rsidRDefault="00A62AD4"/>
        </w:tc>
        <w:tc>
          <w:tcPr>
            <w:tcW w:w="1559" w:type="dxa"/>
            <w:vMerge/>
          </w:tcPr>
          <w:p w:rsidR="00A62AD4" w:rsidRDefault="00A62AD4"/>
        </w:tc>
        <w:tc>
          <w:tcPr>
            <w:tcW w:w="2353" w:type="dxa"/>
            <w:vMerge/>
          </w:tcPr>
          <w:p w:rsidR="00A62AD4" w:rsidRDefault="00A62AD4"/>
        </w:tc>
        <w:tc>
          <w:tcPr>
            <w:tcW w:w="709" w:type="dxa"/>
            <w:vMerge/>
          </w:tcPr>
          <w:p w:rsidR="00A62AD4" w:rsidRDefault="00A62AD4"/>
        </w:tc>
        <w:tc>
          <w:tcPr>
            <w:tcW w:w="709" w:type="dxa"/>
            <w:vAlign w:val="center"/>
          </w:tcPr>
          <w:p w:rsidR="00A62AD4" w:rsidRDefault="00BB4E70">
            <w:pPr>
              <w:pStyle w:val="1"/>
            </w:pPr>
            <w:r>
              <w:t>行政</w:t>
            </w:r>
          </w:p>
        </w:tc>
        <w:tc>
          <w:tcPr>
            <w:tcW w:w="709" w:type="dxa"/>
            <w:vAlign w:val="center"/>
          </w:tcPr>
          <w:p w:rsidR="00A62AD4" w:rsidRDefault="00BB4E70">
            <w:pPr>
              <w:pStyle w:val="1"/>
            </w:pPr>
            <w:r>
              <w:t>事业</w:t>
            </w:r>
          </w:p>
        </w:tc>
        <w:tc>
          <w:tcPr>
            <w:tcW w:w="709" w:type="dxa"/>
            <w:vAlign w:val="center"/>
          </w:tcPr>
          <w:p w:rsidR="00A62AD4" w:rsidRDefault="00BB4E70">
            <w:pPr>
              <w:pStyle w:val="1"/>
            </w:pPr>
            <w:r>
              <w:t>行政</w:t>
            </w:r>
          </w:p>
        </w:tc>
        <w:tc>
          <w:tcPr>
            <w:tcW w:w="709" w:type="dxa"/>
            <w:vAlign w:val="center"/>
          </w:tcPr>
          <w:p w:rsidR="00A62AD4" w:rsidRDefault="00BB4E70">
            <w:pPr>
              <w:pStyle w:val="1"/>
            </w:pPr>
            <w:r>
              <w:t>事业</w:t>
            </w:r>
          </w:p>
        </w:tc>
        <w:tc>
          <w:tcPr>
            <w:tcW w:w="709" w:type="dxa"/>
            <w:vAlign w:val="center"/>
          </w:tcPr>
          <w:p w:rsidR="00A62AD4" w:rsidRDefault="00BB4E70">
            <w:pPr>
              <w:pStyle w:val="1"/>
            </w:pPr>
            <w:r>
              <w:t>离休</w:t>
            </w:r>
          </w:p>
        </w:tc>
        <w:tc>
          <w:tcPr>
            <w:tcW w:w="709" w:type="dxa"/>
            <w:vAlign w:val="center"/>
          </w:tcPr>
          <w:p w:rsidR="00A62AD4" w:rsidRDefault="00BB4E70">
            <w:pPr>
              <w:pStyle w:val="1"/>
            </w:pPr>
            <w:r>
              <w:t>退休</w:t>
            </w:r>
          </w:p>
        </w:tc>
        <w:tc>
          <w:tcPr>
            <w:tcW w:w="709" w:type="dxa"/>
            <w:vAlign w:val="center"/>
          </w:tcPr>
          <w:p w:rsidR="00A62AD4" w:rsidRDefault="00BB4E70">
            <w:pPr>
              <w:pStyle w:val="1"/>
            </w:pPr>
            <w:r>
              <w:t>退职</w:t>
            </w:r>
          </w:p>
        </w:tc>
      </w:tr>
      <w:tr w:rsidR="00A62AD4">
        <w:trPr>
          <w:trHeight w:val="227"/>
          <w:jc w:val="center"/>
        </w:trPr>
        <w:tc>
          <w:tcPr>
            <w:tcW w:w="3543" w:type="dxa"/>
            <w:vAlign w:val="center"/>
          </w:tcPr>
          <w:p w:rsidR="00A62AD4" w:rsidRDefault="00BB4E70">
            <w:pPr>
              <w:pStyle w:val="6"/>
            </w:pPr>
            <w:r>
              <w:t>合</w:t>
            </w:r>
            <w:r>
              <w:t xml:space="preserve">  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6"/>
            </w:pPr>
          </w:p>
        </w:tc>
        <w:tc>
          <w:tcPr>
            <w:tcW w:w="1559" w:type="dxa"/>
            <w:vAlign w:val="center"/>
          </w:tcPr>
          <w:p w:rsidR="00A62AD4" w:rsidRDefault="00A62AD4">
            <w:pPr>
              <w:pStyle w:val="6"/>
            </w:pPr>
          </w:p>
        </w:tc>
        <w:tc>
          <w:tcPr>
            <w:tcW w:w="2353" w:type="dxa"/>
            <w:vAlign w:val="center"/>
          </w:tcPr>
          <w:p w:rsidR="00A62AD4" w:rsidRDefault="00A62AD4">
            <w:pPr>
              <w:pStyle w:val="6"/>
            </w:pPr>
          </w:p>
        </w:tc>
        <w:tc>
          <w:tcPr>
            <w:tcW w:w="709" w:type="dxa"/>
            <w:vAlign w:val="center"/>
          </w:tcPr>
          <w:p w:rsidR="00A62AD4" w:rsidRDefault="00A62AD4">
            <w:pPr>
              <w:pStyle w:val="6"/>
            </w:pPr>
          </w:p>
        </w:tc>
        <w:tc>
          <w:tcPr>
            <w:tcW w:w="709" w:type="dxa"/>
            <w:vAlign w:val="center"/>
          </w:tcPr>
          <w:p w:rsidR="00A62AD4" w:rsidRDefault="00A62AD4">
            <w:pPr>
              <w:pStyle w:val="6"/>
            </w:pPr>
          </w:p>
        </w:tc>
        <w:tc>
          <w:tcPr>
            <w:tcW w:w="709" w:type="dxa"/>
            <w:vAlign w:val="center"/>
          </w:tcPr>
          <w:p w:rsidR="00A62AD4" w:rsidRDefault="00A62AD4">
            <w:pPr>
              <w:pStyle w:val="6"/>
            </w:pPr>
          </w:p>
        </w:tc>
        <w:tc>
          <w:tcPr>
            <w:tcW w:w="709" w:type="dxa"/>
            <w:vAlign w:val="center"/>
          </w:tcPr>
          <w:p w:rsidR="00A62AD4" w:rsidRDefault="00A62AD4">
            <w:pPr>
              <w:pStyle w:val="6"/>
            </w:pPr>
          </w:p>
        </w:tc>
        <w:tc>
          <w:tcPr>
            <w:tcW w:w="709" w:type="dxa"/>
            <w:vAlign w:val="center"/>
          </w:tcPr>
          <w:p w:rsidR="00A62AD4" w:rsidRDefault="00A62AD4">
            <w:pPr>
              <w:pStyle w:val="6"/>
            </w:pPr>
          </w:p>
        </w:tc>
        <w:tc>
          <w:tcPr>
            <w:tcW w:w="709" w:type="dxa"/>
            <w:vAlign w:val="center"/>
          </w:tcPr>
          <w:p w:rsidR="00A62AD4" w:rsidRDefault="00A62AD4">
            <w:pPr>
              <w:pStyle w:val="6"/>
            </w:pPr>
          </w:p>
        </w:tc>
        <w:tc>
          <w:tcPr>
            <w:tcW w:w="709" w:type="dxa"/>
            <w:vAlign w:val="center"/>
          </w:tcPr>
          <w:p w:rsidR="00A62AD4" w:rsidRDefault="00A62AD4">
            <w:pPr>
              <w:pStyle w:val="6"/>
            </w:pPr>
          </w:p>
        </w:tc>
        <w:tc>
          <w:tcPr>
            <w:tcW w:w="709" w:type="dxa"/>
            <w:vAlign w:val="center"/>
          </w:tcPr>
          <w:p w:rsidR="00A62AD4" w:rsidRDefault="00A62AD4">
            <w:pPr>
              <w:pStyle w:val="6"/>
            </w:pPr>
          </w:p>
        </w:tc>
      </w:tr>
      <w:tr w:rsidR="00A62AD4">
        <w:trPr>
          <w:trHeight w:val="227"/>
          <w:jc w:val="center"/>
        </w:trPr>
        <w:tc>
          <w:tcPr>
            <w:tcW w:w="3543" w:type="dxa"/>
            <w:vAlign w:val="center"/>
          </w:tcPr>
          <w:p w:rsidR="00A62AD4" w:rsidRDefault="00BB4E70">
            <w:pPr>
              <w:pStyle w:val="2"/>
            </w:pPr>
            <w:r>
              <w:t>怀来县消防救援大队</w:t>
            </w:r>
          </w:p>
        </w:tc>
        <w:tc>
          <w:tcPr>
            <w:tcW w:w="1134" w:type="dxa"/>
            <w:vAlign w:val="center"/>
          </w:tcPr>
          <w:p w:rsidR="00A62AD4" w:rsidRDefault="00BB4E70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A62AD4" w:rsidRDefault="00BB4E70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A62AD4" w:rsidRDefault="00BB4E70">
            <w:pPr>
              <w:pStyle w:val="3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709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709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709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709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709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709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709" w:type="dxa"/>
            <w:vAlign w:val="center"/>
          </w:tcPr>
          <w:p w:rsidR="00A62AD4" w:rsidRDefault="00A62AD4">
            <w:pPr>
              <w:pStyle w:val="3"/>
            </w:pPr>
          </w:p>
        </w:tc>
      </w:tr>
    </w:tbl>
    <w:p w:rsidR="00A62AD4" w:rsidRDefault="00A62AD4">
      <w:pPr>
        <w:sectPr w:rsidR="00A62AD4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A62AD4" w:rsidRDefault="00BB4E7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lastRenderedPageBreak/>
        <w:t xml:space="preserve"> </w:t>
      </w:r>
    </w:p>
    <w:p w:rsidR="00A62AD4" w:rsidRDefault="00BB4E7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A62AD4" w:rsidRDefault="00BB4E7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A62AD4" w:rsidRDefault="00BB4E70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第二部分</w:t>
      </w:r>
    </w:p>
    <w:p w:rsidR="00A62AD4" w:rsidRDefault="00BB4E7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:rsidR="00A62AD4" w:rsidRDefault="00BB4E70">
      <w:pPr>
        <w:jc w:val="center"/>
        <w:sectPr w:rsidR="00A62AD4">
          <w:pgSz w:w="11900" w:h="16840"/>
          <w:pgMar w:top="1134" w:right="1134" w:bottom="1134" w:left="1134" w:header="720" w:footer="720" w:gutter="0"/>
          <w:cols w:space="720"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预算单位收支预算情况</w:t>
      </w:r>
    </w:p>
    <w:p w:rsidR="00A62AD4" w:rsidRDefault="00BB4E70">
      <w:pPr>
        <w:jc w:val="center"/>
        <w:outlineLvl w:val="3"/>
      </w:pPr>
      <w:bookmarkStart w:id="7" w:name="_Toc_4_4_0000000008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一、怀来县消防救援大队收支预算</w:t>
      </w:r>
      <w:bookmarkEnd w:id="7"/>
    </w:p>
    <w:p w:rsidR="00A62AD4" w:rsidRDefault="00A62AD4">
      <w:pPr>
        <w:jc w:val="center"/>
      </w:pPr>
    </w:p>
    <w:p w:rsidR="00A62AD4" w:rsidRDefault="00BB4E70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970741" w:rsidTr="00970741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62AD4" w:rsidRDefault="00BB4E70">
            <w:pPr>
              <w:pStyle w:val="20"/>
            </w:pPr>
            <w:r>
              <w:t>982001</w:t>
            </w:r>
            <w:r>
              <w:t>怀来县消防救援大队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62AD4" w:rsidRDefault="00BB4E70">
            <w:pPr>
              <w:pStyle w:val="23"/>
            </w:pPr>
            <w:r>
              <w:t>单位：万元</w:t>
            </w:r>
          </w:p>
        </w:tc>
      </w:tr>
      <w:tr w:rsidR="00A62AD4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A62AD4" w:rsidRDefault="00BB4E70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A62AD4" w:rsidRDefault="00BB4E70">
            <w:pPr>
              <w:pStyle w:val="1"/>
            </w:pPr>
            <w:r>
              <w:t>预算金额</w:t>
            </w:r>
          </w:p>
        </w:tc>
      </w:tr>
      <w:tr w:rsidR="00A62AD4">
        <w:trPr>
          <w:trHeight w:val="312"/>
          <w:jc w:val="center"/>
        </w:trPr>
        <w:tc>
          <w:tcPr>
            <w:tcW w:w="901" w:type="dxa"/>
            <w:vAlign w:val="center"/>
          </w:tcPr>
          <w:p w:rsidR="00A62AD4" w:rsidRDefault="00A62AD4">
            <w:pPr>
              <w:pStyle w:val="6"/>
            </w:pP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A62AD4" w:rsidRDefault="00BB4E70">
            <w:pPr>
              <w:pStyle w:val="7"/>
            </w:pPr>
            <w:r>
              <w:t>983.10</w:t>
            </w:r>
          </w:p>
        </w:tc>
      </w:tr>
      <w:tr w:rsidR="00A62AD4">
        <w:trPr>
          <w:trHeight w:val="312"/>
          <w:jc w:val="center"/>
        </w:trPr>
        <w:tc>
          <w:tcPr>
            <w:tcW w:w="901" w:type="dxa"/>
            <w:vAlign w:val="center"/>
          </w:tcPr>
          <w:p w:rsidR="00A62AD4" w:rsidRDefault="00A62AD4">
            <w:pPr>
              <w:pStyle w:val="6"/>
            </w:pP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A62AD4" w:rsidRDefault="00BB4E70">
            <w:pPr>
              <w:pStyle w:val="7"/>
            </w:pPr>
            <w:r>
              <w:t>983.10</w:t>
            </w:r>
          </w:p>
        </w:tc>
      </w:tr>
      <w:tr w:rsidR="00A62AD4">
        <w:trPr>
          <w:trHeight w:val="312"/>
          <w:jc w:val="center"/>
        </w:trPr>
        <w:tc>
          <w:tcPr>
            <w:tcW w:w="901" w:type="dxa"/>
            <w:vAlign w:val="center"/>
          </w:tcPr>
          <w:p w:rsidR="00A62AD4" w:rsidRDefault="00BB4E70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A62AD4" w:rsidRDefault="00BB4E70">
            <w:pPr>
              <w:pStyle w:val="4"/>
            </w:pPr>
            <w:r>
              <w:t>983.10</w:t>
            </w:r>
          </w:p>
        </w:tc>
      </w:tr>
      <w:tr w:rsidR="00A62AD4">
        <w:trPr>
          <w:trHeight w:val="312"/>
          <w:jc w:val="center"/>
        </w:trPr>
        <w:tc>
          <w:tcPr>
            <w:tcW w:w="901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A62AD4" w:rsidRDefault="00BB4E70">
            <w:pPr>
              <w:pStyle w:val="4"/>
            </w:pPr>
            <w:r>
              <w:t>983.10</w:t>
            </w:r>
          </w:p>
        </w:tc>
      </w:tr>
      <w:tr w:rsidR="00A62AD4">
        <w:trPr>
          <w:trHeight w:val="312"/>
          <w:jc w:val="center"/>
        </w:trPr>
        <w:tc>
          <w:tcPr>
            <w:tcW w:w="901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312"/>
          <w:jc w:val="center"/>
        </w:trPr>
        <w:tc>
          <w:tcPr>
            <w:tcW w:w="901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312"/>
          <w:jc w:val="center"/>
        </w:trPr>
        <w:tc>
          <w:tcPr>
            <w:tcW w:w="901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312"/>
          <w:jc w:val="center"/>
        </w:trPr>
        <w:tc>
          <w:tcPr>
            <w:tcW w:w="901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312"/>
          <w:jc w:val="center"/>
        </w:trPr>
        <w:tc>
          <w:tcPr>
            <w:tcW w:w="901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312"/>
          <w:jc w:val="center"/>
        </w:trPr>
        <w:tc>
          <w:tcPr>
            <w:tcW w:w="901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312"/>
          <w:jc w:val="center"/>
        </w:trPr>
        <w:tc>
          <w:tcPr>
            <w:tcW w:w="901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312"/>
          <w:jc w:val="center"/>
        </w:trPr>
        <w:tc>
          <w:tcPr>
            <w:tcW w:w="901" w:type="dxa"/>
            <w:vAlign w:val="center"/>
          </w:tcPr>
          <w:p w:rsidR="00A62AD4" w:rsidRDefault="00BB4E70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312"/>
          <w:jc w:val="center"/>
        </w:trPr>
        <w:tc>
          <w:tcPr>
            <w:tcW w:w="901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312"/>
          <w:jc w:val="center"/>
        </w:trPr>
        <w:tc>
          <w:tcPr>
            <w:tcW w:w="901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312"/>
          <w:jc w:val="center"/>
        </w:trPr>
        <w:tc>
          <w:tcPr>
            <w:tcW w:w="901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312"/>
          <w:jc w:val="center"/>
        </w:trPr>
        <w:tc>
          <w:tcPr>
            <w:tcW w:w="901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312"/>
          <w:jc w:val="center"/>
        </w:trPr>
        <w:tc>
          <w:tcPr>
            <w:tcW w:w="901" w:type="dxa"/>
            <w:vAlign w:val="center"/>
          </w:tcPr>
          <w:p w:rsidR="00A62AD4" w:rsidRDefault="00BB4E70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312"/>
          <w:jc w:val="center"/>
        </w:trPr>
        <w:tc>
          <w:tcPr>
            <w:tcW w:w="901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312"/>
          <w:jc w:val="center"/>
        </w:trPr>
        <w:tc>
          <w:tcPr>
            <w:tcW w:w="901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312"/>
          <w:jc w:val="center"/>
        </w:trPr>
        <w:tc>
          <w:tcPr>
            <w:tcW w:w="901" w:type="dxa"/>
            <w:vAlign w:val="center"/>
          </w:tcPr>
          <w:p w:rsidR="00A62AD4" w:rsidRDefault="00BB4E70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312"/>
          <w:jc w:val="center"/>
        </w:trPr>
        <w:tc>
          <w:tcPr>
            <w:tcW w:w="901" w:type="dxa"/>
            <w:vAlign w:val="center"/>
          </w:tcPr>
          <w:p w:rsidR="00A62AD4" w:rsidRDefault="00BB4E70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312"/>
          <w:jc w:val="center"/>
        </w:trPr>
        <w:tc>
          <w:tcPr>
            <w:tcW w:w="901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312"/>
          <w:jc w:val="center"/>
        </w:trPr>
        <w:tc>
          <w:tcPr>
            <w:tcW w:w="901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312"/>
          <w:jc w:val="center"/>
        </w:trPr>
        <w:tc>
          <w:tcPr>
            <w:tcW w:w="901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312"/>
          <w:jc w:val="center"/>
        </w:trPr>
        <w:tc>
          <w:tcPr>
            <w:tcW w:w="901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312"/>
          <w:jc w:val="center"/>
        </w:trPr>
        <w:tc>
          <w:tcPr>
            <w:tcW w:w="901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312"/>
          <w:jc w:val="center"/>
        </w:trPr>
        <w:tc>
          <w:tcPr>
            <w:tcW w:w="901" w:type="dxa"/>
            <w:vAlign w:val="center"/>
          </w:tcPr>
          <w:p w:rsidR="00A62AD4" w:rsidRDefault="00A62AD4">
            <w:pPr>
              <w:pStyle w:val="6"/>
            </w:pP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A62AD4" w:rsidRDefault="00A62AD4">
            <w:pPr>
              <w:pStyle w:val="7"/>
            </w:pPr>
          </w:p>
        </w:tc>
      </w:tr>
      <w:tr w:rsidR="00A62AD4">
        <w:trPr>
          <w:trHeight w:val="312"/>
          <w:jc w:val="center"/>
        </w:trPr>
        <w:tc>
          <w:tcPr>
            <w:tcW w:w="901" w:type="dxa"/>
            <w:vAlign w:val="center"/>
          </w:tcPr>
          <w:p w:rsidR="00A62AD4" w:rsidRDefault="00BB4E70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312"/>
          <w:jc w:val="center"/>
        </w:trPr>
        <w:tc>
          <w:tcPr>
            <w:tcW w:w="901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312"/>
          <w:jc w:val="center"/>
        </w:trPr>
        <w:tc>
          <w:tcPr>
            <w:tcW w:w="901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312"/>
          <w:jc w:val="center"/>
        </w:trPr>
        <w:tc>
          <w:tcPr>
            <w:tcW w:w="901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312"/>
          <w:jc w:val="center"/>
        </w:trPr>
        <w:tc>
          <w:tcPr>
            <w:tcW w:w="901" w:type="dxa"/>
            <w:vAlign w:val="center"/>
          </w:tcPr>
          <w:p w:rsidR="00A62AD4" w:rsidRDefault="00BB4E70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312"/>
          <w:jc w:val="center"/>
        </w:trPr>
        <w:tc>
          <w:tcPr>
            <w:tcW w:w="901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312"/>
          <w:jc w:val="center"/>
        </w:trPr>
        <w:tc>
          <w:tcPr>
            <w:tcW w:w="901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312"/>
          <w:jc w:val="center"/>
        </w:trPr>
        <w:tc>
          <w:tcPr>
            <w:tcW w:w="901" w:type="dxa"/>
            <w:vAlign w:val="center"/>
          </w:tcPr>
          <w:p w:rsidR="00A62AD4" w:rsidRDefault="00A62AD4">
            <w:pPr>
              <w:pStyle w:val="6"/>
            </w:pP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A62AD4" w:rsidRDefault="00BB4E70">
            <w:pPr>
              <w:pStyle w:val="7"/>
            </w:pPr>
            <w:r>
              <w:t>983.10</w:t>
            </w:r>
          </w:p>
        </w:tc>
      </w:tr>
      <w:tr w:rsidR="00A62AD4">
        <w:trPr>
          <w:trHeight w:val="312"/>
          <w:jc w:val="center"/>
        </w:trPr>
        <w:tc>
          <w:tcPr>
            <w:tcW w:w="901" w:type="dxa"/>
            <w:vAlign w:val="center"/>
          </w:tcPr>
          <w:p w:rsidR="00A62AD4" w:rsidRDefault="00BB4E70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A62AD4" w:rsidRDefault="00BB4E70">
            <w:pPr>
              <w:pStyle w:val="4"/>
            </w:pPr>
            <w:r>
              <w:t>793.10</w:t>
            </w:r>
          </w:p>
        </w:tc>
      </w:tr>
      <w:tr w:rsidR="00A62AD4">
        <w:trPr>
          <w:trHeight w:val="312"/>
          <w:jc w:val="center"/>
        </w:trPr>
        <w:tc>
          <w:tcPr>
            <w:tcW w:w="901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A62AD4" w:rsidRDefault="00BB4E70">
            <w:pPr>
              <w:pStyle w:val="4"/>
            </w:pPr>
            <w:r>
              <w:t>793.10</w:t>
            </w:r>
          </w:p>
        </w:tc>
      </w:tr>
      <w:tr w:rsidR="00A62AD4">
        <w:trPr>
          <w:trHeight w:val="312"/>
          <w:jc w:val="center"/>
        </w:trPr>
        <w:tc>
          <w:tcPr>
            <w:tcW w:w="901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312"/>
          <w:jc w:val="center"/>
        </w:trPr>
        <w:tc>
          <w:tcPr>
            <w:tcW w:w="901" w:type="dxa"/>
            <w:vAlign w:val="center"/>
          </w:tcPr>
          <w:p w:rsidR="00A62AD4" w:rsidRDefault="00BB4E70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A62AD4" w:rsidRDefault="00BB4E70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A62AD4" w:rsidRDefault="00BB4E70">
            <w:pPr>
              <w:pStyle w:val="4"/>
            </w:pPr>
            <w:r>
              <w:t>190.00</w:t>
            </w:r>
          </w:p>
        </w:tc>
      </w:tr>
    </w:tbl>
    <w:p w:rsidR="00A62AD4" w:rsidRDefault="00A62AD4">
      <w:pPr>
        <w:sectPr w:rsidR="00A62AD4">
          <w:pgSz w:w="11900" w:h="16840"/>
          <w:pgMar w:top="1020" w:right="1020" w:bottom="1020" w:left="1020" w:header="720" w:footer="720" w:gutter="0"/>
          <w:cols w:space="720"/>
        </w:sectPr>
      </w:pPr>
    </w:p>
    <w:p w:rsidR="00A62AD4" w:rsidRDefault="00BB4E70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970741" w:rsidTr="00970741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62AD4" w:rsidRDefault="00BB4E70">
            <w:pPr>
              <w:pStyle w:val="20"/>
            </w:pPr>
            <w:r>
              <w:t>982001</w:t>
            </w:r>
            <w:r>
              <w:t>怀来县消防救援大队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62AD4" w:rsidRDefault="00BB4E70">
            <w:pPr>
              <w:pStyle w:val="23"/>
            </w:pPr>
            <w:r>
              <w:t>单位：万元</w:t>
            </w:r>
          </w:p>
        </w:tc>
      </w:tr>
      <w:tr w:rsidR="00970741" w:rsidTr="00970741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A62AD4" w:rsidRDefault="00BB4E70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A62AD4" w:rsidRDefault="00BB4E70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A62AD4" w:rsidRDefault="00BB4E70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A62AD4" w:rsidRDefault="00BB4E70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A62AD4" w:rsidRDefault="00BB4E70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A62AD4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A62AD4" w:rsidRDefault="00A62AD4"/>
        </w:tc>
        <w:tc>
          <w:tcPr>
            <w:tcW w:w="907" w:type="dxa"/>
            <w:vMerge/>
          </w:tcPr>
          <w:p w:rsidR="00A62AD4" w:rsidRDefault="00A62AD4"/>
        </w:tc>
        <w:tc>
          <w:tcPr>
            <w:tcW w:w="907" w:type="dxa"/>
            <w:vMerge/>
          </w:tcPr>
          <w:p w:rsidR="00A62AD4" w:rsidRDefault="00A62AD4"/>
        </w:tc>
        <w:tc>
          <w:tcPr>
            <w:tcW w:w="3969" w:type="dxa"/>
            <w:vMerge/>
          </w:tcPr>
          <w:p w:rsidR="00A62AD4" w:rsidRDefault="00A62AD4"/>
        </w:tc>
        <w:tc>
          <w:tcPr>
            <w:tcW w:w="1134" w:type="dxa"/>
            <w:vAlign w:val="center"/>
          </w:tcPr>
          <w:p w:rsidR="00A62AD4" w:rsidRDefault="00BB4E70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A62AD4" w:rsidRDefault="00BB4E70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134" w:type="dxa"/>
            <w:vAlign w:val="center"/>
          </w:tcPr>
          <w:p w:rsidR="00A62AD4" w:rsidRDefault="00BB4E70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134" w:type="dxa"/>
            <w:vAlign w:val="center"/>
          </w:tcPr>
          <w:p w:rsidR="00A62AD4" w:rsidRDefault="00BB4E70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134" w:type="dxa"/>
            <w:vAlign w:val="center"/>
          </w:tcPr>
          <w:p w:rsidR="00A62AD4" w:rsidRDefault="00BB4E70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A62AD4" w:rsidRDefault="00BB4E70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134" w:type="dxa"/>
            <w:vAlign w:val="center"/>
          </w:tcPr>
          <w:p w:rsidR="00A62AD4" w:rsidRDefault="00BB4E70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拨款结转</w:t>
            </w:r>
            <w:r>
              <w:t xml:space="preserve">    </w:t>
            </w:r>
            <w:r>
              <w:t>结余</w:t>
            </w: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6"/>
            </w:pP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6"/>
            </w:pP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6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A62AD4" w:rsidRDefault="00BB4E70">
            <w:pPr>
              <w:pStyle w:val="7"/>
            </w:pPr>
            <w:r>
              <w:t>793.10</w:t>
            </w:r>
          </w:p>
        </w:tc>
        <w:tc>
          <w:tcPr>
            <w:tcW w:w="1134" w:type="dxa"/>
            <w:vAlign w:val="center"/>
          </w:tcPr>
          <w:p w:rsidR="00A62AD4" w:rsidRDefault="00BB4E70">
            <w:pPr>
              <w:pStyle w:val="7"/>
            </w:pPr>
            <w:r>
              <w:t>793.10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7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7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7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7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7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A62AD4" w:rsidRDefault="00BB4E70">
            <w:pPr>
              <w:pStyle w:val="4"/>
            </w:pPr>
            <w:r>
              <w:t>793.10</w:t>
            </w:r>
          </w:p>
        </w:tc>
        <w:tc>
          <w:tcPr>
            <w:tcW w:w="1134" w:type="dxa"/>
            <w:vAlign w:val="center"/>
          </w:tcPr>
          <w:p w:rsidR="00A62AD4" w:rsidRDefault="00BB4E70">
            <w:pPr>
              <w:pStyle w:val="4"/>
            </w:pPr>
            <w:r>
              <w:t>793.10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BB4E70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1</w:t>
            </w:r>
            <w:r>
              <w:t>、基本工资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2</w:t>
            </w:r>
            <w:r>
              <w:t>、津贴补贴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BB4E70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1</w:t>
            </w:r>
            <w:r>
              <w:t>）地区附加津贴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BB4E70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2</w:t>
            </w:r>
            <w:r>
              <w:t>）艰苦边远地区津贴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3</w:t>
            </w:r>
            <w:r>
              <w:t>）（特殊）岗位津贴（补贴）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BB4E70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 xml:space="preserve">  1</w:t>
            </w:r>
            <w:r>
              <w:t>）国家出台与实际天数无关的岗位津贴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BB4E70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 xml:space="preserve">  2</w:t>
            </w:r>
            <w:r>
              <w:t>）国家出台按实际天数发放的岗位津贴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BB4E70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4</w:t>
            </w:r>
            <w:r>
              <w:t>）规范津贴补贴后仍继续保留的补贴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BB4E70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5</w:t>
            </w:r>
            <w:r>
              <w:t>）在职人员住宅取暖补贴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BB4E70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6</w:t>
            </w:r>
            <w:r>
              <w:t>）在职人员物业服务补贴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BB4E70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7</w:t>
            </w:r>
            <w:r>
              <w:t>）在职人员购房补贴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BB4E70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8</w:t>
            </w:r>
            <w:r>
              <w:t>）上述项目之外的津贴补贴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BB4E70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3</w:t>
            </w:r>
            <w:r>
              <w:t>、奖金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4</w:t>
            </w:r>
            <w:r>
              <w:t>、绩效工资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BB4E70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1</w:t>
            </w:r>
            <w:r>
              <w:t>）基础绩效工资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BB4E70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2</w:t>
            </w:r>
            <w:r>
              <w:t>）奖励绩效工资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BB4E70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3</w:t>
            </w:r>
            <w:r>
              <w:t>）应纳入绩效工资的津贴补贴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5</w:t>
            </w:r>
            <w:r>
              <w:t>、社会保障缴费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BB4E70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1</w:t>
            </w:r>
            <w:r>
              <w:t>）基本养老保险费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BB4E70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2</w:t>
            </w:r>
            <w:r>
              <w:t>）职业年金缴费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BB4E70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3</w:t>
            </w:r>
            <w:r>
              <w:t>）基本医疗保险费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BB4E70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4</w:t>
            </w:r>
            <w:r>
              <w:t>）公务员医疗补助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BB4E70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5</w:t>
            </w:r>
            <w:r>
              <w:t>）事业单位补充医疗保险费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BB4E70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6</w:t>
            </w:r>
            <w:r>
              <w:t>）大病医疗保险费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BB4E70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7</w:t>
            </w:r>
            <w:r>
              <w:t>）事业单位失业保险费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BB4E70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8</w:t>
            </w:r>
            <w:r>
              <w:t>）工伤保险费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BB4E70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9</w:t>
            </w:r>
            <w:r>
              <w:t>）其他社保缴费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BB4E70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6</w:t>
            </w:r>
            <w:r>
              <w:t>、住房公积金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BB4E70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7</w:t>
            </w:r>
            <w:r>
              <w:t>、医疗费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BB4E70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8</w:t>
            </w:r>
            <w:r>
              <w:t>、伙食补助费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9</w:t>
            </w:r>
            <w:r>
              <w:t>、其他工资福利支出</w:t>
            </w:r>
          </w:p>
        </w:tc>
        <w:tc>
          <w:tcPr>
            <w:tcW w:w="1134" w:type="dxa"/>
            <w:vAlign w:val="center"/>
          </w:tcPr>
          <w:p w:rsidR="00A62AD4" w:rsidRDefault="00BB4E70">
            <w:pPr>
              <w:pStyle w:val="4"/>
            </w:pPr>
            <w:r>
              <w:t>793.10</w:t>
            </w:r>
          </w:p>
        </w:tc>
        <w:tc>
          <w:tcPr>
            <w:tcW w:w="1134" w:type="dxa"/>
            <w:vAlign w:val="center"/>
          </w:tcPr>
          <w:p w:rsidR="00A62AD4" w:rsidRDefault="00BB4E70">
            <w:pPr>
              <w:pStyle w:val="4"/>
            </w:pPr>
            <w:r>
              <w:t>793.10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BB4E70">
            <w:pPr>
              <w:pStyle w:val="3"/>
            </w:pPr>
            <w:r>
              <w:t>2040201</w:t>
            </w:r>
          </w:p>
        </w:tc>
        <w:tc>
          <w:tcPr>
            <w:tcW w:w="907" w:type="dxa"/>
            <w:vAlign w:val="center"/>
          </w:tcPr>
          <w:p w:rsidR="00A62AD4" w:rsidRDefault="00BB4E70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A62AD4" w:rsidRDefault="00BB4E70">
            <w:pPr>
              <w:pStyle w:val="3"/>
            </w:pPr>
            <w:r>
              <w:t>50199</w:t>
            </w: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1</w:t>
            </w:r>
            <w:r>
              <w:t>）长期聘用人员和长期临时工工资</w:t>
            </w:r>
          </w:p>
        </w:tc>
        <w:tc>
          <w:tcPr>
            <w:tcW w:w="1134" w:type="dxa"/>
            <w:vAlign w:val="center"/>
          </w:tcPr>
          <w:p w:rsidR="00A62AD4" w:rsidRDefault="00BB4E70">
            <w:pPr>
              <w:pStyle w:val="4"/>
            </w:pPr>
            <w:r>
              <w:t>793.10</w:t>
            </w:r>
          </w:p>
        </w:tc>
        <w:tc>
          <w:tcPr>
            <w:tcW w:w="1134" w:type="dxa"/>
            <w:vAlign w:val="center"/>
          </w:tcPr>
          <w:p w:rsidR="00A62AD4" w:rsidRDefault="00BB4E70">
            <w:pPr>
              <w:pStyle w:val="4"/>
            </w:pPr>
            <w:r>
              <w:t>793.10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BB4E70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2</w:t>
            </w:r>
            <w:r>
              <w:t>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BB4E70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3</w:t>
            </w:r>
            <w:r>
              <w:t>）病假两个月以上职工的工资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BB4E70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4</w:t>
            </w:r>
            <w:r>
              <w:t>）其他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1</w:t>
            </w:r>
            <w:r>
              <w:t>、离休费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BB4E70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1</w:t>
            </w:r>
            <w:r>
              <w:t>）离休金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BB4E70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2</w:t>
            </w:r>
            <w:r>
              <w:t>）离休人员补贴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BB4E70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3</w:t>
            </w:r>
            <w:r>
              <w:t>）离休人员特殊补贴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BB4E70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4</w:t>
            </w:r>
            <w:r>
              <w:t>）离休人员住宅取暖补贴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BB4E70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5</w:t>
            </w:r>
            <w:r>
              <w:t>）离休人员物业服务补贴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BB4E70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6</w:t>
            </w:r>
            <w:r>
              <w:t>）离休人员购房补贴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BB4E70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7</w:t>
            </w:r>
            <w:r>
              <w:t>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BB4E70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8</w:t>
            </w:r>
            <w:r>
              <w:t>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2</w:t>
            </w:r>
            <w:r>
              <w:t>、退休费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BB4E70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1</w:t>
            </w:r>
            <w:r>
              <w:t>）退休金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BB4E70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2</w:t>
            </w:r>
            <w:r>
              <w:t>）退休人员补贴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BB4E70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3</w:t>
            </w:r>
            <w:r>
              <w:t>）退休人员特殊补贴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BB4E70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4</w:t>
            </w:r>
            <w:r>
              <w:t>）退休人员住宅取暖补贴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BB4E70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5</w:t>
            </w:r>
            <w:r>
              <w:t>）退休人员物业服务补贴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BB4E70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6</w:t>
            </w:r>
            <w:r>
              <w:t>）退休人员购房补贴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BB4E70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7</w:t>
            </w:r>
            <w:r>
              <w:t>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BB4E70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8</w:t>
            </w:r>
            <w:r>
              <w:t>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3</w:t>
            </w:r>
            <w:r>
              <w:t>、退职（役）费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BB4E70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1</w:t>
            </w:r>
            <w:r>
              <w:t>）退职生活费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BB4E70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2</w:t>
            </w:r>
            <w:r>
              <w:t>）退职人员补贴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BB4E70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3</w:t>
            </w:r>
            <w:r>
              <w:t>）退职人员特殊补贴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BB4E70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4</w:t>
            </w:r>
            <w:r>
              <w:t>）退职人员住宅取暖补贴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BB4E70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5</w:t>
            </w:r>
            <w:r>
              <w:t>）退职人员物业服务补贴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BB4E70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6</w:t>
            </w:r>
            <w:r>
              <w:t>）退职人员购房补贴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BB4E70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7</w:t>
            </w:r>
            <w:r>
              <w:t>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BB4E70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8</w:t>
            </w:r>
            <w:r>
              <w:t>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BB4E70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4</w:t>
            </w:r>
            <w:r>
              <w:t>、抚恤金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BB4E70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5</w:t>
            </w:r>
            <w:r>
              <w:t>、生活补助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BB4E70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6</w:t>
            </w:r>
            <w:r>
              <w:t>、助学金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7</w:t>
            </w:r>
            <w:r>
              <w:t>、奖励金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BB4E70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1</w:t>
            </w:r>
            <w:r>
              <w:t>）独生子女父母奖励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BB4E70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（</w:t>
            </w:r>
            <w:r>
              <w:t>2</w:t>
            </w:r>
            <w:r>
              <w:t>）其他奖励金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227"/>
          <w:jc w:val="center"/>
        </w:trPr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:rsidR="00A62AD4" w:rsidRDefault="00BB4E70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:rsidR="00A62AD4" w:rsidRDefault="00BB4E70">
            <w:pPr>
              <w:pStyle w:val="2"/>
            </w:pPr>
            <w:r>
              <w:t>8</w:t>
            </w:r>
            <w:r>
              <w:t>、其他对个人和家庭的补助支出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4"/>
            </w:pPr>
          </w:p>
        </w:tc>
      </w:tr>
    </w:tbl>
    <w:p w:rsidR="00A62AD4" w:rsidRDefault="00A62AD4">
      <w:pPr>
        <w:sectPr w:rsidR="00A62AD4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A62AD4" w:rsidRDefault="00BB4E70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970741" w:rsidTr="00970741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62AD4" w:rsidRDefault="00BB4E70">
            <w:pPr>
              <w:pStyle w:val="20"/>
            </w:pPr>
            <w:r>
              <w:t>982001</w:t>
            </w:r>
            <w:r>
              <w:t>怀来县消防救援大队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62AD4" w:rsidRDefault="00BB4E70">
            <w:pPr>
              <w:pStyle w:val="23"/>
            </w:pPr>
            <w:r>
              <w:t>单位：万元</w:t>
            </w:r>
          </w:p>
        </w:tc>
      </w:tr>
      <w:tr w:rsidR="00970741" w:rsidTr="00970741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A62AD4" w:rsidRDefault="00BB4E70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A62AD4" w:rsidRDefault="00BB4E70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A62AD4" w:rsidRDefault="00BB4E70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A62AD4">
        <w:trPr>
          <w:tblHeader/>
          <w:jc w:val="center"/>
        </w:trPr>
        <w:tc>
          <w:tcPr>
            <w:tcW w:w="2693" w:type="dxa"/>
            <w:vMerge/>
          </w:tcPr>
          <w:p w:rsidR="00A62AD4" w:rsidRDefault="00A62AD4"/>
        </w:tc>
        <w:tc>
          <w:tcPr>
            <w:tcW w:w="1134" w:type="dxa"/>
            <w:vMerge/>
          </w:tcPr>
          <w:p w:rsidR="00A62AD4" w:rsidRDefault="00A62AD4"/>
        </w:tc>
        <w:tc>
          <w:tcPr>
            <w:tcW w:w="1276" w:type="dxa"/>
            <w:vAlign w:val="center"/>
          </w:tcPr>
          <w:p w:rsidR="00A62AD4" w:rsidRDefault="00BB4E70">
            <w:pPr>
              <w:pStyle w:val="1"/>
            </w:pPr>
            <w:r>
              <w:t>合</w:t>
            </w:r>
            <w:r>
              <w:t xml:space="preserve"> </w:t>
            </w:r>
            <w:r>
              <w:t>计</w:t>
            </w:r>
          </w:p>
        </w:tc>
        <w:tc>
          <w:tcPr>
            <w:tcW w:w="1276" w:type="dxa"/>
            <w:vAlign w:val="center"/>
          </w:tcPr>
          <w:p w:rsidR="00A62AD4" w:rsidRDefault="00BB4E70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76" w:type="dxa"/>
            <w:vAlign w:val="center"/>
          </w:tcPr>
          <w:p w:rsidR="00A62AD4" w:rsidRDefault="00BB4E70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76" w:type="dxa"/>
            <w:vAlign w:val="center"/>
          </w:tcPr>
          <w:p w:rsidR="00A62AD4" w:rsidRDefault="00BB4E70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A62AD4" w:rsidRDefault="00BB4E70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76" w:type="dxa"/>
            <w:vAlign w:val="center"/>
          </w:tcPr>
          <w:p w:rsidR="00A62AD4" w:rsidRDefault="00BB4E70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A62AD4" w:rsidRDefault="00BB4E70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276" w:type="dxa"/>
            <w:vAlign w:val="center"/>
          </w:tcPr>
          <w:p w:rsidR="00A62AD4" w:rsidRDefault="00BB4E70">
            <w:pPr>
              <w:pStyle w:val="1"/>
            </w:pPr>
            <w:r>
              <w:t>非财政拨款结转结余</w:t>
            </w:r>
          </w:p>
        </w:tc>
      </w:tr>
      <w:tr w:rsidR="00A62AD4">
        <w:trPr>
          <w:jc w:val="center"/>
        </w:trPr>
        <w:tc>
          <w:tcPr>
            <w:tcW w:w="2693" w:type="dxa"/>
            <w:vAlign w:val="center"/>
          </w:tcPr>
          <w:p w:rsidR="00A62AD4" w:rsidRDefault="00BB4E70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A62AD4" w:rsidRDefault="00A62AD4">
            <w:pPr>
              <w:pStyle w:val="7"/>
            </w:pPr>
          </w:p>
        </w:tc>
        <w:tc>
          <w:tcPr>
            <w:tcW w:w="1276" w:type="dxa"/>
            <w:vAlign w:val="center"/>
          </w:tcPr>
          <w:p w:rsidR="00A62AD4" w:rsidRDefault="00BB4E70">
            <w:pPr>
              <w:pStyle w:val="7"/>
            </w:pPr>
            <w:r>
              <w:t>190.00</w:t>
            </w:r>
          </w:p>
        </w:tc>
        <w:tc>
          <w:tcPr>
            <w:tcW w:w="1276" w:type="dxa"/>
            <w:vAlign w:val="center"/>
          </w:tcPr>
          <w:p w:rsidR="00A62AD4" w:rsidRDefault="00BB4E70">
            <w:pPr>
              <w:pStyle w:val="7"/>
            </w:pPr>
            <w:r>
              <w:t>190.00</w:t>
            </w:r>
          </w:p>
        </w:tc>
        <w:tc>
          <w:tcPr>
            <w:tcW w:w="1276" w:type="dxa"/>
            <w:vAlign w:val="center"/>
          </w:tcPr>
          <w:p w:rsidR="00A62AD4" w:rsidRDefault="00A62AD4">
            <w:pPr>
              <w:pStyle w:val="7"/>
            </w:pPr>
          </w:p>
        </w:tc>
        <w:tc>
          <w:tcPr>
            <w:tcW w:w="1276" w:type="dxa"/>
            <w:vAlign w:val="center"/>
          </w:tcPr>
          <w:p w:rsidR="00A62AD4" w:rsidRDefault="00A62AD4">
            <w:pPr>
              <w:pStyle w:val="7"/>
            </w:pPr>
          </w:p>
        </w:tc>
        <w:tc>
          <w:tcPr>
            <w:tcW w:w="1276" w:type="dxa"/>
            <w:vAlign w:val="center"/>
          </w:tcPr>
          <w:p w:rsidR="00A62AD4" w:rsidRDefault="00A62AD4">
            <w:pPr>
              <w:pStyle w:val="7"/>
            </w:pPr>
          </w:p>
        </w:tc>
        <w:tc>
          <w:tcPr>
            <w:tcW w:w="1276" w:type="dxa"/>
            <w:vAlign w:val="center"/>
          </w:tcPr>
          <w:p w:rsidR="00A62AD4" w:rsidRDefault="00A62AD4">
            <w:pPr>
              <w:pStyle w:val="7"/>
            </w:pPr>
          </w:p>
        </w:tc>
        <w:tc>
          <w:tcPr>
            <w:tcW w:w="1276" w:type="dxa"/>
            <w:vAlign w:val="center"/>
          </w:tcPr>
          <w:p w:rsidR="00A62AD4" w:rsidRDefault="00A62AD4">
            <w:pPr>
              <w:pStyle w:val="7"/>
            </w:pPr>
          </w:p>
        </w:tc>
        <w:tc>
          <w:tcPr>
            <w:tcW w:w="1276" w:type="dxa"/>
            <w:vAlign w:val="center"/>
          </w:tcPr>
          <w:p w:rsidR="00A62AD4" w:rsidRDefault="00A62AD4">
            <w:pPr>
              <w:pStyle w:val="7"/>
            </w:pPr>
          </w:p>
        </w:tc>
      </w:tr>
      <w:tr w:rsidR="00A62AD4">
        <w:trPr>
          <w:jc w:val="center"/>
        </w:trPr>
        <w:tc>
          <w:tcPr>
            <w:tcW w:w="2693" w:type="dxa"/>
            <w:vAlign w:val="center"/>
          </w:tcPr>
          <w:p w:rsidR="00A62AD4" w:rsidRDefault="00BB4E70">
            <w:pPr>
              <w:pStyle w:val="2"/>
            </w:pPr>
            <w:r>
              <w:t>消防业务经费</w:t>
            </w:r>
          </w:p>
        </w:tc>
        <w:tc>
          <w:tcPr>
            <w:tcW w:w="1134" w:type="dxa"/>
            <w:vAlign w:val="center"/>
          </w:tcPr>
          <w:p w:rsidR="00A62AD4" w:rsidRDefault="00BB4E70">
            <w:pPr>
              <w:pStyle w:val="2"/>
            </w:pPr>
            <w:r>
              <w:t>2240204</w:t>
            </w:r>
          </w:p>
        </w:tc>
        <w:tc>
          <w:tcPr>
            <w:tcW w:w="1276" w:type="dxa"/>
            <w:vAlign w:val="center"/>
          </w:tcPr>
          <w:p w:rsidR="00A62AD4" w:rsidRDefault="00BB4E70">
            <w:pPr>
              <w:pStyle w:val="4"/>
            </w:pPr>
            <w:r>
              <w:t>190.00</w:t>
            </w:r>
          </w:p>
        </w:tc>
        <w:tc>
          <w:tcPr>
            <w:tcW w:w="1276" w:type="dxa"/>
            <w:vAlign w:val="center"/>
          </w:tcPr>
          <w:p w:rsidR="00A62AD4" w:rsidRDefault="00BB4E70">
            <w:pPr>
              <w:pStyle w:val="4"/>
            </w:pPr>
            <w:r>
              <w:t>190.00</w:t>
            </w:r>
          </w:p>
        </w:tc>
        <w:tc>
          <w:tcPr>
            <w:tcW w:w="1276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76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76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76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76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276" w:type="dxa"/>
            <w:vAlign w:val="center"/>
          </w:tcPr>
          <w:p w:rsidR="00A62AD4" w:rsidRDefault="00A62AD4">
            <w:pPr>
              <w:pStyle w:val="4"/>
            </w:pPr>
          </w:p>
        </w:tc>
      </w:tr>
    </w:tbl>
    <w:p w:rsidR="00A62AD4" w:rsidRDefault="00A62AD4">
      <w:pPr>
        <w:sectPr w:rsidR="00A62AD4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A62AD4" w:rsidRDefault="00BB4E70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970741" w:rsidTr="00970741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62AD4" w:rsidRDefault="00BB4E70">
            <w:pPr>
              <w:pStyle w:val="20"/>
            </w:pPr>
            <w:r>
              <w:t>982001</w:t>
            </w:r>
            <w:r>
              <w:t>怀来县消防救援大队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62AD4" w:rsidRDefault="00BB4E70">
            <w:pPr>
              <w:pStyle w:val="23"/>
            </w:pPr>
            <w:r>
              <w:t>单位：万元</w:t>
            </w:r>
          </w:p>
        </w:tc>
      </w:tr>
      <w:tr w:rsidR="00970741" w:rsidTr="00970741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A62AD4" w:rsidRDefault="00BB4E70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A62AD4" w:rsidRDefault="00BB4E70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A62AD4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A62AD4" w:rsidRDefault="00A62AD4"/>
        </w:tc>
        <w:tc>
          <w:tcPr>
            <w:tcW w:w="1417" w:type="dxa"/>
            <w:vAlign w:val="center"/>
          </w:tcPr>
          <w:p w:rsidR="00A62AD4" w:rsidRDefault="00BB4E70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A62AD4" w:rsidRDefault="00BB4E70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A62AD4" w:rsidRDefault="00BB4E70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A62AD4" w:rsidRDefault="00BB4E70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A62AD4" w:rsidRDefault="00BB4E70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A62AD4" w:rsidRDefault="00BB4E70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A62AD4" w:rsidRDefault="00BB4E70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A62AD4" w:rsidRDefault="00BB4E70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结转结余</w:t>
            </w:r>
          </w:p>
        </w:tc>
      </w:tr>
      <w:tr w:rsidR="00A62AD4">
        <w:trPr>
          <w:trHeight w:val="425"/>
          <w:jc w:val="center"/>
        </w:trPr>
        <w:tc>
          <w:tcPr>
            <w:tcW w:w="2976" w:type="dxa"/>
            <w:vAlign w:val="center"/>
          </w:tcPr>
          <w:p w:rsidR="00A62AD4" w:rsidRDefault="00BB4E70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417" w:type="dxa"/>
            <w:vAlign w:val="center"/>
          </w:tcPr>
          <w:p w:rsidR="00A62AD4" w:rsidRDefault="00BB4E70">
            <w:pPr>
              <w:pStyle w:val="7"/>
            </w:pPr>
            <w:r>
              <w:t>983.10</w:t>
            </w:r>
          </w:p>
        </w:tc>
        <w:tc>
          <w:tcPr>
            <w:tcW w:w="1417" w:type="dxa"/>
            <w:vAlign w:val="center"/>
          </w:tcPr>
          <w:p w:rsidR="00A62AD4" w:rsidRDefault="00BB4E70">
            <w:pPr>
              <w:pStyle w:val="7"/>
            </w:pPr>
            <w:r>
              <w:t>983.10</w:t>
            </w: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7"/>
            </w:pPr>
          </w:p>
        </w:tc>
        <w:tc>
          <w:tcPr>
            <w:tcW w:w="1559" w:type="dxa"/>
            <w:vAlign w:val="center"/>
          </w:tcPr>
          <w:p w:rsidR="00A62AD4" w:rsidRDefault="00A62AD4">
            <w:pPr>
              <w:pStyle w:val="7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7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7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7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7"/>
            </w:pPr>
          </w:p>
        </w:tc>
      </w:tr>
      <w:tr w:rsidR="00A62AD4">
        <w:trPr>
          <w:trHeight w:val="425"/>
          <w:jc w:val="center"/>
        </w:trPr>
        <w:tc>
          <w:tcPr>
            <w:tcW w:w="2976" w:type="dxa"/>
            <w:vAlign w:val="center"/>
          </w:tcPr>
          <w:p w:rsidR="00A62AD4" w:rsidRDefault="00BB4E70">
            <w:pPr>
              <w:pStyle w:val="2"/>
            </w:pPr>
            <w:r>
              <w:t>501</w:t>
            </w:r>
            <w:r>
              <w:t>机关工资福利支出</w:t>
            </w:r>
          </w:p>
        </w:tc>
        <w:tc>
          <w:tcPr>
            <w:tcW w:w="1417" w:type="dxa"/>
            <w:vAlign w:val="center"/>
          </w:tcPr>
          <w:p w:rsidR="00A62AD4" w:rsidRDefault="00BB4E70">
            <w:pPr>
              <w:pStyle w:val="4"/>
            </w:pPr>
            <w:r>
              <w:t>793.10</w:t>
            </w:r>
          </w:p>
        </w:tc>
        <w:tc>
          <w:tcPr>
            <w:tcW w:w="1417" w:type="dxa"/>
            <w:vAlign w:val="center"/>
          </w:tcPr>
          <w:p w:rsidR="00A62AD4" w:rsidRDefault="00BB4E70">
            <w:pPr>
              <w:pStyle w:val="4"/>
            </w:pPr>
            <w:r>
              <w:t>793.10</w:t>
            </w: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559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2976" w:type="dxa"/>
            <w:vAlign w:val="center"/>
          </w:tcPr>
          <w:p w:rsidR="00A62AD4" w:rsidRDefault="00BB4E70">
            <w:pPr>
              <w:pStyle w:val="2"/>
            </w:pPr>
            <w:r>
              <w:t>502</w:t>
            </w:r>
            <w:r>
              <w:t>机关商品和服务支出</w:t>
            </w:r>
          </w:p>
        </w:tc>
        <w:tc>
          <w:tcPr>
            <w:tcW w:w="1417" w:type="dxa"/>
            <w:vAlign w:val="center"/>
          </w:tcPr>
          <w:p w:rsidR="00A62AD4" w:rsidRDefault="00BB4E70">
            <w:pPr>
              <w:pStyle w:val="4"/>
            </w:pPr>
            <w:r>
              <w:t>190.00</w:t>
            </w:r>
          </w:p>
        </w:tc>
        <w:tc>
          <w:tcPr>
            <w:tcW w:w="1417" w:type="dxa"/>
            <w:vAlign w:val="center"/>
          </w:tcPr>
          <w:p w:rsidR="00A62AD4" w:rsidRDefault="00BB4E70">
            <w:pPr>
              <w:pStyle w:val="4"/>
            </w:pPr>
            <w:r>
              <w:t>190.00</w:t>
            </w: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559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2976" w:type="dxa"/>
            <w:vAlign w:val="center"/>
          </w:tcPr>
          <w:p w:rsidR="00A62AD4" w:rsidRDefault="00BB4E70">
            <w:pPr>
              <w:pStyle w:val="2"/>
            </w:pPr>
            <w:r>
              <w:t>503</w:t>
            </w:r>
            <w:r>
              <w:t>机关资本性支出（一）</w:t>
            </w: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559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2976" w:type="dxa"/>
            <w:vAlign w:val="center"/>
          </w:tcPr>
          <w:p w:rsidR="00A62AD4" w:rsidRDefault="00BB4E70">
            <w:pPr>
              <w:pStyle w:val="2"/>
            </w:pPr>
            <w:r>
              <w:t>504</w:t>
            </w:r>
            <w:r>
              <w:t>机关资本性支出（二）</w:t>
            </w: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559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2976" w:type="dxa"/>
            <w:vAlign w:val="center"/>
          </w:tcPr>
          <w:p w:rsidR="00A62AD4" w:rsidRDefault="00BB4E70">
            <w:pPr>
              <w:pStyle w:val="2"/>
            </w:pPr>
            <w:r>
              <w:t>505</w:t>
            </w:r>
            <w:r>
              <w:t>对事业单位经常性补助</w:t>
            </w: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559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2976" w:type="dxa"/>
            <w:vAlign w:val="center"/>
          </w:tcPr>
          <w:p w:rsidR="00A62AD4" w:rsidRDefault="00BB4E70">
            <w:pPr>
              <w:pStyle w:val="2"/>
            </w:pPr>
            <w:r>
              <w:t>506</w:t>
            </w:r>
            <w:r>
              <w:t>对事业单位资本性补助</w:t>
            </w: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559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2976" w:type="dxa"/>
            <w:vAlign w:val="center"/>
          </w:tcPr>
          <w:p w:rsidR="00A62AD4" w:rsidRDefault="00BB4E70">
            <w:pPr>
              <w:pStyle w:val="2"/>
            </w:pPr>
            <w:r>
              <w:t>507</w:t>
            </w:r>
            <w:r>
              <w:t>对企业补助</w:t>
            </w: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559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2976" w:type="dxa"/>
            <w:vAlign w:val="center"/>
          </w:tcPr>
          <w:p w:rsidR="00A62AD4" w:rsidRDefault="00BB4E70">
            <w:pPr>
              <w:pStyle w:val="2"/>
            </w:pPr>
            <w:r>
              <w:t>508</w:t>
            </w:r>
            <w:r>
              <w:t>对企业资本性支出</w:t>
            </w: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559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2976" w:type="dxa"/>
            <w:vAlign w:val="center"/>
          </w:tcPr>
          <w:p w:rsidR="00A62AD4" w:rsidRDefault="00BB4E70">
            <w:pPr>
              <w:pStyle w:val="2"/>
            </w:pPr>
            <w:r>
              <w:t>509</w:t>
            </w:r>
            <w:r>
              <w:t>对个人和家庭的补助</w:t>
            </w: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559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2976" w:type="dxa"/>
            <w:vAlign w:val="center"/>
          </w:tcPr>
          <w:p w:rsidR="00A62AD4" w:rsidRDefault="00BB4E70">
            <w:pPr>
              <w:pStyle w:val="2"/>
            </w:pPr>
            <w:r>
              <w:t>511</w:t>
            </w:r>
            <w:r>
              <w:t>债务利息及费用支出</w:t>
            </w: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559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2976" w:type="dxa"/>
            <w:vAlign w:val="center"/>
          </w:tcPr>
          <w:p w:rsidR="00A62AD4" w:rsidRDefault="00BB4E70">
            <w:pPr>
              <w:pStyle w:val="2"/>
            </w:pPr>
            <w:r>
              <w:t>513</w:t>
            </w:r>
            <w:r>
              <w:t>转移性支出</w:t>
            </w: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559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</w:tr>
      <w:tr w:rsidR="00A62AD4">
        <w:trPr>
          <w:trHeight w:val="425"/>
          <w:jc w:val="center"/>
        </w:trPr>
        <w:tc>
          <w:tcPr>
            <w:tcW w:w="2976" w:type="dxa"/>
            <w:vAlign w:val="center"/>
          </w:tcPr>
          <w:p w:rsidR="00A62AD4" w:rsidRDefault="00BB4E70">
            <w:pPr>
              <w:pStyle w:val="2"/>
            </w:pPr>
            <w:r>
              <w:t>599</w:t>
            </w:r>
            <w:r>
              <w:t>其他支出</w:t>
            </w: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559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:rsidR="00A62AD4" w:rsidRDefault="00A62AD4">
            <w:pPr>
              <w:pStyle w:val="4"/>
            </w:pPr>
          </w:p>
        </w:tc>
      </w:tr>
    </w:tbl>
    <w:p w:rsidR="00A62AD4" w:rsidRDefault="00A62AD4"/>
    <w:sectPr w:rsidR="00A62AD4" w:rsidSect="00A62AD4">
      <w:pgSz w:w="16840" w:h="11900" w:orient="landscape"/>
      <w:pgMar w:top="1361" w:right="1020" w:bottom="1361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E70" w:rsidRDefault="00BB4E70" w:rsidP="00A62AD4">
      <w:r>
        <w:separator/>
      </w:r>
    </w:p>
  </w:endnote>
  <w:endnote w:type="continuationSeparator" w:id="0">
    <w:p w:rsidR="00BB4E70" w:rsidRDefault="00BB4E70" w:rsidP="00A62A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AD4" w:rsidRDefault="00A62AD4">
    <w:r>
      <w:fldChar w:fldCharType="begin"/>
    </w:r>
    <w:r w:rsidR="00BB4E70">
      <w:instrText>PAGE "page number"</w:instrText>
    </w:r>
    <w:r>
      <w:fldChar w:fldCharType="separate"/>
    </w:r>
    <w:r w:rsidR="00970741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AD4" w:rsidRDefault="00A62AD4">
    <w:pPr>
      <w:jc w:val="right"/>
    </w:pPr>
    <w:r>
      <w:fldChar w:fldCharType="begin"/>
    </w:r>
    <w:r w:rsidR="00BB4E70">
      <w:instrText>PAGE "page number"</w:instrText>
    </w:r>
    <w:r>
      <w:fldChar w:fldCharType="separate"/>
    </w:r>
    <w:r w:rsidR="00970741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E70" w:rsidRDefault="00BB4E70" w:rsidP="00A62AD4">
      <w:r>
        <w:separator/>
      </w:r>
    </w:p>
  </w:footnote>
  <w:footnote w:type="continuationSeparator" w:id="0">
    <w:p w:rsidR="00BB4E70" w:rsidRDefault="00BB4E70" w:rsidP="00A62A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7676B"/>
    <w:multiLevelType w:val="multilevel"/>
    <w:tmpl w:val="62EA19E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>
    <w:nsid w:val="162F378C"/>
    <w:multiLevelType w:val="multilevel"/>
    <w:tmpl w:val="618A704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nsid w:val="41B916F2"/>
    <w:multiLevelType w:val="multilevel"/>
    <w:tmpl w:val="11960CA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">
    <w:nsid w:val="44BD59E4"/>
    <w:multiLevelType w:val="multilevel"/>
    <w:tmpl w:val="3A96E64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">
    <w:nsid w:val="6A8C539D"/>
    <w:multiLevelType w:val="multilevel"/>
    <w:tmpl w:val="DE4482D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5">
    <w:nsid w:val="6C944A4F"/>
    <w:multiLevelType w:val="multilevel"/>
    <w:tmpl w:val="E200C08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6">
    <w:nsid w:val="76D527F4"/>
    <w:multiLevelType w:val="multilevel"/>
    <w:tmpl w:val="D17C215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nsid w:val="7B53013E"/>
    <w:multiLevelType w:val="multilevel"/>
    <w:tmpl w:val="914EF45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</w:compat>
  <w:rsids>
    <w:rsidRoot w:val="00A62AD4"/>
    <w:rsid w:val="00970741"/>
    <w:rsid w:val="00A62AD4"/>
    <w:rsid w:val="00BB4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AD4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部门职责文件"/>
    <w:basedOn w:val="a"/>
    <w:qFormat/>
    <w:rsid w:val="00A62AD4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23">
    <w:name w:val="单元格样式23"/>
    <w:basedOn w:val="a"/>
    <w:qFormat/>
    <w:rsid w:val="00A62AD4"/>
    <w:pPr>
      <w:jc w:val="right"/>
    </w:pPr>
    <w:rPr>
      <w:rFonts w:ascii="方正书宋_GBK" w:eastAsia="方正书宋_GBK" w:hAnsi="方正书宋_GBK" w:cs="方正书宋_GBK"/>
    </w:rPr>
  </w:style>
  <w:style w:type="paragraph" w:customStyle="1" w:styleId="20">
    <w:name w:val="单元格样式20"/>
    <w:basedOn w:val="a"/>
    <w:qFormat/>
    <w:rsid w:val="00A62AD4"/>
    <w:rPr>
      <w:rFonts w:ascii="方正小标宋_GBK" w:eastAsia="方正小标宋_GBK" w:hAnsi="方正小标宋_GBK" w:cs="方正小标宋_GBK"/>
    </w:rPr>
  </w:style>
  <w:style w:type="paragraph" w:customStyle="1" w:styleId="1">
    <w:name w:val="单元格样式1"/>
    <w:basedOn w:val="a"/>
    <w:qFormat/>
    <w:rsid w:val="00A62AD4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4">
    <w:name w:val="单元格样式4"/>
    <w:basedOn w:val="a"/>
    <w:qFormat/>
    <w:rsid w:val="00A62AD4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2">
    <w:name w:val="单元格样式2"/>
    <w:basedOn w:val="a"/>
    <w:qFormat/>
    <w:rsid w:val="00A62AD4"/>
    <w:rPr>
      <w:rFonts w:ascii="方正书宋_GBK" w:eastAsia="方正书宋_GBK" w:hAnsi="方正书宋_GBK" w:cs="方正书宋_GBK"/>
      <w:sz w:val="21"/>
    </w:rPr>
  </w:style>
  <w:style w:type="paragraph" w:customStyle="1" w:styleId="3">
    <w:name w:val="单元格样式3"/>
    <w:basedOn w:val="a"/>
    <w:qFormat/>
    <w:rsid w:val="00A62AD4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6">
    <w:name w:val="单元格样式6"/>
    <w:basedOn w:val="a"/>
    <w:qFormat/>
    <w:rsid w:val="00A62AD4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7">
    <w:name w:val="单元格样式7"/>
    <w:basedOn w:val="a"/>
    <w:qFormat/>
    <w:rsid w:val="00A62AD4"/>
    <w:pPr>
      <w:jc w:val="right"/>
    </w:pPr>
    <w:rPr>
      <w:rFonts w:ascii="方正书宋_GBK" w:eastAsia="方正书宋_GBK" w:hAnsi="方正书宋_GBK" w:cs="方正书宋_GBK"/>
      <w:b/>
      <w:sz w:val="21"/>
    </w:rPr>
  </w:style>
  <w:style w:type="paragraph" w:customStyle="1" w:styleId="5">
    <w:name w:val="单元格样式5"/>
    <w:basedOn w:val="a"/>
    <w:qFormat/>
    <w:rsid w:val="00A62AD4"/>
    <w:rPr>
      <w:rFonts w:ascii="方正书宋_GBK" w:eastAsia="方正书宋_GBK" w:hAnsi="方正书宋_GBK" w:cs="方正书宋_GBK"/>
      <w:b/>
      <w:sz w:val="21"/>
    </w:rPr>
  </w:style>
  <w:style w:type="table" w:styleId="a3">
    <w:name w:val="Table Grid"/>
    <w:basedOn w:val="a1"/>
    <w:rsid w:val="00A62A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2">
    <w:name w:val="TOC 2"/>
    <w:basedOn w:val="a"/>
    <w:qFormat/>
    <w:rsid w:val="00A62AD4"/>
    <w:pPr>
      <w:ind w:left="240"/>
    </w:pPr>
  </w:style>
  <w:style w:type="paragraph" w:customStyle="1" w:styleId="TOC4">
    <w:name w:val="TOC 4"/>
    <w:basedOn w:val="a"/>
    <w:qFormat/>
    <w:rsid w:val="00A62AD4"/>
    <w:pPr>
      <w:ind w:left="720"/>
    </w:pPr>
  </w:style>
  <w:style w:type="paragraph" w:customStyle="1" w:styleId="TOC1">
    <w:name w:val="TOC 1"/>
    <w:basedOn w:val="a"/>
    <w:qFormat/>
    <w:rsid w:val="00A62AD4"/>
    <w:pPr>
      <w:spacing w:before="120"/>
    </w:pPr>
    <w:rPr>
      <w:rFonts w:eastAsia="方正仿宋_GBK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2022-04-19T17:36:35Z</dcterms:created>
  <dcterms:modified xsi:type="dcterms:W3CDTF">2022-04-19T09:36:35Z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2022-04-19T17:36:35Z</dcterms:created>
  <dcterms:modified xsi:type="dcterms:W3CDTF">2022-04-19T09:36:35Z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2022-04-19T17:36:37Z</dcterms:created>
  <dcterms:modified xsi:type="dcterms:W3CDTF">2022-04-19T09:36:36Z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1097BE11-04B0-4574-8E9B-BDC20F8C317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EC5A108-B642-4647-87CB-916950C3716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.xml><?xml version="1.0" encoding="utf-8"?>
<ds:datastoreItem xmlns:ds="http://schemas.openxmlformats.org/officeDocument/2006/customXml" ds:itemID="{D383533A-F9BD-4A24-9644-5D880CC1D69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CA367B7-4AB9-4F71-9C70-D6C68F67D12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7889E439-B935-4624-B38C-CFECA5F6CB5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F293CFFA-92FD-4744-B873-FA6235D7062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1492</Words>
  <Characters>8506</Characters>
  <Application>Microsoft Office Word</Application>
  <DocSecurity>0</DocSecurity>
  <Lines>70</Lines>
  <Paragraphs>19</Paragraphs>
  <ScaleCrop>false</ScaleCrop>
  <Company/>
  <LinksUpToDate>false</LinksUpToDate>
  <CharactersWithSpaces>9979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2022-04-19T17:36:00Z</dcterms:created>
  <dcterms:modified xsi:type="dcterms:W3CDTF">2022-04-20T01:55:00Z</dcterms:modified>
</cp:coreProperties>
</file>