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59" w:rsidRDefault="00664C59">
      <w:pPr>
        <w:jc w:val="center"/>
      </w:pPr>
    </w:p>
    <w:p w:rsidR="00664C59" w:rsidRDefault="00664C59">
      <w:pPr>
        <w:jc w:val="center"/>
      </w:pPr>
    </w:p>
    <w:p w:rsidR="00664C59" w:rsidRDefault="00664C59">
      <w:pPr>
        <w:jc w:val="center"/>
      </w:pPr>
    </w:p>
    <w:p w:rsidR="00664C59" w:rsidRDefault="00FF6F93">
      <w:pPr>
        <w:jc w:val="center"/>
      </w:pPr>
      <w:r>
        <w:rPr>
          <w:rFonts w:ascii="方正小标宋_GBK" w:eastAsia="方正小标宋_GBK" w:hAnsi="方正小标宋_GBK" w:cs="方正小标宋_GBK"/>
          <w:color w:val="000000"/>
          <w:sz w:val="72"/>
        </w:rPr>
        <w:t>怀来县官厅库区建设管理中心</w:t>
      </w:r>
    </w:p>
    <w:p w:rsidR="00664C59" w:rsidRDefault="00FF6F93">
      <w:pPr>
        <w:jc w:val="center"/>
      </w:pPr>
      <w:r>
        <w:rPr>
          <w:rFonts w:ascii="方正小标宋_GBK" w:eastAsia="方正小标宋_GBK" w:hAnsi="方正小标宋_GBK" w:cs="方正小标宋_GBK"/>
          <w:color w:val="000000"/>
          <w:sz w:val="72"/>
        </w:rPr>
        <w:t>2023</w:t>
      </w:r>
      <w:r>
        <w:rPr>
          <w:rFonts w:ascii="方正小标宋_GBK" w:eastAsia="方正小标宋_GBK" w:hAnsi="方正小标宋_GBK" w:cs="方正小标宋_GBK"/>
          <w:color w:val="000000"/>
          <w:sz w:val="72"/>
        </w:rPr>
        <w:t>年</w:t>
      </w:r>
      <w:r w:rsidR="001F2EC3">
        <w:rPr>
          <w:rFonts w:ascii="方正小标宋_GBK" w:eastAsia="方正小标宋_GBK" w:hAnsi="方正小标宋_GBK" w:cs="方正小标宋_GBK"/>
          <w:color w:val="000000"/>
          <w:sz w:val="72"/>
        </w:rPr>
        <w:t>单位</w:t>
      </w:r>
      <w:r>
        <w:rPr>
          <w:rFonts w:ascii="方正小标宋_GBK" w:eastAsia="方正小标宋_GBK" w:hAnsi="方正小标宋_GBK" w:cs="方正小标宋_GBK"/>
          <w:color w:val="000000"/>
          <w:sz w:val="72"/>
        </w:rPr>
        <w:t>预算绩效文本</w:t>
      </w:r>
    </w:p>
    <w:p w:rsidR="00664C59" w:rsidRDefault="00FF6F93">
      <w:pPr>
        <w:jc w:val="center"/>
      </w:pPr>
      <w:r>
        <w:rPr>
          <w:rFonts w:ascii="方正小标宋_GBK" w:eastAsia="方正小标宋_GBK" w:hAnsi="方正小标宋_GBK" w:cs="方正小标宋_GBK"/>
          <w:color w:val="000000"/>
          <w:sz w:val="52"/>
        </w:rPr>
        <w:t>（草案）</w:t>
      </w: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664C59">
      <w:pPr>
        <w:jc w:val="center"/>
      </w:pPr>
    </w:p>
    <w:p w:rsidR="00664C59" w:rsidRDefault="00FF6F93">
      <w:pPr>
        <w:jc w:val="center"/>
      </w:pPr>
      <w:r>
        <w:rPr>
          <w:rFonts w:ascii="方正楷体_GBK" w:eastAsia="方正楷体_GBK" w:hAnsi="方正楷体_GBK" w:cs="方正楷体_GBK"/>
          <w:b/>
          <w:color w:val="000000"/>
          <w:sz w:val="32"/>
        </w:rPr>
        <w:t>怀来县官厅库区建设管理中心编制</w:t>
      </w:r>
    </w:p>
    <w:p w:rsidR="00664C59" w:rsidRDefault="00FF6F93">
      <w:pPr>
        <w:jc w:val="center"/>
        <w:sectPr w:rsidR="00664C59">
          <w:headerReference w:type="even" r:id="rId24"/>
          <w:headerReference w:type="default" r:id="rId25"/>
          <w:footerReference w:type="even" r:id="rId26"/>
          <w:footerReference w:type="default" r:id="rId27"/>
          <w:headerReference w:type="first" r:id="rId28"/>
          <w:footerReference w:type="first" r:id="rId29"/>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664C59" w:rsidRDefault="00664C59">
      <w:pPr>
        <w:jc w:val="center"/>
      </w:pPr>
    </w:p>
    <w:p w:rsidR="00664C59" w:rsidRDefault="00FF6F93">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664C59" w:rsidRDefault="00664C59">
      <w:pPr>
        <w:jc w:val="center"/>
      </w:pPr>
    </w:p>
    <w:p w:rsidR="00664C59" w:rsidRDefault="00FF6F93">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sidR="001F2EC3">
        <w:rPr>
          <w:rFonts w:ascii="方正小标宋_GBK" w:eastAsia="方正小标宋_GBK" w:hAnsi="方正小标宋_GBK" w:cs="方正小标宋_GBK"/>
          <w:color w:val="000000"/>
          <w:sz w:val="30"/>
        </w:rPr>
        <w:t>单位</w:t>
      </w:r>
      <w:r>
        <w:rPr>
          <w:rFonts w:ascii="方正小标宋_GBK" w:eastAsia="方正小标宋_GBK" w:hAnsi="方正小标宋_GBK" w:cs="方正小标宋_GBK"/>
          <w:color w:val="000000"/>
          <w:sz w:val="30"/>
        </w:rPr>
        <w:t>整体绩效目标</w:t>
      </w:r>
    </w:p>
    <w:p w:rsidR="00664C59" w:rsidRDefault="00664C59">
      <w:pPr>
        <w:pStyle w:val="1"/>
        <w:tabs>
          <w:tab w:val="right" w:leader="dot" w:pos="9282"/>
        </w:tabs>
      </w:pPr>
      <w:r w:rsidRPr="00664C59">
        <w:fldChar w:fldCharType="begin"/>
      </w:r>
      <w:r w:rsidR="00FF6F93">
        <w:instrText>TOC \o "2-2" \h \z \u</w:instrText>
      </w:r>
      <w:r w:rsidRPr="00664C59">
        <w:fldChar w:fldCharType="separate"/>
      </w:r>
      <w:hyperlink w:anchor="_Toc_2_2_0000000001" w:history="1">
        <w:r w:rsidR="00FF6F93">
          <w:t>一、总体绩效目标</w:t>
        </w:r>
        <w:r w:rsidR="00FF6F93">
          <w:tab/>
        </w:r>
        <w:r>
          <w:fldChar w:fldCharType="begin"/>
        </w:r>
        <w:r w:rsidR="00FF6F93">
          <w:instrText>PAGEREF _Toc_2_2_0000000001 \h</w:instrText>
        </w:r>
        <w:r>
          <w:fldChar w:fldCharType="separate"/>
        </w:r>
        <w:r w:rsidR="00FF6F93">
          <w:t>1</w:t>
        </w:r>
        <w:r>
          <w:fldChar w:fldCharType="end"/>
        </w:r>
      </w:hyperlink>
    </w:p>
    <w:p w:rsidR="00664C59" w:rsidRDefault="00664C59">
      <w:pPr>
        <w:pStyle w:val="1"/>
        <w:tabs>
          <w:tab w:val="right" w:leader="dot" w:pos="9282"/>
        </w:tabs>
      </w:pPr>
      <w:hyperlink w:anchor="_Toc_2_2_0000000002" w:history="1">
        <w:r w:rsidR="00FF6F93">
          <w:t>二、分项绩效目标</w:t>
        </w:r>
        <w:r w:rsidR="00FF6F93">
          <w:tab/>
        </w:r>
        <w:r>
          <w:fldChar w:fldCharType="begin"/>
        </w:r>
        <w:r w:rsidR="00FF6F93">
          <w:instrText>PAGEREF _Toc_2_2_0000000002 \h</w:instrText>
        </w:r>
        <w:r>
          <w:fldChar w:fldCharType="separate"/>
        </w:r>
        <w:r w:rsidR="00FF6F93">
          <w:t>1</w:t>
        </w:r>
        <w:r>
          <w:fldChar w:fldCharType="end"/>
        </w:r>
      </w:hyperlink>
    </w:p>
    <w:p w:rsidR="00664C59" w:rsidRDefault="00664C59">
      <w:pPr>
        <w:pStyle w:val="1"/>
        <w:tabs>
          <w:tab w:val="right" w:leader="dot" w:pos="9282"/>
        </w:tabs>
      </w:pPr>
      <w:hyperlink w:anchor="_Toc_2_2_0000000003" w:history="1">
        <w:r w:rsidR="00FF6F93">
          <w:t>三、工作保障措施</w:t>
        </w:r>
        <w:r w:rsidR="00FF6F93">
          <w:tab/>
        </w:r>
        <w:r>
          <w:fldChar w:fldCharType="begin"/>
        </w:r>
        <w:r w:rsidR="00FF6F93">
          <w:instrText>PAGEREF _Toc_2_2_0000000003 \h</w:instrText>
        </w:r>
        <w:r>
          <w:fldChar w:fldCharType="separate"/>
        </w:r>
        <w:r w:rsidR="00FF6F93">
          <w:t>1</w:t>
        </w:r>
        <w:r>
          <w:fldChar w:fldCharType="end"/>
        </w:r>
      </w:hyperlink>
    </w:p>
    <w:p w:rsidR="00664C59" w:rsidRDefault="00664C59">
      <w:r>
        <w:fldChar w:fldCharType="end"/>
      </w:r>
    </w:p>
    <w:p w:rsidR="00664C59" w:rsidRDefault="00FF6F93">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664C59" w:rsidRDefault="00664C59">
      <w:pPr>
        <w:pStyle w:val="1"/>
        <w:tabs>
          <w:tab w:val="right" w:leader="dot" w:pos="9282"/>
        </w:tabs>
      </w:pPr>
      <w:r w:rsidRPr="00664C59">
        <w:fldChar w:fldCharType="begin"/>
      </w:r>
      <w:r w:rsidR="00FF6F93">
        <w:instrText>TOC \o "4-4" \h \z \u</w:instrText>
      </w:r>
      <w:r w:rsidRPr="00664C59">
        <w:fldChar w:fldCharType="separate"/>
      </w:r>
      <w:hyperlink w:anchor="_Toc_4_4_0000000004" w:history="1">
        <w:r w:rsidR="00FF6F93">
          <w:t>1.</w:t>
        </w:r>
        <w:r w:rsidR="00FF6F93">
          <w:t>怀财字【</w:t>
        </w:r>
        <w:r w:rsidR="00FF6F93">
          <w:t>2023</w:t>
        </w:r>
        <w:r w:rsidR="00FF6F93">
          <w:t>】</w:t>
        </w:r>
        <w:r w:rsidR="00FF6F93">
          <w:t>7</w:t>
        </w:r>
        <w:r w:rsidR="00FF6F93">
          <w:t>号办案及业务绩效目标表</w:t>
        </w:r>
        <w:r w:rsidR="00FF6F93">
          <w:tab/>
        </w:r>
        <w:r>
          <w:fldChar w:fldCharType="begin"/>
        </w:r>
        <w:r w:rsidR="00FF6F93">
          <w:instrText>PAGEREF _Toc_4_4_0000000004 \h</w:instrText>
        </w:r>
        <w:r>
          <w:fldChar w:fldCharType="separate"/>
        </w:r>
        <w:r w:rsidR="00FF6F93">
          <w:t>3</w:t>
        </w:r>
        <w:r>
          <w:fldChar w:fldCharType="end"/>
        </w:r>
      </w:hyperlink>
    </w:p>
    <w:p w:rsidR="00664C59" w:rsidRDefault="00664C59">
      <w:pPr>
        <w:pStyle w:val="1"/>
        <w:tabs>
          <w:tab w:val="right" w:leader="dot" w:pos="9282"/>
        </w:tabs>
      </w:pPr>
      <w:hyperlink w:anchor="_Toc_4_4_0000000005" w:history="1">
        <w:r w:rsidR="00FF6F93">
          <w:t>2.</w:t>
        </w:r>
        <w:r w:rsidR="00FF6F93">
          <w:t>冀财农</w:t>
        </w:r>
        <w:r w:rsidR="00FF6F93">
          <w:t>[2021]122</w:t>
        </w:r>
        <w:r w:rsidR="00FF6F93">
          <w:t>号</w:t>
        </w:r>
        <w:r w:rsidR="00FF6F93">
          <w:t xml:space="preserve">  </w:t>
        </w:r>
        <w:r w:rsidR="00FF6F93">
          <w:t>中央</w:t>
        </w:r>
        <w:r w:rsidR="00FF6F93">
          <w:t>-</w:t>
        </w:r>
        <w:r w:rsidR="00FF6F93">
          <w:t>大中型水库移民后期扶持资金绩效目标表</w:t>
        </w:r>
        <w:r w:rsidR="00FF6F93">
          <w:tab/>
        </w:r>
        <w:r>
          <w:fldChar w:fldCharType="begin"/>
        </w:r>
        <w:r w:rsidR="00FF6F93">
          <w:instrText>PAGEREF _Toc_4_4_0000000005 \h</w:instrText>
        </w:r>
        <w:r>
          <w:fldChar w:fldCharType="separate"/>
        </w:r>
        <w:r w:rsidR="00FF6F93">
          <w:t>4</w:t>
        </w:r>
        <w:r>
          <w:fldChar w:fldCharType="end"/>
        </w:r>
      </w:hyperlink>
    </w:p>
    <w:p w:rsidR="00664C59" w:rsidRDefault="00664C59">
      <w:pPr>
        <w:pStyle w:val="1"/>
        <w:tabs>
          <w:tab w:val="right" w:leader="dot" w:pos="9282"/>
        </w:tabs>
      </w:pPr>
      <w:hyperlink w:anchor="_Toc_4_4_0000000006" w:history="1">
        <w:r w:rsidR="00FF6F93">
          <w:t>3.</w:t>
        </w:r>
        <w:r w:rsidR="00FF6F93">
          <w:t>冀财农</w:t>
        </w:r>
        <w:r w:rsidR="00FF6F93">
          <w:t>[2022]134</w:t>
        </w:r>
        <w:r w:rsidR="00FF6F93">
          <w:t>号</w:t>
        </w:r>
        <w:r w:rsidR="00FF6F93">
          <w:t xml:space="preserve">  </w:t>
        </w:r>
        <w:r w:rsidR="00FF6F93">
          <w:t>中央</w:t>
        </w:r>
        <w:r w:rsidR="00FF6F93">
          <w:t>-</w:t>
        </w:r>
        <w:r w:rsidR="00FF6F93">
          <w:t>大中型水库移民后期扶持基金（基础设施建设和经济发展）绩效目标表</w:t>
        </w:r>
        <w:r w:rsidR="00FF6F93">
          <w:tab/>
        </w:r>
        <w:r>
          <w:fldChar w:fldCharType="begin"/>
        </w:r>
        <w:r w:rsidR="00FF6F93">
          <w:instrText>PAGEREF _Toc_4_4_0000000006 \h</w:instrText>
        </w:r>
        <w:r>
          <w:fldChar w:fldCharType="separate"/>
        </w:r>
        <w:r w:rsidR="00FF6F93">
          <w:t>5</w:t>
        </w:r>
        <w:r>
          <w:fldChar w:fldCharType="end"/>
        </w:r>
      </w:hyperlink>
    </w:p>
    <w:p w:rsidR="00664C59" w:rsidRDefault="00664C59">
      <w:pPr>
        <w:pStyle w:val="1"/>
        <w:tabs>
          <w:tab w:val="right" w:leader="dot" w:pos="9282"/>
        </w:tabs>
      </w:pPr>
      <w:hyperlink w:anchor="_Toc_4_4_0000000007" w:history="1">
        <w:r w:rsidR="00FF6F93">
          <w:t>4.</w:t>
        </w:r>
        <w:r w:rsidR="00FF6F93">
          <w:t>冀财农</w:t>
        </w:r>
        <w:r w:rsidR="00FF6F93">
          <w:t>[2022]135</w:t>
        </w:r>
        <w:r w:rsidR="00FF6F93">
          <w:t>号</w:t>
        </w:r>
        <w:r w:rsidR="00FF6F93">
          <w:t xml:space="preserve">  </w:t>
        </w:r>
        <w:r w:rsidR="00FF6F93">
          <w:t>中央</w:t>
        </w:r>
        <w:r w:rsidR="00FF6F93">
          <w:t>-</w:t>
        </w:r>
        <w:r w:rsidR="00FF6F93">
          <w:t>大中型水库移民后期扶持资金绩效目标表</w:t>
        </w:r>
        <w:r w:rsidR="00FF6F93">
          <w:tab/>
        </w:r>
        <w:r>
          <w:fldChar w:fldCharType="begin"/>
        </w:r>
        <w:r w:rsidR="00FF6F93">
          <w:instrText>PAGEREF _Toc_4_4_0000000007 \h</w:instrText>
        </w:r>
        <w:r>
          <w:fldChar w:fldCharType="separate"/>
        </w:r>
        <w:r w:rsidR="00FF6F93">
          <w:t>6</w:t>
        </w:r>
        <w:r>
          <w:fldChar w:fldCharType="end"/>
        </w:r>
      </w:hyperlink>
    </w:p>
    <w:p w:rsidR="00664C59" w:rsidRDefault="00664C59">
      <w:pPr>
        <w:pStyle w:val="1"/>
        <w:tabs>
          <w:tab w:val="right" w:leader="dot" w:pos="9282"/>
        </w:tabs>
      </w:pPr>
      <w:hyperlink w:anchor="_Toc_4_4_0000000008" w:history="1">
        <w:r w:rsidR="00FF6F93">
          <w:t>5.</w:t>
        </w:r>
        <w:r w:rsidR="00FF6F93">
          <w:t>冀财农</w:t>
        </w:r>
        <w:r w:rsidR="00FF6F93">
          <w:t>[2022]158</w:t>
        </w:r>
        <w:r w:rsidR="00FF6F93">
          <w:t>号</w:t>
        </w:r>
        <w:r w:rsidR="00FF6F93">
          <w:t xml:space="preserve">  </w:t>
        </w:r>
        <w:r w:rsidR="00FF6F93">
          <w:t>省级水库移民后期</w:t>
        </w:r>
        <w:r w:rsidR="00FF6F93">
          <w:t>扶持补助（基础设施建设和经济发展）绩效目标表</w:t>
        </w:r>
        <w:r w:rsidR="00FF6F93">
          <w:tab/>
        </w:r>
        <w:r>
          <w:fldChar w:fldCharType="begin"/>
        </w:r>
        <w:r w:rsidR="00FF6F93">
          <w:instrText>PAGEREF _Toc_4_4_0000000008 \h</w:instrText>
        </w:r>
        <w:r>
          <w:fldChar w:fldCharType="separate"/>
        </w:r>
        <w:r w:rsidR="00FF6F93">
          <w:t>7</w:t>
        </w:r>
        <w:r>
          <w:fldChar w:fldCharType="end"/>
        </w:r>
      </w:hyperlink>
    </w:p>
    <w:p w:rsidR="00664C59" w:rsidRDefault="00664C59">
      <w:pPr>
        <w:pStyle w:val="1"/>
        <w:tabs>
          <w:tab w:val="right" w:leader="dot" w:pos="9282"/>
        </w:tabs>
      </w:pPr>
      <w:hyperlink w:anchor="_Toc_4_4_0000000009" w:history="1">
        <w:r w:rsidR="00FF6F93">
          <w:t>6.</w:t>
        </w:r>
        <w:r w:rsidR="00FF6F93">
          <w:t>冀财农</w:t>
        </w:r>
        <w:r w:rsidR="00FF6F93">
          <w:t>[2022]158</w:t>
        </w:r>
        <w:r w:rsidR="00FF6F93">
          <w:t>号</w:t>
        </w:r>
        <w:r w:rsidR="00FF6F93">
          <w:t xml:space="preserve">  </w:t>
        </w:r>
        <w:r w:rsidR="00FF6F93">
          <w:t>省级水库移民后期扶持补助（移民补助）绩效目标表</w:t>
        </w:r>
        <w:r w:rsidR="00FF6F93">
          <w:tab/>
        </w:r>
        <w:r>
          <w:fldChar w:fldCharType="begin"/>
        </w:r>
        <w:r w:rsidR="00FF6F93">
          <w:instrText>PAGEREF _Toc_4_4_0000000009 \h</w:instrText>
        </w:r>
        <w:r>
          <w:fldChar w:fldCharType="separate"/>
        </w:r>
        <w:r w:rsidR="00FF6F93">
          <w:t>8</w:t>
        </w:r>
        <w:r>
          <w:fldChar w:fldCharType="end"/>
        </w:r>
      </w:hyperlink>
    </w:p>
    <w:p w:rsidR="00664C59" w:rsidRDefault="00664C59">
      <w:pPr>
        <w:pStyle w:val="1"/>
        <w:tabs>
          <w:tab w:val="right" w:leader="dot" w:pos="9282"/>
        </w:tabs>
      </w:pPr>
      <w:hyperlink w:anchor="_Toc_4_4_0000000010" w:history="1">
        <w:r w:rsidR="00FF6F93">
          <w:t>7.</w:t>
        </w:r>
        <w:r w:rsidR="00FF6F93">
          <w:t>冀财农【</w:t>
        </w:r>
        <w:r w:rsidR="00FF6F93">
          <w:t>2022</w:t>
        </w:r>
        <w:r w:rsidR="00FF6F93">
          <w:t>】</w:t>
        </w:r>
        <w:r w:rsidR="00FF6F93">
          <w:t>134</w:t>
        </w:r>
        <w:r w:rsidR="00FF6F93">
          <w:t>号中央</w:t>
        </w:r>
        <w:r w:rsidR="00FF6F93">
          <w:t>-</w:t>
        </w:r>
        <w:r w:rsidR="00FF6F93">
          <w:t>大中型水库移民后期扶持基金（移民补助）绩效目标表</w:t>
        </w:r>
        <w:r w:rsidR="00FF6F93">
          <w:tab/>
        </w:r>
        <w:r>
          <w:fldChar w:fldCharType="begin"/>
        </w:r>
        <w:r w:rsidR="00FF6F93">
          <w:instrText>PAGEREF _Toc_4_4_0000000010 \h</w:instrText>
        </w:r>
        <w:r>
          <w:fldChar w:fldCharType="separate"/>
        </w:r>
        <w:r w:rsidR="00FF6F93">
          <w:t>9</w:t>
        </w:r>
        <w:r>
          <w:fldChar w:fldCharType="end"/>
        </w:r>
      </w:hyperlink>
    </w:p>
    <w:p w:rsidR="00664C59" w:rsidRDefault="00664C59">
      <w:r>
        <w:fldChar w:fldCharType="end"/>
      </w:r>
    </w:p>
    <w:p w:rsidR="00664C59" w:rsidRDefault="00FF6F93">
      <w:r>
        <w:br w:type="page"/>
      </w:r>
      <w:r>
        <w:lastRenderedPageBreak/>
        <w:br/>
      </w:r>
      <w:bookmarkStart w:id="0" w:name="_GoBack"/>
      <w:bookmarkEnd w:id="0"/>
    </w:p>
    <w:p w:rsidR="00664C59" w:rsidRDefault="00FF6F93">
      <w:pPr>
        <w:jc w:val="center"/>
      </w:pPr>
      <w:r>
        <w:rPr>
          <w:rFonts w:ascii="方正小标宋_GBK" w:eastAsia="方正小标宋_GBK" w:hAnsi="方正小标宋_GBK" w:cs="方正小标宋_GBK"/>
          <w:color w:val="000000"/>
          <w:sz w:val="44"/>
        </w:rPr>
        <w:t>第一部</w:t>
      </w:r>
      <w:r>
        <w:rPr>
          <w:rFonts w:ascii="方正小标宋_GBK" w:eastAsia="方正小标宋_GBK" w:hAnsi="方正小标宋_GBK" w:cs="方正小标宋_GBK"/>
          <w:color w:val="000000"/>
          <w:sz w:val="44"/>
        </w:rPr>
        <w:t>分</w:t>
      </w:r>
    </w:p>
    <w:p w:rsidR="00664C59" w:rsidRDefault="001F2EC3">
      <w:pPr>
        <w:jc w:val="center"/>
        <w:outlineLvl w:val="0"/>
      </w:pPr>
      <w:r>
        <w:rPr>
          <w:rFonts w:ascii="方正小标宋_GBK" w:eastAsia="方正小标宋_GBK" w:hAnsi="方正小标宋_GBK" w:cs="方正小标宋_GBK"/>
          <w:color w:val="000000"/>
          <w:sz w:val="44"/>
        </w:rPr>
        <w:t>单位</w:t>
      </w:r>
      <w:r w:rsidR="00FF6F93">
        <w:rPr>
          <w:rFonts w:ascii="方正小标宋_GBK" w:eastAsia="方正小标宋_GBK" w:hAnsi="方正小标宋_GBK" w:cs="方正小标宋_GBK"/>
          <w:color w:val="000000"/>
          <w:sz w:val="44"/>
        </w:rPr>
        <w:t>整体绩效目标</w:t>
      </w:r>
    </w:p>
    <w:p w:rsidR="00664C59" w:rsidRDefault="00664C59">
      <w:pPr>
        <w:jc w:val="center"/>
      </w:pPr>
    </w:p>
    <w:p w:rsidR="00664C59" w:rsidRDefault="00FF6F93">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664C59" w:rsidRDefault="00FF6F93">
      <w:pPr>
        <w:pStyle w:val="-"/>
      </w:pPr>
      <w:r>
        <w:t>(1)</w:t>
      </w:r>
      <w:r>
        <w:t>分析每个村、每个移民乡镇及全县移民的基本情况，找出差距，研究对策，增强工作的针对性和有效性，使移民扶持政策覆盖率达到</w:t>
      </w:r>
      <w:r>
        <w:t>100%</w:t>
      </w:r>
      <w:r>
        <w:t>；</w:t>
      </w:r>
      <w:r>
        <w:t xml:space="preserve"> </w:t>
      </w:r>
    </w:p>
    <w:p w:rsidR="00664C59" w:rsidRDefault="00FF6F93">
      <w:pPr>
        <w:pStyle w:val="-"/>
      </w:pPr>
      <w:r>
        <w:t>(2)</w:t>
      </w:r>
      <w:r>
        <w:t>科学编制发展规划，对照全面建成小康指标体系，使移民扶持政策达到</w:t>
      </w:r>
      <w:r>
        <w:t>100%</w:t>
      </w:r>
      <w:r>
        <w:t>；</w:t>
      </w:r>
    </w:p>
    <w:p w:rsidR="00664C59" w:rsidRDefault="00FF6F93">
      <w:pPr>
        <w:pStyle w:val="-"/>
      </w:pPr>
      <w:r>
        <w:t>(3)</w:t>
      </w:r>
      <w:r>
        <w:t>增加移民收入，改善移民生产生活条件，促进移民稳定，项目资金完工率达到</w:t>
      </w:r>
      <w:r>
        <w:t>9   0%</w:t>
      </w:r>
      <w:r>
        <w:t>以上；</w:t>
      </w:r>
    </w:p>
    <w:p w:rsidR="00664C59" w:rsidRDefault="00FF6F93">
      <w:pPr>
        <w:pStyle w:val="-"/>
      </w:pPr>
      <w:r>
        <w:t>(4)</w:t>
      </w:r>
      <w:r>
        <w:t>直补资金兑现率达到</w:t>
      </w:r>
      <w:r>
        <w:t>100%</w:t>
      </w:r>
      <w:r>
        <w:t>；</w:t>
      </w:r>
    </w:p>
    <w:p w:rsidR="00664C59" w:rsidRDefault="00FF6F93">
      <w:pPr>
        <w:pStyle w:val="-"/>
      </w:pPr>
      <w:r>
        <w:t>(5)</w:t>
      </w:r>
      <w:r>
        <w:t>依法依规完成工作任务，推进科学决算，确保中央各项移民政策得到贯彻落实，全力做好移民政策宣传工作，以小康建设为目标，建设</w:t>
      </w:r>
      <w:r>
        <w:t>富裕和谐库区。</w:t>
      </w:r>
    </w:p>
    <w:p w:rsidR="00664C59" w:rsidRDefault="00FF6F93">
      <w:pPr>
        <w:spacing w:before="10" w:after="10"/>
        <w:ind w:firstLine="560"/>
        <w:outlineLvl w:val="1"/>
      </w:pPr>
      <w:bookmarkStart w:id="2" w:name="_Toc_2_2_0000000002"/>
      <w:r>
        <w:rPr>
          <w:rFonts w:ascii="方正黑体_GBK" w:eastAsia="方正黑体_GBK" w:hAnsi="方正黑体_GBK" w:cs="方正黑体_GBK"/>
          <w:color w:val="000000"/>
          <w:sz w:val="28"/>
        </w:rPr>
        <w:t>二、分项绩效目标</w:t>
      </w:r>
      <w:bookmarkEnd w:id="2"/>
    </w:p>
    <w:p w:rsidR="00664C59" w:rsidRDefault="00664C59">
      <w:pPr>
        <w:pStyle w:val="-0"/>
      </w:pPr>
    </w:p>
    <w:p w:rsidR="00664C59" w:rsidRDefault="00FF6F93">
      <w:pPr>
        <w:spacing w:before="10" w:after="10"/>
        <w:ind w:firstLine="560"/>
        <w:outlineLvl w:val="1"/>
      </w:pPr>
      <w:bookmarkStart w:id="3" w:name="_Toc_2_2_0000000003"/>
      <w:r>
        <w:rPr>
          <w:rFonts w:ascii="方正黑体_GBK" w:eastAsia="方正黑体_GBK" w:hAnsi="方正黑体_GBK" w:cs="方正黑体_GBK"/>
          <w:color w:val="000000"/>
          <w:sz w:val="28"/>
        </w:rPr>
        <w:t>三、工作保障措施</w:t>
      </w:r>
      <w:bookmarkEnd w:id="3"/>
    </w:p>
    <w:p w:rsidR="00664C59" w:rsidRDefault="00664C59">
      <w:pPr>
        <w:pStyle w:val="-1"/>
      </w:pPr>
    </w:p>
    <w:p w:rsidR="00664C59" w:rsidRDefault="00664C59">
      <w:pPr>
        <w:jc w:val="center"/>
        <w:sectPr w:rsidR="00664C59">
          <w:footerReference w:type="even" r:id="rId30"/>
          <w:footerReference w:type="default" r:id="rId31"/>
          <w:pgSz w:w="11900" w:h="16840"/>
          <w:pgMar w:top="1984" w:right="1304" w:bottom="1134" w:left="1304" w:header="720" w:footer="720" w:gutter="0"/>
          <w:pgNumType w:start="1"/>
          <w:cols w:space="720"/>
        </w:sectPr>
      </w:pPr>
    </w:p>
    <w:p w:rsidR="00664C59" w:rsidRDefault="00664C59">
      <w:pPr>
        <w:jc w:val="center"/>
      </w:pPr>
    </w:p>
    <w:p w:rsidR="00664C59" w:rsidRDefault="00664C59">
      <w:pPr>
        <w:jc w:val="center"/>
      </w:pPr>
    </w:p>
    <w:p w:rsidR="00664C59" w:rsidRDefault="00664C59">
      <w:pPr>
        <w:jc w:val="center"/>
      </w:pPr>
    </w:p>
    <w:p w:rsidR="00664C59" w:rsidRDefault="00FF6F93">
      <w:pPr>
        <w:jc w:val="center"/>
      </w:pPr>
      <w:r>
        <w:rPr>
          <w:rFonts w:ascii="方正小标宋_GBK" w:eastAsia="方正小标宋_GBK" w:hAnsi="方正小标宋_GBK" w:cs="方正小标宋_GBK"/>
          <w:color w:val="000000"/>
          <w:sz w:val="44"/>
        </w:rPr>
        <w:t>第二部分</w:t>
      </w:r>
    </w:p>
    <w:p w:rsidR="00664C59" w:rsidRDefault="00664C59">
      <w:pPr>
        <w:jc w:val="center"/>
      </w:pPr>
    </w:p>
    <w:p w:rsidR="00664C59" w:rsidRDefault="00FF6F93">
      <w:pPr>
        <w:jc w:val="center"/>
        <w:outlineLvl w:val="0"/>
      </w:pPr>
      <w:r>
        <w:rPr>
          <w:rFonts w:ascii="方正小标宋_GBK" w:eastAsia="方正小标宋_GBK" w:hAnsi="方正小标宋_GBK" w:cs="方正小标宋_GBK"/>
          <w:color w:val="000000"/>
          <w:sz w:val="44"/>
        </w:rPr>
        <w:t>预算项目绩效目标</w:t>
      </w:r>
    </w:p>
    <w:p w:rsidR="00664C59" w:rsidRDefault="00664C59">
      <w:pPr>
        <w:jc w:val="cente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4"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号办案及业务绩效目标表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pPr>
            <w:r>
              <w:t>单位：万元</w:t>
            </w:r>
          </w:p>
        </w:tc>
      </w:tr>
      <w:tr w:rsidR="00664C59">
        <w:trPr>
          <w:trHeight w:val="369"/>
          <w:jc w:val="center"/>
        </w:trPr>
        <w:tc>
          <w:tcPr>
            <w:tcW w:w="1276" w:type="dxa"/>
            <w:vAlign w:val="center"/>
          </w:tcPr>
          <w:p w:rsidR="00664C59" w:rsidRDefault="00FF6F93">
            <w:pPr>
              <w:pStyle w:val="10"/>
            </w:pPr>
            <w:r>
              <w:t>项目编码</w:t>
            </w:r>
          </w:p>
        </w:tc>
        <w:tc>
          <w:tcPr>
            <w:tcW w:w="2608" w:type="dxa"/>
            <w:gridSpan w:val="2"/>
            <w:vAlign w:val="center"/>
          </w:tcPr>
          <w:p w:rsidR="00664C59" w:rsidRDefault="00FF6F93">
            <w:pPr>
              <w:pStyle w:val="20"/>
            </w:pPr>
            <w:r>
              <w:t>13073023P00004010006R</w:t>
            </w:r>
          </w:p>
        </w:tc>
        <w:tc>
          <w:tcPr>
            <w:tcW w:w="1587" w:type="dxa"/>
            <w:vAlign w:val="center"/>
          </w:tcPr>
          <w:p w:rsidR="00664C59" w:rsidRDefault="00FF6F93">
            <w:pPr>
              <w:pStyle w:val="10"/>
            </w:pPr>
            <w:r>
              <w:t>项目名称</w:t>
            </w:r>
          </w:p>
        </w:tc>
        <w:tc>
          <w:tcPr>
            <w:tcW w:w="4422" w:type="dxa"/>
            <w:gridSpan w:val="3"/>
            <w:vAlign w:val="center"/>
          </w:tcPr>
          <w:p w:rsidR="00664C59" w:rsidRDefault="00FF6F93">
            <w:pPr>
              <w:pStyle w:val="20"/>
            </w:pPr>
            <w:r>
              <w:t>怀财字【</w:t>
            </w:r>
            <w:r>
              <w:t>2023</w:t>
            </w:r>
            <w:r>
              <w:t>】</w:t>
            </w:r>
            <w:r>
              <w:t>7</w:t>
            </w:r>
            <w:r>
              <w:t>号办案及业务</w:t>
            </w:r>
          </w:p>
        </w:tc>
      </w:tr>
      <w:tr w:rsidR="00664C59">
        <w:trPr>
          <w:trHeight w:val="369"/>
          <w:jc w:val="center"/>
        </w:trPr>
        <w:tc>
          <w:tcPr>
            <w:tcW w:w="1276" w:type="dxa"/>
            <w:vMerge w:val="restart"/>
            <w:vAlign w:val="center"/>
          </w:tcPr>
          <w:p w:rsidR="00664C59" w:rsidRDefault="00FF6F93">
            <w:pPr>
              <w:pStyle w:val="10"/>
            </w:pPr>
            <w:r>
              <w:t>预算规模及资金用途</w:t>
            </w:r>
          </w:p>
        </w:tc>
        <w:tc>
          <w:tcPr>
            <w:tcW w:w="1276" w:type="dxa"/>
            <w:vAlign w:val="center"/>
          </w:tcPr>
          <w:p w:rsidR="00664C59" w:rsidRDefault="00FF6F93">
            <w:pPr>
              <w:pStyle w:val="10"/>
            </w:pPr>
            <w:r>
              <w:t>预算数</w:t>
            </w:r>
          </w:p>
        </w:tc>
        <w:tc>
          <w:tcPr>
            <w:tcW w:w="1332" w:type="dxa"/>
            <w:vAlign w:val="center"/>
          </w:tcPr>
          <w:p w:rsidR="00664C59" w:rsidRDefault="00FF6F93">
            <w:pPr>
              <w:pStyle w:val="20"/>
            </w:pPr>
            <w:r>
              <w:t>100.56</w:t>
            </w:r>
          </w:p>
        </w:tc>
        <w:tc>
          <w:tcPr>
            <w:tcW w:w="1587" w:type="dxa"/>
            <w:vAlign w:val="center"/>
          </w:tcPr>
          <w:p w:rsidR="00664C59" w:rsidRDefault="00FF6F93">
            <w:pPr>
              <w:pStyle w:val="10"/>
            </w:pPr>
            <w:r>
              <w:t>其中：财政</w:t>
            </w:r>
            <w:r>
              <w:t xml:space="preserve">    </w:t>
            </w:r>
            <w:r>
              <w:t>资金</w:t>
            </w:r>
          </w:p>
        </w:tc>
        <w:tc>
          <w:tcPr>
            <w:tcW w:w="1304" w:type="dxa"/>
            <w:vAlign w:val="center"/>
          </w:tcPr>
          <w:p w:rsidR="00664C59" w:rsidRDefault="00FF6F93">
            <w:pPr>
              <w:pStyle w:val="20"/>
            </w:pPr>
            <w:r>
              <w:t>100.56</w:t>
            </w:r>
          </w:p>
        </w:tc>
        <w:tc>
          <w:tcPr>
            <w:tcW w:w="1276" w:type="dxa"/>
            <w:vAlign w:val="center"/>
          </w:tcPr>
          <w:p w:rsidR="00664C59" w:rsidRDefault="00FF6F93">
            <w:pPr>
              <w:pStyle w:val="10"/>
            </w:pPr>
            <w:r>
              <w:t>其他资金</w:t>
            </w:r>
          </w:p>
        </w:tc>
        <w:tc>
          <w:tcPr>
            <w:tcW w:w="1843" w:type="dxa"/>
            <w:vAlign w:val="center"/>
          </w:tcPr>
          <w:p w:rsidR="00664C59" w:rsidRDefault="00664C59">
            <w:pPr>
              <w:pStyle w:val="20"/>
            </w:pPr>
          </w:p>
        </w:tc>
      </w:tr>
      <w:tr w:rsidR="00664C59">
        <w:trPr>
          <w:trHeight w:val="369"/>
          <w:jc w:val="center"/>
        </w:trPr>
        <w:tc>
          <w:tcPr>
            <w:tcW w:w="1276" w:type="dxa"/>
            <w:vMerge/>
          </w:tcPr>
          <w:p w:rsidR="00664C59" w:rsidRDefault="00664C59"/>
        </w:tc>
        <w:tc>
          <w:tcPr>
            <w:tcW w:w="8617" w:type="dxa"/>
            <w:gridSpan w:val="6"/>
            <w:vAlign w:val="center"/>
          </w:tcPr>
          <w:p w:rsidR="00664C59" w:rsidRDefault="00FF6F93">
            <w:pPr>
              <w:pStyle w:val="20"/>
            </w:pPr>
            <w:r>
              <w:t>用于工作人员经费，办公楼维修维护及移民信息审核费。</w:t>
            </w:r>
          </w:p>
        </w:tc>
      </w:tr>
      <w:tr w:rsidR="00664C59">
        <w:trPr>
          <w:trHeight w:val="369"/>
          <w:jc w:val="center"/>
        </w:trPr>
        <w:tc>
          <w:tcPr>
            <w:tcW w:w="1276" w:type="dxa"/>
            <w:vMerge w:val="restart"/>
            <w:vAlign w:val="center"/>
          </w:tcPr>
          <w:p w:rsidR="00664C59" w:rsidRDefault="00FF6F93">
            <w:pPr>
              <w:pStyle w:val="10"/>
            </w:pPr>
            <w:r>
              <w:t>资金支出计划（</w:t>
            </w:r>
            <w:r>
              <w:t>%</w:t>
            </w:r>
            <w:r>
              <w:t>）</w:t>
            </w:r>
          </w:p>
        </w:tc>
        <w:tc>
          <w:tcPr>
            <w:tcW w:w="2608" w:type="dxa"/>
            <w:gridSpan w:val="2"/>
            <w:vAlign w:val="center"/>
          </w:tcPr>
          <w:p w:rsidR="00664C59" w:rsidRDefault="00FF6F93">
            <w:pPr>
              <w:pStyle w:val="10"/>
            </w:pPr>
            <w:r>
              <w:t>3</w:t>
            </w:r>
            <w:r>
              <w:t>月底</w:t>
            </w:r>
          </w:p>
        </w:tc>
        <w:tc>
          <w:tcPr>
            <w:tcW w:w="1587" w:type="dxa"/>
            <w:vAlign w:val="center"/>
          </w:tcPr>
          <w:p w:rsidR="00664C59" w:rsidRDefault="00FF6F93">
            <w:pPr>
              <w:pStyle w:val="10"/>
            </w:pPr>
            <w:r>
              <w:t>6</w:t>
            </w:r>
            <w:r>
              <w:t>月底</w:t>
            </w:r>
          </w:p>
        </w:tc>
        <w:tc>
          <w:tcPr>
            <w:tcW w:w="1304" w:type="dxa"/>
            <w:vAlign w:val="center"/>
          </w:tcPr>
          <w:p w:rsidR="00664C59" w:rsidRDefault="00FF6F93">
            <w:pPr>
              <w:pStyle w:val="10"/>
            </w:pPr>
            <w:r>
              <w:t>10</w:t>
            </w:r>
            <w:r>
              <w:t>月底</w:t>
            </w:r>
          </w:p>
        </w:tc>
        <w:tc>
          <w:tcPr>
            <w:tcW w:w="3118" w:type="dxa"/>
            <w:gridSpan w:val="2"/>
            <w:vAlign w:val="center"/>
          </w:tcPr>
          <w:p w:rsidR="00664C59" w:rsidRDefault="00FF6F93">
            <w:pPr>
              <w:pStyle w:val="10"/>
            </w:pPr>
            <w:r>
              <w:t>12</w:t>
            </w:r>
            <w:r>
              <w:t>月底</w:t>
            </w:r>
          </w:p>
        </w:tc>
      </w:tr>
      <w:tr w:rsidR="00664C59">
        <w:trPr>
          <w:trHeight w:val="369"/>
          <w:jc w:val="center"/>
        </w:trPr>
        <w:tc>
          <w:tcPr>
            <w:tcW w:w="1276" w:type="dxa"/>
            <w:vMerge/>
          </w:tcPr>
          <w:p w:rsidR="00664C59" w:rsidRDefault="00664C59"/>
        </w:tc>
        <w:tc>
          <w:tcPr>
            <w:tcW w:w="2608" w:type="dxa"/>
            <w:gridSpan w:val="2"/>
            <w:vAlign w:val="center"/>
          </w:tcPr>
          <w:p w:rsidR="00664C59" w:rsidRDefault="00FF6F93">
            <w:pPr>
              <w:pStyle w:val="3"/>
            </w:pPr>
            <w:r>
              <w:t>30%</w:t>
            </w:r>
          </w:p>
        </w:tc>
        <w:tc>
          <w:tcPr>
            <w:tcW w:w="1587" w:type="dxa"/>
            <w:vAlign w:val="center"/>
          </w:tcPr>
          <w:p w:rsidR="00664C59" w:rsidRDefault="00FF6F93">
            <w:pPr>
              <w:pStyle w:val="3"/>
            </w:pPr>
            <w:r>
              <w:t>60%</w:t>
            </w:r>
          </w:p>
        </w:tc>
        <w:tc>
          <w:tcPr>
            <w:tcW w:w="1304" w:type="dxa"/>
            <w:vAlign w:val="center"/>
          </w:tcPr>
          <w:p w:rsidR="00664C59" w:rsidRDefault="00FF6F93">
            <w:pPr>
              <w:pStyle w:val="3"/>
            </w:pPr>
            <w:r>
              <w:t>80%</w:t>
            </w:r>
          </w:p>
        </w:tc>
        <w:tc>
          <w:tcPr>
            <w:tcW w:w="3118" w:type="dxa"/>
            <w:gridSpan w:val="2"/>
            <w:vAlign w:val="center"/>
          </w:tcPr>
          <w:p w:rsidR="00664C59" w:rsidRDefault="00FF6F93">
            <w:pPr>
              <w:pStyle w:val="3"/>
            </w:pPr>
            <w:r>
              <w:t>100%</w:t>
            </w:r>
          </w:p>
        </w:tc>
      </w:tr>
      <w:tr w:rsidR="00664C59">
        <w:trPr>
          <w:trHeight w:val="369"/>
          <w:jc w:val="center"/>
        </w:trPr>
        <w:tc>
          <w:tcPr>
            <w:tcW w:w="1276" w:type="dxa"/>
            <w:vAlign w:val="center"/>
          </w:tcPr>
          <w:p w:rsidR="00664C59" w:rsidRDefault="00FF6F93">
            <w:pPr>
              <w:pStyle w:val="10"/>
            </w:pPr>
            <w:r>
              <w:t>绩效目标</w:t>
            </w:r>
          </w:p>
        </w:tc>
        <w:tc>
          <w:tcPr>
            <w:tcW w:w="8617" w:type="dxa"/>
            <w:gridSpan w:val="6"/>
            <w:vAlign w:val="center"/>
          </w:tcPr>
          <w:p w:rsidR="00664C59" w:rsidRDefault="00FF6F93">
            <w:pPr>
              <w:pStyle w:val="20"/>
              <w:rPr>
                <w:lang w:eastAsia="zh-CN"/>
              </w:rPr>
            </w:pPr>
            <w:r>
              <w:t>1.</w:t>
            </w:r>
            <w:r>
              <w:t>目标内容</w:t>
            </w:r>
            <w:r>
              <w:rPr>
                <w:rFonts w:hint="eastAsia"/>
                <w:lang w:eastAsia="zh-CN"/>
              </w:rPr>
              <w:t>保障工作人员日常运转、房屋维修维护；</w:t>
            </w:r>
            <w:r>
              <w:rPr>
                <w:rFonts w:hint="eastAsia"/>
                <w:lang w:eastAsia="zh-CN"/>
              </w:rPr>
              <w:t>2.</w:t>
            </w:r>
            <w:r>
              <w:rPr>
                <w:rFonts w:hint="eastAsia"/>
                <w:lang w:eastAsia="zh-CN"/>
              </w:rPr>
              <w:t>保障更好为移民服务</w:t>
            </w:r>
          </w:p>
        </w:tc>
      </w:tr>
    </w:tbl>
    <w:p w:rsidR="00664C59" w:rsidRDefault="00664C5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2654"/>
        <w:gridCol w:w="1327"/>
        <w:gridCol w:w="1327"/>
      </w:tblGrid>
      <w:tr w:rsidR="00664C59">
        <w:trPr>
          <w:trHeight w:val="397"/>
          <w:tblHeader/>
          <w:jc w:val="center"/>
        </w:trPr>
        <w:tc>
          <w:tcPr>
            <w:tcW w:w="1327" w:type="dxa"/>
            <w:vAlign w:val="center"/>
          </w:tcPr>
          <w:p w:rsidR="00664C59" w:rsidRDefault="00FF6F93">
            <w:pPr>
              <w:pStyle w:val="10"/>
            </w:pPr>
            <w:r>
              <w:t>一级指标</w:t>
            </w:r>
          </w:p>
        </w:tc>
        <w:tc>
          <w:tcPr>
            <w:tcW w:w="1327" w:type="dxa"/>
            <w:vAlign w:val="center"/>
          </w:tcPr>
          <w:p w:rsidR="00664C59" w:rsidRDefault="00FF6F93">
            <w:pPr>
              <w:pStyle w:val="10"/>
            </w:pPr>
            <w:r>
              <w:t>二级指标</w:t>
            </w:r>
          </w:p>
        </w:tc>
        <w:tc>
          <w:tcPr>
            <w:tcW w:w="1327" w:type="dxa"/>
            <w:vAlign w:val="center"/>
          </w:tcPr>
          <w:p w:rsidR="00664C59" w:rsidRDefault="00FF6F93">
            <w:pPr>
              <w:pStyle w:val="10"/>
            </w:pPr>
            <w:r>
              <w:t>三级指标</w:t>
            </w:r>
          </w:p>
        </w:tc>
        <w:tc>
          <w:tcPr>
            <w:tcW w:w="2654" w:type="dxa"/>
            <w:vAlign w:val="center"/>
          </w:tcPr>
          <w:p w:rsidR="00664C59" w:rsidRDefault="00FF6F93">
            <w:pPr>
              <w:pStyle w:val="10"/>
            </w:pPr>
            <w:r>
              <w:t>绩效指标描述</w:t>
            </w:r>
          </w:p>
        </w:tc>
        <w:tc>
          <w:tcPr>
            <w:tcW w:w="1327" w:type="dxa"/>
            <w:vAlign w:val="center"/>
          </w:tcPr>
          <w:p w:rsidR="00664C59" w:rsidRDefault="00FF6F93">
            <w:pPr>
              <w:pStyle w:val="10"/>
            </w:pPr>
            <w:r>
              <w:t>指标值</w:t>
            </w:r>
          </w:p>
        </w:tc>
        <w:tc>
          <w:tcPr>
            <w:tcW w:w="1327" w:type="dxa"/>
            <w:vAlign w:val="center"/>
          </w:tcPr>
          <w:p w:rsidR="00664C59" w:rsidRDefault="00FF6F93">
            <w:pPr>
              <w:pStyle w:val="10"/>
            </w:pPr>
            <w:r>
              <w:t>指标值确定依据</w:t>
            </w:r>
          </w:p>
        </w:tc>
      </w:tr>
      <w:tr w:rsidR="00664C59">
        <w:trPr>
          <w:trHeight w:val="369"/>
          <w:jc w:val="center"/>
        </w:trPr>
        <w:tc>
          <w:tcPr>
            <w:tcW w:w="1327" w:type="dxa"/>
            <w:vMerge w:val="restart"/>
            <w:vAlign w:val="center"/>
          </w:tcPr>
          <w:p w:rsidR="00664C59" w:rsidRDefault="00FF6F93">
            <w:pPr>
              <w:pStyle w:val="3"/>
            </w:pPr>
            <w:r>
              <w:t>产出指标</w:t>
            </w:r>
          </w:p>
        </w:tc>
        <w:tc>
          <w:tcPr>
            <w:tcW w:w="1327" w:type="dxa"/>
            <w:vAlign w:val="center"/>
          </w:tcPr>
          <w:p w:rsidR="00664C59" w:rsidRDefault="00FF6F93">
            <w:pPr>
              <w:pStyle w:val="20"/>
            </w:pPr>
            <w:r>
              <w:t>数量指标</w:t>
            </w:r>
          </w:p>
        </w:tc>
        <w:tc>
          <w:tcPr>
            <w:tcW w:w="1327" w:type="dxa"/>
            <w:vAlign w:val="center"/>
          </w:tcPr>
          <w:p w:rsidR="00664C59" w:rsidRDefault="00FF6F93">
            <w:pPr>
              <w:pStyle w:val="20"/>
            </w:pPr>
            <w:r>
              <w:t>服务移民次数</w:t>
            </w:r>
          </w:p>
        </w:tc>
        <w:tc>
          <w:tcPr>
            <w:tcW w:w="2654" w:type="dxa"/>
            <w:vAlign w:val="center"/>
          </w:tcPr>
          <w:p w:rsidR="00664C59" w:rsidRDefault="00FF6F93">
            <w:pPr>
              <w:pStyle w:val="20"/>
            </w:pPr>
            <w:r>
              <w:t>服务移民次数</w:t>
            </w:r>
          </w:p>
        </w:tc>
        <w:tc>
          <w:tcPr>
            <w:tcW w:w="1327" w:type="dxa"/>
            <w:vAlign w:val="center"/>
          </w:tcPr>
          <w:p w:rsidR="00664C59" w:rsidRDefault="00FF6F93">
            <w:pPr>
              <w:pStyle w:val="20"/>
            </w:pPr>
            <w:r>
              <w:t>≥12</w:t>
            </w:r>
            <w:r>
              <w:t>次</w:t>
            </w:r>
          </w:p>
        </w:tc>
        <w:tc>
          <w:tcPr>
            <w:tcW w:w="1327" w:type="dxa"/>
            <w:vAlign w:val="center"/>
          </w:tcPr>
          <w:p w:rsidR="00664C59" w:rsidRDefault="00FF6F93">
            <w:pPr>
              <w:pStyle w:val="20"/>
              <w:rPr>
                <w:lang w:eastAsia="zh-CN"/>
              </w:rPr>
            </w:pP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时效指标</w:t>
            </w:r>
          </w:p>
        </w:tc>
        <w:tc>
          <w:tcPr>
            <w:tcW w:w="1327" w:type="dxa"/>
            <w:vAlign w:val="center"/>
          </w:tcPr>
          <w:p w:rsidR="00664C59" w:rsidRDefault="00FF6F93">
            <w:pPr>
              <w:pStyle w:val="20"/>
              <w:rPr>
                <w:lang w:eastAsia="zh-CN"/>
              </w:rPr>
            </w:pPr>
            <w:r>
              <w:rPr>
                <w:rFonts w:hint="eastAsia"/>
                <w:lang w:eastAsia="zh-CN"/>
              </w:rPr>
              <w:t>移民服务</w:t>
            </w:r>
            <w:r>
              <w:t>完成</w:t>
            </w:r>
            <w:r>
              <w:rPr>
                <w:rFonts w:hint="eastAsia"/>
                <w:lang w:eastAsia="zh-CN"/>
              </w:rPr>
              <w:t>时效</w:t>
            </w:r>
          </w:p>
        </w:tc>
        <w:tc>
          <w:tcPr>
            <w:tcW w:w="2654" w:type="dxa"/>
            <w:vAlign w:val="center"/>
          </w:tcPr>
          <w:p w:rsidR="00664C59" w:rsidRDefault="00FF6F93">
            <w:pPr>
              <w:pStyle w:val="20"/>
              <w:rPr>
                <w:lang w:eastAsia="zh-CN"/>
              </w:rPr>
            </w:pPr>
            <w:r>
              <w:rPr>
                <w:rFonts w:hint="eastAsia"/>
                <w:lang w:eastAsia="zh-CN"/>
              </w:rPr>
              <w:t>移民服务</w:t>
            </w:r>
            <w:r>
              <w:t>完成</w:t>
            </w:r>
            <w:r>
              <w:rPr>
                <w:rFonts w:hint="eastAsia"/>
                <w:lang w:eastAsia="zh-CN"/>
              </w:rPr>
              <w:t>时间</w:t>
            </w:r>
          </w:p>
        </w:tc>
        <w:tc>
          <w:tcPr>
            <w:tcW w:w="1327" w:type="dxa"/>
            <w:vAlign w:val="center"/>
          </w:tcPr>
          <w:p w:rsidR="00664C59" w:rsidRDefault="00FF6F93">
            <w:pPr>
              <w:pStyle w:val="20"/>
              <w:rPr>
                <w:lang w:eastAsia="zh-CN"/>
              </w:rPr>
            </w:pPr>
            <w:r>
              <w:rPr>
                <w:rFonts w:hint="eastAsia"/>
                <w:lang w:eastAsia="zh-CN"/>
              </w:rPr>
              <w:t>12</w:t>
            </w:r>
            <w:r>
              <w:rPr>
                <w:rFonts w:hint="eastAsia"/>
                <w:lang w:eastAsia="zh-CN"/>
              </w:rPr>
              <w:t>月份</w:t>
            </w:r>
          </w:p>
        </w:tc>
        <w:tc>
          <w:tcPr>
            <w:tcW w:w="1327" w:type="dxa"/>
            <w:vAlign w:val="center"/>
          </w:tcPr>
          <w:p w:rsidR="00664C59" w:rsidRDefault="00FF6F93">
            <w:pPr>
              <w:pStyle w:val="20"/>
            </w:pP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成本指标</w:t>
            </w:r>
          </w:p>
        </w:tc>
        <w:tc>
          <w:tcPr>
            <w:tcW w:w="1327" w:type="dxa"/>
            <w:vAlign w:val="center"/>
          </w:tcPr>
          <w:p w:rsidR="00664C59" w:rsidRDefault="00FF6F93">
            <w:pPr>
              <w:pStyle w:val="20"/>
              <w:rPr>
                <w:lang w:eastAsia="zh-CN"/>
              </w:rPr>
            </w:pPr>
            <w:r>
              <w:rPr>
                <w:rFonts w:hint="eastAsia"/>
                <w:lang w:eastAsia="zh-CN"/>
              </w:rPr>
              <w:t>项目预算总成本</w:t>
            </w:r>
          </w:p>
        </w:tc>
        <w:tc>
          <w:tcPr>
            <w:tcW w:w="2654" w:type="dxa"/>
            <w:vAlign w:val="center"/>
          </w:tcPr>
          <w:p w:rsidR="00664C59" w:rsidRDefault="00FF6F93">
            <w:pPr>
              <w:pStyle w:val="20"/>
              <w:rPr>
                <w:lang w:eastAsia="zh-CN"/>
              </w:rPr>
            </w:pPr>
            <w:r>
              <w:rPr>
                <w:rFonts w:hint="eastAsia"/>
                <w:lang w:eastAsia="zh-CN"/>
              </w:rPr>
              <w:t>项目资金总成本</w:t>
            </w:r>
          </w:p>
        </w:tc>
        <w:tc>
          <w:tcPr>
            <w:tcW w:w="1327" w:type="dxa"/>
            <w:vAlign w:val="center"/>
          </w:tcPr>
          <w:p w:rsidR="00664C59" w:rsidRDefault="00FF6F93">
            <w:pPr>
              <w:pStyle w:val="20"/>
              <w:rPr>
                <w:lang w:eastAsia="zh-CN"/>
              </w:rPr>
            </w:pPr>
            <w:r>
              <w:t>≤</w:t>
            </w:r>
            <w:r>
              <w:rPr>
                <w:rFonts w:hint="eastAsia"/>
                <w:lang w:eastAsia="zh-CN"/>
              </w:rPr>
              <w:t>100.56</w:t>
            </w:r>
            <w:r>
              <w:rPr>
                <w:rFonts w:hint="eastAsia"/>
                <w:lang w:eastAsia="zh-CN"/>
              </w:rPr>
              <w:t>万元</w:t>
            </w:r>
          </w:p>
        </w:tc>
        <w:tc>
          <w:tcPr>
            <w:tcW w:w="1327" w:type="dxa"/>
            <w:vAlign w:val="center"/>
          </w:tcPr>
          <w:p w:rsidR="00664C59" w:rsidRDefault="00FF6F93">
            <w:pPr>
              <w:pStyle w:val="20"/>
              <w:rPr>
                <w:lang w:eastAsia="zh-CN"/>
              </w:rPr>
            </w:pPr>
            <w:r>
              <w:rPr>
                <w:rFonts w:hint="eastAsia"/>
                <w:lang w:eastAsia="zh-CN"/>
              </w:rPr>
              <w:t>2023</w:t>
            </w:r>
            <w:r>
              <w:rPr>
                <w:rFonts w:hint="eastAsia"/>
                <w:lang w:eastAsia="zh-CN"/>
              </w:rPr>
              <w:t>年预算测算</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质量指标</w:t>
            </w:r>
          </w:p>
        </w:tc>
        <w:tc>
          <w:tcPr>
            <w:tcW w:w="1327" w:type="dxa"/>
            <w:vAlign w:val="center"/>
          </w:tcPr>
          <w:p w:rsidR="00664C59" w:rsidRDefault="00664C59">
            <w:pPr>
              <w:pStyle w:val="20"/>
              <w:rPr>
                <w:lang w:eastAsia="zh-CN"/>
              </w:rPr>
            </w:pPr>
          </w:p>
          <w:p w:rsidR="00664C59" w:rsidRDefault="00FF6F93">
            <w:pPr>
              <w:pStyle w:val="20"/>
              <w:rPr>
                <w:lang w:eastAsia="zh-CN"/>
              </w:rPr>
            </w:pPr>
            <w:r>
              <w:rPr>
                <w:rFonts w:hint="eastAsia"/>
                <w:lang w:eastAsia="zh-CN"/>
              </w:rPr>
              <w:t>服务移民</w:t>
            </w:r>
            <w:r>
              <w:t>完成率</w:t>
            </w:r>
          </w:p>
          <w:p w:rsidR="00664C59" w:rsidRDefault="00664C59">
            <w:pPr>
              <w:pStyle w:val="20"/>
            </w:pPr>
          </w:p>
        </w:tc>
        <w:tc>
          <w:tcPr>
            <w:tcW w:w="2654" w:type="dxa"/>
            <w:vAlign w:val="center"/>
          </w:tcPr>
          <w:p w:rsidR="00664C59" w:rsidRDefault="00FF6F93">
            <w:pPr>
              <w:pStyle w:val="20"/>
            </w:pPr>
            <w:r>
              <w:rPr>
                <w:rFonts w:hint="eastAsia"/>
                <w:lang w:eastAsia="zh-CN"/>
              </w:rPr>
              <w:t>移民服务</w:t>
            </w:r>
            <w:r>
              <w:t>完成率</w:t>
            </w:r>
          </w:p>
        </w:tc>
        <w:tc>
          <w:tcPr>
            <w:tcW w:w="1327" w:type="dxa"/>
            <w:vAlign w:val="center"/>
          </w:tcPr>
          <w:p w:rsidR="00664C59" w:rsidRDefault="00FF6F93">
            <w:pPr>
              <w:pStyle w:val="20"/>
              <w:rPr>
                <w:lang w:eastAsia="zh-CN"/>
              </w:rPr>
            </w:pPr>
            <w:r>
              <w:rPr>
                <w:rFonts w:hint="eastAsia"/>
                <w:lang w:eastAsia="zh-CN"/>
              </w:rPr>
              <w:t>100%</w:t>
            </w:r>
          </w:p>
        </w:tc>
        <w:tc>
          <w:tcPr>
            <w:tcW w:w="1327" w:type="dxa"/>
            <w:vAlign w:val="center"/>
          </w:tcPr>
          <w:p w:rsidR="00664C59" w:rsidRDefault="00FF6F93">
            <w:pPr>
              <w:pStyle w:val="20"/>
            </w:pPr>
            <w:r>
              <w:rPr>
                <w:rFonts w:hint="eastAsia"/>
                <w:lang w:eastAsia="zh-CN"/>
              </w:rPr>
              <w:t>2023</w:t>
            </w:r>
            <w:r>
              <w:rPr>
                <w:rFonts w:hint="eastAsia"/>
                <w:lang w:eastAsia="zh-CN"/>
              </w:rPr>
              <w:t>年工作计划</w:t>
            </w:r>
          </w:p>
        </w:tc>
      </w:tr>
      <w:tr w:rsidR="00664C59">
        <w:trPr>
          <w:trHeight w:val="369"/>
          <w:jc w:val="center"/>
        </w:trPr>
        <w:tc>
          <w:tcPr>
            <w:tcW w:w="1327" w:type="dxa"/>
            <w:vAlign w:val="center"/>
          </w:tcPr>
          <w:p w:rsidR="00664C59" w:rsidRDefault="00FF6F93">
            <w:pPr>
              <w:pStyle w:val="3"/>
            </w:pPr>
            <w:r>
              <w:t>效益指标</w:t>
            </w:r>
          </w:p>
        </w:tc>
        <w:tc>
          <w:tcPr>
            <w:tcW w:w="1327" w:type="dxa"/>
            <w:vAlign w:val="center"/>
          </w:tcPr>
          <w:p w:rsidR="00664C59" w:rsidRDefault="00FF6F93">
            <w:pPr>
              <w:pStyle w:val="20"/>
            </w:pPr>
            <w:r>
              <w:t>社会效益指标</w:t>
            </w:r>
          </w:p>
        </w:tc>
        <w:tc>
          <w:tcPr>
            <w:tcW w:w="1327" w:type="dxa"/>
            <w:vAlign w:val="center"/>
          </w:tcPr>
          <w:p w:rsidR="00664C59" w:rsidRDefault="00FF6F93">
            <w:pPr>
              <w:pStyle w:val="20"/>
            </w:pPr>
            <w:r>
              <w:rPr>
                <w:rFonts w:hint="eastAsia"/>
                <w:lang w:eastAsia="zh-CN"/>
              </w:rPr>
              <w:t>服务</w:t>
            </w:r>
            <w:r>
              <w:t>效果</w:t>
            </w:r>
          </w:p>
        </w:tc>
        <w:tc>
          <w:tcPr>
            <w:tcW w:w="2654" w:type="dxa"/>
            <w:vAlign w:val="center"/>
          </w:tcPr>
          <w:p w:rsidR="00664C59" w:rsidRDefault="00FF6F93">
            <w:pPr>
              <w:pStyle w:val="20"/>
            </w:pPr>
            <w:r>
              <w:t>提高</w:t>
            </w:r>
            <w:r w:rsidR="001F2EC3">
              <w:t>单位</w:t>
            </w:r>
            <w:r>
              <w:t>形象率</w:t>
            </w:r>
          </w:p>
        </w:tc>
        <w:tc>
          <w:tcPr>
            <w:tcW w:w="1327" w:type="dxa"/>
            <w:vAlign w:val="center"/>
          </w:tcPr>
          <w:p w:rsidR="00664C59" w:rsidRDefault="00FF6F93">
            <w:pPr>
              <w:pStyle w:val="20"/>
              <w:rPr>
                <w:lang w:eastAsia="zh-CN"/>
              </w:rPr>
            </w:pPr>
            <w:r>
              <w:t>100</w:t>
            </w:r>
            <w:r>
              <w:rPr>
                <w:rFonts w:hint="eastAsia"/>
                <w:lang w:eastAsia="zh-CN"/>
              </w:rPr>
              <w:t>%</w:t>
            </w:r>
          </w:p>
        </w:tc>
        <w:tc>
          <w:tcPr>
            <w:tcW w:w="1327" w:type="dxa"/>
            <w:vAlign w:val="center"/>
          </w:tcPr>
          <w:p w:rsidR="00664C59" w:rsidRDefault="00FF6F93">
            <w:pPr>
              <w:pStyle w:val="20"/>
            </w:pPr>
            <w:r>
              <w:rPr>
                <w:rFonts w:hint="eastAsia"/>
                <w:lang w:eastAsia="zh-CN"/>
              </w:rPr>
              <w:t>2023</w:t>
            </w:r>
            <w:r>
              <w:rPr>
                <w:rFonts w:hint="eastAsia"/>
                <w:lang w:eastAsia="zh-CN"/>
              </w:rPr>
              <w:t>年工作计划</w:t>
            </w:r>
          </w:p>
        </w:tc>
      </w:tr>
      <w:tr w:rsidR="00664C59">
        <w:trPr>
          <w:trHeight w:val="369"/>
          <w:jc w:val="center"/>
        </w:trPr>
        <w:tc>
          <w:tcPr>
            <w:tcW w:w="1327" w:type="dxa"/>
            <w:vAlign w:val="center"/>
          </w:tcPr>
          <w:p w:rsidR="00664C59" w:rsidRDefault="00FF6F93">
            <w:pPr>
              <w:pStyle w:val="3"/>
            </w:pPr>
            <w:r>
              <w:t>满意度指标</w:t>
            </w:r>
          </w:p>
        </w:tc>
        <w:tc>
          <w:tcPr>
            <w:tcW w:w="1327" w:type="dxa"/>
            <w:vAlign w:val="center"/>
          </w:tcPr>
          <w:p w:rsidR="00664C59" w:rsidRDefault="00FF6F93">
            <w:pPr>
              <w:pStyle w:val="20"/>
            </w:pPr>
            <w:r>
              <w:t>服务对象满意度指标</w:t>
            </w:r>
          </w:p>
        </w:tc>
        <w:tc>
          <w:tcPr>
            <w:tcW w:w="1327" w:type="dxa"/>
            <w:vAlign w:val="center"/>
          </w:tcPr>
          <w:p w:rsidR="00664C59" w:rsidRDefault="00FF6F93">
            <w:pPr>
              <w:pStyle w:val="20"/>
            </w:pPr>
            <w:r>
              <w:rPr>
                <w:rFonts w:hint="eastAsia"/>
                <w:lang w:eastAsia="zh-CN"/>
              </w:rPr>
              <w:t>群众</w:t>
            </w:r>
            <w:r>
              <w:t>满意率</w:t>
            </w:r>
          </w:p>
        </w:tc>
        <w:tc>
          <w:tcPr>
            <w:tcW w:w="2654" w:type="dxa"/>
            <w:vAlign w:val="center"/>
          </w:tcPr>
          <w:p w:rsidR="00664C59" w:rsidRDefault="00FF6F93">
            <w:pPr>
              <w:pStyle w:val="20"/>
            </w:pPr>
            <w:r>
              <w:rPr>
                <w:rFonts w:hint="eastAsia"/>
                <w:lang w:eastAsia="zh-CN"/>
              </w:rPr>
              <w:t>群众</w:t>
            </w:r>
            <w:r>
              <w:t>满意度</w:t>
            </w:r>
          </w:p>
        </w:tc>
        <w:tc>
          <w:tcPr>
            <w:tcW w:w="1327" w:type="dxa"/>
            <w:vAlign w:val="center"/>
          </w:tcPr>
          <w:p w:rsidR="00664C59" w:rsidRDefault="00FF6F93">
            <w:pPr>
              <w:pStyle w:val="20"/>
              <w:rPr>
                <w:lang w:eastAsia="zh-CN"/>
              </w:rPr>
            </w:pPr>
            <w:r>
              <w:t>100</w:t>
            </w:r>
            <w:r>
              <w:rPr>
                <w:rFonts w:hint="eastAsia"/>
                <w:lang w:eastAsia="zh-CN"/>
              </w:rPr>
              <w:t>%</w:t>
            </w:r>
          </w:p>
        </w:tc>
        <w:tc>
          <w:tcPr>
            <w:tcW w:w="1327" w:type="dxa"/>
            <w:vAlign w:val="center"/>
          </w:tcPr>
          <w:p w:rsidR="00664C59" w:rsidRDefault="00FF6F93">
            <w:pPr>
              <w:pStyle w:val="20"/>
              <w:rPr>
                <w:lang w:eastAsia="zh-CN"/>
              </w:rPr>
            </w:pPr>
            <w:r>
              <w:rPr>
                <w:rFonts w:hint="eastAsia"/>
                <w:lang w:eastAsia="zh-CN"/>
              </w:rPr>
              <w:t>问卷调查</w:t>
            </w:r>
          </w:p>
        </w:tc>
      </w:tr>
    </w:tbl>
    <w:p w:rsidR="00664C59" w:rsidRDefault="00664C59">
      <w:pP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5"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[2021]122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大中型水库移民后期扶持资金绩效目标表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pPr>
            <w:r>
              <w:t>单位：万元</w:t>
            </w:r>
          </w:p>
        </w:tc>
      </w:tr>
      <w:tr w:rsidR="00664C59">
        <w:trPr>
          <w:trHeight w:val="369"/>
          <w:jc w:val="center"/>
        </w:trPr>
        <w:tc>
          <w:tcPr>
            <w:tcW w:w="1276" w:type="dxa"/>
            <w:vAlign w:val="center"/>
          </w:tcPr>
          <w:p w:rsidR="00664C59" w:rsidRDefault="00FF6F93">
            <w:pPr>
              <w:pStyle w:val="10"/>
              <w:rPr>
                <w:szCs w:val="21"/>
              </w:rPr>
            </w:pPr>
            <w:r>
              <w:rPr>
                <w:szCs w:val="21"/>
              </w:rPr>
              <w:t>项目编码</w:t>
            </w:r>
          </w:p>
        </w:tc>
        <w:tc>
          <w:tcPr>
            <w:tcW w:w="2608" w:type="dxa"/>
            <w:gridSpan w:val="2"/>
            <w:vAlign w:val="center"/>
          </w:tcPr>
          <w:p w:rsidR="00664C59" w:rsidRDefault="00FF6F93">
            <w:pPr>
              <w:pStyle w:val="20"/>
              <w:rPr>
                <w:szCs w:val="21"/>
              </w:rPr>
            </w:pPr>
            <w:r>
              <w:rPr>
                <w:szCs w:val="21"/>
              </w:rPr>
              <w:t>13073022P007773100018</w:t>
            </w:r>
          </w:p>
        </w:tc>
        <w:tc>
          <w:tcPr>
            <w:tcW w:w="1587" w:type="dxa"/>
            <w:vAlign w:val="center"/>
          </w:tcPr>
          <w:p w:rsidR="00664C59" w:rsidRDefault="00FF6F93">
            <w:pPr>
              <w:pStyle w:val="10"/>
              <w:rPr>
                <w:szCs w:val="21"/>
              </w:rPr>
            </w:pPr>
            <w:r>
              <w:rPr>
                <w:szCs w:val="21"/>
              </w:rPr>
              <w:t>项目名称</w:t>
            </w:r>
          </w:p>
        </w:tc>
        <w:tc>
          <w:tcPr>
            <w:tcW w:w="4422" w:type="dxa"/>
            <w:gridSpan w:val="3"/>
            <w:vAlign w:val="center"/>
          </w:tcPr>
          <w:p w:rsidR="00664C59" w:rsidRDefault="00FF6F93">
            <w:pPr>
              <w:pStyle w:val="20"/>
              <w:rPr>
                <w:szCs w:val="21"/>
              </w:rPr>
            </w:pPr>
            <w:r>
              <w:rPr>
                <w:szCs w:val="21"/>
              </w:rPr>
              <w:t>冀财农</w:t>
            </w:r>
            <w:r>
              <w:rPr>
                <w:szCs w:val="21"/>
              </w:rPr>
              <w:t>[2021]122</w:t>
            </w:r>
            <w:r>
              <w:rPr>
                <w:szCs w:val="21"/>
              </w:rPr>
              <w:t>号</w:t>
            </w:r>
            <w:r>
              <w:rPr>
                <w:szCs w:val="21"/>
              </w:rPr>
              <w:t xml:space="preserve">  </w:t>
            </w:r>
            <w:r>
              <w:rPr>
                <w:szCs w:val="21"/>
              </w:rPr>
              <w:t>中央</w:t>
            </w:r>
            <w:r>
              <w:rPr>
                <w:szCs w:val="21"/>
              </w:rPr>
              <w:t>-</w:t>
            </w:r>
            <w:r>
              <w:rPr>
                <w:szCs w:val="21"/>
              </w:rPr>
              <w:t>大中型水库移民后期扶持资金</w:t>
            </w:r>
          </w:p>
        </w:tc>
      </w:tr>
      <w:tr w:rsidR="00664C59">
        <w:trPr>
          <w:trHeight w:val="369"/>
          <w:jc w:val="center"/>
        </w:trPr>
        <w:tc>
          <w:tcPr>
            <w:tcW w:w="1276" w:type="dxa"/>
            <w:vMerge w:val="restart"/>
            <w:vAlign w:val="center"/>
          </w:tcPr>
          <w:p w:rsidR="00664C59" w:rsidRDefault="00FF6F93">
            <w:pPr>
              <w:pStyle w:val="10"/>
              <w:rPr>
                <w:szCs w:val="21"/>
              </w:rPr>
            </w:pPr>
            <w:r>
              <w:rPr>
                <w:szCs w:val="21"/>
              </w:rPr>
              <w:t>预算规模及资金用途</w:t>
            </w:r>
          </w:p>
        </w:tc>
        <w:tc>
          <w:tcPr>
            <w:tcW w:w="1276" w:type="dxa"/>
            <w:vAlign w:val="center"/>
          </w:tcPr>
          <w:p w:rsidR="00664C59" w:rsidRDefault="00FF6F93">
            <w:pPr>
              <w:pStyle w:val="10"/>
              <w:rPr>
                <w:szCs w:val="21"/>
              </w:rPr>
            </w:pPr>
            <w:r>
              <w:rPr>
                <w:szCs w:val="21"/>
              </w:rPr>
              <w:t>预算数</w:t>
            </w:r>
          </w:p>
        </w:tc>
        <w:tc>
          <w:tcPr>
            <w:tcW w:w="1332" w:type="dxa"/>
            <w:vAlign w:val="center"/>
          </w:tcPr>
          <w:p w:rsidR="00664C59" w:rsidRDefault="00FF6F93">
            <w:pPr>
              <w:pStyle w:val="20"/>
              <w:rPr>
                <w:szCs w:val="21"/>
              </w:rPr>
            </w:pPr>
            <w:r>
              <w:rPr>
                <w:szCs w:val="21"/>
              </w:rPr>
              <w:t>499.90</w:t>
            </w:r>
          </w:p>
        </w:tc>
        <w:tc>
          <w:tcPr>
            <w:tcW w:w="1587" w:type="dxa"/>
            <w:vAlign w:val="center"/>
          </w:tcPr>
          <w:p w:rsidR="00664C59" w:rsidRDefault="00FF6F93">
            <w:pPr>
              <w:pStyle w:val="10"/>
              <w:rPr>
                <w:szCs w:val="21"/>
              </w:rPr>
            </w:pPr>
            <w:r>
              <w:rPr>
                <w:szCs w:val="21"/>
              </w:rPr>
              <w:t>其中：财政</w:t>
            </w:r>
            <w:r>
              <w:rPr>
                <w:szCs w:val="21"/>
              </w:rPr>
              <w:t xml:space="preserve">    </w:t>
            </w:r>
            <w:r>
              <w:rPr>
                <w:szCs w:val="21"/>
              </w:rPr>
              <w:t>资金</w:t>
            </w:r>
          </w:p>
        </w:tc>
        <w:tc>
          <w:tcPr>
            <w:tcW w:w="1304" w:type="dxa"/>
            <w:vAlign w:val="center"/>
          </w:tcPr>
          <w:p w:rsidR="00664C59" w:rsidRDefault="00FF6F93">
            <w:pPr>
              <w:pStyle w:val="20"/>
              <w:rPr>
                <w:szCs w:val="21"/>
              </w:rPr>
            </w:pPr>
            <w:r>
              <w:rPr>
                <w:szCs w:val="21"/>
              </w:rPr>
              <w:t>499.90</w:t>
            </w:r>
          </w:p>
        </w:tc>
        <w:tc>
          <w:tcPr>
            <w:tcW w:w="1276" w:type="dxa"/>
            <w:vAlign w:val="center"/>
          </w:tcPr>
          <w:p w:rsidR="00664C59" w:rsidRDefault="00FF6F93">
            <w:pPr>
              <w:pStyle w:val="10"/>
              <w:rPr>
                <w:szCs w:val="21"/>
              </w:rPr>
            </w:pPr>
            <w:r>
              <w:rPr>
                <w:szCs w:val="21"/>
              </w:rPr>
              <w:t>其他资金</w:t>
            </w:r>
          </w:p>
        </w:tc>
        <w:tc>
          <w:tcPr>
            <w:tcW w:w="1843" w:type="dxa"/>
            <w:vAlign w:val="center"/>
          </w:tcPr>
          <w:p w:rsidR="00664C59" w:rsidRDefault="00664C59">
            <w:pPr>
              <w:pStyle w:val="20"/>
              <w:rPr>
                <w:szCs w:val="21"/>
              </w:rPr>
            </w:pPr>
          </w:p>
        </w:tc>
      </w:tr>
      <w:tr w:rsidR="00664C59">
        <w:trPr>
          <w:trHeight w:val="1277"/>
          <w:jc w:val="center"/>
        </w:trPr>
        <w:tc>
          <w:tcPr>
            <w:tcW w:w="1276" w:type="dxa"/>
            <w:vMerge/>
          </w:tcPr>
          <w:p w:rsidR="00664C59" w:rsidRDefault="00664C59">
            <w:pPr>
              <w:rPr>
                <w:sz w:val="21"/>
                <w:szCs w:val="21"/>
              </w:rPr>
            </w:pPr>
          </w:p>
        </w:tc>
        <w:tc>
          <w:tcPr>
            <w:tcW w:w="8617" w:type="dxa"/>
            <w:gridSpan w:val="6"/>
            <w:vAlign w:val="center"/>
          </w:tcPr>
          <w:p w:rsidR="00664C59" w:rsidRDefault="00FF6F93">
            <w:pPr>
              <w:pStyle w:val="20"/>
              <w:rPr>
                <w:szCs w:val="21"/>
              </w:rPr>
            </w:pPr>
            <w:r>
              <w:rPr>
                <w:szCs w:val="21"/>
              </w:rPr>
              <w:t>根据上级</w:t>
            </w:r>
            <w:r w:rsidR="001F2EC3">
              <w:rPr>
                <w:szCs w:val="21"/>
              </w:rPr>
              <w:t>单位</w:t>
            </w:r>
            <w:r>
              <w:rPr>
                <w:szCs w:val="21"/>
              </w:rPr>
              <w:t>资金安排计划为李官屯等</w:t>
            </w:r>
            <w:r>
              <w:rPr>
                <w:szCs w:val="21"/>
              </w:rPr>
              <w:t>3</w:t>
            </w:r>
            <w:r>
              <w:rPr>
                <w:szCs w:val="21"/>
              </w:rPr>
              <w:t>村铺设饮水管道，为东杨庄等</w:t>
            </w:r>
            <w:r>
              <w:rPr>
                <w:szCs w:val="21"/>
              </w:rPr>
              <w:t>35</w:t>
            </w:r>
            <w:r>
              <w:rPr>
                <w:szCs w:val="21"/>
              </w:rPr>
              <w:t>个村硬化路面、铺设沥青路面，为四营等</w:t>
            </w:r>
            <w:r>
              <w:rPr>
                <w:szCs w:val="21"/>
              </w:rPr>
              <w:t>5</w:t>
            </w:r>
            <w:r>
              <w:rPr>
                <w:szCs w:val="21"/>
              </w:rPr>
              <w:t>个村新建活动中心院墙、厕所，建设村民活动中心</w:t>
            </w:r>
            <w:r>
              <w:rPr>
                <w:szCs w:val="21"/>
              </w:rPr>
              <w:t>1</w:t>
            </w:r>
            <w:r>
              <w:rPr>
                <w:szCs w:val="21"/>
              </w:rPr>
              <w:t>座，建设文化广场</w:t>
            </w:r>
            <w:r>
              <w:rPr>
                <w:szCs w:val="21"/>
              </w:rPr>
              <w:t>3</w:t>
            </w:r>
            <w:r>
              <w:rPr>
                <w:szCs w:val="21"/>
              </w:rPr>
              <w:t>处，为大黄庄等</w:t>
            </w:r>
            <w:r>
              <w:rPr>
                <w:szCs w:val="21"/>
              </w:rPr>
              <w:t>19</w:t>
            </w:r>
            <w:r>
              <w:rPr>
                <w:szCs w:val="21"/>
              </w:rPr>
              <w:t>个村安装太阳能路灯。</w:t>
            </w:r>
          </w:p>
        </w:tc>
      </w:tr>
      <w:tr w:rsidR="00664C59">
        <w:trPr>
          <w:trHeight w:val="459"/>
          <w:jc w:val="center"/>
        </w:trPr>
        <w:tc>
          <w:tcPr>
            <w:tcW w:w="1276" w:type="dxa"/>
            <w:vMerge w:val="restart"/>
            <w:vAlign w:val="center"/>
          </w:tcPr>
          <w:p w:rsidR="00664C59" w:rsidRDefault="00FF6F93">
            <w:pPr>
              <w:pStyle w:val="10"/>
              <w:rPr>
                <w:szCs w:val="21"/>
              </w:rPr>
            </w:pPr>
            <w:r>
              <w:rPr>
                <w:szCs w:val="21"/>
              </w:rPr>
              <w:t>资金支出计划（</w:t>
            </w:r>
            <w:r>
              <w:rPr>
                <w:szCs w:val="21"/>
              </w:rPr>
              <w:t>%</w:t>
            </w:r>
            <w:r>
              <w:rPr>
                <w:szCs w:val="21"/>
              </w:rPr>
              <w:t>）</w:t>
            </w:r>
          </w:p>
        </w:tc>
        <w:tc>
          <w:tcPr>
            <w:tcW w:w="2608" w:type="dxa"/>
            <w:gridSpan w:val="2"/>
            <w:vAlign w:val="center"/>
          </w:tcPr>
          <w:p w:rsidR="00664C59" w:rsidRDefault="00FF6F93">
            <w:pPr>
              <w:pStyle w:val="10"/>
              <w:rPr>
                <w:szCs w:val="21"/>
              </w:rPr>
            </w:pPr>
            <w:r>
              <w:rPr>
                <w:szCs w:val="21"/>
              </w:rPr>
              <w:t>3</w:t>
            </w:r>
            <w:r>
              <w:rPr>
                <w:szCs w:val="21"/>
              </w:rPr>
              <w:t>月底</w:t>
            </w:r>
          </w:p>
        </w:tc>
        <w:tc>
          <w:tcPr>
            <w:tcW w:w="1587" w:type="dxa"/>
            <w:vAlign w:val="center"/>
          </w:tcPr>
          <w:p w:rsidR="00664C59" w:rsidRDefault="00FF6F93">
            <w:pPr>
              <w:pStyle w:val="10"/>
              <w:rPr>
                <w:szCs w:val="21"/>
              </w:rPr>
            </w:pPr>
            <w:r>
              <w:rPr>
                <w:szCs w:val="21"/>
              </w:rPr>
              <w:t>6</w:t>
            </w:r>
            <w:r>
              <w:rPr>
                <w:szCs w:val="21"/>
              </w:rPr>
              <w:t>月底</w:t>
            </w:r>
          </w:p>
        </w:tc>
        <w:tc>
          <w:tcPr>
            <w:tcW w:w="1304" w:type="dxa"/>
            <w:vAlign w:val="center"/>
          </w:tcPr>
          <w:p w:rsidR="00664C59" w:rsidRDefault="00FF6F93">
            <w:pPr>
              <w:pStyle w:val="10"/>
              <w:rPr>
                <w:szCs w:val="21"/>
              </w:rPr>
            </w:pPr>
            <w:r>
              <w:rPr>
                <w:szCs w:val="21"/>
              </w:rPr>
              <w:t>10</w:t>
            </w:r>
            <w:r>
              <w:rPr>
                <w:szCs w:val="21"/>
              </w:rPr>
              <w:t>月底</w:t>
            </w:r>
          </w:p>
        </w:tc>
        <w:tc>
          <w:tcPr>
            <w:tcW w:w="3118" w:type="dxa"/>
            <w:gridSpan w:val="2"/>
            <w:vAlign w:val="center"/>
          </w:tcPr>
          <w:p w:rsidR="00664C59" w:rsidRDefault="00FF6F93">
            <w:pPr>
              <w:pStyle w:val="10"/>
              <w:rPr>
                <w:szCs w:val="21"/>
              </w:rPr>
            </w:pPr>
            <w:r>
              <w:rPr>
                <w:szCs w:val="21"/>
              </w:rPr>
              <w:t>12</w:t>
            </w:r>
            <w:r>
              <w:rPr>
                <w:szCs w:val="21"/>
              </w:rPr>
              <w:t>月底</w:t>
            </w:r>
          </w:p>
        </w:tc>
      </w:tr>
      <w:tr w:rsidR="00664C59">
        <w:trPr>
          <w:trHeight w:val="459"/>
          <w:jc w:val="center"/>
        </w:trPr>
        <w:tc>
          <w:tcPr>
            <w:tcW w:w="1276" w:type="dxa"/>
            <w:vMerge/>
          </w:tcPr>
          <w:p w:rsidR="00664C59" w:rsidRDefault="00664C59">
            <w:pPr>
              <w:rPr>
                <w:sz w:val="21"/>
                <w:szCs w:val="21"/>
              </w:rPr>
            </w:pPr>
          </w:p>
        </w:tc>
        <w:tc>
          <w:tcPr>
            <w:tcW w:w="2608" w:type="dxa"/>
            <w:gridSpan w:val="2"/>
            <w:vAlign w:val="center"/>
          </w:tcPr>
          <w:p w:rsidR="00664C59" w:rsidRDefault="00FF6F93">
            <w:pPr>
              <w:pStyle w:val="3"/>
              <w:rPr>
                <w:szCs w:val="21"/>
              </w:rPr>
            </w:pPr>
            <w:r>
              <w:rPr>
                <w:szCs w:val="21"/>
              </w:rPr>
              <w:t>20%</w:t>
            </w:r>
          </w:p>
        </w:tc>
        <w:tc>
          <w:tcPr>
            <w:tcW w:w="1587" w:type="dxa"/>
            <w:vAlign w:val="center"/>
          </w:tcPr>
          <w:p w:rsidR="00664C59" w:rsidRDefault="00FF6F93">
            <w:pPr>
              <w:pStyle w:val="3"/>
              <w:rPr>
                <w:szCs w:val="21"/>
              </w:rPr>
            </w:pPr>
            <w:r>
              <w:rPr>
                <w:szCs w:val="21"/>
              </w:rPr>
              <w:t>40%</w:t>
            </w:r>
          </w:p>
        </w:tc>
        <w:tc>
          <w:tcPr>
            <w:tcW w:w="1304" w:type="dxa"/>
            <w:vAlign w:val="center"/>
          </w:tcPr>
          <w:p w:rsidR="00664C59" w:rsidRDefault="00FF6F93">
            <w:pPr>
              <w:pStyle w:val="3"/>
              <w:rPr>
                <w:szCs w:val="21"/>
              </w:rPr>
            </w:pPr>
            <w:r>
              <w:rPr>
                <w:szCs w:val="21"/>
              </w:rPr>
              <w:t>70%</w:t>
            </w:r>
          </w:p>
        </w:tc>
        <w:tc>
          <w:tcPr>
            <w:tcW w:w="3118" w:type="dxa"/>
            <w:gridSpan w:val="2"/>
            <w:vAlign w:val="center"/>
          </w:tcPr>
          <w:p w:rsidR="00664C59" w:rsidRDefault="00FF6F93">
            <w:pPr>
              <w:pStyle w:val="3"/>
              <w:rPr>
                <w:szCs w:val="21"/>
              </w:rPr>
            </w:pPr>
            <w:r>
              <w:rPr>
                <w:szCs w:val="21"/>
              </w:rPr>
              <w:t>100%</w:t>
            </w:r>
          </w:p>
        </w:tc>
      </w:tr>
      <w:tr w:rsidR="00664C59">
        <w:trPr>
          <w:trHeight w:val="1277"/>
          <w:jc w:val="center"/>
        </w:trPr>
        <w:tc>
          <w:tcPr>
            <w:tcW w:w="1276" w:type="dxa"/>
            <w:vAlign w:val="center"/>
          </w:tcPr>
          <w:p w:rsidR="00664C59" w:rsidRDefault="00FF6F93">
            <w:pPr>
              <w:pStyle w:val="10"/>
              <w:rPr>
                <w:szCs w:val="21"/>
              </w:rPr>
            </w:pPr>
            <w:r>
              <w:rPr>
                <w:szCs w:val="21"/>
              </w:rPr>
              <w:t>绩效目标</w:t>
            </w:r>
          </w:p>
        </w:tc>
        <w:tc>
          <w:tcPr>
            <w:tcW w:w="8617" w:type="dxa"/>
            <w:gridSpan w:val="6"/>
            <w:vAlign w:val="center"/>
          </w:tcPr>
          <w:p w:rsidR="00664C59" w:rsidRDefault="00FF6F93">
            <w:pPr>
              <w:pStyle w:val="20"/>
              <w:rPr>
                <w:szCs w:val="21"/>
              </w:rPr>
            </w:pPr>
            <w:r>
              <w:rPr>
                <w:szCs w:val="21"/>
              </w:rPr>
              <w:t>1.</w:t>
            </w:r>
            <w:r>
              <w:rPr>
                <w:szCs w:val="21"/>
              </w:rPr>
              <w:t>根据上级</w:t>
            </w:r>
            <w:r w:rsidR="001F2EC3">
              <w:rPr>
                <w:szCs w:val="21"/>
              </w:rPr>
              <w:t>单位</w:t>
            </w:r>
            <w:r>
              <w:rPr>
                <w:szCs w:val="21"/>
              </w:rPr>
              <w:t>资金安排计划为李官屯等</w:t>
            </w:r>
            <w:r>
              <w:rPr>
                <w:szCs w:val="21"/>
              </w:rPr>
              <w:t>3</w:t>
            </w:r>
            <w:r>
              <w:rPr>
                <w:szCs w:val="21"/>
              </w:rPr>
              <w:t>村铺设饮水管道，</w:t>
            </w:r>
            <w:r>
              <w:rPr>
                <w:rFonts w:hint="eastAsia"/>
                <w:szCs w:val="21"/>
                <w:lang w:eastAsia="zh-CN"/>
              </w:rPr>
              <w:t>2.</w:t>
            </w:r>
            <w:r>
              <w:rPr>
                <w:szCs w:val="21"/>
              </w:rPr>
              <w:t>为东杨庄等</w:t>
            </w:r>
            <w:r>
              <w:rPr>
                <w:szCs w:val="21"/>
              </w:rPr>
              <w:t>35</w:t>
            </w:r>
            <w:r>
              <w:rPr>
                <w:szCs w:val="21"/>
              </w:rPr>
              <w:t>个村硬化路面、铺设沥青路面，</w:t>
            </w:r>
            <w:r>
              <w:rPr>
                <w:rFonts w:hint="eastAsia"/>
                <w:szCs w:val="21"/>
                <w:lang w:eastAsia="zh-CN"/>
              </w:rPr>
              <w:t>3.</w:t>
            </w:r>
            <w:r>
              <w:rPr>
                <w:szCs w:val="21"/>
              </w:rPr>
              <w:t>为四营等</w:t>
            </w:r>
            <w:r>
              <w:rPr>
                <w:szCs w:val="21"/>
              </w:rPr>
              <w:t>5</w:t>
            </w:r>
            <w:r>
              <w:rPr>
                <w:szCs w:val="21"/>
              </w:rPr>
              <w:t>个村新建活动中心院墙、厕所，建设村民活动中心</w:t>
            </w:r>
            <w:r>
              <w:rPr>
                <w:szCs w:val="21"/>
              </w:rPr>
              <w:t>1</w:t>
            </w:r>
            <w:r>
              <w:rPr>
                <w:szCs w:val="21"/>
              </w:rPr>
              <w:t>座，建设文化广场</w:t>
            </w:r>
            <w:r>
              <w:rPr>
                <w:szCs w:val="21"/>
              </w:rPr>
              <w:t>3</w:t>
            </w:r>
            <w:r>
              <w:rPr>
                <w:szCs w:val="21"/>
              </w:rPr>
              <w:t>处，</w:t>
            </w:r>
            <w:r>
              <w:rPr>
                <w:rFonts w:hint="eastAsia"/>
                <w:szCs w:val="21"/>
                <w:lang w:eastAsia="zh-CN"/>
              </w:rPr>
              <w:t>4.</w:t>
            </w:r>
            <w:r>
              <w:rPr>
                <w:szCs w:val="21"/>
              </w:rPr>
              <w:t>为大黄庄等</w:t>
            </w:r>
            <w:r>
              <w:rPr>
                <w:szCs w:val="21"/>
              </w:rPr>
              <w:t>19</w:t>
            </w:r>
            <w:r>
              <w:rPr>
                <w:szCs w:val="21"/>
              </w:rPr>
              <w:t>个村安装太阳能路灯。</w:t>
            </w:r>
          </w:p>
        </w:tc>
      </w:tr>
    </w:tbl>
    <w:p w:rsidR="00664C59" w:rsidRDefault="00664C59">
      <w:pPr>
        <w:spacing w:line="2" w:lineRule="exact"/>
        <w:jc w:val="center"/>
        <w:rPr>
          <w:sz w:val="21"/>
          <w:szCs w:val="2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25"/>
        <w:gridCol w:w="1200"/>
        <w:gridCol w:w="1688"/>
        <w:gridCol w:w="2052"/>
        <w:gridCol w:w="1390"/>
        <w:gridCol w:w="1734"/>
      </w:tblGrid>
      <w:tr w:rsidR="00664C59">
        <w:trPr>
          <w:trHeight w:val="397"/>
          <w:tblHeader/>
          <w:jc w:val="center"/>
        </w:trPr>
        <w:tc>
          <w:tcPr>
            <w:tcW w:w="1225" w:type="dxa"/>
            <w:vAlign w:val="center"/>
          </w:tcPr>
          <w:p w:rsidR="00664C59" w:rsidRDefault="00FF6F93">
            <w:pPr>
              <w:pStyle w:val="10"/>
              <w:rPr>
                <w:szCs w:val="21"/>
              </w:rPr>
            </w:pPr>
            <w:r>
              <w:rPr>
                <w:szCs w:val="21"/>
              </w:rPr>
              <w:t>一级指标</w:t>
            </w:r>
          </w:p>
        </w:tc>
        <w:tc>
          <w:tcPr>
            <w:tcW w:w="1200" w:type="dxa"/>
            <w:vAlign w:val="center"/>
          </w:tcPr>
          <w:p w:rsidR="00664C59" w:rsidRDefault="00FF6F93">
            <w:pPr>
              <w:pStyle w:val="10"/>
              <w:rPr>
                <w:szCs w:val="21"/>
              </w:rPr>
            </w:pPr>
            <w:r>
              <w:rPr>
                <w:szCs w:val="21"/>
              </w:rPr>
              <w:t>二级指标</w:t>
            </w:r>
          </w:p>
        </w:tc>
        <w:tc>
          <w:tcPr>
            <w:tcW w:w="1688" w:type="dxa"/>
            <w:vAlign w:val="center"/>
          </w:tcPr>
          <w:p w:rsidR="00664C59" w:rsidRDefault="00FF6F93">
            <w:pPr>
              <w:pStyle w:val="10"/>
              <w:rPr>
                <w:szCs w:val="21"/>
              </w:rPr>
            </w:pPr>
            <w:r>
              <w:rPr>
                <w:szCs w:val="21"/>
              </w:rPr>
              <w:t>三级指标</w:t>
            </w:r>
          </w:p>
        </w:tc>
        <w:tc>
          <w:tcPr>
            <w:tcW w:w="2052" w:type="dxa"/>
            <w:vAlign w:val="center"/>
          </w:tcPr>
          <w:p w:rsidR="00664C59" w:rsidRDefault="00FF6F93">
            <w:pPr>
              <w:pStyle w:val="10"/>
              <w:rPr>
                <w:szCs w:val="21"/>
              </w:rPr>
            </w:pPr>
            <w:r>
              <w:rPr>
                <w:szCs w:val="21"/>
              </w:rPr>
              <w:t>绩效指标描述</w:t>
            </w:r>
          </w:p>
        </w:tc>
        <w:tc>
          <w:tcPr>
            <w:tcW w:w="1390" w:type="dxa"/>
            <w:vAlign w:val="center"/>
          </w:tcPr>
          <w:p w:rsidR="00664C59" w:rsidRDefault="00FF6F93">
            <w:pPr>
              <w:pStyle w:val="10"/>
              <w:rPr>
                <w:szCs w:val="21"/>
              </w:rPr>
            </w:pPr>
            <w:r>
              <w:rPr>
                <w:szCs w:val="21"/>
              </w:rPr>
              <w:t>指标值</w:t>
            </w:r>
          </w:p>
        </w:tc>
        <w:tc>
          <w:tcPr>
            <w:tcW w:w="1734" w:type="dxa"/>
            <w:vAlign w:val="center"/>
          </w:tcPr>
          <w:p w:rsidR="00664C59" w:rsidRDefault="00FF6F93">
            <w:pPr>
              <w:pStyle w:val="10"/>
              <w:rPr>
                <w:szCs w:val="21"/>
              </w:rPr>
            </w:pPr>
            <w:r>
              <w:rPr>
                <w:szCs w:val="21"/>
              </w:rPr>
              <w:t>指标值确定依据</w:t>
            </w:r>
          </w:p>
        </w:tc>
      </w:tr>
      <w:tr w:rsidR="00664C59">
        <w:trPr>
          <w:trHeight w:val="671"/>
          <w:jc w:val="center"/>
        </w:trPr>
        <w:tc>
          <w:tcPr>
            <w:tcW w:w="1225" w:type="dxa"/>
            <w:vMerge w:val="restart"/>
            <w:vAlign w:val="center"/>
          </w:tcPr>
          <w:p w:rsidR="00664C59" w:rsidRDefault="00FF6F93">
            <w:pPr>
              <w:pStyle w:val="3"/>
              <w:rPr>
                <w:szCs w:val="21"/>
              </w:rPr>
            </w:pPr>
            <w:r>
              <w:rPr>
                <w:szCs w:val="21"/>
              </w:rPr>
              <w:t>产出指标</w:t>
            </w:r>
          </w:p>
        </w:tc>
        <w:tc>
          <w:tcPr>
            <w:tcW w:w="1200" w:type="dxa"/>
            <w:vMerge w:val="restart"/>
            <w:vAlign w:val="center"/>
          </w:tcPr>
          <w:p w:rsidR="00664C59" w:rsidRDefault="00FF6F93">
            <w:pPr>
              <w:pStyle w:val="20"/>
              <w:rPr>
                <w:szCs w:val="21"/>
              </w:rPr>
            </w:pPr>
            <w:r>
              <w:rPr>
                <w:szCs w:val="21"/>
              </w:rPr>
              <w:t>数量指标</w:t>
            </w:r>
          </w:p>
        </w:tc>
        <w:tc>
          <w:tcPr>
            <w:tcW w:w="1688" w:type="dxa"/>
            <w:vAlign w:val="center"/>
          </w:tcPr>
          <w:p w:rsidR="00664C59" w:rsidRDefault="00FF6F93">
            <w:pPr>
              <w:pStyle w:val="20"/>
              <w:rPr>
                <w:szCs w:val="21"/>
                <w:lang w:eastAsia="zh-CN"/>
              </w:rPr>
            </w:pPr>
            <w:r>
              <w:rPr>
                <w:rFonts w:hint="eastAsia"/>
                <w:szCs w:val="21"/>
                <w:lang w:eastAsia="zh-CN"/>
              </w:rPr>
              <w:t>铺设管道村街数量</w:t>
            </w:r>
          </w:p>
        </w:tc>
        <w:tc>
          <w:tcPr>
            <w:tcW w:w="2052" w:type="dxa"/>
            <w:vAlign w:val="center"/>
          </w:tcPr>
          <w:p w:rsidR="00664C59" w:rsidRDefault="00FF6F93">
            <w:pPr>
              <w:pStyle w:val="20"/>
              <w:rPr>
                <w:szCs w:val="21"/>
              </w:rPr>
            </w:pPr>
            <w:r>
              <w:rPr>
                <w:rFonts w:hint="eastAsia"/>
                <w:szCs w:val="21"/>
                <w:lang w:eastAsia="zh-CN"/>
              </w:rPr>
              <w:t>铺设饮水管道村街数量</w:t>
            </w:r>
          </w:p>
        </w:tc>
        <w:tc>
          <w:tcPr>
            <w:tcW w:w="1390" w:type="dxa"/>
            <w:vAlign w:val="center"/>
          </w:tcPr>
          <w:p w:rsidR="00664C59" w:rsidRDefault="00FF6F93">
            <w:pPr>
              <w:pStyle w:val="20"/>
              <w:rPr>
                <w:szCs w:val="21"/>
                <w:lang w:eastAsia="zh-CN"/>
              </w:rPr>
            </w:pPr>
            <w:r>
              <w:rPr>
                <w:rFonts w:hint="eastAsia"/>
                <w:szCs w:val="21"/>
                <w:lang w:eastAsia="zh-CN"/>
              </w:rPr>
              <w:t>3</w:t>
            </w:r>
            <w:r>
              <w:rPr>
                <w:rFonts w:hint="eastAsia"/>
                <w:szCs w:val="21"/>
                <w:lang w:eastAsia="zh-CN"/>
              </w:rPr>
              <w:t>个村</w:t>
            </w:r>
          </w:p>
        </w:tc>
        <w:tc>
          <w:tcPr>
            <w:tcW w:w="1734" w:type="dxa"/>
            <w:vMerge w:val="restart"/>
            <w:vAlign w:val="center"/>
          </w:tcPr>
          <w:p w:rsidR="00664C59" w:rsidRDefault="00FF6F93">
            <w:pPr>
              <w:pStyle w:val="20"/>
              <w:rPr>
                <w:szCs w:val="21"/>
                <w:lang w:eastAsia="zh-CN"/>
              </w:rPr>
            </w:pPr>
            <w:r>
              <w:rPr>
                <w:szCs w:val="21"/>
              </w:rPr>
              <w:t>根据河北省大中型水库移民后期扶持项目管理暂行办法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519"/>
          <w:jc w:val="center"/>
        </w:trPr>
        <w:tc>
          <w:tcPr>
            <w:tcW w:w="1225" w:type="dxa"/>
            <w:vMerge/>
            <w:vAlign w:val="center"/>
          </w:tcPr>
          <w:p w:rsidR="00664C59" w:rsidRDefault="00664C59">
            <w:pPr>
              <w:pStyle w:val="3"/>
              <w:rPr>
                <w:szCs w:val="21"/>
              </w:rPr>
            </w:pPr>
          </w:p>
        </w:tc>
        <w:tc>
          <w:tcPr>
            <w:tcW w:w="1200" w:type="dxa"/>
            <w:vMerge/>
            <w:vAlign w:val="center"/>
          </w:tcPr>
          <w:p w:rsidR="00664C59" w:rsidRDefault="00664C59">
            <w:pPr>
              <w:pStyle w:val="20"/>
              <w:rPr>
                <w:szCs w:val="21"/>
              </w:rPr>
            </w:pPr>
          </w:p>
        </w:tc>
        <w:tc>
          <w:tcPr>
            <w:tcW w:w="1688" w:type="dxa"/>
            <w:vAlign w:val="center"/>
          </w:tcPr>
          <w:p w:rsidR="00664C59" w:rsidRDefault="00FF6F93">
            <w:pPr>
              <w:pStyle w:val="20"/>
              <w:rPr>
                <w:szCs w:val="21"/>
                <w:lang w:eastAsia="zh-CN"/>
              </w:rPr>
            </w:pPr>
            <w:r>
              <w:rPr>
                <w:rFonts w:hint="eastAsia"/>
                <w:szCs w:val="21"/>
                <w:lang w:eastAsia="zh-CN"/>
              </w:rPr>
              <w:t>硬化村街数量</w:t>
            </w:r>
          </w:p>
        </w:tc>
        <w:tc>
          <w:tcPr>
            <w:tcW w:w="2052" w:type="dxa"/>
            <w:vAlign w:val="center"/>
          </w:tcPr>
          <w:p w:rsidR="00664C59" w:rsidRDefault="00FF6F93">
            <w:pPr>
              <w:pStyle w:val="20"/>
              <w:rPr>
                <w:szCs w:val="21"/>
              </w:rPr>
            </w:pPr>
            <w:r>
              <w:rPr>
                <w:rFonts w:hint="eastAsia"/>
                <w:szCs w:val="21"/>
                <w:lang w:eastAsia="zh-CN"/>
              </w:rPr>
              <w:t>硬化村街数量</w:t>
            </w:r>
          </w:p>
        </w:tc>
        <w:tc>
          <w:tcPr>
            <w:tcW w:w="1390" w:type="dxa"/>
            <w:vAlign w:val="center"/>
          </w:tcPr>
          <w:p w:rsidR="00664C59" w:rsidRDefault="00FF6F93">
            <w:pPr>
              <w:pStyle w:val="20"/>
              <w:rPr>
                <w:szCs w:val="21"/>
                <w:lang w:eastAsia="zh-CN"/>
              </w:rPr>
            </w:pPr>
            <w:r>
              <w:rPr>
                <w:rFonts w:hint="eastAsia"/>
                <w:szCs w:val="21"/>
                <w:lang w:eastAsia="zh-CN"/>
              </w:rPr>
              <w:t>35</w:t>
            </w:r>
            <w:r>
              <w:rPr>
                <w:rFonts w:hint="eastAsia"/>
                <w:szCs w:val="21"/>
                <w:lang w:eastAsia="zh-CN"/>
              </w:rPr>
              <w:t>个村街</w:t>
            </w:r>
          </w:p>
        </w:tc>
        <w:tc>
          <w:tcPr>
            <w:tcW w:w="1734" w:type="dxa"/>
            <w:vMerge/>
            <w:vAlign w:val="center"/>
          </w:tcPr>
          <w:p w:rsidR="00664C59" w:rsidRDefault="00664C59">
            <w:pPr>
              <w:pStyle w:val="20"/>
              <w:rPr>
                <w:szCs w:val="21"/>
              </w:rPr>
            </w:pPr>
          </w:p>
        </w:tc>
      </w:tr>
      <w:tr w:rsidR="00664C59">
        <w:trPr>
          <w:trHeight w:val="369"/>
          <w:jc w:val="center"/>
        </w:trPr>
        <w:tc>
          <w:tcPr>
            <w:tcW w:w="1225" w:type="dxa"/>
            <w:vMerge/>
            <w:vAlign w:val="center"/>
          </w:tcPr>
          <w:p w:rsidR="00664C59" w:rsidRDefault="00664C59">
            <w:pPr>
              <w:pStyle w:val="3"/>
              <w:rPr>
                <w:szCs w:val="21"/>
              </w:rPr>
            </w:pPr>
          </w:p>
        </w:tc>
        <w:tc>
          <w:tcPr>
            <w:tcW w:w="1200" w:type="dxa"/>
            <w:vMerge/>
            <w:vAlign w:val="center"/>
          </w:tcPr>
          <w:p w:rsidR="00664C59" w:rsidRDefault="00664C59">
            <w:pPr>
              <w:pStyle w:val="20"/>
              <w:rPr>
                <w:szCs w:val="21"/>
              </w:rPr>
            </w:pPr>
          </w:p>
        </w:tc>
        <w:tc>
          <w:tcPr>
            <w:tcW w:w="1688" w:type="dxa"/>
            <w:vAlign w:val="center"/>
          </w:tcPr>
          <w:p w:rsidR="00664C59" w:rsidRDefault="00FF6F93">
            <w:pPr>
              <w:pStyle w:val="20"/>
              <w:rPr>
                <w:szCs w:val="21"/>
                <w:lang w:eastAsia="zh-CN"/>
              </w:rPr>
            </w:pPr>
            <w:r>
              <w:rPr>
                <w:rFonts w:hint="eastAsia"/>
                <w:szCs w:val="21"/>
                <w:lang w:eastAsia="zh-CN"/>
              </w:rPr>
              <w:t>新建活动中心院墙、厕所、村民活动中心、文化广场村街数量</w:t>
            </w:r>
          </w:p>
        </w:tc>
        <w:tc>
          <w:tcPr>
            <w:tcW w:w="2052" w:type="dxa"/>
            <w:vAlign w:val="center"/>
          </w:tcPr>
          <w:p w:rsidR="00664C59" w:rsidRDefault="00FF6F93">
            <w:pPr>
              <w:pStyle w:val="20"/>
              <w:rPr>
                <w:szCs w:val="21"/>
                <w:lang w:eastAsia="zh-CN"/>
              </w:rPr>
            </w:pPr>
            <w:r>
              <w:rPr>
                <w:szCs w:val="21"/>
              </w:rPr>
              <w:t>新建活动中心院墙、厕所，建设村民活动中心</w:t>
            </w:r>
            <w:r>
              <w:rPr>
                <w:rFonts w:hint="eastAsia"/>
                <w:szCs w:val="21"/>
                <w:lang w:eastAsia="zh-CN"/>
              </w:rPr>
              <w:t>、</w:t>
            </w:r>
            <w:r>
              <w:rPr>
                <w:szCs w:val="21"/>
              </w:rPr>
              <w:t>建设文化广场</w:t>
            </w:r>
            <w:r>
              <w:rPr>
                <w:rFonts w:hint="eastAsia"/>
                <w:szCs w:val="21"/>
                <w:lang w:eastAsia="zh-CN"/>
              </w:rPr>
              <w:t>村街数量</w:t>
            </w:r>
          </w:p>
        </w:tc>
        <w:tc>
          <w:tcPr>
            <w:tcW w:w="1390" w:type="dxa"/>
            <w:vAlign w:val="center"/>
          </w:tcPr>
          <w:p w:rsidR="00664C59" w:rsidRDefault="00FF6F93">
            <w:pPr>
              <w:pStyle w:val="20"/>
              <w:rPr>
                <w:szCs w:val="21"/>
                <w:lang w:eastAsia="zh-CN"/>
              </w:rPr>
            </w:pPr>
            <w:r>
              <w:rPr>
                <w:rFonts w:hint="eastAsia"/>
                <w:szCs w:val="21"/>
                <w:lang w:eastAsia="zh-CN"/>
              </w:rPr>
              <w:t>5</w:t>
            </w:r>
            <w:r>
              <w:rPr>
                <w:rFonts w:hint="eastAsia"/>
                <w:szCs w:val="21"/>
                <w:lang w:eastAsia="zh-CN"/>
              </w:rPr>
              <w:t>个村街</w:t>
            </w:r>
          </w:p>
        </w:tc>
        <w:tc>
          <w:tcPr>
            <w:tcW w:w="1734" w:type="dxa"/>
            <w:vMerge/>
            <w:vAlign w:val="center"/>
          </w:tcPr>
          <w:p w:rsidR="00664C59" w:rsidRDefault="00664C59">
            <w:pPr>
              <w:pStyle w:val="20"/>
              <w:rPr>
                <w:szCs w:val="21"/>
              </w:rPr>
            </w:pPr>
          </w:p>
        </w:tc>
      </w:tr>
      <w:tr w:rsidR="00664C59">
        <w:trPr>
          <w:trHeight w:val="1001"/>
          <w:jc w:val="center"/>
        </w:trPr>
        <w:tc>
          <w:tcPr>
            <w:tcW w:w="1225" w:type="dxa"/>
            <w:vMerge/>
            <w:vAlign w:val="center"/>
          </w:tcPr>
          <w:p w:rsidR="00664C59" w:rsidRDefault="00664C59">
            <w:pPr>
              <w:pStyle w:val="3"/>
              <w:rPr>
                <w:szCs w:val="21"/>
              </w:rPr>
            </w:pPr>
          </w:p>
        </w:tc>
        <w:tc>
          <w:tcPr>
            <w:tcW w:w="1200" w:type="dxa"/>
            <w:vMerge/>
            <w:vAlign w:val="center"/>
          </w:tcPr>
          <w:p w:rsidR="00664C59" w:rsidRDefault="00664C59">
            <w:pPr>
              <w:pStyle w:val="20"/>
              <w:rPr>
                <w:szCs w:val="21"/>
              </w:rPr>
            </w:pPr>
          </w:p>
        </w:tc>
        <w:tc>
          <w:tcPr>
            <w:tcW w:w="1688" w:type="dxa"/>
            <w:vAlign w:val="center"/>
          </w:tcPr>
          <w:p w:rsidR="00664C59" w:rsidRDefault="00FF6F93">
            <w:pPr>
              <w:pStyle w:val="20"/>
              <w:rPr>
                <w:szCs w:val="21"/>
                <w:lang w:eastAsia="zh-CN"/>
              </w:rPr>
            </w:pPr>
            <w:r>
              <w:rPr>
                <w:szCs w:val="21"/>
              </w:rPr>
              <w:t>安装太阳能路灯</w:t>
            </w:r>
            <w:r>
              <w:rPr>
                <w:rFonts w:hint="eastAsia"/>
                <w:szCs w:val="21"/>
                <w:lang w:eastAsia="zh-CN"/>
              </w:rPr>
              <w:t>村街数量</w:t>
            </w:r>
          </w:p>
        </w:tc>
        <w:tc>
          <w:tcPr>
            <w:tcW w:w="2052" w:type="dxa"/>
            <w:vAlign w:val="center"/>
          </w:tcPr>
          <w:p w:rsidR="00664C59" w:rsidRDefault="00FF6F93">
            <w:pPr>
              <w:pStyle w:val="20"/>
              <w:rPr>
                <w:b/>
                <w:bCs/>
                <w:szCs w:val="21"/>
              </w:rPr>
            </w:pPr>
            <w:r>
              <w:rPr>
                <w:szCs w:val="21"/>
              </w:rPr>
              <w:t>安装太阳能路灯</w:t>
            </w:r>
            <w:r>
              <w:rPr>
                <w:rFonts w:hint="eastAsia"/>
                <w:szCs w:val="21"/>
                <w:lang w:eastAsia="zh-CN"/>
              </w:rPr>
              <w:t>村街数量</w:t>
            </w:r>
          </w:p>
        </w:tc>
        <w:tc>
          <w:tcPr>
            <w:tcW w:w="1390" w:type="dxa"/>
            <w:vAlign w:val="center"/>
          </w:tcPr>
          <w:p w:rsidR="00664C59" w:rsidRDefault="00FF6F93">
            <w:pPr>
              <w:pStyle w:val="20"/>
              <w:rPr>
                <w:szCs w:val="21"/>
                <w:lang w:eastAsia="zh-CN"/>
              </w:rPr>
            </w:pPr>
            <w:r>
              <w:rPr>
                <w:rFonts w:hint="eastAsia"/>
                <w:szCs w:val="21"/>
                <w:lang w:eastAsia="zh-CN"/>
              </w:rPr>
              <w:t>19</w:t>
            </w:r>
            <w:r>
              <w:rPr>
                <w:rFonts w:hint="eastAsia"/>
                <w:szCs w:val="21"/>
                <w:lang w:eastAsia="zh-CN"/>
              </w:rPr>
              <w:t>个村街</w:t>
            </w:r>
          </w:p>
        </w:tc>
        <w:tc>
          <w:tcPr>
            <w:tcW w:w="1734" w:type="dxa"/>
            <w:vMerge/>
            <w:vAlign w:val="center"/>
          </w:tcPr>
          <w:p w:rsidR="00664C59" w:rsidRDefault="00664C59">
            <w:pPr>
              <w:pStyle w:val="20"/>
              <w:rPr>
                <w:szCs w:val="21"/>
              </w:rPr>
            </w:pPr>
          </w:p>
        </w:tc>
      </w:tr>
      <w:tr w:rsidR="00664C59">
        <w:trPr>
          <w:trHeight w:val="1934"/>
          <w:jc w:val="center"/>
        </w:trPr>
        <w:tc>
          <w:tcPr>
            <w:tcW w:w="1225" w:type="dxa"/>
            <w:vMerge/>
            <w:vAlign w:val="center"/>
          </w:tcPr>
          <w:p w:rsidR="00664C59" w:rsidRDefault="00664C59">
            <w:pPr>
              <w:rPr>
                <w:sz w:val="21"/>
                <w:szCs w:val="21"/>
              </w:rPr>
            </w:pPr>
          </w:p>
        </w:tc>
        <w:tc>
          <w:tcPr>
            <w:tcW w:w="1200" w:type="dxa"/>
            <w:vAlign w:val="center"/>
          </w:tcPr>
          <w:p w:rsidR="00664C59" w:rsidRDefault="00FF6F93">
            <w:pPr>
              <w:pStyle w:val="20"/>
              <w:rPr>
                <w:szCs w:val="21"/>
              </w:rPr>
            </w:pPr>
            <w:r>
              <w:rPr>
                <w:szCs w:val="21"/>
              </w:rPr>
              <w:t>质量指标</w:t>
            </w:r>
          </w:p>
        </w:tc>
        <w:tc>
          <w:tcPr>
            <w:tcW w:w="1688" w:type="dxa"/>
            <w:vAlign w:val="center"/>
          </w:tcPr>
          <w:p w:rsidR="00664C59" w:rsidRDefault="00FF6F93">
            <w:pPr>
              <w:pStyle w:val="20"/>
              <w:rPr>
                <w:szCs w:val="21"/>
              </w:rPr>
            </w:pPr>
            <w:r>
              <w:rPr>
                <w:szCs w:val="21"/>
              </w:rPr>
              <w:t>项目验收合格情况</w:t>
            </w:r>
          </w:p>
        </w:tc>
        <w:tc>
          <w:tcPr>
            <w:tcW w:w="2052" w:type="dxa"/>
            <w:vAlign w:val="center"/>
          </w:tcPr>
          <w:p w:rsidR="00664C59" w:rsidRDefault="00FF6F93">
            <w:pPr>
              <w:pStyle w:val="20"/>
              <w:rPr>
                <w:szCs w:val="21"/>
              </w:rPr>
            </w:pPr>
            <w:r>
              <w:rPr>
                <w:szCs w:val="21"/>
              </w:rPr>
              <w:t>项目验收合格率</w:t>
            </w:r>
          </w:p>
        </w:tc>
        <w:tc>
          <w:tcPr>
            <w:tcW w:w="1390" w:type="dxa"/>
            <w:vAlign w:val="center"/>
          </w:tcPr>
          <w:p w:rsidR="00664C59" w:rsidRDefault="00FF6F93">
            <w:pPr>
              <w:pStyle w:val="20"/>
              <w:rPr>
                <w:szCs w:val="21"/>
                <w:lang w:eastAsia="zh-CN"/>
              </w:rPr>
            </w:pPr>
            <w:r>
              <w:rPr>
                <w:rFonts w:hint="eastAsia"/>
                <w:szCs w:val="21"/>
                <w:lang w:eastAsia="zh-CN"/>
              </w:rPr>
              <w:t>100%</w:t>
            </w:r>
          </w:p>
        </w:tc>
        <w:tc>
          <w:tcPr>
            <w:tcW w:w="1734" w:type="dxa"/>
            <w:vAlign w:val="center"/>
          </w:tcPr>
          <w:p w:rsidR="00664C59" w:rsidRDefault="00FF6F93">
            <w:pPr>
              <w:pStyle w:val="20"/>
              <w:rPr>
                <w:szCs w:val="21"/>
                <w:lang w:eastAsia="zh-CN"/>
              </w:rPr>
            </w:pPr>
            <w:r>
              <w:rPr>
                <w:szCs w:val="21"/>
              </w:rPr>
              <w:t>根据河北省大中型水库移民后期扶持项目管理暂行办法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369"/>
          <w:jc w:val="center"/>
        </w:trPr>
        <w:tc>
          <w:tcPr>
            <w:tcW w:w="1225" w:type="dxa"/>
            <w:vMerge/>
            <w:vAlign w:val="center"/>
          </w:tcPr>
          <w:p w:rsidR="00664C59" w:rsidRDefault="00664C59">
            <w:pPr>
              <w:rPr>
                <w:sz w:val="21"/>
                <w:szCs w:val="21"/>
              </w:rPr>
            </w:pPr>
          </w:p>
        </w:tc>
        <w:tc>
          <w:tcPr>
            <w:tcW w:w="1200" w:type="dxa"/>
            <w:vAlign w:val="center"/>
          </w:tcPr>
          <w:p w:rsidR="00664C59" w:rsidRDefault="00FF6F93">
            <w:pPr>
              <w:pStyle w:val="20"/>
              <w:rPr>
                <w:szCs w:val="21"/>
              </w:rPr>
            </w:pPr>
            <w:r>
              <w:rPr>
                <w:szCs w:val="21"/>
              </w:rPr>
              <w:t>时效指标</w:t>
            </w:r>
          </w:p>
        </w:tc>
        <w:tc>
          <w:tcPr>
            <w:tcW w:w="1688" w:type="dxa"/>
            <w:vAlign w:val="center"/>
          </w:tcPr>
          <w:p w:rsidR="00664C59" w:rsidRDefault="00FF6F93">
            <w:pPr>
              <w:pStyle w:val="20"/>
              <w:rPr>
                <w:szCs w:val="21"/>
                <w:lang w:eastAsia="zh-CN"/>
              </w:rPr>
            </w:pPr>
            <w:r>
              <w:rPr>
                <w:szCs w:val="21"/>
              </w:rPr>
              <w:t>项目</w:t>
            </w:r>
            <w:r>
              <w:rPr>
                <w:rFonts w:hint="eastAsia"/>
                <w:szCs w:val="21"/>
                <w:lang w:eastAsia="zh-CN"/>
              </w:rPr>
              <w:t>资金支付时间</w:t>
            </w:r>
          </w:p>
        </w:tc>
        <w:tc>
          <w:tcPr>
            <w:tcW w:w="2052" w:type="dxa"/>
            <w:vAlign w:val="center"/>
          </w:tcPr>
          <w:p w:rsidR="00664C59" w:rsidRDefault="00FF6F93">
            <w:pPr>
              <w:pStyle w:val="20"/>
              <w:rPr>
                <w:szCs w:val="21"/>
                <w:lang w:eastAsia="zh-CN"/>
              </w:rPr>
            </w:pPr>
            <w:r>
              <w:rPr>
                <w:szCs w:val="21"/>
              </w:rPr>
              <w:t>项目</w:t>
            </w:r>
            <w:r>
              <w:rPr>
                <w:rFonts w:hint="eastAsia"/>
                <w:szCs w:val="21"/>
                <w:lang w:eastAsia="zh-CN"/>
              </w:rPr>
              <w:t>资金支付时间</w:t>
            </w:r>
          </w:p>
        </w:tc>
        <w:tc>
          <w:tcPr>
            <w:tcW w:w="1390" w:type="dxa"/>
            <w:vAlign w:val="center"/>
          </w:tcPr>
          <w:p w:rsidR="00664C59" w:rsidRDefault="00FF6F93">
            <w:pPr>
              <w:pStyle w:val="20"/>
              <w:rPr>
                <w:szCs w:val="21"/>
                <w:lang w:eastAsia="zh-CN"/>
              </w:rPr>
            </w:pPr>
            <w:r>
              <w:rPr>
                <w:rFonts w:hint="eastAsia"/>
                <w:szCs w:val="21"/>
                <w:lang w:eastAsia="zh-CN"/>
              </w:rPr>
              <w:t>12</w:t>
            </w:r>
            <w:r>
              <w:rPr>
                <w:rFonts w:hint="eastAsia"/>
                <w:szCs w:val="21"/>
                <w:lang w:eastAsia="zh-CN"/>
              </w:rPr>
              <w:t>月份</w:t>
            </w:r>
          </w:p>
        </w:tc>
        <w:tc>
          <w:tcPr>
            <w:tcW w:w="1734" w:type="dxa"/>
            <w:vAlign w:val="center"/>
          </w:tcPr>
          <w:p w:rsidR="00664C59" w:rsidRDefault="00FF6F93">
            <w:pPr>
              <w:pStyle w:val="20"/>
              <w:rPr>
                <w:szCs w:val="21"/>
                <w:lang w:eastAsia="zh-CN"/>
              </w:rPr>
            </w:pPr>
            <w:r>
              <w:rPr>
                <w:szCs w:val="21"/>
              </w:rPr>
              <w:t>根据河北省大中型水库移民后期扶持项目管理暂</w:t>
            </w:r>
            <w:r>
              <w:rPr>
                <w:szCs w:val="21"/>
              </w:rPr>
              <w:lastRenderedPageBreak/>
              <w:t>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369"/>
          <w:jc w:val="center"/>
        </w:trPr>
        <w:tc>
          <w:tcPr>
            <w:tcW w:w="1225" w:type="dxa"/>
            <w:vMerge/>
            <w:vAlign w:val="center"/>
          </w:tcPr>
          <w:p w:rsidR="00664C59" w:rsidRDefault="00664C59">
            <w:pPr>
              <w:rPr>
                <w:sz w:val="21"/>
                <w:szCs w:val="21"/>
              </w:rPr>
            </w:pPr>
          </w:p>
        </w:tc>
        <w:tc>
          <w:tcPr>
            <w:tcW w:w="1200" w:type="dxa"/>
            <w:vAlign w:val="center"/>
          </w:tcPr>
          <w:p w:rsidR="00664C59" w:rsidRDefault="00FF6F93">
            <w:pPr>
              <w:pStyle w:val="20"/>
              <w:rPr>
                <w:szCs w:val="21"/>
              </w:rPr>
            </w:pPr>
            <w:r>
              <w:rPr>
                <w:szCs w:val="21"/>
              </w:rPr>
              <w:t>成本指标</w:t>
            </w:r>
          </w:p>
        </w:tc>
        <w:tc>
          <w:tcPr>
            <w:tcW w:w="1688" w:type="dxa"/>
            <w:vAlign w:val="center"/>
          </w:tcPr>
          <w:p w:rsidR="00664C59" w:rsidRDefault="00FF6F93">
            <w:pPr>
              <w:pStyle w:val="20"/>
              <w:rPr>
                <w:szCs w:val="21"/>
              </w:rPr>
            </w:pPr>
            <w:r>
              <w:rPr>
                <w:szCs w:val="21"/>
              </w:rPr>
              <w:t>项目支出控制在预算资金范围内</w:t>
            </w:r>
          </w:p>
        </w:tc>
        <w:tc>
          <w:tcPr>
            <w:tcW w:w="2052" w:type="dxa"/>
            <w:vAlign w:val="center"/>
          </w:tcPr>
          <w:p w:rsidR="00664C59" w:rsidRDefault="00FF6F93">
            <w:pPr>
              <w:pStyle w:val="20"/>
              <w:rPr>
                <w:szCs w:val="21"/>
                <w:lang w:eastAsia="zh-CN"/>
              </w:rPr>
            </w:pPr>
            <w:r>
              <w:rPr>
                <w:rFonts w:hint="eastAsia"/>
                <w:szCs w:val="21"/>
                <w:lang w:eastAsia="zh-CN"/>
              </w:rPr>
              <w:t>项目预算总成本</w:t>
            </w:r>
          </w:p>
        </w:tc>
        <w:tc>
          <w:tcPr>
            <w:tcW w:w="1390" w:type="dxa"/>
            <w:vAlign w:val="center"/>
          </w:tcPr>
          <w:p w:rsidR="00664C59" w:rsidRDefault="00FF6F93">
            <w:pPr>
              <w:pStyle w:val="20"/>
              <w:rPr>
                <w:szCs w:val="21"/>
                <w:lang w:eastAsia="zh-CN"/>
              </w:rPr>
            </w:pPr>
            <w:r>
              <w:rPr>
                <w:szCs w:val="21"/>
              </w:rPr>
              <w:t>≤</w:t>
            </w:r>
            <w:r>
              <w:rPr>
                <w:rFonts w:hint="eastAsia"/>
                <w:szCs w:val="21"/>
                <w:lang w:eastAsia="zh-CN"/>
              </w:rPr>
              <w:t>499.90</w:t>
            </w:r>
            <w:r>
              <w:rPr>
                <w:rFonts w:hint="eastAsia"/>
                <w:szCs w:val="21"/>
                <w:lang w:eastAsia="zh-CN"/>
              </w:rPr>
              <w:t>万元</w:t>
            </w:r>
          </w:p>
        </w:tc>
        <w:tc>
          <w:tcPr>
            <w:tcW w:w="1734" w:type="dxa"/>
            <w:vAlign w:val="center"/>
          </w:tcPr>
          <w:p w:rsidR="00664C59" w:rsidRDefault="00FF6F93">
            <w:pPr>
              <w:pStyle w:val="20"/>
              <w:rPr>
                <w:szCs w:val="21"/>
                <w:lang w:eastAsia="zh-CN"/>
              </w:rPr>
            </w:pPr>
            <w:r>
              <w:rPr>
                <w:rFonts w:hint="eastAsia"/>
                <w:szCs w:val="21"/>
                <w:lang w:eastAsia="zh-CN"/>
              </w:rPr>
              <w:t>2023</w:t>
            </w:r>
            <w:r>
              <w:rPr>
                <w:rFonts w:hint="eastAsia"/>
                <w:szCs w:val="21"/>
                <w:lang w:eastAsia="zh-CN"/>
              </w:rPr>
              <w:t>年预算测算</w:t>
            </w:r>
          </w:p>
        </w:tc>
      </w:tr>
      <w:tr w:rsidR="00664C59">
        <w:trPr>
          <w:trHeight w:val="369"/>
          <w:jc w:val="center"/>
        </w:trPr>
        <w:tc>
          <w:tcPr>
            <w:tcW w:w="1225" w:type="dxa"/>
            <w:vMerge w:val="restart"/>
            <w:vAlign w:val="center"/>
          </w:tcPr>
          <w:p w:rsidR="00664C59" w:rsidRDefault="00FF6F93">
            <w:pPr>
              <w:pStyle w:val="3"/>
              <w:rPr>
                <w:szCs w:val="21"/>
              </w:rPr>
            </w:pPr>
            <w:r>
              <w:rPr>
                <w:szCs w:val="21"/>
              </w:rPr>
              <w:t>效益指标</w:t>
            </w:r>
          </w:p>
        </w:tc>
        <w:tc>
          <w:tcPr>
            <w:tcW w:w="1200" w:type="dxa"/>
            <w:vAlign w:val="center"/>
          </w:tcPr>
          <w:p w:rsidR="00664C59" w:rsidRDefault="00FF6F93">
            <w:pPr>
              <w:pStyle w:val="20"/>
              <w:rPr>
                <w:szCs w:val="21"/>
              </w:rPr>
            </w:pPr>
            <w:r>
              <w:rPr>
                <w:szCs w:val="21"/>
              </w:rPr>
              <w:t>经济效益指标</w:t>
            </w:r>
          </w:p>
        </w:tc>
        <w:tc>
          <w:tcPr>
            <w:tcW w:w="1688" w:type="dxa"/>
            <w:vAlign w:val="center"/>
          </w:tcPr>
          <w:p w:rsidR="00664C59" w:rsidRDefault="00FF6F93">
            <w:pPr>
              <w:pStyle w:val="20"/>
              <w:rPr>
                <w:szCs w:val="21"/>
              </w:rPr>
            </w:pPr>
            <w:r>
              <w:rPr>
                <w:szCs w:val="21"/>
              </w:rPr>
              <w:t>提高移民收入占当地农村居民收入比例</w:t>
            </w:r>
          </w:p>
        </w:tc>
        <w:tc>
          <w:tcPr>
            <w:tcW w:w="2052" w:type="dxa"/>
            <w:vAlign w:val="center"/>
          </w:tcPr>
          <w:p w:rsidR="00664C59" w:rsidRDefault="00FF6F93">
            <w:pPr>
              <w:pStyle w:val="20"/>
              <w:rPr>
                <w:szCs w:val="21"/>
              </w:rPr>
            </w:pPr>
            <w:r>
              <w:rPr>
                <w:szCs w:val="21"/>
              </w:rPr>
              <w:t>移民收入占比</w:t>
            </w:r>
          </w:p>
        </w:tc>
        <w:tc>
          <w:tcPr>
            <w:tcW w:w="1390" w:type="dxa"/>
            <w:vAlign w:val="center"/>
          </w:tcPr>
          <w:p w:rsidR="00664C59" w:rsidRDefault="00FF6F93">
            <w:pPr>
              <w:pStyle w:val="20"/>
              <w:rPr>
                <w:szCs w:val="21"/>
                <w:lang w:eastAsia="zh-CN"/>
              </w:rPr>
            </w:pPr>
            <w:r>
              <w:rPr>
                <w:szCs w:val="21"/>
              </w:rPr>
              <w:t>≥6</w:t>
            </w:r>
            <w:r>
              <w:rPr>
                <w:rFonts w:hint="eastAsia"/>
                <w:szCs w:val="21"/>
                <w:lang w:eastAsia="zh-CN"/>
              </w:rPr>
              <w:t>%</w:t>
            </w:r>
          </w:p>
        </w:tc>
        <w:tc>
          <w:tcPr>
            <w:tcW w:w="1734" w:type="dxa"/>
            <w:vAlign w:val="center"/>
          </w:tcPr>
          <w:p w:rsidR="00664C59" w:rsidRDefault="00FF6F93">
            <w:pPr>
              <w:pStyle w:val="20"/>
              <w:rPr>
                <w:szCs w:val="21"/>
              </w:rPr>
            </w:pPr>
            <w:r>
              <w:rPr>
                <w:szCs w:val="21"/>
              </w:rPr>
              <w:t>根据河北省大中型水库移民后期扶持项目管理暂行办法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369"/>
          <w:jc w:val="center"/>
        </w:trPr>
        <w:tc>
          <w:tcPr>
            <w:tcW w:w="1225" w:type="dxa"/>
            <w:vMerge/>
            <w:vAlign w:val="center"/>
          </w:tcPr>
          <w:p w:rsidR="00664C59" w:rsidRDefault="00664C59">
            <w:pPr>
              <w:rPr>
                <w:sz w:val="21"/>
                <w:szCs w:val="21"/>
              </w:rPr>
            </w:pPr>
          </w:p>
        </w:tc>
        <w:tc>
          <w:tcPr>
            <w:tcW w:w="1200" w:type="dxa"/>
            <w:vAlign w:val="center"/>
          </w:tcPr>
          <w:p w:rsidR="00664C59" w:rsidRDefault="00FF6F93">
            <w:pPr>
              <w:pStyle w:val="20"/>
              <w:rPr>
                <w:szCs w:val="21"/>
              </w:rPr>
            </w:pPr>
            <w:r>
              <w:rPr>
                <w:szCs w:val="21"/>
              </w:rPr>
              <w:t>社会效益指标</w:t>
            </w:r>
          </w:p>
        </w:tc>
        <w:tc>
          <w:tcPr>
            <w:tcW w:w="1688" w:type="dxa"/>
            <w:vAlign w:val="center"/>
          </w:tcPr>
          <w:p w:rsidR="00664C59" w:rsidRDefault="00FF6F93">
            <w:pPr>
              <w:pStyle w:val="20"/>
              <w:rPr>
                <w:szCs w:val="21"/>
              </w:rPr>
            </w:pPr>
            <w:r>
              <w:rPr>
                <w:szCs w:val="21"/>
              </w:rPr>
              <w:t>移民收入情况</w:t>
            </w:r>
          </w:p>
        </w:tc>
        <w:tc>
          <w:tcPr>
            <w:tcW w:w="2052" w:type="dxa"/>
            <w:vAlign w:val="center"/>
          </w:tcPr>
          <w:p w:rsidR="00664C59" w:rsidRDefault="00FF6F93">
            <w:pPr>
              <w:pStyle w:val="20"/>
              <w:rPr>
                <w:szCs w:val="21"/>
              </w:rPr>
            </w:pPr>
            <w:r>
              <w:rPr>
                <w:szCs w:val="21"/>
              </w:rPr>
              <w:t>增加达到当地县农村居民平均收入水平移民人口</w:t>
            </w:r>
          </w:p>
        </w:tc>
        <w:tc>
          <w:tcPr>
            <w:tcW w:w="1390" w:type="dxa"/>
            <w:vAlign w:val="center"/>
          </w:tcPr>
          <w:p w:rsidR="00664C59" w:rsidRDefault="00FF6F93">
            <w:pPr>
              <w:pStyle w:val="20"/>
              <w:rPr>
                <w:szCs w:val="21"/>
              </w:rPr>
            </w:pPr>
            <w:r>
              <w:rPr>
                <w:szCs w:val="21"/>
              </w:rPr>
              <w:t>≥32000</w:t>
            </w:r>
            <w:r>
              <w:rPr>
                <w:szCs w:val="21"/>
              </w:rPr>
              <w:t>人</w:t>
            </w:r>
          </w:p>
        </w:tc>
        <w:tc>
          <w:tcPr>
            <w:tcW w:w="1734" w:type="dxa"/>
            <w:vAlign w:val="center"/>
          </w:tcPr>
          <w:p w:rsidR="00664C59" w:rsidRDefault="00FF6F93">
            <w:pPr>
              <w:pStyle w:val="20"/>
              <w:rPr>
                <w:szCs w:val="21"/>
              </w:rPr>
            </w:pPr>
            <w:r>
              <w:rPr>
                <w:szCs w:val="21"/>
              </w:rPr>
              <w:t>根据河北省大中型水库移民后期扶持项目管理暂行办法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369"/>
          <w:jc w:val="center"/>
        </w:trPr>
        <w:tc>
          <w:tcPr>
            <w:tcW w:w="1225" w:type="dxa"/>
            <w:vMerge/>
            <w:vAlign w:val="center"/>
          </w:tcPr>
          <w:p w:rsidR="00664C59" w:rsidRDefault="00664C59">
            <w:pPr>
              <w:rPr>
                <w:sz w:val="21"/>
                <w:szCs w:val="21"/>
              </w:rPr>
            </w:pPr>
          </w:p>
        </w:tc>
        <w:tc>
          <w:tcPr>
            <w:tcW w:w="1200" w:type="dxa"/>
            <w:vAlign w:val="center"/>
          </w:tcPr>
          <w:p w:rsidR="00664C59" w:rsidRDefault="00FF6F93">
            <w:pPr>
              <w:pStyle w:val="20"/>
              <w:rPr>
                <w:szCs w:val="21"/>
              </w:rPr>
            </w:pPr>
            <w:r>
              <w:rPr>
                <w:szCs w:val="21"/>
              </w:rPr>
              <w:t>生态效益指标</w:t>
            </w:r>
          </w:p>
        </w:tc>
        <w:tc>
          <w:tcPr>
            <w:tcW w:w="1688" w:type="dxa"/>
            <w:vAlign w:val="center"/>
          </w:tcPr>
          <w:p w:rsidR="00664C59" w:rsidRDefault="00FF6F93">
            <w:pPr>
              <w:pStyle w:val="20"/>
              <w:rPr>
                <w:szCs w:val="21"/>
              </w:rPr>
            </w:pPr>
            <w:r>
              <w:rPr>
                <w:szCs w:val="21"/>
              </w:rPr>
              <w:t>建成美丽移民村</w:t>
            </w:r>
          </w:p>
        </w:tc>
        <w:tc>
          <w:tcPr>
            <w:tcW w:w="2052" w:type="dxa"/>
            <w:vAlign w:val="center"/>
          </w:tcPr>
          <w:p w:rsidR="00664C59" w:rsidRDefault="00FF6F93">
            <w:pPr>
              <w:pStyle w:val="20"/>
              <w:rPr>
                <w:szCs w:val="21"/>
              </w:rPr>
            </w:pPr>
            <w:r>
              <w:rPr>
                <w:szCs w:val="21"/>
              </w:rPr>
              <w:t>建成美丽移民村个数</w:t>
            </w:r>
          </w:p>
        </w:tc>
        <w:tc>
          <w:tcPr>
            <w:tcW w:w="1390" w:type="dxa"/>
            <w:vAlign w:val="center"/>
          </w:tcPr>
          <w:p w:rsidR="00664C59" w:rsidRDefault="00FF6F93">
            <w:pPr>
              <w:pStyle w:val="20"/>
              <w:rPr>
                <w:szCs w:val="21"/>
              </w:rPr>
            </w:pPr>
            <w:r>
              <w:rPr>
                <w:szCs w:val="21"/>
              </w:rPr>
              <w:t>8</w:t>
            </w:r>
            <w:r>
              <w:rPr>
                <w:szCs w:val="21"/>
              </w:rPr>
              <w:t>个</w:t>
            </w:r>
          </w:p>
        </w:tc>
        <w:tc>
          <w:tcPr>
            <w:tcW w:w="1734" w:type="dxa"/>
            <w:vAlign w:val="center"/>
          </w:tcPr>
          <w:p w:rsidR="00664C59" w:rsidRDefault="00FF6F93">
            <w:pPr>
              <w:pStyle w:val="20"/>
              <w:rPr>
                <w:szCs w:val="21"/>
              </w:rPr>
            </w:pPr>
            <w:r>
              <w:rPr>
                <w:szCs w:val="21"/>
              </w:rPr>
              <w:t>根据河北省大中型水库移民后期扶持项目管理暂行办法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369"/>
          <w:jc w:val="center"/>
        </w:trPr>
        <w:tc>
          <w:tcPr>
            <w:tcW w:w="1225" w:type="dxa"/>
            <w:vMerge/>
            <w:vAlign w:val="center"/>
          </w:tcPr>
          <w:p w:rsidR="00664C59" w:rsidRDefault="00664C59">
            <w:pPr>
              <w:rPr>
                <w:sz w:val="21"/>
                <w:szCs w:val="21"/>
              </w:rPr>
            </w:pPr>
          </w:p>
        </w:tc>
        <w:tc>
          <w:tcPr>
            <w:tcW w:w="1200" w:type="dxa"/>
            <w:vAlign w:val="center"/>
          </w:tcPr>
          <w:p w:rsidR="00664C59" w:rsidRDefault="00FF6F93">
            <w:pPr>
              <w:pStyle w:val="20"/>
              <w:rPr>
                <w:szCs w:val="21"/>
              </w:rPr>
            </w:pPr>
            <w:r>
              <w:rPr>
                <w:szCs w:val="21"/>
              </w:rPr>
              <w:t>可持续影响指标</w:t>
            </w:r>
          </w:p>
        </w:tc>
        <w:tc>
          <w:tcPr>
            <w:tcW w:w="1688" w:type="dxa"/>
            <w:vAlign w:val="center"/>
          </w:tcPr>
          <w:p w:rsidR="00664C59" w:rsidRDefault="00FF6F93">
            <w:pPr>
              <w:pStyle w:val="20"/>
              <w:rPr>
                <w:szCs w:val="21"/>
              </w:rPr>
            </w:pPr>
            <w:r>
              <w:rPr>
                <w:szCs w:val="21"/>
              </w:rPr>
              <w:t>工程项目良性运行比例</w:t>
            </w:r>
          </w:p>
        </w:tc>
        <w:tc>
          <w:tcPr>
            <w:tcW w:w="2052" w:type="dxa"/>
            <w:vAlign w:val="center"/>
          </w:tcPr>
          <w:p w:rsidR="00664C59" w:rsidRDefault="00FF6F93">
            <w:pPr>
              <w:pStyle w:val="20"/>
              <w:rPr>
                <w:szCs w:val="21"/>
              </w:rPr>
            </w:pPr>
            <w:r>
              <w:rPr>
                <w:szCs w:val="21"/>
              </w:rPr>
              <w:t>已建工程项目良性运行比例</w:t>
            </w:r>
          </w:p>
        </w:tc>
        <w:tc>
          <w:tcPr>
            <w:tcW w:w="1390" w:type="dxa"/>
            <w:vAlign w:val="center"/>
          </w:tcPr>
          <w:p w:rsidR="00664C59" w:rsidRDefault="00FF6F93">
            <w:pPr>
              <w:pStyle w:val="20"/>
              <w:rPr>
                <w:szCs w:val="21"/>
                <w:lang w:eastAsia="zh-CN"/>
              </w:rPr>
            </w:pPr>
            <w:r>
              <w:rPr>
                <w:szCs w:val="21"/>
              </w:rPr>
              <w:t>100</w:t>
            </w:r>
            <w:r>
              <w:rPr>
                <w:rFonts w:hint="eastAsia"/>
                <w:szCs w:val="21"/>
                <w:lang w:eastAsia="zh-CN"/>
              </w:rPr>
              <w:t>%</w:t>
            </w:r>
          </w:p>
        </w:tc>
        <w:tc>
          <w:tcPr>
            <w:tcW w:w="1734" w:type="dxa"/>
            <w:vAlign w:val="center"/>
          </w:tcPr>
          <w:p w:rsidR="00664C59" w:rsidRDefault="00FF6F93">
            <w:pPr>
              <w:pStyle w:val="20"/>
              <w:rPr>
                <w:szCs w:val="21"/>
              </w:rPr>
            </w:pPr>
            <w:r>
              <w:rPr>
                <w:szCs w:val="21"/>
              </w:rPr>
              <w:t>根据河北省大中型水库移民后期扶持项目管理暂行办法</w:t>
            </w:r>
            <w:r>
              <w:rPr>
                <w:rFonts w:hint="eastAsia"/>
                <w:szCs w:val="21"/>
                <w:lang w:eastAsia="zh-CN"/>
              </w:rPr>
              <w:t>、</w:t>
            </w:r>
            <w:r>
              <w:rPr>
                <w:rFonts w:hint="eastAsia"/>
                <w:szCs w:val="21"/>
                <w:lang w:eastAsia="zh-CN"/>
              </w:rPr>
              <w:t>2023</w:t>
            </w:r>
            <w:r>
              <w:rPr>
                <w:rFonts w:hint="eastAsia"/>
                <w:szCs w:val="21"/>
                <w:lang w:eastAsia="zh-CN"/>
              </w:rPr>
              <w:t>年工作计划</w:t>
            </w:r>
          </w:p>
        </w:tc>
      </w:tr>
      <w:tr w:rsidR="00664C59">
        <w:trPr>
          <w:trHeight w:val="369"/>
          <w:jc w:val="center"/>
        </w:trPr>
        <w:tc>
          <w:tcPr>
            <w:tcW w:w="1225" w:type="dxa"/>
            <w:vAlign w:val="center"/>
          </w:tcPr>
          <w:p w:rsidR="00664C59" w:rsidRDefault="00FF6F93">
            <w:pPr>
              <w:pStyle w:val="3"/>
              <w:rPr>
                <w:szCs w:val="21"/>
              </w:rPr>
            </w:pPr>
            <w:r>
              <w:rPr>
                <w:szCs w:val="21"/>
              </w:rPr>
              <w:t>满意度指标</w:t>
            </w:r>
          </w:p>
        </w:tc>
        <w:tc>
          <w:tcPr>
            <w:tcW w:w="1200" w:type="dxa"/>
            <w:vAlign w:val="center"/>
          </w:tcPr>
          <w:p w:rsidR="00664C59" w:rsidRDefault="00FF6F93">
            <w:pPr>
              <w:pStyle w:val="20"/>
              <w:rPr>
                <w:szCs w:val="21"/>
              </w:rPr>
            </w:pPr>
            <w:r>
              <w:rPr>
                <w:szCs w:val="21"/>
              </w:rPr>
              <w:t>服务对象满意度指标</w:t>
            </w:r>
          </w:p>
        </w:tc>
        <w:tc>
          <w:tcPr>
            <w:tcW w:w="1688" w:type="dxa"/>
            <w:vAlign w:val="center"/>
          </w:tcPr>
          <w:p w:rsidR="00664C59" w:rsidRDefault="00FF6F93">
            <w:pPr>
              <w:pStyle w:val="20"/>
              <w:rPr>
                <w:szCs w:val="21"/>
              </w:rPr>
            </w:pPr>
            <w:r>
              <w:rPr>
                <w:szCs w:val="21"/>
              </w:rPr>
              <w:t>服务对象满意度</w:t>
            </w:r>
          </w:p>
        </w:tc>
        <w:tc>
          <w:tcPr>
            <w:tcW w:w="2052" w:type="dxa"/>
            <w:vAlign w:val="center"/>
          </w:tcPr>
          <w:p w:rsidR="00664C59" w:rsidRDefault="00FF6F93">
            <w:pPr>
              <w:pStyle w:val="20"/>
              <w:rPr>
                <w:szCs w:val="21"/>
              </w:rPr>
            </w:pPr>
            <w:r>
              <w:rPr>
                <w:szCs w:val="21"/>
              </w:rPr>
              <w:t>库区移民对扶持情况满意度</w:t>
            </w:r>
          </w:p>
        </w:tc>
        <w:tc>
          <w:tcPr>
            <w:tcW w:w="1390" w:type="dxa"/>
            <w:vAlign w:val="center"/>
          </w:tcPr>
          <w:p w:rsidR="00664C59" w:rsidRDefault="00FF6F93">
            <w:pPr>
              <w:pStyle w:val="20"/>
              <w:rPr>
                <w:szCs w:val="21"/>
                <w:lang w:eastAsia="zh-CN"/>
              </w:rPr>
            </w:pPr>
            <w:r>
              <w:rPr>
                <w:szCs w:val="21"/>
              </w:rPr>
              <w:t>100</w:t>
            </w:r>
            <w:r>
              <w:rPr>
                <w:rFonts w:hint="eastAsia"/>
                <w:szCs w:val="21"/>
                <w:lang w:eastAsia="zh-CN"/>
              </w:rPr>
              <w:t>%</w:t>
            </w:r>
          </w:p>
        </w:tc>
        <w:tc>
          <w:tcPr>
            <w:tcW w:w="1734" w:type="dxa"/>
            <w:vAlign w:val="center"/>
          </w:tcPr>
          <w:p w:rsidR="00664C59" w:rsidRDefault="00FF6F93">
            <w:pPr>
              <w:pStyle w:val="20"/>
              <w:rPr>
                <w:szCs w:val="21"/>
                <w:lang w:eastAsia="zh-CN"/>
              </w:rPr>
            </w:pPr>
            <w:r>
              <w:rPr>
                <w:rFonts w:hint="eastAsia"/>
                <w:szCs w:val="21"/>
                <w:lang w:eastAsia="zh-CN"/>
              </w:rPr>
              <w:t>问卷调查</w:t>
            </w:r>
          </w:p>
        </w:tc>
      </w:tr>
    </w:tbl>
    <w:p w:rsidR="00664C59" w:rsidRDefault="00664C59">
      <w:pP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6"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[2022]134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大中型水库移民后期扶持基金（基础设施建设和经济发展）绩效目标表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pPr>
            <w:r>
              <w:t>单位：万元</w:t>
            </w:r>
          </w:p>
        </w:tc>
      </w:tr>
      <w:tr w:rsidR="00664C59">
        <w:trPr>
          <w:trHeight w:val="369"/>
          <w:jc w:val="center"/>
        </w:trPr>
        <w:tc>
          <w:tcPr>
            <w:tcW w:w="1276" w:type="dxa"/>
            <w:vAlign w:val="center"/>
          </w:tcPr>
          <w:p w:rsidR="00664C59" w:rsidRDefault="00FF6F93">
            <w:pPr>
              <w:pStyle w:val="10"/>
            </w:pPr>
            <w:r>
              <w:t>项目编码</w:t>
            </w:r>
          </w:p>
        </w:tc>
        <w:tc>
          <w:tcPr>
            <w:tcW w:w="2608" w:type="dxa"/>
            <w:gridSpan w:val="2"/>
            <w:vAlign w:val="center"/>
          </w:tcPr>
          <w:p w:rsidR="00664C59" w:rsidRDefault="00FF6F93">
            <w:pPr>
              <w:pStyle w:val="20"/>
            </w:pPr>
            <w:r>
              <w:t>13073023P00013810003W</w:t>
            </w:r>
          </w:p>
        </w:tc>
        <w:tc>
          <w:tcPr>
            <w:tcW w:w="1587" w:type="dxa"/>
            <w:vAlign w:val="center"/>
          </w:tcPr>
          <w:p w:rsidR="00664C59" w:rsidRDefault="00FF6F93">
            <w:pPr>
              <w:pStyle w:val="10"/>
            </w:pPr>
            <w:r>
              <w:t>项目名称</w:t>
            </w:r>
          </w:p>
        </w:tc>
        <w:tc>
          <w:tcPr>
            <w:tcW w:w="4422" w:type="dxa"/>
            <w:gridSpan w:val="3"/>
            <w:vAlign w:val="center"/>
          </w:tcPr>
          <w:p w:rsidR="00664C59" w:rsidRDefault="00FF6F93">
            <w:pPr>
              <w:pStyle w:val="20"/>
            </w:pPr>
            <w:r>
              <w:t>冀财农</w:t>
            </w:r>
            <w:r>
              <w:t>[2022]134</w:t>
            </w:r>
            <w:r>
              <w:t>号</w:t>
            </w:r>
            <w:r>
              <w:t xml:space="preserve">  </w:t>
            </w:r>
            <w:r>
              <w:t>中央</w:t>
            </w:r>
            <w:r>
              <w:t>-</w:t>
            </w:r>
            <w:r>
              <w:t>大中型水库移民后期扶持基金（基础设施建设和经济发展）</w:t>
            </w:r>
          </w:p>
        </w:tc>
      </w:tr>
      <w:tr w:rsidR="00664C59">
        <w:trPr>
          <w:trHeight w:val="369"/>
          <w:jc w:val="center"/>
        </w:trPr>
        <w:tc>
          <w:tcPr>
            <w:tcW w:w="1276" w:type="dxa"/>
            <w:vMerge w:val="restart"/>
            <w:vAlign w:val="center"/>
          </w:tcPr>
          <w:p w:rsidR="00664C59" w:rsidRDefault="00FF6F93">
            <w:pPr>
              <w:pStyle w:val="10"/>
            </w:pPr>
            <w:r>
              <w:t>预算规模及资金用途</w:t>
            </w:r>
          </w:p>
        </w:tc>
        <w:tc>
          <w:tcPr>
            <w:tcW w:w="1276" w:type="dxa"/>
            <w:vAlign w:val="center"/>
          </w:tcPr>
          <w:p w:rsidR="00664C59" w:rsidRDefault="00FF6F93">
            <w:pPr>
              <w:pStyle w:val="10"/>
            </w:pPr>
            <w:r>
              <w:t>预算数</w:t>
            </w:r>
          </w:p>
        </w:tc>
        <w:tc>
          <w:tcPr>
            <w:tcW w:w="1332" w:type="dxa"/>
            <w:vAlign w:val="center"/>
          </w:tcPr>
          <w:p w:rsidR="00664C59" w:rsidRDefault="00FF6F93">
            <w:pPr>
              <w:pStyle w:val="20"/>
            </w:pPr>
            <w:r>
              <w:t>1597.00</w:t>
            </w:r>
          </w:p>
        </w:tc>
        <w:tc>
          <w:tcPr>
            <w:tcW w:w="1587" w:type="dxa"/>
            <w:vAlign w:val="center"/>
          </w:tcPr>
          <w:p w:rsidR="00664C59" w:rsidRDefault="00FF6F93">
            <w:pPr>
              <w:pStyle w:val="10"/>
            </w:pPr>
            <w:r>
              <w:t>其中：财政</w:t>
            </w:r>
            <w:r>
              <w:t xml:space="preserve">    </w:t>
            </w:r>
            <w:r>
              <w:t>资金</w:t>
            </w:r>
          </w:p>
        </w:tc>
        <w:tc>
          <w:tcPr>
            <w:tcW w:w="1304" w:type="dxa"/>
            <w:vAlign w:val="center"/>
          </w:tcPr>
          <w:p w:rsidR="00664C59" w:rsidRDefault="00FF6F93">
            <w:pPr>
              <w:pStyle w:val="20"/>
            </w:pPr>
            <w:r>
              <w:t>1597.00</w:t>
            </w:r>
          </w:p>
        </w:tc>
        <w:tc>
          <w:tcPr>
            <w:tcW w:w="1276" w:type="dxa"/>
            <w:vAlign w:val="center"/>
          </w:tcPr>
          <w:p w:rsidR="00664C59" w:rsidRDefault="00FF6F93">
            <w:pPr>
              <w:pStyle w:val="10"/>
            </w:pPr>
            <w:r>
              <w:t>其他资金</w:t>
            </w:r>
          </w:p>
        </w:tc>
        <w:tc>
          <w:tcPr>
            <w:tcW w:w="1843" w:type="dxa"/>
            <w:vAlign w:val="center"/>
          </w:tcPr>
          <w:p w:rsidR="00664C59" w:rsidRDefault="00664C59">
            <w:pPr>
              <w:pStyle w:val="20"/>
            </w:pPr>
          </w:p>
        </w:tc>
      </w:tr>
      <w:tr w:rsidR="00664C59">
        <w:trPr>
          <w:trHeight w:val="369"/>
          <w:jc w:val="center"/>
        </w:trPr>
        <w:tc>
          <w:tcPr>
            <w:tcW w:w="1276" w:type="dxa"/>
            <w:vMerge/>
          </w:tcPr>
          <w:p w:rsidR="00664C59" w:rsidRDefault="00664C59"/>
        </w:tc>
        <w:tc>
          <w:tcPr>
            <w:tcW w:w="8617" w:type="dxa"/>
            <w:gridSpan w:val="6"/>
            <w:vAlign w:val="center"/>
          </w:tcPr>
          <w:p w:rsidR="00664C59" w:rsidRDefault="00FF6F93">
            <w:pPr>
              <w:pStyle w:val="20"/>
            </w:pPr>
            <w:r>
              <w:t>完成建设移民美丽家园项目，提高移民人均可支配收入，完成移民劳动技能培训。</w:t>
            </w:r>
          </w:p>
        </w:tc>
      </w:tr>
      <w:tr w:rsidR="00664C59">
        <w:trPr>
          <w:trHeight w:val="369"/>
          <w:jc w:val="center"/>
        </w:trPr>
        <w:tc>
          <w:tcPr>
            <w:tcW w:w="1276" w:type="dxa"/>
            <w:vMerge w:val="restart"/>
            <w:vAlign w:val="center"/>
          </w:tcPr>
          <w:p w:rsidR="00664C59" w:rsidRDefault="00FF6F93">
            <w:pPr>
              <w:pStyle w:val="10"/>
            </w:pPr>
            <w:r>
              <w:t>资金支出计划（</w:t>
            </w:r>
            <w:r>
              <w:t>%</w:t>
            </w:r>
            <w:r>
              <w:t>）</w:t>
            </w:r>
          </w:p>
        </w:tc>
        <w:tc>
          <w:tcPr>
            <w:tcW w:w="2608" w:type="dxa"/>
            <w:gridSpan w:val="2"/>
            <w:vAlign w:val="center"/>
          </w:tcPr>
          <w:p w:rsidR="00664C59" w:rsidRDefault="00FF6F93">
            <w:pPr>
              <w:pStyle w:val="10"/>
            </w:pPr>
            <w:r>
              <w:t>3</w:t>
            </w:r>
            <w:r>
              <w:t>月底</w:t>
            </w:r>
          </w:p>
        </w:tc>
        <w:tc>
          <w:tcPr>
            <w:tcW w:w="1587" w:type="dxa"/>
            <w:vAlign w:val="center"/>
          </w:tcPr>
          <w:p w:rsidR="00664C59" w:rsidRDefault="00FF6F93">
            <w:pPr>
              <w:pStyle w:val="10"/>
            </w:pPr>
            <w:r>
              <w:t>6</w:t>
            </w:r>
            <w:r>
              <w:t>月底</w:t>
            </w:r>
          </w:p>
        </w:tc>
        <w:tc>
          <w:tcPr>
            <w:tcW w:w="1304" w:type="dxa"/>
            <w:vAlign w:val="center"/>
          </w:tcPr>
          <w:p w:rsidR="00664C59" w:rsidRDefault="00FF6F93">
            <w:pPr>
              <w:pStyle w:val="10"/>
            </w:pPr>
            <w:r>
              <w:t>10</w:t>
            </w:r>
            <w:r>
              <w:t>月底</w:t>
            </w:r>
          </w:p>
        </w:tc>
        <w:tc>
          <w:tcPr>
            <w:tcW w:w="3118" w:type="dxa"/>
            <w:gridSpan w:val="2"/>
            <w:vAlign w:val="center"/>
          </w:tcPr>
          <w:p w:rsidR="00664C59" w:rsidRDefault="00FF6F93">
            <w:pPr>
              <w:pStyle w:val="10"/>
            </w:pPr>
            <w:r>
              <w:t>12</w:t>
            </w:r>
            <w:r>
              <w:t>月底</w:t>
            </w:r>
          </w:p>
        </w:tc>
      </w:tr>
      <w:tr w:rsidR="00664C59">
        <w:trPr>
          <w:trHeight w:val="369"/>
          <w:jc w:val="center"/>
        </w:trPr>
        <w:tc>
          <w:tcPr>
            <w:tcW w:w="1276" w:type="dxa"/>
            <w:vMerge/>
          </w:tcPr>
          <w:p w:rsidR="00664C59" w:rsidRDefault="00664C59"/>
        </w:tc>
        <w:tc>
          <w:tcPr>
            <w:tcW w:w="2608" w:type="dxa"/>
            <w:gridSpan w:val="2"/>
            <w:vAlign w:val="center"/>
          </w:tcPr>
          <w:p w:rsidR="00664C59" w:rsidRDefault="00FF6F93">
            <w:pPr>
              <w:pStyle w:val="3"/>
            </w:pPr>
            <w:r>
              <w:t>30%</w:t>
            </w:r>
          </w:p>
        </w:tc>
        <w:tc>
          <w:tcPr>
            <w:tcW w:w="1587" w:type="dxa"/>
            <w:vAlign w:val="center"/>
          </w:tcPr>
          <w:p w:rsidR="00664C59" w:rsidRDefault="00FF6F93">
            <w:pPr>
              <w:pStyle w:val="3"/>
            </w:pPr>
            <w:r>
              <w:t>50%</w:t>
            </w:r>
          </w:p>
        </w:tc>
        <w:tc>
          <w:tcPr>
            <w:tcW w:w="1304" w:type="dxa"/>
            <w:vAlign w:val="center"/>
          </w:tcPr>
          <w:p w:rsidR="00664C59" w:rsidRDefault="00FF6F93">
            <w:pPr>
              <w:pStyle w:val="3"/>
            </w:pPr>
            <w:r>
              <w:t>80%</w:t>
            </w:r>
          </w:p>
        </w:tc>
        <w:tc>
          <w:tcPr>
            <w:tcW w:w="3118" w:type="dxa"/>
            <w:gridSpan w:val="2"/>
            <w:vAlign w:val="center"/>
          </w:tcPr>
          <w:p w:rsidR="00664C59" w:rsidRDefault="00FF6F93">
            <w:pPr>
              <w:pStyle w:val="3"/>
            </w:pPr>
            <w:r>
              <w:t>100%</w:t>
            </w:r>
          </w:p>
        </w:tc>
      </w:tr>
      <w:tr w:rsidR="00664C59">
        <w:trPr>
          <w:trHeight w:val="369"/>
          <w:jc w:val="center"/>
        </w:trPr>
        <w:tc>
          <w:tcPr>
            <w:tcW w:w="1276" w:type="dxa"/>
            <w:vAlign w:val="center"/>
          </w:tcPr>
          <w:p w:rsidR="00664C59" w:rsidRDefault="00FF6F93">
            <w:pPr>
              <w:pStyle w:val="10"/>
            </w:pPr>
            <w:r>
              <w:t>绩效目标</w:t>
            </w:r>
          </w:p>
        </w:tc>
        <w:tc>
          <w:tcPr>
            <w:tcW w:w="8617" w:type="dxa"/>
            <w:gridSpan w:val="6"/>
            <w:vAlign w:val="center"/>
          </w:tcPr>
          <w:p w:rsidR="00664C59" w:rsidRDefault="00FF6F93">
            <w:pPr>
              <w:pStyle w:val="20"/>
            </w:pPr>
            <w:r>
              <w:t>1.</w:t>
            </w:r>
            <w:r>
              <w:t>目标内容</w:t>
            </w:r>
            <w:r>
              <w:rPr>
                <w:rFonts w:hint="eastAsia"/>
                <w:lang w:eastAsia="zh-CN"/>
              </w:rPr>
              <w:t>：</w:t>
            </w:r>
            <w:r>
              <w:t>完成建设移民美丽家园项目，提高移民人均可支配收入，</w:t>
            </w:r>
            <w:r>
              <w:rPr>
                <w:rFonts w:hint="eastAsia"/>
                <w:lang w:eastAsia="zh-CN"/>
              </w:rPr>
              <w:t>2.</w:t>
            </w:r>
            <w:r>
              <w:t>完成移民劳动技能培训</w:t>
            </w:r>
          </w:p>
        </w:tc>
      </w:tr>
    </w:tbl>
    <w:p w:rsidR="00664C59" w:rsidRDefault="00664C59">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791"/>
        <w:gridCol w:w="1920"/>
        <w:gridCol w:w="1290"/>
        <w:gridCol w:w="1634"/>
      </w:tblGrid>
      <w:tr w:rsidR="00664C59">
        <w:trPr>
          <w:trHeight w:val="397"/>
          <w:tblHeader/>
          <w:jc w:val="center"/>
        </w:trPr>
        <w:tc>
          <w:tcPr>
            <w:tcW w:w="1327" w:type="dxa"/>
            <w:vAlign w:val="center"/>
          </w:tcPr>
          <w:p w:rsidR="00664C59" w:rsidRDefault="00FF6F93">
            <w:pPr>
              <w:pStyle w:val="10"/>
            </w:pPr>
            <w:r>
              <w:t>一级指标</w:t>
            </w:r>
          </w:p>
        </w:tc>
        <w:tc>
          <w:tcPr>
            <w:tcW w:w="1327" w:type="dxa"/>
            <w:vAlign w:val="center"/>
          </w:tcPr>
          <w:p w:rsidR="00664C59" w:rsidRDefault="00FF6F93">
            <w:pPr>
              <w:pStyle w:val="10"/>
            </w:pPr>
            <w:r>
              <w:t>二级指标</w:t>
            </w:r>
          </w:p>
        </w:tc>
        <w:tc>
          <w:tcPr>
            <w:tcW w:w="1791" w:type="dxa"/>
            <w:vAlign w:val="center"/>
          </w:tcPr>
          <w:p w:rsidR="00664C59" w:rsidRDefault="00FF6F93">
            <w:pPr>
              <w:pStyle w:val="10"/>
            </w:pPr>
            <w:r>
              <w:t>三级指标</w:t>
            </w:r>
          </w:p>
        </w:tc>
        <w:tc>
          <w:tcPr>
            <w:tcW w:w="1920" w:type="dxa"/>
            <w:vAlign w:val="center"/>
          </w:tcPr>
          <w:p w:rsidR="00664C59" w:rsidRDefault="00FF6F93">
            <w:pPr>
              <w:pStyle w:val="10"/>
            </w:pPr>
            <w:r>
              <w:t>绩效指标描述</w:t>
            </w:r>
          </w:p>
        </w:tc>
        <w:tc>
          <w:tcPr>
            <w:tcW w:w="1290" w:type="dxa"/>
            <w:vAlign w:val="center"/>
          </w:tcPr>
          <w:p w:rsidR="00664C59" w:rsidRDefault="00FF6F93">
            <w:pPr>
              <w:pStyle w:val="10"/>
            </w:pPr>
            <w:r>
              <w:t>指标值</w:t>
            </w:r>
          </w:p>
        </w:tc>
        <w:tc>
          <w:tcPr>
            <w:tcW w:w="1634" w:type="dxa"/>
            <w:vAlign w:val="center"/>
          </w:tcPr>
          <w:p w:rsidR="00664C59" w:rsidRDefault="00FF6F93">
            <w:pPr>
              <w:pStyle w:val="10"/>
            </w:pPr>
            <w:r>
              <w:t>指标值确定依据</w:t>
            </w:r>
          </w:p>
        </w:tc>
      </w:tr>
      <w:tr w:rsidR="00664C59">
        <w:trPr>
          <w:trHeight w:val="369"/>
          <w:jc w:val="center"/>
        </w:trPr>
        <w:tc>
          <w:tcPr>
            <w:tcW w:w="1327" w:type="dxa"/>
            <w:vMerge w:val="restart"/>
            <w:vAlign w:val="center"/>
          </w:tcPr>
          <w:p w:rsidR="00664C59" w:rsidRDefault="00FF6F93">
            <w:pPr>
              <w:pStyle w:val="3"/>
            </w:pPr>
            <w:r>
              <w:t>产出指标</w:t>
            </w:r>
          </w:p>
        </w:tc>
        <w:tc>
          <w:tcPr>
            <w:tcW w:w="1327" w:type="dxa"/>
            <w:vMerge w:val="restart"/>
            <w:vAlign w:val="center"/>
          </w:tcPr>
          <w:p w:rsidR="00664C59" w:rsidRDefault="00FF6F93">
            <w:pPr>
              <w:pStyle w:val="20"/>
            </w:pPr>
            <w:r>
              <w:t>数量指标</w:t>
            </w:r>
          </w:p>
        </w:tc>
        <w:tc>
          <w:tcPr>
            <w:tcW w:w="1791" w:type="dxa"/>
            <w:vAlign w:val="center"/>
          </w:tcPr>
          <w:p w:rsidR="00664C59" w:rsidRDefault="00FF6F93">
            <w:pPr>
              <w:pStyle w:val="20"/>
              <w:rPr>
                <w:lang w:eastAsia="zh-CN"/>
              </w:rPr>
            </w:pPr>
            <w:r>
              <w:t>建设移民美丽家园</w:t>
            </w:r>
            <w:r>
              <w:rPr>
                <w:rFonts w:hint="eastAsia"/>
                <w:lang w:eastAsia="zh-CN"/>
              </w:rPr>
              <w:t>数量</w:t>
            </w:r>
          </w:p>
        </w:tc>
        <w:tc>
          <w:tcPr>
            <w:tcW w:w="1920" w:type="dxa"/>
            <w:vAlign w:val="center"/>
          </w:tcPr>
          <w:p w:rsidR="00664C59" w:rsidRDefault="00FF6F93">
            <w:pPr>
              <w:pStyle w:val="20"/>
            </w:pPr>
            <w:r>
              <w:t>建设移民美丽家园</w:t>
            </w:r>
            <w:r>
              <w:rPr>
                <w:rFonts w:hint="eastAsia"/>
                <w:lang w:eastAsia="zh-CN"/>
              </w:rPr>
              <w:t>数量</w:t>
            </w:r>
          </w:p>
        </w:tc>
        <w:tc>
          <w:tcPr>
            <w:tcW w:w="1290" w:type="dxa"/>
            <w:vAlign w:val="center"/>
          </w:tcPr>
          <w:p w:rsidR="00664C59" w:rsidRDefault="00FF6F93">
            <w:pPr>
              <w:pStyle w:val="20"/>
              <w:rPr>
                <w:lang w:eastAsia="zh-CN"/>
              </w:rPr>
            </w:pPr>
            <w:r>
              <w:t>≥</w:t>
            </w:r>
            <w:r>
              <w:rPr>
                <w:rFonts w:hint="eastAsia"/>
                <w:lang w:eastAsia="zh-CN"/>
              </w:rPr>
              <w:t>21</w:t>
            </w:r>
            <w:r>
              <w:rPr>
                <w:rFonts w:hint="eastAsia"/>
                <w:lang w:eastAsia="zh-CN"/>
              </w:rPr>
              <w:t>个</w:t>
            </w:r>
          </w:p>
        </w:tc>
        <w:tc>
          <w:tcPr>
            <w:tcW w:w="1634" w:type="dxa"/>
            <w:vMerge w:val="restart"/>
            <w:vAlign w:val="center"/>
          </w:tcPr>
          <w:p w:rsidR="00664C59" w:rsidRDefault="00FF6F93">
            <w:pPr>
              <w:pStyle w:val="20"/>
            </w:pPr>
            <w:r>
              <w:t>根据河北省大中型水库移民后期扶持项目管理暂行办法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pPr>
              <w:pStyle w:val="3"/>
            </w:pPr>
          </w:p>
        </w:tc>
        <w:tc>
          <w:tcPr>
            <w:tcW w:w="1327" w:type="dxa"/>
            <w:vMerge/>
            <w:vAlign w:val="center"/>
          </w:tcPr>
          <w:p w:rsidR="00664C59" w:rsidRDefault="00664C59">
            <w:pPr>
              <w:pStyle w:val="20"/>
            </w:pPr>
          </w:p>
        </w:tc>
        <w:tc>
          <w:tcPr>
            <w:tcW w:w="1791" w:type="dxa"/>
            <w:vAlign w:val="center"/>
          </w:tcPr>
          <w:p w:rsidR="00664C59" w:rsidRDefault="00FF6F93">
            <w:pPr>
              <w:pStyle w:val="20"/>
              <w:rPr>
                <w:lang w:eastAsia="zh-CN"/>
              </w:rPr>
            </w:pPr>
            <w:r>
              <w:t>移民劳动技能培训</w:t>
            </w:r>
            <w:r>
              <w:rPr>
                <w:rFonts w:hint="eastAsia"/>
                <w:lang w:eastAsia="zh-CN"/>
              </w:rPr>
              <w:t>数量</w:t>
            </w:r>
          </w:p>
        </w:tc>
        <w:tc>
          <w:tcPr>
            <w:tcW w:w="1920" w:type="dxa"/>
            <w:vAlign w:val="center"/>
          </w:tcPr>
          <w:p w:rsidR="00664C59" w:rsidRDefault="00FF6F93">
            <w:pPr>
              <w:pStyle w:val="20"/>
            </w:pPr>
            <w:r>
              <w:t>移民劳动技能培训</w:t>
            </w:r>
            <w:r>
              <w:rPr>
                <w:rFonts w:hint="eastAsia"/>
                <w:lang w:eastAsia="zh-CN"/>
              </w:rPr>
              <w:t>人员数量</w:t>
            </w:r>
          </w:p>
        </w:tc>
        <w:tc>
          <w:tcPr>
            <w:tcW w:w="1290" w:type="dxa"/>
            <w:vAlign w:val="center"/>
          </w:tcPr>
          <w:p w:rsidR="00664C59" w:rsidRDefault="00FF6F93">
            <w:pPr>
              <w:pStyle w:val="20"/>
              <w:rPr>
                <w:lang w:eastAsia="zh-CN"/>
              </w:rPr>
            </w:pPr>
            <w:r>
              <w:t>≥</w:t>
            </w:r>
            <w:r>
              <w:rPr>
                <w:rFonts w:hint="eastAsia"/>
                <w:lang w:eastAsia="zh-CN"/>
              </w:rPr>
              <w:t>2000</w:t>
            </w:r>
            <w:r>
              <w:rPr>
                <w:rFonts w:hint="eastAsia"/>
                <w:lang w:eastAsia="zh-CN"/>
              </w:rPr>
              <w:t>人</w:t>
            </w:r>
          </w:p>
        </w:tc>
        <w:tc>
          <w:tcPr>
            <w:tcW w:w="1634" w:type="dxa"/>
            <w:vMerge/>
            <w:vAlign w:val="center"/>
          </w:tcPr>
          <w:p w:rsidR="00664C59" w:rsidRDefault="00664C59">
            <w:pPr>
              <w:pStyle w:val="20"/>
            </w:pPr>
          </w:p>
        </w:tc>
      </w:tr>
      <w:tr w:rsidR="00664C59">
        <w:trPr>
          <w:trHeight w:val="369"/>
          <w:jc w:val="center"/>
        </w:trPr>
        <w:tc>
          <w:tcPr>
            <w:tcW w:w="1327" w:type="dxa"/>
            <w:vMerge/>
            <w:vAlign w:val="center"/>
          </w:tcPr>
          <w:p w:rsidR="00664C59" w:rsidRDefault="00664C59"/>
        </w:tc>
        <w:tc>
          <w:tcPr>
            <w:tcW w:w="1327" w:type="dxa"/>
            <w:vMerge w:val="restart"/>
            <w:vAlign w:val="center"/>
          </w:tcPr>
          <w:p w:rsidR="00664C59" w:rsidRDefault="00FF6F93">
            <w:pPr>
              <w:pStyle w:val="20"/>
            </w:pPr>
            <w:r>
              <w:t>质量指标</w:t>
            </w:r>
          </w:p>
        </w:tc>
        <w:tc>
          <w:tcPr>
            <w:tcW w:w="1791" w:type="dxa"/>
            <w:vAlign w:val="center"/>
          </w:tcPr>
          <w:p w:rsidR="00664C59" w:rsidRDefault="00FF6F93">
            <w:pPr>
              <w:pStyle w:val="20"/>
            </w:pPr>
            <w:r>
              <w:t>项目验收合格情况</w:t>
            </w:r>
          </w:p>
        </w:tc>
        <w:tc>
          <w:tcPr>
            <w:tcW w:w="1920" w:type="dxa"/>
            <w:vAlign w:val="center"/>
          </w:tcPr>
          <w:p w:rsidR="00664C59" w:rsidRDefault="00FF6F93">
            <w:pPr>
              <w:pStyle w:val="20"/>
            </w:pPr>
            <w:r>
              <w:t>项目验收合格率</w:t>
            </w:r>
          </w:p>
        </w:tc>
        <w:tc>
          <w:tcPr>
            <w:tcW w:w="1290" w:type="dxa"/>
            <w:vAlign w:val="center"/>
          </w:tcPr>
          <w:p w:rsidR="00664C59" w:rsidRDefault="00FF6F93">
            <w:pPr>
              <w:pStyle w:val="20"/>
              <w:rPr>
                <w:lang w:eastAsia="zh-CN"/>
              </w:rPr>
            </w:pPr>
            <w:r>
              <w:rPr>
                <w:rFonts w:hint="eastAsia"/>
                <w:lang w:eastAsia="zh-CN"/>
              </w:rPr>
              <w:t>100%</w:t>
            </w:r>
          </w:p>
        </w:tc>
        <w:tc>
          <w:tcPr>
            <w:tcW w:w="1634" w:type="dxa"/>
            <w:vMerge w:val="restart"/>
            <w:vAlign w:val="center"/>
          </w:tcPr>
          <w:p w:rsidR="00664C59" w:rsidRDefault="00FF6F93">
            <w:pPr>
              <w:pStyle w:val="20"/>
            </w:pPr>
            <w:r>
              <w:t>根据河北省大中型水库移民后期扶持项目管理暂行办法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Merge/>
            <w:vAlign w:val="center"/>
          </w:tcPr>
          <w:p w:rsidR="00664C59" w:rsidRDefault="00664C59">
            <w:pPr>
              <w:pStyle w:val="20"/>
            </w:pPr>
          </w:p>
        </w:tc>
        <w:tc>
          <w:tcPr>
            <w:tcW w:w="1791" w:type="dxa"/>
            <w:vAlign w:val="center"/>
          </w:tcPr>
          <w:p w:rsidR="00664C59" w:rsidRDefault="00FF6F93">
            <w:pPr>
              <w:pStyle w:val="20"/>
              <w:rPr>
                <w:lang w:eastAsia="zh-CN"/>
              </w:rPr>
            </w:pPr>
            <w:r>
              <w:t>移民劳动技能</w:t>
            </w:r>
            <w:r>
              <w:rPr>
                <w:rFonts w:hint="eastAsia"/>
                <w:lang w:eastAsia="zh-CN"/>
              </w:rPr>
              <w:t>培训出勤率</w:t>
            </w:r>
          </w:p>
        </w:tc>
        <w:tc>
          <w:tcPr>
            <w:tcW w:w="1920" w:type="dxa"/>
            <w:vAlign w:val="center"/>
          </w:tcPr>
          <w:p w:rsidR="00664C59" w:rsidRDefault="00FF6F93">
            <w:pPr>
              <w:pStyle w:val="20"/>
            </w:pPr>
            <w:r>
              <w:rPr>
                <w:rFonts w:hint="eastAsia"/>
                <w:lang w:eastAsia="zh-CN"/>
              </w:rPr>
              <w:t>培训出勤率</w:t>
            </w:r>
          </w:p>
        </w:tc>
        <w:tc>
          <w:tcPr>
            <w:tcW w:w="1290" w:type="dxa"/>
            <w:vAlign w:val="center"/>
          </w:tcPr>
          <w:p w:rsidR="00664C59" w:rsidRDefault="00FF6F93">
            <w:pPr>
              <w:pStyle w:val="20"/>
              <w:rPr>
                <w:lang w:eastAsia="zh-CN"/>
              </w:rPr>
            </w:pPr>
            <w:r>
              <w:t>≥</w:t>
            </w:r>
            <w:r>
              <w:rPr>
                <w:rFonts w:hint="eastAsia"/>
                <w:lang w:eastAsia="zh-CN"/>
              </w:rPr>
              <w:t>90%</w:t>
            </w:r>
          </w:p>
        </w:tc>
        <w:tc>
          <w:tcPr>
            <w:tcW w:w="1634" w:type="dxa"/>
            <w:vMerge/>
            <w:vAlign w:val="center"/>
          </w:tcPr>
          <w:p w:rsidR="00664C59" w:rsidRDefault="00664C59">
            <w:pPr>
              <w:pStyle w:val="20"/>
            </w:pP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时效指标</w:t>
            </w:r>
          </w:p>
        </w:tc>
        <w:tc>
          <w:tcPr>
            <w:tcW w:w="1791" w:type="dxa"/>
            <w:vAlign w:val="center"/>
          </w:tcPr>
          <w:p w:rsidR="00664C59" w:rsidRDefault="00FF6F93">
            <w:pPr>
              <w:pStyle w:val="20"/>
            </w:pPr>
            <w:r>
              <w:t>项目</w:t>
            </w:r>
            <w:r>
              <w:rPr>
                <w:rFonts w:hint="eastAsia"/>
                <w:lang w:eastAsia="zh-CN"/>
              </w:rPr>
              <w:t>资金支付时间</w:t>
            </w:r>
          </w:p>
        </w:tc>
        <w:tc>
          <w:tcPr>
            <w:tcW w:w="1920" w:type="dxa"/>
            <w:vAlign w:val="center"/>
          </w:tcPr>
          <w:p w:rsidR="00664C59" w:rsidRDefault="00FF6F93">
            <w:pPr>
              <w:pStyle w:val="20"/>
            </w:pPr>
            <w:r>
              <w:t>项目</w:t>
            </w:r>
            <w:r>
              <w:rPr>
                <w:rFonts w:hint="eastAsia"/>
                <w:lang w:eastAsia="zh-CN"/>
              </w:rPr>
              <w:t>资金支付时间</w:t>
            </w:r>
          </w:p>
        </w:tc>
        <w:tc>
          <w:tcPr>
            <w:tcW w:w="1290" w:type="dxa"/>
            <w:vAlign w:val="center"/>
          </w:tcPr>
          <w:p w:rsidR="00664C59" w:rsidRDefault="00FF6F93">
            <w:pPr>
              <w:pStyle w:val="20"/>
            </w:pPr>
            <w:r>
              <w:rPr>
                <w:rFonts w:hint="eastAsia"/>
                <w:lang w:eastAsia="zh-CN"/>
              </w:rPr>
              <w:t>12</w:t>
            </w:r>
            <w:r>
              <w:rPr>
                <w:rFonts w:hint="eastAsia"/>
                <w:lang w:eastAsia="zh-CN"/>
              </w:rPr>
              <w:t>月份</w:t>
            </w:r>
          </w:p>
        </w:tc>
        <w:tc>
          <w:tcPr>
            <w:tcW w:w="1634" w:type="dxa"/>
            <w:vAlign w:val="center"/>
          </w:tcPr>
          <w:p w:rsidR="00664C59" w:rsidRDefault="00FF6F93">
            <w:pPr>
              <w:pStyle w:val="20"/>
            </w:pPr>
            <w:r>
              <w:t>根据河北省大中型水库移民后期扶持项目管理暂行办法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成本指标</w:t>
            </w:r>
          </w:p>
        </w:tc>
        <w:tc>
          <w:tcPr>
            <w:tcW w:w="1791" w:type="dxa"/>
            <w:vAlign w:val="center"/>
          </w:tcPr>
          <w:p w:rsidR="00664C59" w:rsidRDefault="00FF6F93">
            <w:pPr>
              <w:pStyle w:val="20"/>
            </w:pPr>
            <w:r>
              <w:t>项目支出控制在预算资金范围内</w:t>
            </w:r>
          </w:p>
        </w:tc>
        <w:tc>
          <w:tcPr>
            <w:tcW w:w="1920" w:type="dxa"/>
            <w:vAlign w:val="center"/>
          </w:tcPr>
          <w:p w:rsidR="00664C59" w:rsidRDefault="00FF6F93">
            <w:pPr>
              <w:pStyle w:val="20"/>
            </w:pPr>
            <w:r>
              <w:rPr>
                <w:rFonts w:hint="eastAsia"/>
                <w:lang w:eastAsia="zh-CN"/>
              </w:rPr>
              <w:t>项目预算总成本</w:t>
            </w:r>
          </w:p>
        </w:tc>
        <w:tc>
          <w:tcPr>
            <w:tcW w:w="1290" w:type="dxa"/>
            <w:vAlign w:val="center"/>
          </w:tcPr>
          <w:p w:rsidR="00664C59" w:rsidRDefault="00FF6F93">
            <w:pPr>
              <w:pStyle w:val="20"/>
              <w:rPr>
                <w:lang w:eastAsia="zh-CN"/>
              </w:rPr>
            </w:pPr>
            <w:r>
              <w:t>≤1597.00</w:t>
            </w:r>
            <w:r>
              <w:rPr>
                <w:rFonts w:hint="eastAsia"/>
                <w:lang w:eastAsia="zh-CN"/>
              </w:rPr>
              <w:t>万元</w:t>
            </w:r>
          </w:p>
        </w:tc>
        <w:tc>
          <w:tcPr>
            <w:tcW w:w="1634" w:type="dxa"/>
            <w:vAlign w:val="center"/>
          </w:tcPr>
          <w:p w:rsidR="00664C59" w:rsidRDefault="00FF6F93">
            <w:pPr>
              <w:pStyle w:val="20"/>
              <w:rPr>
                <w:lang w:eastAsia="zh-CN"/>
              </w:rPr>
            </w:pPr>
            <w:r>
              <w:rPr>
                <w:rFonts w:hint="eastAsia"/>
                <w:lang w:eastAsia="zh-CN"/>
              </w:rPr>
              <w:t>2023</w:t>
            </w:r>
            <w:r>
              <w:rPr>
                <w:rFonts w:hint="eastAsia"/>
                <w:lang w:eastAsia="zh-CN"/>
              </w:rPr>
              <w:t>年预算测算</w:t>
            </w:r>
          </w:p>
        </w:tc>
      </w:tr>
      <w:tr w:rsidR="00664C59">
        <w:trPr>
          <w:trHeight w:val="369"/>
          <w:jc w:val="center"/>
        </w:trPr>
        <w:tc>
          <w:tcPr>
            <w:tcW w:w="1327" w:type="dxa"/>
            <w:vMerge w:val="restart"/>
            <w:vAlign w:val="center"/>
          </w:tcPr>
          <w:p w:rsidR="00664C59" w:rsidRDefault="00FF6F93">
            <w:pPr>
              <w:pStyle w:val="3"/>
            </w:pPr>
            <w:r>
              <w:t>效益指标</w:t>
            </w:r>
          </w:p>
        </w:tc>
        <w:tc>
          <w:tcPr>
            <w:tcW w:w="1327" w:type="dxa"/>
            <w:vAlign w:val="center"/>
          </w:tcPr>
          <w:p w:rsidR="00664C59" w:rsidRDefault="00FF6F93">
            <w:pPr>
              <w:pStyle w:val="20"/>
            </w:pPr>
            <w:r>
              <w:t>经济效益指</w:t>
            </w:r>
            <w:r>
              <w:lastRenderedPageBreak/>
              <w:t>标</w:t>
            </w:r>
          </w:p>
        </w:tc>
        <w:tc>
          <w:tcPr>
            <w:tcW w:w="1791" w:type="dxa"/>
            <w:vAlign w:val="center"/>
          </w:tcPr>
          <w:p w:rsidR="00664C59" w:rsidRDefault="00FF6F93">
            <w:pPr>
              <w:pStyle w:val="20"/>
              <w:rPr>
                <w:lang w:eastAsia="zh-CN"/>
              </w:rPr>
            </w:pPr>
            <w:r>
              <w:lastRenderedPageBreak/>
              <w:t>移民人均收入</w:t>
            </w:r>
            <w:r>
              <w:rPr>
                <w:rFonts w:hint="eastAsia"/>
                <w:lang w:eastAsia="zh-CN"/>
              </w:rPr>
              <w:t>增</w:t>
            </w:r>
            <w:r>
              <w:rPr>
                <w:rFonts w:hint="eastAsia"/>
                <w:lang w:eastAsia="zh-CN"/>
              </w:rPr>
              <w:lastRenderedPageBreak/>
              <w:t>长</w:t>
            </w:r>
          </w:p>
        </w:tc>
        <w:tc>
          <w:tcPr>
            <w:tcW w:w="1920" w:type="dxa"/>
            <w:vAlign w:val="center"/>
          </w:tcPr>
          <w:p w:rsidR="00664C59" w:rsidRDefault="00FF6F93">
            <w:pPr>
              <w:pStyle w:val="20"/>
            </w:pPr>
            <w:r>
              <w:lastRenderedPageBreak/>
              <w:t>移民人均可支配收</w:t>
            </w:r>
            <w:r>
              <w:lastRenderedPageBreak/>
              <w:t>入增长</w:t>
            </w:r>
          </w:p>
        </w:tc>
        <w:tc>
          <w:tcPr>
            <w:tcW w:w="1290" w:type="dxa"/>
            <w:vAlign w:val="center"/>
          </w:tcPr>
          <w:p w:rsidR="00664C59" w:rsidRDefault="00FF6F93">
            <w:pPr>
              <w:pStyle w:val="20"/>
            </w:pPr>
            <w:r>
              <w:lastRenderedPageBreak/>
              <w:t>≥600</w:t>
            </w:r>
            <w:r>
              <w:t>元</w:t>
            </w:r>
          </w:p>
        </w:tc>
        <w:tc>
          <w:tcPr>
            <w:tcW w:w="1634" w:type="dxa"/>
            <w:vAlign w:val="center"/>
          </w:tcPr>
          <w:p w:rsidR="00664C59" w:rsidRDefault="00FF6F93">
            <w:pPr>
              <w:pStyle w:val="20"/>
            </w:pPr>
            <w:r>
              <w:t>根据河北省大</w:t>
            </w:r>
            <w:r>
              <w:lastRenderedPageBreak/>
              <w:t>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社会效益指标</w:t>
            </w:r>
          </w:p>
        </w:tc>
        <w:tc>
          <w:tcPr>
            <w:tcW w:w="1791" w:type="dxa"/>
            <w:vAlign w:val="center"/>
          </w:tcPr>
          <w:p w:rsidR="00664C59" w:rsidRDefault="00FF6F93">
            <w:pPr>
              <w:pStyle w:val="20"/>
            </w:pPr>
            <w:r>
              <w:rPr>
                <w:rFonts w:hint="eastAsia"/>
                <w:lang w:eastAsia="zh-CN"/>
              </w:rPr>
              <w:t>保障</w:t>
            </w:r>
            <w:r>
              <w:t>信访事项及时处理</w:t>
            </w:r>
          </w:p>
        </w:tc>
        <w:tc>
          <w:tcPr>
            <w:tcW w:w="1920" w:type="dxa"/>
            <w:vAlign w:val="center"/>
          </w:tcPr>
          <w:p w:rsidR="00664C59" w:rsidRDefault="00FF6F93">
            <w:pPr>
              <w:pStyle w:val="20"/>
            </w:pPr>
            <w:r>
              <w:rPr>
                <w:rFonts w:hint="eastAsia"/>
                <w:lang w:eastAsia="zh-CN"/>
              </w:rPr>
              <w:t>保障</w:t>
            </w:r>
            <w:r>
              <w:t>信访事项及时处理</w:t>
            </w:r>
          </w:p>
        </w:tc>
        <w:tc>
          <w:tcPr>
            <w:tcW w:w="1290" w:type="dxa"/>
            <w:vAlign w:val="center"/>
          </w:tcPr>
          <w:p w:rsidR="00664C59" w:rsidRDefault="00FF6F93">
            <w:pPr>
              <w:pStyle w:val="20"/>
              <w:rPr>
                <w:lang w:eastAsia="zh-CN"/>
              </w:rPr>
            </w:pPr>
            <w:r>
              <w:rPr>
                <w:rFonts w:hint="eastAsia"/>
                <w:lang w:eastAsia="zh-CN"/>
              </w:rPr>
              <w:t>进一步提升</w:t>
            </w:r>
          </w:p>
        </w:tc>
        <w:tc>
          <w:tcPr>
            <w:tcW w:w="1634" w:type="dxa"/>
            <w:vAlign w:val="center"/>
          </w:tcPr>
          <w:p w:rsidR="00664C59" w:rsidRDefault="00FF6F93">
            <w:pPr>
              <w:pStyle w:val="20"/>
            </w:pPr>
            <w:r>
              <w:t>根据河北省大中型水库移民后期扶持项目管理暂行办法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生态效益指标</w:t>
            </w:r>
          </w:p>
        </w:tc>
        <w:tc>
          <w:tcPr>
            <w:tcW w:w="1791" w:type="dxa"/>
            <w:vAlign w:val="center"/>
          </w:tcPr>
          <w:p w:rsidR="00664C59" w:rsidRDefault="00FF6F93">
            <w:pPr>
              <w:pStyle w:val="20"/>
              <w:rPr>
                <w:lang w:eastAsia="zh-CN"/>
              </w:rPr>
            </w:pPr>
            <w:r>
              <w:rPr>
                <w:rFonts w:hint="eastAsia"/>
                <w:lang w:eastAsia="zh-CN"/>
              </w:rPr>
              <w:t>保障移民有良好生活质量</w:t>
            </w:r>
          </w:p>
        </w:tc>
        <w:tc>
          <w:tcPr>
            <w:tcW w:w="1920" w:type="dxa"/>
            <w:vAlign w:val="center"/>
          </w:tcPr>
          <w:p w:rsidR="00664C59" w:rsidRDefault="00FF6F93">
            <w:pPr>
              <w:pStyle w:val="20"/>
            </w:pPr>
            <w:r>
              <w:t>建成美丽移民村</w:t>
            </w:r>
            <w:r>
              <w:rPr>
                <w:rFonts w:hint="eastAsia"/>
                <w:lang w:eastAsia="zh-CN"/>
              </w:rPr>
              <w:t>，保障移民有良好生活质量</w:t>
            </w:r>
          </w:p>
        </w:tc>
        <w:tc>
          <w:tcPr>
            <w:tcW w:w="1290" w:type="dxa"/>
            <w:vAlign w:val="center"/>
          </w:tcPr>
          <w:p w:rsidR="00664C59" w:rsidRDefault="00FF6F93">
            <w:pPr>
              <w:pStyle w:val="20"/>
            </w:pPr>
            <w:r>
              <w:rPr>
                <w:rFonts w:hint="eastAsia"/>
                <w:lang w:eastAsia="zh-CN"/>
              </w:rPr>
              <w:t>进一步提升</w:t>
            </w:r>
          </w:p>
        </w:tc>
        <w:tc>
          <w:tcPr>
            <w:tcW w:w="1634" w:type="dxa"/>
            <w:vAlign w:val="center"/>
          </w:tcPr>
          <w:p w:rsidR="00664C59" w:rsidRDefault="00FF6F93">
            <w:pPr>
              <w:pStyle w:val="20"/>
            </w:pPr>
            <w:r>
              <w:t>根据河北省大中型水库移民后期扶持项目管理暂行办法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Merge/>
            <w:vAlign w:val="center"/>
          </w:tcPr>
          <w:p w:rsidR="00664C59" w:rsidRDefault="00664C59"/>
        </w:tc>
        <w:tc>
          <w:tcPr>
            <w:tcW w:w="1327" w:type="dxa"/>
            <w:vAlign w:val="center"/>
          </w:tcPr>
          <w:p w:rsidR="00664C59" w:rsidRDefault="00FF6F93">
            <w:pPr>
              <w:pStyle w:val="20"/>
            </w:pPr>
            <w:r>
              <w:t>可持续影响指标</w:t>
            </w:r>
          </w:p>
        </w:tc>
        <w:tc>
          <w:tcPr>
            <w:tcW w:w="1791" w:type="dxa"/>
            <w:vAlign w:val="center"/>
          </w:tcPr>
          <w:p w:rsidR="00664C59" w:rsidRDefault="00FF6F93">
            <w:pPr>
              <w:pStyle w:val="20"/>
            </w:pPr>
            <w:r>
              <w:t>已建工程项目良好运行</w:t>
            </w:r>
          </w:p>
        </w:tc>
        <w:tc>
          <w:tcPr>
            <w:tcW w:w="1920" w:type="dxa"/>
            <w:vAlign w:val="center"/>
          </w:tcPr>
          <w:p w:rsidR="00664C59" w:rsidRDefault="00FF6F93">
            <w:pPr>
              <w:pStyle w:val="20"/>
            </w:pPr>
            <w:r>
              <w:t>已建工程项目良好运行情况</w:t>
            </w:r>
          </w:p>
        </w:tc>
        <w:tc>
          <w:tcPr>
            <w:tcW w:w="1290" w:type="dxa"/>
            <w:vAlign w:val="center"/>
          </w:tcPr>
          <w:p w:rsidR="00664C59" w:rsidRDefault="00FF6F93">
            <w:pPr>
              <w:pStyle w:val="20"/>
              <w:rPr>
                <w:lang w:eastAsia="zh-CN"/>
              </w:rPr>
            </w:pPr>
            <w:r>
              <w:rPr>
                <w:rFonts w:hint="eastAsia"/>
                <w:lang w:eastAsia="zh-CN"/>
              </w:rPr>
              <w:t>100%</w:t>
            </w:r>
          </w:p>
        </w:tc>
        <w:tc>
          <w:tcPr>
            <w:tcW w:w="1634" w:type="dxa"/>
            <w:vAlign w:val="center"/>
          </w:tcPr>
          <w:p w:rsidR="00664C59" w:rsidRDefault="00FF6F93">
            <w:pPr>
              <w:pStyle w:val="20"/>
            </w:pPr>
            <w:r>
              <w:t>根据河北省大中型水库移民后期扶持项目管理暂行办法</w:t>
            </w:r>
            <w:r>
              <w:rPr>
                <w:rFonts w:hint="eastAsia"/>
                <w:lang w:eastAsia="zh-CN"/>
              </w:rPr>
              <w:t>、</w:t>
            </w:r>
            <w:r>
              <w:rPr>
                <w:rFonts w:hint="eastAsia"/>
                <w:lang w:eastAsia="zh-CN"/>
              </w:rPr>
              <w:t>2023</w:t>
            </w:r>
            <w:r>
              <w:rPr>
                <w:rFonts w:hint="eastAsia"/>
                <w:lang w:eastAsia="zh-CN"/>
              </w:rPr>
              <w:t>年工作计划</w:t>
            </w:r>
          </w:p>
        </w:tc>
      </w:tr>
      <w:tr w:rsidR="00664C59">
        <w:trPr>
          <w:trHeight w:val="369"/>
          <w:jc w:val="center"/>
        </w:trPr>
        <w:tc>
          <w:tcPr>
            <w:tcW w:w="1327" w:type="dxa"/>
            <w:vAlign w:val="center"/>
          </w:tcPr>
          <w:p w:rsidR="00664C59" w:rsidRDefault="00FF6F93">
            <w:pPr>
              <w:pStyle w:val="3"/>
            </w:pPr>
            <w:r>
              <w:t>满意度指标</w:t>
            </w:r>
          </w:p>
        </w:tc>
        <w:tc>
          <w:tcPr>
            <w:tcW w:w="1327" w:type="dxa"/>
            <w:vAlign w:val="center"/>
          </w:tcPr>
          <w:p w:rsidR="00664C59" w:rsidRDefault="00FF6F93">
            <w:pPr>
              <w:pStyle w:val="20"/>
            </w:pPr>
            <w:r>
              <w:t>服务对象满意度指标</w:t>
            </w:r>
          </w:p>
        </w:tc>
        <w:tc>
          <w:tcPr>
            <w:tcW w:w="1791" w:type="dxa"/>
            <w:vAlign w:val="center"/>
          </w:tcPr>
          <w:p w:rsidR="00664C59" w:rsidRDefault="00FF6F93">
            <w:pPr>
              <w:pStyle w:val="20"/>
            </w:pPr>
            <w:r>
              <w:t>移民对后期扶持政策满意度</w:t>
            </w:r>
          </w:p>
        </w:tc>
        <w:tc>
          <w:tcPr>
            <w:tcW w:w="1920" w:type="dxa"/>
            <w:vAlign w:val="center"/>
          </w:tcPr>
          <w:p w:rsidR="00664C59" w:rsidRDefault="00FF6F93">
            <w:pPr>
              <w:pStyle w:val="20"/>
            </w:pPr>
            <w:r>
              <w:t>移民对后期扶持政策满意度</w:t>
            </w:r>
          </w:p>
        </w:tc>
        <w:tc>
          <w:tcPr>
            <w:tcW w:w="1290" w:type="dxa"/>
            <w:vAlign w:val="center"/>
          </w:tcPr>
          <w:p w:rsidR="00664C59" w:rsidRDefault="00FF6F93">
            <w:pPr>
              <w:pStyle w:val="20"/>
              <w:rPr>
                <w:lang w:eastAsia="zh-CN"/>
              </w:rPr>
            </w:pPr>
            <w:r>
              <w:rPr>
                <w:rFonts w:hint="eastAsia"/>
                <w:lang w:eastAsia="zh-CN"/>
              </w:rPr>
              <w:t>100%</w:t>
            </w:r>
          </w:p>
        </w:tc>
        <w:tc>
          <w:tcPr>
            <w:tcW w:w="1634" w:type="dxa"/>
            <w:vAlign w:val="center"/>
          </w:tcPr>
          <w:p w:rsidR="00664C59" w:rsidRDefault="00FF6F93">
            <w:pPr>
              <w:pStyle w:val="20"/>
            </w:pPr>
            <w:r>
              <w:rPr>
                <w:rFonts w:hint="eastAsia"/>
                <w:lang w:eastAsia="zh-CN"/>
              </w:rPr>
              <w:t>问卷调查</w:t>
            </w:r>
          </w:p>
        </w:tc>
      </w:tr>
    </w:tbl>
    <w:p w:rsidR="00664C59" w:rsidRDefault="00664C59">
      <w:pP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7"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[2022]135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大中型水库移民后期扶持资金绩效目标表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rPr>
                <w:sz w:val="18"/>
                <w:szCs w:val="21"/>
              </w:rPr>
            </w:pPr>
            <w:r>
              <w:rPr>
                <w:sz w:val="18"/>
                <w:szCs w:val="21"/>
              </w:rPr>
              <w:t>976001</w:t>
            </w:r>
            <w:r>
              <w:rPr>
                <w:sz w:val="18"/>
                <w:szCs w:val="21"/>
              </w:rP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rPr>
                <w:sz w:val="18"/>
                <w:szCs w:val="21"/>
              </w:rPr>
            </w:pPr>
            <w:r>
              <w:rPr>
                <w:sz w:val="18"/>
                <w:szCs w:val="21"/>
              </w:rPr>
              <w:t>单位：万元</w:t>
            </w:r>
          </w:p>
        </w:tc>
      </w:tr>
      <w:tr w:rsidR="00664C59">
        <w:trPr>
          <w:trHeight w:val="369"/>
          <w:jc w:val="center"/>
        </w:trPr>
        <w:tc>
          <w:tcPr>
            <w:tcW w:w="1276" w:type="dxa"/>
            <w:vAlign w:val="center"/>
          </w:tcPr>
          <w:p w:rsidR="00664C59" w:rsidRDefault="00FF6F93">
            <w:pPr>
              <w:pStyle w:val="10"/>
              <w:rPr>
                <w:sz w:val="18"/>
                <w:szCs w:val="21"/>
              </w:rPr>
            </w:pPr>
            <w:r>
              <w:rPr>
                <w:sz w:val="18"/>
                <w:szCs w:val="21"/>
              </w:rPr>
              <w:t>项目编码</w:t>
            </w:r>
          </w:p>
        </w:tc>
        <w:tc>
          <w:tcPr>
            <w:tcW w:w="2608" w:type="dxa"/>
            <w:gridSpan w:val="2"/>
            <w:vAlign w:val="center"/>
          </w:tcPr>
          <w:p w:rsidR="00664C59" w:rsidRDefault="00FF6F93">
            <w:pPr>
              <w:pStyle w:val="20"/>
              <w:rPr>
                <w:sz w:val="18"/>
                <w:szCs w:val="21"/>
              </w:rPr>
            </w:pPr>
            <w:r>
              <w:rPr>
                <w:sz w:val="18"/>
                <w:szCs w:val="21"/>
              </w:rPr>
              <w:t>13073023P000122100047</w:t>
            </w:r>
          </w:p>
        </w:tc>
        <w:tc>
          <w:tcPr>
            <w:tcW w:w="1587" w:type="dxa"/>
            <w:vAlign w:val="center"/>
          </w:tcPr>
          <w:p w:rsidR="00664C59" w:rsidRDefault="00FF6F93">
            <w:pPr>
              <w:pStyle w:val="10"/>
              <w:rPr>
                <w:sz w:val="18"/>
                <w:szCs w:val="21"/>
              </w:rPr>
            </w:pPr>
            <w:r>
              <w:rPr>
                <w:sz w:val="18"/>
                <w:szCs w:val="21"/>
              </w:rPr>
              <w:t>项目名称</w:t>
            </w:r>
          </w:p>
        </w:tc>
        <w:tc>
          <w:tcPr>
            <w:tcW w:w="4422" w:type="dxa"/>
            <w:gridSpan w:val="3"/>
            <w:vAlign w:val="center"/>
          </w:tcPr>
          <w:p w:rsidR="00664C59" w:rsidRDefault="00FF6F93">
            <w:pPr>
              <w:pStyle w:val="20"/>
              <w:rPr>
                <w:sz w:val="18"/>
                <w:szCs w:val="21"/>
              </w:rPr>
            </w:pPr>
            <w:r>
              <w:rPr>
                <w:sz w:val="18"/>
                <w:szCs w:val="21"/>
              </w:rPr>
              <w:t>冀财农</w:t>
            </w:r>
            <w:r>
              <w:rPr>
                <w:sz w:val="18"/>
                <w:szCs w:val="21"/>
              </w:rPr>
              <w:t>[2022]135</w:t>
            </w:r>
            <w:r>
              <w:rPr>
                <w:sz w:val="18"/>
                <w:szCs w:val="21"/>
              </w:rPr>
              <w:t>号</w:t>
            </w:r>
            <w:r>
              <w:rPr>
                <w:sz w:val="18"/>
                <w:szCs w:val="21"/>
              </w:rPr>
              <w:t xml:space="preserve">  </w:t>
            </w:r>
            <w:r>
              <w:rPr>
                <w:sz w:val="18"/>
                <w:szCs w:val="21"/>
              </w:rPr>
              <w:t>中央</w:t>
            </w:r>
            <w:r>
              <w:rPr>
                <w:sz w:val="18"/>
                <w:szCs w:val="21"/>
              </w:rPr>
              <w:t>-</w:t>
            </w:r>
            <w:r>
              <w:rPr>
                <w:sz w:val="18"/>
                <w:szCs w:val="21"/>
              </w:rPr>
              <w:t>大中型水库移民后期扶持资金</w:t>
            </w:r>
          </w:p>
        </w:tc>
      </w:tr>
      <w:tr w:rsidR="00664C59">
        <w:trPr>
          <w:trHeight w:val="369"/>
          <w:jc w:val="center"/>
        </w:trPr>
        <w:tc>
          <w:tcPr>
            <w:tcW w:w="1276" w:type="dxa"/>
            <w:vMerge w:val="restart"/>
            <w:vAlign w:val="center"/>
          </w:tcPr>
          <w:p w:rsidR="00664C59" w:rsidRDefault="00FF6F93">
            <w:pPr>
              <w:pStyle w:val="10"/>
              <w:rPr>
                <w:sz w:val="18"/>
                <w:szCs w:val="21"/>
              </w:rPr>
            </w:pPr>
            <w:r>
              <w:rPr>
                <w:sz w:val="18"/>
                <w:szCs w:val="21"/>
              </w:rPr>
              <w:t>预算规模及资金用途</w:t>
            </w:r>
          </w:p>
        </w:tc>
        <w:tc>
          <w:tcPr>
            <w:tcW w:w="1276" w:type="dxa"/>
            <w:vAlign w:val="center"/>
          </w:tcPr>
          <w:p w:rsidR="00664C59" w:rsidRDefault="00FF6F93">
            <w:pPr>
              <w:pStyle w:val="10"/>
              <w:rPr>
                <w:sz w:val="18"/>
                <w:szCs w:val="21"/>
              </w:rPr>
            </w:pPr>
            <w:r>
              <w:rPr>
                <w:sz w:val="18"/>
                <w:szCs w:val="21"/>
              </w:rPr>
              <w:t>预算数</w:t>
            </w:r>
          </w:p>
        </w:tc>
        <w:tc>
          <w:tcPr>
            <w:tcW w:w="1332" w:type="dxa"/>
            <w:vAlign w:val="center"/>
          </w:tcPr>
          <w:p w:rsidR="00664C59" w:rsidRDefault="00FF6F93">
            <w:pPr>
              <w:pStyle w:val="20"/>
              <w:rPr>
                <w:sz w:val="18"/>
                <w:szCs w:val="21"/>
              </w:rPr>
            </w:pPr>
            <w:r>
              <w:rPr>
                <w:sz w:val="18"/>
                <w:szCs w:val="21"/>
              </w:rPr>
              <w:t>1494.00</w:t>
            </w:r>
          </w:p>
        </w:tc>
        <w:tc>
          <w:tcPr>
            <w:tcW w:w="1587" w:type="dxa"/>
            <w:vAlign w:val="center"/>
          </w:tcPr>
          <w:p w:rsidR="00664C59" w:rsidRDefault="00FF6F93">
            <w:pPr>
              <w:pStyle w:val="10"/>
              <w:rPr>
                <w:sz w:val="18"/>
                <w:szCs w:val="21"/>
              </w:rPr>
            </w:pPr>
            <w:r>
              <w:rPr>
                <w:sz w:val="18"/>
                <w:szCs w:val="21"/>
              </w:rPr>
              <w:t>其中：财政</w:t>
            </w:r>
            <w:r>
              <w:rPr>
                <w:sz w:val="18"/>
                <w:szCs w:val="21"/>
              </w:rPr>
              <w:t xml:space="preserve">    </w:t>
            </w:r>
            <w:r>
              <w:rPr>
                <w:sz w:val="18"/>
                <w:szCs w:val="21"/>
              </w:rPr>
              <w:t>资金</w:t>
            </w:r>
          </w:p>
        </w:tc>
        <w:tc>
          <w:tcPr>
            <w:tcW w:w="1304" w:type="dxa"/>
            <w:vAlign w:val="center"/>
          </w:tcPr>
          <w:p w:rsidR="00664C59" w:rsidRDefault="00FF6F93">
            <w:pPr>
              <w:pStyle w:val="20"/>
              <w:rPr>
                <w:sz w:val="18"/>
                <w:szCs w:val="21"/>
              </w:rPr>
            </w:pPr>
            <w:r>
              <w:rPr>
                <w:sz w:val="18"/>
                <w:szCs w:val="21"/>
              </w:rPr>
              <w:t>1494.00</w:t>
            </w:r>
          </w:p>
        </w:tc>
        <w:tc>
          <w:tcPr>
            <w:tcW w:w="1276" w:type="dxa"/>
            <w:vAlign w:val="center"/>
          </w:tcPr>
          <w:p w:rsidR="00664C59" w:rsidRDefault="00FF6F93">
            <w:pPr>
              <w:pStyle w:val="10"/>
              <w:rPr>
                <w:sz w:val="18"/>
                <w:szCs w:val="21"/>
              </w:rPr>
            </w:pPr>
            <w:r>
              <w:rPr>
                <w:sz w:val="18"/>
                <w:szCs w:val="21"/>
              </w:rPr>
              <w:t>其他资金</w:t>
            </w:r>
          </w:p>
        </w:tc>
        <w:tc>
          <w:tcPr>
            <w:tcW w:w="1843" w:type="dxa"/>
            <w:vAlign w:val="center"/>
          </w:tcPr>
          <w:p w:rsidR="00664C59" w:rsidRDefault="00664C59">
            <w:pPr>
              <w:pStyle w:val="20"/>
              <w:rPr>
                <w:sz w:val="18"/>
                <w:szCs w:val="21"/>
              </w:rPr>
            </w:pPr>
          </w:p>
        </w:tc>
      </w:tr>
      <w:tr w:rsidR="00664C59">
        <w:trPr>
          <w:trHeight w:val="369"/>
          <w:jc w:val="center"/>
        </w:trPr>
        <w:tc>
          <w:tcPr>
            <w:tcW w:w="1276" w:type="dxa"/>
            <w:vMerge/>
          </w:tcPr>
          <w:p w:rsidR="00664C59" w:rsidRDefault="00664C59">
            <w:pPr>
              <w:rPr>
                <w:sz w:val="21"/>
                <w:szCs w:val="21"/>
              </w:rPr>
            </w:pPr>
          </w:p>
        </w:tc>
        <w:tc>
          <w:tcPr>
            <w:tcW w:w="8617" w:type="dxa"/>
            <w:gridSpan w:val="6"/>
            <w:vAlign w:val="center"/>
          </w:tcPr>
          <w:p w:rsidR="00664C59" w:rsidRDefault="00FF6F93">
            <w:pPr>
              <w:pStyle w:val="20"/>
              <w:rPr>
                <w:sz w:val="18"/>
                <w:szCs w:val="21"/>
              </w:rPr>
            </w:pPr>
            <w:r>
              <w:rPr>
                <w:sz w:val="18"/>
                <w:szCs w:val="21"/>
              </w:rPr>
              <w:t>建设移民美丽家园项目，提高移民人均可支配收入</w:t>
            </w:r>
          </w:p>
        </w:tc>
      </w:tr>
      <w:tr w:rsidR="00664C59">
        <w:trPr>
          <w:trHeight w:val="369"/>
          <w:jc w:val="center"/>
        </w:trPr>
        <w:tc>
          <w:tcPr>
            <w:tcW w:w="1276" w:type="dxa"/>
            <w:vMerge w:val="restart"/>
            <w:vAlign w:val="center"/>
          </w:tcPr>
          <w:p w:rsidR="00664C59" w:rsidRDefault="00FF6F93">
            <w:pPr>
              <w:pStyle w:val="10"/>
              <w:rPr>
                <w:sz w:val="18"/>
                <w:szCs w:val="21"/>
              </w:rPr>
            </w:pPr>
            <w:r>
              <w:rPr>
                <w:sz w:val="18"/>
                <w:szCs w:val="21"/>
              </w:rPr>
              <w:t>资金支出计划（</w:t>
            </w:r>
            <w:r>
              <w:rPr>
                <w:sz w:val="18"/>
                <w:szCs w:val="21"/>
              </w:rPr>
              <w:t>%</w:t>
            </w:r>
            <w:r>
              <w:rPr>
                <w:sz w:val="18"/>
                <w:szCs w:val="21"/>
              </w:rPr>
              <w:t>）</w:t>
            </w:r>
          </w:p>
        </w:tc>
        <w:tc>
          <w:tcPr>
            <w:tcW w:w="2608" w:type="dxa"/>
            <w:gridSpan w:val="2"/>
            <w:vAlign w:val="center"/>
          </w:tcPr>
          <w:p w:rsidR="00664C59" w:rsidRDefault="00FF6F93">
            <w:pPr>
              <w:pStyle w:val="10"/>
              <w:rPr>
                <w:sz w:val="18"/>
                <w:szCs w:val="21"/>
              </w:rPr>
            </w:pPr>
            <w:r>
              <w:rPr>
                <w:sz w:val="18"/>
                <w:szCs w:val="21"/>
              </w:rPr>
              <w:t>3</w:t>
            </w:r>
            <w:r>
              <w:rPr>
                <w:sz w:val="18"/>
                <w:szCs w:val="21"/>
              </w:rPr>
              <w:t>月底</w:t>
            </w:r>
          </w:p>
        </w:tc>
        <w:tc>
          <w:tcPr>
            <w:tcW w:w="1587" w:type="dxa"/>
            <w:vAlign w:val="center"/>
          </w:tcPr>
          <w:p w:rsidR="00664C59" w:rsidRDefault="00FF6F93">
            <w:pPr>
              <w:pStyle w:val="10"/>
              <w:rPr>
                <w:sz w:val="18"/>
                <w:szCs w:val="21"/>
              </w:rPr>
            </w:pPr>
            <w:r>
              <w:rPr>
                <w:sz w:val="18"/>
                <w:szCs w:val="21"/>
              </w:rPr>
              <w:t>6</w:t>
            </w:r>
            <w:r>
              <w:rPr>
                <w:sz w:val="18"/>
                <w:szCs w:val="21"/>
              </w:rPr>
              <w:t>月底</w:t>
            </w:r>
          </w:p>
        </w:tc>
        <w:tc>
          <w:tcPr>
            <w:tcW w:w="1304" w:type="dxa"/>
            <w:vAlign w:val="center"/>
          </w:tcPr>
          <w:p w:rsidR="00664C59" w:rsidRDefault="00FF6F93">
            <w:pPr>
              <w:pStyle w:val="10"/>
              <w:rPr>
                <w:sz w:val="18"/>
                <w:szCs w:val="21"/>
              </w:rPr>
            </w:pPr>
            <w:r>
              <w:rPr>
                <w:sz w:val="18"/>
                <w:szCs w:val="21"/>
              </w:rPr>
              <w:t>10</w:t>
            </w:r>
            <w:r>
              <w:rPr>
                <w:sz w:val="18"/>
                <w:szCs w:val="21"/>
              </w:rPr>
              <w:t>月底</w:t>
            </w:r>
          </w:p>
        </w:tc>
        <w:tc>
          <w:tcPr>
            <w:tcW w:w="3118" w:type="dxa"/>
            <w:gridSpan w:val="2"/>
            <w:vAlign w:val="center"/>
          </w:tcPr>
          <w:p w:rsidR="00664C59" w:rsidRDefault="00FF6F93">
            <w:pPr>
              <w:pStyle w:val="10"/>
              <w:rPr>
                <w:sz w:val="18"/>
                <w:szCs w:val="21"/>
              </w:rPr>
            </w:pPr>
            <w:r>
              <w:rPr>
                <w:sz w:val="18"/>
                <w:szCs w:val="21"/>
              </w:rPr>
              <w:t>12</w:t>
            </w:r>
            <w:r>
              <w:rPr>
                <w:sz w:val="18"/>
                <w:szCs w:val="21"/>
              </w:rPr>
              <w:t>月底</w:t>
            </w:r>
          </w:p>
        </w:tc>
      </w:tr>
      <w:tr w:rsidR="00664C59">
        <w:trPr>
          <w:trHeight w:val="369"/>
          <w:jc w:val="center"/>
        </w:trPr>
        <w:tc>
          <w:tcPr>
            <w:tcW w:w="1276" w:type="dxa"/>
            <w:vMerge/>
          </w:tcPr>
          <w:p w:rsidR="00664C59" w:rsidRDefault="00664C59">
            <w:pPr>
              <w:rPr>
                <w:sz w:val="21"/>
                <w:szCs w:val="21"/>
              </w:rPr>
            </w:pPr>
          </w:p>
        </w:tc>
        <w:tc>
          <w:tcPr>
            <w:tcW w:w="2608" w:type="dxa"/>
            <w:gridSpan w:val="2"/>
            <w:vAlign w:val="center"/>
          </w:tcPr>
          <w:p w:rsidR="00664C59" w:rsidRDefault="00FF6F93">
            <w:pPr>
              <w:pStyle w:val="3"/>
              <w:rPr>
                <w:sz w:val="18"/>
                <w:szCs w:val="21"/>
              </w:rPr>
            </w:pPr>
            <w:r>
              <w:rPr>
                <w:sz w:val="18"/>
                <w:szCs w:val="21"/>
              </w:rPr>
              <w:t>30%</w:t>
            </w:r>
          </w:p>
        </w:tc>
        <w:tc>
          <w:tcPr>
            <w:tcW w:w="1587" w:type="dxa"/>
            <w:vAlign w:val="center"/>
          </w:tcPr>
          <w:p w:rsidR="00664C59" w:rsidRDefault="00FF6F93">
            <w:pPr>
              <w:pStyle w:val="3"/>
              <w:rPr>
                <w:sz w:val="18"/>
                <w:szCs w:val="21"/>
              </w:rPr>
            </w:pPr>
            <w:r>
              <w:rPr>
                <w:sz w:val="18"/>
                <w:szCs w:val="21"/>
              </w:rPr>
              <w:t>50%</w:t>
            </w:r>
          </w:p>
        </w:tc>
        <w:tc>
          <w:tcPr>
            <w:tcW w:w="1304" w:type="dxa"/>
            <w:vAlign w:val="center"/>
          </w:tcPr>
          <w:p w:rsidR="00664C59" w:rsidRDefault="00FF6F93">
            <w:pPr>
              <w:pStyle w:val="3"/>
              <w:rPr>
                <w:sz w:val="18"/>
                <w:szCs w:val="21"/>
              </w:rPr>
            </w:pPr>
            <w:r>
              <w:rPr>
                <w:sz w:val="18"/>
                <w:szCs w:val="21"/>
              </w:rPr>
              <w:t>80%</w:t>
            </w:r>
          </w:p>
        </w:tc>
        <w:tc>
          <w:tcPr>
            <w:tcW w:w="3118" w:type="dxa"/>
            <w:gridSpan w:val="2"/>
            <w:vAlign w:val="center"/>
          </w:tcPr>
          <w:p w:rsidR="00664C59" w:rsidRDefault="00FF6F93">
            <w:pPr>
              <w:pStyle w:val="3"/>
              <w:rPr>
                <w:sz w:val="18"/>
                <w:szCs w:val="21"/>
              </w:rPr>
            </w:pPr>
            <w:r>
              <w:rPr>
                <w:sz w:val="18"/>
                <w:szCs w:val="21"/>
              </w:rPr>
              <w:t>100%</w:t>
            </w:r>
          </w:p>
        </w:tc>
      </w:tr>
      <w:tr w:rsidR="00664C59">
        <w:trPr>
          <w:trHeight w:val="369"/>
          <w:jc w:val="center"/>
        </w:trPr>
        <w:tc>
          <w:tcPr>
            <w:tcW w:w="1276" w:type="dxa"/>
            <w:vAlign w:val="center"/>
          </w:tcPr>
          <w:p w:rsidR="00664C59" w:rsidRDefault="00FF6F93">
            <w:pPr>
              <w:pStyle w:val="10"/>
              <w:rPr>
                <w:sz w:val="18"/>
                <w:szCs w:val="21"/>
              </w:rPr>
            </w:pPr>
            <w:r>
              <w:rPr>
                <w:sz w:val="18"/>
                <w:szCs w:val="21"/>
              </w:rPr>
              <w:t>绩效目标</w:t>
            </w:r>
          </w:p>
        </w:tc>
        <w:tc>
          <w:tcPr>
            <w:tcW w:w="8617" w:type="dxa"/>
            <w:gridSpan w:val="6"/>
            <w:vAlign w:val="center"/>
          </w:tcPr>
          <w:p w:rsidR="00664C59" w:rsidRDefault="00FF6F93">
            <w:pPr>
              <w:pStyle w:val="20"/>
              <w:rPr>
                <w:sz w:val="18"/>
                <w:szCs w:val="21"/>
              </w:rPr>
            </w:pPr>
            <w:r>
              <w:rPr>
                <w:sz w:val="18"/>
                <w:szCs w:val="21"/>
              </w:rPr>
              <w:t>1.</w:t>
            </w:r>
            <w:r>
              <w:rPr>
                <w:sz w:val="18"/>
                <w:szCs w:val="21"/>
              </w:rPr>
              <w:t>目标内容</w:t>
            </w:r>
            <w:r>
              <w:rPr>
                <w:rFonts w:hint="eastAsia"/>
                <w:sz w:val="18"/>
                <w:szCs w:val="21"/>
                <w:lang w:eastAsia="zh-CN"/>
              </w:rPr>
              <w:t>：</w:t>
            </w:r>
            <w:r>
              <w:rPr>
                <w:sz w:val="18"/>
                <w:szCs w:val="21"/>
              </w:rPr>
              <w:t>建设移民美丽家园项目，提高移民人均可支配收入</w:t>
            </w:r>
          </w:p>
        </w:tc>
      </w:tr>
    </w:tbl>
    <w:p w:rsidR="00664C59" w:rsidRDefault="00664C59">
      <w:pPr>
        <w:spacing w:line="2" w:lineRule="exact"/>
        <w:jc w:val="center"/>
        <w:rPr>
          <w:sz w:val="21"/>
          <w:szCs w:val="2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701"/>
        <w:gridCol w:w="1680"/>
        <w:gridCol w:w="1030"/>
        <w:gridCol w:w="2224"/>
      </w:tblGrid>
      <w:tr w:rsidR="00664C59">
        <w:trPr>
          <w:trHeight w:val="397"/>
          <w:tblHeader/>
          <w:jc w:val="center"/>
        </w:trPr>
        <w:tc>
          <w:tcPr>
            <w:tcW w:w="1327" w:type="dxa"/>
            <w:vAlign w:val="center"/>
          </w:tcPr>
          <w:p w:rsidR="00664C59" w:rsidRDefault="00FF6F93">
            <w:pPr>
              <w:pStyle w:val="10"/>
              <w:rPr>
                <w:sz w:val="18"/>
                <w:szCs w:val="21"/>
              </w:rPr>
            </w:pPr>
            <w:r>
              <w:rPr>
                <w:sz w:val="18"/>
                <w:szCs w:val="21"/>
              </w:rPr>
              <w:t>一级指标</w:t>
            </w:r>
          </w:p>
        </w:tc>
        <w:tc>
          <w:tcPr>
            <w:tcW w:w="1327" w:type="dxa"/>
            <w:vAlign w:val="center"/>
          </w:tcPr>
          <w:p w:rsidR="00664C59" w:rsidRDefault="00FF6F93">
            <w:pPr>
              <w:pStyle w:val="10"/>
              <w:rPr>
                <w:sz w:val="18"/>
                <w:szCs w:val="21"/>
              </w:rPr>
            </w:pPr>
            <w:r>
              <w:rPr>
                <w:sz w:val="18"/>
                <w:szCs w:val="21"/>
              </w:rPr>
              <w:t>二级指标</w:t>
            </w:r>
          </w:p>
        </w:tc>
        <w:tc>
          <w:tcPr>
            <w:tcW w:w="1701" w:type="dxa"/>
            <w:vAlign w:val="center"/>
          </w:tcPr>
          <w:p w:rsidR="00664C59" w:rsidRDefault="00FF6F93">
            <w:pPr>
              <w:pStyle w:val="10"/>
              <w:rPr>
                <w:sz w:val="18"/>
                <w:szCs w:val="21"/>
              </w:rPr>
            </w:pPr>
            <w:r>
              <w:rPr>
                <w:sz w:val="18"/>
                <w:szCs w:val="21"/>
              </w:rPr>
              <w:t>三级指标</w:t>
            </w:r>
          </w:p>
        </w:tc>
        <w:tc>
          <w:tcPr>
            <w:tcW w:w="1680" w:type="dxa"/>
            <w:vAlign w:val="center"/>
          </w:tcPr>
          <w:p w:rsidR="00664C59" w:rsidRDefault="00FF6F93">
            <w:pPr>
              <w:pStyle w:val="10"/>
              <w:rPr>
                <w:sz w:val="18"/>
                <w:szCs w:val="21"/>
              </w:rPr>
            </w:pPr>
            <w:r>
              <w:rPr>
                <w:sz w:val="18"/>
                <w:szCs w:val="21"/>
              </w:rPr>
              <w:t>绩效指标描述</w:t>
            </w:r>
          </w:p>
        </w:tc>
        <w:tc>
          <w:tcPr>
            <w:tcW w:w="1030" w:type="dxa"/>
            <w:vAlign w:val="center"/>
          </w:tcPr>
          <w:p w:rsidR="00664C59" w:rsidRDefault="00FF6F93">
            <w:pPr>
              <w:pStyle w:val="10"/>
              <w:rPr>
                <w:sz w:val="18"/>
                <w:szCs w:val="21"/>
              </w:rPr>
            </w:pPr>
            <w:r>
              <w:rPr>
                <w:sz w:val="18"/>
                <w:szCs w:val="21"/>
              </w:rPr>
              <w:t>指标值</w:t>
            </w:r>
          </w:p>
        </w:tc>
        <w:tc>
          <w:tcPr>
            <w:tcW w:w="2224" w:type="dxa"/>
            <w:vAlign w:val="center"/>
          </w:tcPr>
          <w:p w:rsidR="00664C59" w:rsidRDefault="00FF6F93">
            <w:pPr>
              <w:pStyle w:val="10"/>
              <w:rPr>
                <w:sz w:val="18"/>
                <w:szCs w:val="21"/>
              </w:rPr>
            </w:pPr>
            <w:r>
              <w:rPr>
                <w:sz w:val="18"/>
                <w:szCs w:val="21"/>
              </w:rPr>
              <w:t>指标值确定依据</w:t>
            </w:r>
          </w:p>
        </w:tc>
      </w:tr>
      <w:tr w:rsidR="00664C59">
        <w:trPr>
          <w:trHeight w:val="369"/>
          <w:jc w:val="center"/>
        </w:trPr>
        <w:tc>
          <w:tcPr>
            <w:tcW w:w="1327" w:type="dxa"/>
            <w:vMerge w:val="restart"/>
            <w:vAlign w:val="center"/>
          </w:tcPr>
          <w:p w:rsidR="00664C59" w:rsidRDefault="00FF6F93">
            <w:pPr>
              <w:pStyle w:val="3"/>
              <w:rPr>
                <w:sz w:val="18"/>
                <w:szCs w:val="21"/>
              </w:rPr>
            </w:pPr>
            <w:r>
              <w:rPr>
                <w:sz w:val="18"/>
                <w:szCs w:val="21"/>
              </w:rPr>
              <w:t>产出指标</w:t>
            </w:r>
          </w:p>
        </w:tc>
        <w:tc>
          <w:tcPr>
            <w:tcW w:w="1327" w:type="dxa"/>
            <w:vAlign w:val="center"/>
          </w:tcPr>
          <w:p w:rsidR="00664C59" w:rsidRDefault="00FF6F93">
            <w:pPr>
              <w:pStyle w:val="20"/>
              <w:rPr>
                <w:sz w:val="18"/>
                <w:szCs w:val="21"/>
              </w:rPr>
            </w:pPr>
            <w:r>
              <w:rPr>
                <w:sz w:val="18"/>
                <w:szCs w:val="21"/>
              </w:rPr>
              <w:t>数量指标</w:t>
            </w:r>
          </w:p>
        </w:tc>
        <w:tc>
          <w:tcPr>
            <w:tcW w:w="1701" w:type="dxa"/>
            <w:vAlign w:val="center"/>
          </w:tcPr>
          <w:p w:rsidR="00664C59" w:rsidRDefault="00FF6F93">
            <w:pPr>
              <w:pStyle w:val="20"/>
              <w:rPr>
                <w:sz w:val="18"/>
                <w:szCs w:val="21"/>
                <w:lang w:eastAsia="zh-CN"/>
              </w:rPr>
            </w:pPr>
            <w:r>
              <w:rPr>
                <w:sz w:val="18"/>
                <w:szCs w:val="21"/>
              </w:rPr>
              <w:t>建成美丽移民村</w:t>
            </w:r>
            <w:r>
              <w:rPr>
                <w:rFonts w:hint="eastAsia"/>
                <w:sz w:val="18"/>
                <w:szCs w:val="21"/>
                <w:lang w:eastAsia="zh-CN"/>
              </w:rPr>
              <w:t>数量</w:t>
            </w:r>
          </w:p>
        </w:tc>
        <w:tc>
          <w:tcPr>
            <w:tcW w:w="1680" w:type="dxa"/>
            <w:vAlign w:val="center"/>
          </w:tcPr>
          <w:p w:rsidR="00664C59" w:rsidRDefault="00FF6F93">
            <w:pPr>
              <w:pStyle w:val="20"/>
              <w:rPr>
                <w:sz w:val="18"/>
                <w:szCs w:val="21"/>
                <w:lang w:eastAsia="zh-CN"/>
              </w:rPr>
            </w:pPr>
            <w:r>
              <w:rPr>
                <w:sz w:val="18"/>
                <w:szCs w:val="21"/>
              </w:rPr>
              <w:t>建成美丽移民村</w:t>
            </w:r>
            <w:r>
              <w:rPr>
                <w:rFonts w:hint="eastAsia"/>
                <w:sz w:val="18"/>
                <w:szCs w:val="21"/>
                <w:lang w:eastAsia="zh-CN"/>
              </w:rPr>
              <w:t>数量</w:t>
            </w:r>
          </w:p>
        </w:tc>
        <w:tc>
          <w:tcPr>
            <w:tcW w:w="1030" w:type="dxa"/>
            <w:vAlign w:val="center"/>
          </w:tcPr>
          <w:p w:rsidR="00664C59" w:rsidRDefault="00FF6F93">
            <w:pPr>
              <w:pStyle w:val="20"/>
              <w:rPr>
                <w:sz w:val="18"/>
                <w:szCs w:val="21"/>
              </w:rPr>
            </w:pPr>
            <w:r>
              <w:rPr>
                <w:sz w:val="18"/>
                <w:szCs w:val="21"/>
              </w:rPr>
              <w:t>≥28</w:t>
            </w:r>
            <w:r>
              <w:rPr>
                <w:sz w:val="18"/>
                <w:szCs w:val="21"/>
              </w:rPr>
              <w:t>个</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质量指标</w:t>
            </w:r>
          </w:p>
        </w:tc>
        <w:tc>
          <w:tcPr>
            <w:tcW w:w="1701" w:type="dxa"/>
            <w:vAlign w:val="center"/>
          </w:tcPr>
          <w:p w:rsidR="00664C59" w:rsidRDefault="00FF6F93">
            <w:pPr>
              <w:pStyle w:val="20"/>
              <w:rPr>
                <w:sz w:val="18"/>
                <w:szCs w:val="21"/>
              </w:rPr>
            </w:pPr>
            <w:r>
              <w:rPr>
                <w:sz w:val="18"/>
                <w:szCs w:val="21"/>
              </w:rPr>
              <w:t>完工项目验收率</w:t>
            </w:r>
          </w:p>
        </w:tc>
        <w:tc>
          <w:tcPr>
            <w:tcW w:w="1680" w:type="dxa"/>
            <w:vAlign w:val="center"/>
          </w:tcPr>
          <w:p w:rsidR="00664C59" w:rsidRDefault="00FF6F93">
            <w:pPr>
              <w:pStyle w:val="20"/>
              <w:rPr>
                <w:sz w:val="18"/>
                <w:szCs w:val="21"/>
              </w:rPr>
            </w:pPr>
            <w:r>
              <w:rPr>
                <w:sz w:val="18"/>
                <w:szCs w:val="21"/>
              </w:rPr>
              <w:t>完工项目验收情况</w:t>
            </w:r>
          </w:p>
        </w:tc>
        <w:tc>
          <w:tcPr>
            <w:tcW w:w="1030" w:type="dxa"/>
            <w:vAlign w:val="center"/>
          </w:tcPr>
          <w:p w:rsidR="00664C59" w:rsidRDefault="00FF6F93">
            <w:pPr>
              <w:pStyle w:val="20"/>
              <w:rPr>
                <w:sz w:val="18"/>
                <w:szCs w:val="21"/>
                <w:lang w:eastAsia="zh-CN"/>
              </w:rPr>
            </w:pPr>
            <w:r>
              <w:rPr>
                <w:rFonts w:hint="eastAsia"/>
                <w:sz w:val="18"/>
                <w:szCs w:val="21"/>
                <w:lang w:eastAsia="zh-CN"/>
              </w:rPr>
              <w:t>100%</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时效指标</w:t>
            </w:r>
          </w:p>
        </w:tc>
        <w:tc>
          <w:tcPr>
            <w:tcW w:w="1701" w:type="dxa"/>
            <w:vAlign w:val="center"/>
          </w:tcPr>
          <w:p w:rsidR="00664C59" w:rsidRDefault="00FF6F93">
            <w:pPr>
              <w:pStyle w:val="20"/>
              <w:rPr>
                <w:sz w:val="18"/>
                <w:szCs w:val="21"/>
              </w:rPr>
            </w:pPr>
            <w:r>
              <w:rPr>
                <w:sz w:val="18"/>
                <w:szCs w:val="21"/>
              </w:rPr>
              <w:t>项目</w:t>
            </w:r>
            <w:r>
              <w:rPr>
                <w:rFonts w:hint="eastAsia"/>
                <w:sz w:val="18"/>
                <w:szCs w:val="21"/>
                <w:lang w:eastAsia="zh-CN"/>
              </w:rPr>
              <w:t>资金支付时间</w:t>
            </w:r>
          </w:p>
        </w:tc>
        <w:tc>
          <w:tcPr>
            <w:tcW w:w="1680" w:type="dxa"/>
            <w:vAlign w:val="center"/>
          </w:tcPr>
          <w:p w:rsidR="00664C59" w:rsidRDefault="00FF6F93">
            <w:pPr>
              <w:pStyle w:val="20"/>
              <w:rPr>
                <w:sz w:val="18"/>
                <w:szCs w:val="21"/>
              </w:rPr>
            </w:pPr>
            <w:r>
              <w:rPr>
                <w:sz w:val="18"/>
                <w:szCs w:val="21"/>
              </w:rPr>
              <w:t>项目</w:t>
            </w:r>
            <w:r>
              <w:rPr>
                <w:rFonts w:hint="eastAsia"/>
                <w:sz w:val="18"/>
                <w:szCs w:val="21"/>
                <w:lang w:eastAsia="zh-CN"/>
              </w:rPr>
              <w:t>资金支付时间</w:t>
            </w:r>
          </w:p>
        </w:tc>
        <w:tc>
          <w:tcPr>
            <w:tcW w:w="1030" w:type="dxa"/>
            <w:vAlign w:val="center"/>
          </w:tcPr>
          <w:p w:rsidR="00664C59" w:rsidRDefault="00FF6F93">
            <w:pPr>
              <w:pStyle w:val="20"/>
              <w:rPr>
                <w:sz w:val="18"/>
                <w:szCs w:val="21"/>
              </w:rPr>
            </w:pPr>
            <w:r>
              <w:rPr>
                <w:rFonts w:hint="eastAsia"/>
                <w:sz w:val="18"/>
                <w:szCs w:val="21"/>
                <w:lang w:eastAsia="zh-CN"/>
              </w:rPr>
              <w:t>12</w:t>
            </w:r>
            <w:r>
              <w:rPr>
                <w:rFonts w:hint="eastAsia"/>
                <w:sz w:val="18"/>
                <w:szCs w:val="21"/>
                <w:lang w:eastAsia="zh-CN"/>
              </w:rPr>
              <w:t>月份</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成本指标</w:t>
            </w:r>
          </w:p>
        </w:tc>
        <w:tc>
          <w:tcPr>
            <w:tcW w:w="1701" w:type="dxa"/>
            <w:vAlign w:val="center"/>
          </w:tcPr>
          <w:p w:rsidR="00664C59" w:rsidRDefault="00FF6F93">
            <w:pPr>
              <w:pStyle w:val="20"/>
              <w:rPr>
                <w:sz w:val="18"/>
                <w:szCs w:val="21"/>
              </w:rPr>
            </w:pPr>
            <w:r>
              <w:rPr>
                <w:sz w:val="18"/>
                <w:szCs w:val="21"/>
              </w:rPr>
              <w:t>项目支出控制在预算资金范围内</w:t>
            </w:r>
          </w:p>
        </w:tc>
        <w:tc>
          <w:tcPr>
            <w:tcW w:w="1680" w:type="dxa"/>
            <w:vAlign w:val="center"/>
          </w:tcPr>
          <w:p w:rsidR="00664C59" w:rsidRDefault="00FF6F93">
            <w:pPr>
              <w:pStyle w:val="20"/>
              <w:rPr>
                <w:sz w:val="18"/>
                <w:szCs w:val="21"/>
              </w:rPr>
            </w:pPr>
            <w:r>
              <w:rPr>
                <w:rFonts w:hint="eastAsia"/>
                <w:sz w:val="18"/>
                <w:szCs w:val="21"/>
                <w:lang w:eastAsia="zh-CN"/>
              </w:rPr>
              <w:t>项目预算总成本</w:t>
            </w:r>
          </w:p>
        </w:tc>
        <w:tc>
          <w:tcPr>
            <w:tcW w:w="1030" w:type="dxa"/>
            <w:vAlign w:val="center"/>
          </w:tcPr>
          <w:p w:rsidR="00664C59" w:rsidRDefault="00FF6F93">
            <w:pPr>
              <w:pStyle w:val="20"/>
              <w:rPr>
                <w:sz w:val="18"/>
                <w:szCs w:val="21"/>
                <w:lang w:eastAsia="zh-CN"/>
              </w:rPr>
            </w:pPr>
            <w:r>
              <w:rPr>
                <w:sz w:val="18"/>
                <w:szCs w:val="21"/>
              </w:rPr>
              <w:t>≤1494.00</w:t>
            </w:r>
            <w:r>
              <w:rPr>
                <w:rFonts w:hint="eastAsia"/>
                <w:sz w:val="18"/>
                <w:szCs w:val="21"/>
                <w:lang w:eastAsia="zh-CN"/>
              </w:rPr>
              <w:t>万元</w:t>
            </w:r>
          </w:p>
        </w:tc>
        <w:tc>
          <w:tcPr>
            <w:tcW w:w="2224" w:type="dxa"/>
            <w:vAlign w:val="center"/>
          </w:tcPr>
          <w:p w:rsidR="00664C59" w:rsidRDefault="00FF6F93">
            <w:pPr>
              <w:pStyle w:val="20"/>
              <w:rPr>
                <w:sz w:val="18"/>
                <w:szCs w:val="21"/>
                <w:lang w:eastAsia="zh-CN"/>
              </w:rPr>
            </w:pPr>
            <w:r>
              <w:rPr>
                <w:rFonts w:hint="eastAsia"/>
                <w:sz w:val="18"/>
                <w:szCs w:val="21"/>
                <w:lang w:eastAsia="zh-CN"/>
              </w:rPr>
              <w:t>2023</w:t>
            </w:r>
            <w:r>
              <w:rPr>
                <w:rFonts w:hint="eastAsia"/>
                <w:sz w:val="18"/>
                <w:szCs w:val="21"/>
                <w:lang w:eastAsia="zh-CN"/>
              </w:rPr>
              <w:t>年预算测算</w:t>
            </w:r>
          </w:p>
        </w:tc>
      </w:tr>
      <w:tr w:rsidR="00664C59">
        <w:trPr>
          <w:trHeight w:val="369"/>
          <w:jc w:val="center"/>
        </w:trPr>
        <w:tc>
          <w:tcPr>
            <w:tcW w:w="1327" w:type="dxa"/>
            <w:vMerge w:val="restart"/>
            <w:vAlign w:val="center"/>
          </w:tcPr>
          <w:p w:rsidR="00664C59" w:rsidRDefault="00FF6F93">
            <w:pPr>
              <w:pStyle w:val="3"/>
              <w:rPr>
                <w:sz w:val="18"/>
                <w:szCs w:val="21"/>
              </w:rPr>
            </w:pPr>
            <w:r>
              <w:rPr>
                <w:sz w:val="18"/>
                <w:szCs w:val="21"/>
              </w:rPr>
              <w:t>效益指标</w:t>
            </w:r>
          </w:p>
        </w:tc>
        <w:tc>
          <w:tcPr>
            <w:tcW w:w="1327" w:type="dxa"/>
            <w:vAlign w:val="center"/>
          </w:tcPr>
          <w:p w:rsidR="00664C59" w:rsidRDefault="00FF6F93">
            <w:pPr>
              <w:pStyle w:val="20"/>
              <w:rPr>
                <w:sz w:val="18"/>
                <w:szCs w:val="21"/>
              </w:rPr>
            </w:pPr>
            <w:r>
              <w:rPr>
                <w:sz w:val="18"/>
                <w:szCs w:val="21"/>
              </w:rPr>
              <w:t>经济效益指标</w:t>
            </w:r>
          </w:p>
        </w:tc>
        <w:tc>
          <w:tcPr>
            <w:tcW w:w="1701" w:type="dxa"/>
            <w:vAlign w:val="center"/>
          </w:tcPr>
          <w:p w:rsidR="00664C59" w:rsidRDefault="00FF6F93">
            <w:pPr>
              <w:pStyle w:val="20"/>
              <w:rPr>
                <w:sz w:val="18"/>
                <w:szCs w:val="21"/>
              </w:rPr>
            </w:pPr>
            <w:r>
              <w:rPr>
                <w:sz w:val="18"/>
                <w:szCs w:val="21"/>
              </w:rPr>
              <w:t>移民人均收入</w:t>
            </w:r>
          </w:p>
        </w:tc>
        <w:tc>
          <w:tcPr>
            <w:tcW w:w="1680" w:type="dxa"/>
            <w:vAlign w:val="center"/>
          </w:tcPr>
          <w:p w:rsidR="00664C59" w:rsidRDefault="00FF6F93">
            <w:pPr>
              <w:pStyle w:val="20"/>
              <w:rPr>
                <w:sz w:val="18"/>
                <w:szCs w:val="21"/>
              </w:rPr>
            </w:pPr>
            <w:r>
              <w:rPr>
                <w:sz w:val="18"/>
                <w:szCs w:val="21"/>
              </w:rPr>
              <w:t>移民人均可支配收入增长</w:t>
            </w:r>
          </w:p>
        </w:tc>
        <w:tc>
          <w:tcPr>
            <w:tcW w:w="1030" w:type="dxa"/>
            <w:vAlign w:val="center"/>
          </w:tcPr>
          <w:p w:rsidR="00664C59" w:rsidRDefault="00FF6F93">
            <w:pPr>
              <w:pStyle w:val="20"/>
              <w:rPr>
                <w:sz w:val="18"/>
                <w:szCs w:val="21"/>
              </w:rPr>
            </w:pPr>
            <w:r>
              <w:rPr>
                <w:sz w:val="18"/>
                <w:szCs w:val="21"/>
              </w:rPr>
              <w:t>≥600</w:t>
            </w:r>
            <w:r>
              <w:rPr>
                <w:sz w:val="18"/>
                <w:szCs w:val="21"/>
              </w:rPr>
              <w:t>元</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社会效益指标</w:t>
            </w:r>
          </w:p>
        </w:tc>
        <w:tc>
          <w:tcPr>
            <w:tcW w:w="1701" w:type="dxa"/>
            <w:vAlign w:val="center"/>
          </w:tcPr>
          <w:p w:rsidR="00664C59" w:rsidRDefault="00FF6F93">
            <w:pPr>
              <w:pStyle w:val="20"/>
              <w:rPr>
                <w:sz w:val="18"/>
                <w:szCs w:val="21"/>
              </w:rPr>
            </w:pPr>
            <w:r>
              <w:rPr>
                <w:rFonts w:hint="eastAsia"/>
                <w:sz w:val="18"/>
                <w:szCs w:val="21"/>
                <w:lang w:eastAsia="zh-CN"/>
              </w:rPr>
              <w:t>保障</w:t>
            </w:r>
            <w:r>
              <w:rPr>
                <w:sz w:val="18"/>
                <w:szCs w:val="21"/>
              </w:rPr>
              <w:t>信访事项及时处理</w:t>
            </w:r>
          </w:p>
        </w:tc>
        <w:tc>
          <w:tcPr>
            <w:tcW w:w="1680" w:type="dxa"/>
            <w:vAlign w:val="center"/>
          </w:tcPr>
          <w:p w:rsidR="00664C59" w:rsidRDefault="00FF6F93">
            <w:pPr>
              <w:pStyle w:val="20"/>
              <w:rPr>
                <w:sz w:val="18"/>
                <w:szCs w:val="21"/>
              </w:rPr>
            </w:pPr>
            <w:r>
              <w:rPr>
                <w:rFonts w:hint="eastAsia"/>
                <w:sz w:val="18"/>
                <w:szCs w:val="21"/>
                <w:lang w:eastAsia="zh-CN"/>
              </w:rPr>
              <w:t>保障</w:t>
            </w:r>
            <w:r>
              <w:rPr>
                <w:sz w:val="18"/>
                <w:szCs w:val="21"/>
              </w:rPr>
              <w:t>信访事项及时处理</w:t>
            </w:r>
          </w:p>
        </w:tc>
        <w:tc>
          <w:tcPr>
            <w:tcW w:w="1030" w:type="dxa"/>
            <w:vAlign w:val="center"/>
          </w:tcPr>
          <w:p w:rsidR="00664C59" w:rsidRDefault="00FF6F93">
            <w:pPr>
              <w:pStyle w:val="20"/>
              <w:rPr>
                <w:sz w:val="18"/>
                <w:szCs w:val="21"/>
              </w:rPr>
            </w:pPr>
            <w:r>
              <w:rPr>
                <w:rFonts w:hint="eastAsia"/>
                <w:sz w:val="18"/>
                <w:szCs w:val="21"/>
                <w:lang w:eastAsia="zh-CN"/>
              </w:rPr>
              <w:t>进一步提升</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生态效益指标</w:t>
            </w:r>
          </w:p>
        </w:tc>
        <w:tc>
          <w:tcPr>
            <w:tcW w:w="1701" w:type="dxa"/>
            <w:vAlign w:val="center"/>
          </w:tcPr>
          <w:p w:rsidR="00664C59" w:rsidRDefault="00FF6F93">
            <w:pPr>
              <w:pStyle w:val="20"/>
              <w:rPr>
                <w:sz w:val="18"/>
                <w:szCs w:val="21"/>
              </w:rPr>
            </w:pPr>
            <w:r>
              <w:rPr>
                <w:rFonts w:hint="eastAsia"/>
                <w:sz w:val="18"/>
                <w:szCs w:val="21"/>
                <w:lang w:eastAsia="zh-CN"/>
              </w:rPr>
              <w:t>保障移民有良好生活质量</w:t>
            </w:r>
          </w:p>
        </w:tc>
        <w:tc>
          <w:tcPr>
            <w:tcW w:w="1680" w:type="dxa"/>
            <w:vAlign w:val="center"/>
          </w:tcPr>
          <w:p w:rsidR="00664C59" w:rsidRDefault="00FF6F93">
            <w:pPr>
              <w:pStyle w:val="20"/>
              <w:rPr>
                <w:sz w:val="18"/>
                <w:szCs w:val="21"/>
              </w:rPr>
            </w:pPr>
            <w:r>
              <w:rPr>
                <w:sz w:val="18"/>
                <w:szCs w:val="21"/>
              </w:rPr>
              <w:t>建成美丽移民村</w:t>
            </w:r>
            <w:r>
              <w:rPr>
                <w:rFonts w:hint="eastAsia"/>
                <w:sz w:val="18"/>
                <w:szCs w:val="21"/>
                <w:lang w:eastAsia="zh-CN"/>
              </w:rPr>
              <w:t>，保障移民有良好生活质量</w:t>
            </w:r>
          </w:p>
        </w:tc>
        <w:tc>
          <w:tcPr>
            <w:tcW w:w="1030" w:type="dxa"/>
            <w:vAlign w:val="center"/>
          </w:tcPr>
          <w:p w:rsidR="00664C59" w:rsidRDefault="00FF6F93">
            <w:pPr>
              <w:pStyle w:val="20"/>
              <w:rPr>
                <w:sz w:val="18"/>
                <w:szCs w:val="21"/>
              </w:rPr>
            </w:pPr>
            <w:r>
              <w:rPr>
                <w:rFonts w:hint="eastAsia"/>
                <w:sz w:val="18"/>
                <w:szCs w:val="21"/>
                <w:lang w:eastAsia="zh-CN"/>
              </w:rPr>
              <w:t>进一步提升</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可持续影响指标</w:t>
            </w:r>
          </w:p>
        </w:tc>
        <w:tc>
          <w:tcPr>
            <w:tcW w:w="1701" w:type="dxa"/>
            <w:vAlign w:val="center"/>
          </w:tcPr>
          <w:p w:rsidR="00664C59" w:rsidRDefault="00FF6F93">
            <w:pPr>
              <w:pStyle w:val="20"/>
              <w:rPr>
                <w:sz w:val="18"/>
                <w:szCs w:val="21"/>
              </w:rPr>
            </w:pPr>
            <w:r>
              <w:rPr>
                <w:sz w:val="18"/>
                <w:szCs w:val="21"/>
              </w:rPr>
              <w:t>已建工程项目良好运行比例</w:t>
            </w:r>
          </w:p>
        </w:tc>
        <w:tc>
          <w:tcPr>
            <w:tcW w:w="1680" w:type="dxa"/>
            <w:vAlign w:val="center"/>
          </w:tcPr>
          <w:p w:rsidR="00664C59" w:rsidRDefault="00FF6F93">
            <w:pPr>
              <w:pStyle w:val="20"/>
              <w:rPr>
                <w:sz w:val="18"/>
                <w:szCs w:val="21"/>
              </w:rPr>
            </w:pPr>
            <w:r>
              <w:rPr>
                <w:sz w:val="18"/>
                <w:szCs w:val="21"/>
              </w:rPr>
              <w:t>已建工程项目良好运行情况</w:t>
            </w:r>
          </w:p>
        </w:tc>
        <w:tc>
          <w:tcPr>
            <w:tcW w:w="1030" w:type="dxa"/>
            <w:vAlign w:val="center"/>
          </w:tcPr>
          <w:p w:rsidR="00664C59" w:rsidRDefault="00FF6F93">
            <w:pPr>
              <w:pStyle w:val="20"/>
              <w:rPr>
                <w:sz w:val="18"/>
                <w:szCs w:val="21"/>
                <w:lang w:eastAsia="zh-CN"/>
              </w:rPr>
            </w:pPr>
            <w:r>
              <w:rPr>
                <w:rFonts w:hint="eastAsia"/>
                <w:sz w:val="18"/>
                <w:szCs w:val="21"/>
                <w:lang w:eastAsia="zh-CN"/>
              </w:rPr>
              <w:t>100%</w:t>
            </w:r>
          </w:p>
        </w:tc>
        <w:tc>
          <w:tcPr>
            <w:tcW w:w="2224" w:type="dxa"/>
            <w:vAlign w:val="center"/>
          </w:tcPr>
          <w:p w:rsidR="00664C59" w:rsidRDefault="00FF6F93">
            <w:pPr>
              <w:pStyle w:val="20"/>
              <w:rPr>
                <w:sz w:val="18"/>
                <w:szCs w:val="21"/>
              </w:rPr>
            </w:pPr>
            <w:r>
              <w:rPr>
                <w:sz w:val="18"/>
                <w:szCs w:val="21"/>
              </w:rPr>
              <w:t>根据河北省大中型水库移民后期扶持项目管理暂行办法</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Align w:val="center"/>
          </w:tcPr>
          <w:p w:rsidR="00664C59" w:rsidRDefault="00FF6F93">
            <w:pPr>
              <w:pStyle w:val="3"/>
              <w:rPr>
                <w:sz w:val="18"/>
                <w:szCs w:val="21"/>
              </w:rPr>
            </w:pPr>
            <w:r>
              <w:rPr>
                <w:sz w:val="18"/>
                <w:szCs w:val="21"/>
              </w:rPr>
              <w:t>满意度指标</w:t>
            </w:r>
          </w:p>
        </w:tc>
        <w:tc>
          <w:tcPr>
            <w:tcW w:w="1327" w:type="dxa"/>
            <w:vAlign w:val="center"/>
          </w:tcPr>
          <w:p w:rsidR="00664C59" w:rsidRDefault="00FF6F93">
            <w:pPr>
              <w:pStyle w:val="20"/>
              <w:rPr>
                <w:sz w:val="18"/>
                <w:szCs w:val="21"/>
              </w:rPr>
            </w:pPr>
            <w:r>
              <w:rPr>
                <w:sz w:val="18"/>
                <w:szCs w:val="21"/>
              </w:rPr>
              <w:t>服务对象满意度指标</w:t>
            </w:r>
          </w:p>
        </w:tc>
        <w:tc>
          <w:tcPr>
            <w:tcW w:w="1701" w:type="dxa"/>
            <w:vAlign w:val="center"/>
          </w:tcPr>
          <w:p w:rsidR="00664C59" w:rsidRDefault="00FF6F93">
            <w:pPr>
              <w:pStyle w:val="20"/>
              <w:rPr>
                <w:sz w:val="18"/>
                <w:szCs w:val="21"/>
              </w:rPr>
            </w:pPr>
            <w:r>
              <w:rPr>
                <w:sz w:val="18"/>
                <w:szCs w:val="21"/>
              </w:rPr>
              <w:t>移民对后期扶持政策满意度</w:t>
            </w:r>
          </w:p>
        </w:tc>
        <w:tc>
          <w:tcPr>
            <w:tcW w:w="1680" w:type="dxa"/>
            <w:vAlign w:val="center"/>
          </w:tcPr>
          <w:p w:rsidR="00664C59" w:rsidRDefault="00FF6F93">
            <w:pPr>
              <w:pStyle w:val="20"/>
              <w:rPr>
                <w:sz w:val="18"/>
                <w:szCs w:val="21"/>
              </w:rPr>
            </w:pPr>
            <w:r>
              <w:rPr>
                <w:sz w:val="18"/>
                <w:szCs w:val="21"/>
              </w:rPr>
              <w:t>移民对后期扶持政策满意度</w:t>
            </w:r>
          </w:p>
        </w:tc>
        <w:tc>
          <w:tcPr>
            <w:tcW w:w="1030" w:type="dxa"/>
            <w:vAlign w:val="center"/>
          </w:tcPr>
          <w:p w:rsidR="00664C59" w:rsidRDefault="00FF6F93">
            <w:pPr>
              <w:pStyle w:val="20"/>
              <w:rPr>
                <w:sz w:val="18"/>
                <w:szCs w:val="21"/>
                <w:lang w:eastAsia="zh-CN"/>
              </w:rPr>
            </w:pPr>
            <w:r>
              <w:rPr>
                <w:rFonts w:hint="eastAsia"/>
                <w:sz w:val="18"/>
                <w:szCs w:val="21"/>
                <w:lang w:eastAsia="zh-CN"/>
              </w:rPr>
              <w:t>100%</w:t>
            </w:r>
          </w:p>
        </w:tc>
        <w:tc>
          <w:tcPr>
            <w:tcW w:w="2224" w:type="dxa"/>
            <w:vAlign w:val="center"/>
          </w:tcPr>
          <w:p w:rsidR="00664C59" w:rsidRDefault="00FF6F93">
            <w:pPr>
              <w:pStyle w:val="20"/>
              <w:rPr>
                <w:sz w:val="18"/>
                <w:szCs w:val="21"/>
                <w:lang w:eastAsia="zh-CN"/>
              </w:rPr>
            </w:pPr>
            <w:r>
              <w:rPr>
                <w:rFonts w:hint="eastAsia"/>
                <w:sz w:val="18"/>
                <w:szCs w:val="21"/>
                <w:lang w:eastAsia="zh-CN"/>
              </w:rPr>
              <w:t>问卷调查</w:t>
            </w:r>
          </w:p>
        </w:tc>
      </w:tr>
    </w:tbl>
    <w:p w:rsidR="00664C59" w:rsidRDefault="00664C59">
      <w:pPr>
        <w:rPr>
          <w:sz w:val="20"/>
          <w:szCs w:val="20"/>
        </w:rP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8"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[2022]158</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省级水库移民后期扶持补助（基础设施建设和经济发展）绩效目标表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rPr>
                <w:sz w:val="20"/>
                <w:szCs w:val="22"/>
              </w:rPr>
            </w:pPr>
            <w:r>
              <w:rPr>
                <w:sz w:val="20"/>
                <w:szCs w:val="22"/>
              </w:rPr>
              <w:t>976001</w:t>
            </w:r>
            <w:r>
              <w:rPr>
                <w:sz w:val="20"/>
                <w:szCs w:val="22"/>
              </w:rP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rPr>
                <w:sz w:val="20"/>
                <w:szCs w:val="22"/>
              </w:rPr>
            </w:pPr>
            <w:r>
              <w:rPr>
                <w:sz w:val="20"/>
                <w:szCs w:val="22"/>
              </w:rPr>
              <w:t>单位：万元</w:t>
            </w:r>
          </w:p>
        </w:tc>
      </w:tr>
      <w:tr w:rsidR="00664C59">
        <w:trPr>
          <w:trHeight w:val="369"/>
          <w:jc w:val="center"/>
        </w:trPr>
        <w:tc>
          <w:tcPr>
            <w:tcW w:w="1276" w:type="dxa"/>
            <w:vAlign w:val="center"/>
          </w:tcPr>
          <w:p w:rsidR="00664C59" w:rsidRDefault="00FF6F93">
            <w:pPr>
              <w:pStyle w:val="10"/>
              <w:rPr>
                <w:sz w:val="20"/>
                <w:szCs w:val="22"/>
              </w:rPr>
            </w:pPr>
            <w:r>
              <w:rPr>
                <w:sz w:val="20"/>
                <w:szCs w:val="22"/>
              </w:rPr>
              <w:t>项目编码</w:t>
            </w:r>
          </w:p>
        </w:tc>
        <w:tc>
          <w:tcPr>
            <w:tcW w:w="2608" w:type="dxa"/>
            <w:gridSpan w:val="2"/>
            <w:vAlign w:val="center"/>
          </w:tcPr>
          <w:p w:rsidR="00664C59" w:rsidRDefault="00FF6F93">
            <w:pPr>
              <w:pStyle w:val="20"/>
              <w:rPr>
                <w:sz w:val="20"/>
                <w:szCs w:val="22"/>
              </w:rPr>
            </w:pPr>
            <w:r>
              <w:rPr>
                <w:sz w:val="20"/>
                <w:szCs w:val="22"/>
              </w:rPr>
              <w:t>13073023P00014010004A</w:t>
            </w:r>
          </w:p>
        </w:tc>
        <w:tc>
          <w:tcPr>
            <w:tcW w:w="1587" w:type="dxa"/>
            <w:vAlign w:val="center"/>
          </w:tcPr>
          <w:p w:rsidR="00664C59" w:rsidRDefault="00FF6F93">
            <w:pPr>
              <w:pStyle w:val="10"/>
              <w:rPr>
                <w:sz w:val="20"/>
                <w:szCs w:val="22"/>
              </w:rPr>
            </w:pPr>
            <w:r>
              <w:rPr>
                <w:sz w:val="20"/>
                <w:szCs w:val="22"/>
              </w:rPr>
              <w:t>项目名称</w:t>
            </w:r>
          </w:p>
        </w:tc>
        <w:tc>
          <w:tcPr>
            <w:tcW w:w="4422" w:type="dxa"/>
            <w:gridSpan w:val="3"/>
            <w:vAlign w:val="center"/>
          </w:tcPr>
          <w:p w:rsidR="00664C59" w:rsidRDefault="00FF6F93">
            <w:pPr>
              <w:pStyle w:val="20"/>
              <w:rPr>
                <w:sz w:val="20"/>
                <w:szCs w:val="22"/>
              </w:rPr>
            </w:pPr>
            <w:r>
              <w:rPr>
                <w:sz w:val="20"/>
                <w:szCs w:val="22"/>
              </w:rPr>
              <w:t>冀财农</w:t>
            </w:r>
            <w:r>
              <w:rPr>
                <w:sz w:val="20"/>
                <w:szCs w:val="22"/>
              </w:rPr>
              <w:t>[2022]158</w:t>
            </w:r>
            <w:r>
              <w:rPr>
                <w:sz w:val="20"/>
                <w:szCs w:val="22"/>
              </w:rPr>
              <w:t>号</w:t>
            </w:r>
            <w:r>
              <w:rPr>
                <w:sz w:val="20"/>
                <w:szCs w:val="22"/>
              </w:rPr>
              <w:t xml:space="preserve">  </w:t>
            </w:r>
            <w:r>
              <w:rPr>
                <w:sz w:val="20"/>
                <w:szCs w:val="22"/>
              </w:rPr>
              <w:t>省级水库移民后期扶持补助（基础设施建设和经济发展）</w:t>
            </w:r>
          </w:p>
        </w:tc>
      </w:tr>
      <w:tr w:rsidR="00664C59">
        <w:trPr>
          <w:trHeight w:val="369"/>
          <w:jc w:val="center"/>
        </w:trPr>
        <w:tc>
          <w:tcPr>
            <w:tcW w:w="1276" w:type="dxa"/>
            <w:vMerge w:val="restart"/>
            <w:vAlign w:val="center"/>
          </w:tcPr>
          <w:p w:rsidR="00664C59" w:rsidRDefault="00FF6F93">
            <w:pPr>
              <w:pStyle w:val="10"/>
              <w:rPr>
                <w:sz w:val="20"/>
                <w:szCs w:val="22"/>
              </w:rPr>
            </w:pPr>
            <w:r>
              <w:rPr>
                <w:sz w:val="20"/>
                <w:szCs w:val="22"/>
              </w:rPr>
              <w:t>预算规模及资金用途</w:t>
            </w:r>
          </w:p>
        </w:tc>
        <w:tc>
          <w:tcPr>
            <w:tcW w:w="1276" w:type="dxa"/>
            <w:vAlign w:val="center"/>
          </w:tcPr>
          <w:p w:rsidR="00664C59" w:rsidRDefault="00FF6F93">
            <w:pPr>
              <w:pStyle w:val="10"/>
              <w:rPr>
                <w:sz w:val="20"/>
                <w:szCs w:val="22"/>
              </w:rPr>
            </w:pPr>
            <w:r>
              <w:rPr>
                <w:sz w:val="20"/>
                <w:szCs w:val="22"/>
              </w:rPr>
              <w:t>预算数</w:t>
            </w:r>
          </w:p>
        </w:tc>
        <w:tc>
          <w:tcPr>
            <w:tcW w:w="1332" w:type="dxa"/>
            <w:vAlign w:val="center"/>
          </w:tcPr>
          <w:p w:rsidR="00664C59" w:rsidRDefault="00FF6F93">
            <w:pPr>
              <w:pStyle w:val="20"/>
              <w:rPr>
                <w:sz w:val="20"/>
                <w:szCs w:val="22"/>
              </w:rPr>
            </w:pPr>
            <w:r>
              <w:rPr>
                <w:sz w:val="20"/>
                <w:szCs w:val="22"/>
              </w:rPr>
              <w:t>30.00</w:t>
            </w:r>
          </w:p>
        </w:tc>
        <w:tc>
          <w:tcPr>
            <w:tcW w:w="1587" w:type="dxa"/>
            <w:vAlign w:val="center"/>
          </w:tcPr>
          <w:p w:rsidR="00664C59" w:rsidRDefault="00FF6F93">
            <w:pPr>
              <w:pStyle w:val="10"/>
              <w:rPr>
                <w:sz w:val="20"/>
                <w:szCs w:val="22"/>
              </w:rPr>
            </w:pPr>
            <w:r>
              <w:rPr>
                <w:sz w:val="20"/>
                <w:szCs w:val="22"/>
              </w:rPr>
              <w:t>其中：财政</w:t>
            </w:r>
            <w:r>
              <w:rPr>
                <w:sz w:val="20"/>
                <w:szCs w:val="22"/>
              </w:rPr>
              <w:t xml:space="preserve">    </w:t>
            </w:r>
            <w:r>
              <w:rPr>
                <w:sz w:val="20"/>
                <w:szCs w:val="22"/>
              </w:rPr>
              <w:t>资金</w:t>
            </w:r>
          </w:p>
        </w:tc>
        <w:tc>
          <w:tcPr>
            <w:tcW w:w="1304" w:type="dxa"/>
            <w:vAlign w:val="center"/>
          </w:tcPr>
          <w:p w:rsidR="00664C59" w:rsidRDefault="00FF6F93">
            <w:pPr>
              <w:pStyle w:val="20"/>
              <w:rPr>
                <w:sz w:val="20"/>
                <w:szCs w:val="22"/>
              </w:rPr>
            </w:pPr>
            <w:r>
              <w:rPr>
                <w:sz w:val="20"/>
                <w:szCs w:val="22"/>
              </w:rPr>
              <w:t>30.00</w:t>
            </w:r>
          </w:p>
        </w:tc>
        <w:tc>
          <w:tcPr>
            <w:tcW w:w="1276" w:type="dxa"/>
            <w:vAlign w:val="center"/>
          </w:tcPr>
          <w:p w:rsidR="00664C59" w:rsidRDefault="00FF6F93">
            <w:pPr>
              <w:pStyle w:val="10"/>
              <w:rPr>
                <w:sz w:val="20"/>
                <w:szCs w:val="22"/>
              </w:rPr>
            </w:pPr>
            <w:r>
              <w:rPr>
                <w:sz w:val="20"/>
                <w:szCs w:val="22"/>
              </w:rPr>
              <w:t>其他资金</w:t>
            </w:r>
          </w:p>
        </w:tc>
        <w:tc>
          <w:tcPr>
            <w:tcW w:w="1843" w:type="dxa"/>
            <w:vAlign w:val="center"/>
          </w:tcPr>
          <w:p w:rsidR="00664C59" w:rsidRDefault="00664C59">
            <w:pPr>
              <w:pStyle w:val="20"/>
              <w:rPr>
                <w:sz w:val="20"/>
                <w:szCs w:val="22"/>
              </w:rPr>
            </w:pPr>
          </w:p>
        </w:tc>
      </w:tr>
      <w:tr w:rsidR="00664C59">
        <w:trPr>
          <w:trHeight w:val="369"/>
          <w:jc w:val="center"/>
        </w:trPr>
        <w:tc>
          <w:tcPr>
            <w:tcW w:w="1276" w:type="dxa"/>
            <w:vMerge/>
          </w:tcPr>
          <w:p w:rsidR="00664C59" w:rsidRDefault="00664C59">
            <w:pPr>
              <w:rPr>
                <w:sz w:val="22"/>
                <w:szCs w:val="22"/>
              </w:rPr>
            </w:pPr>
          </w:p>
        </w:tc>
        <w:tc>
          <w:tcPr>
            <w:tcW w:w="8617" w:type="dxa"/>
            <w:gridSpan w:val="6"/>
            <w:vAlign w:val="center"/>
          </w:tcPr>
          <w:p w:rsidR="00664C59" w:rsidRDefault="00FF6F93">
            <w:pPr>
              <w:pStyle w:val="20"/>
              <w:rPr>
                <w:sz w:val="20"/>
                <w:szCs w:val="22"/>
              </w:rPr>
            </w:pPr>
            <w:r>
              <w:rPr>
                <w:sz w:val="20"/>
                <w:szCs w:val="22"/>
              </w:rPr>
              <w:t>果园村安装路灯</w:t>
            </w:r>
            <w:r>
              <w:rPr>
                <w:sz w:val="20"/>
                <w:szCs w:val="22"/>
              </w:rPr>
              <w:t>120</w:t>
            </w:r>
            <w:r>
              <w:rPr>
                <w:sz w:val="20"/>
                <w:szCs w:val="22"/>
              </w:rPr>
              <w:t>盏，受益人</w:t>
            </w:r>
            <w:r>
              <w:rPr>
                <w:sz w:val="20"/>
                <w:szCs w:val="22"/>
              </w:rPr>
              <w:t>1521</w:t>
            </w:r>
            <w:r>
              <w:rPr>
                <w:sz w:val="20"/>
                <w:szCs w:val="22"/>
              </w:rPr>
              <w:t>人</w:t>
            </w:r>
          </w:p>
        </w:tc>
      </w:tr>
      <w:tr w:rsidR="00664C59">
        <w:trPr>
          <w:trHeight w:val="369"/>
          <w:jc w:val="center"/>
        </w:trPr>
        <w:tc>
          <w:tcPr>
            <w:tcW w:w="1276" w:type="dxa"/>
            <w:vMerge w:val="restart"/>
            <w:vAlign w:val="center"/>
          </w:tcPr>
          <w:p w:rsidR="00664C59" w:rsidRDefault="00FF6F93">
            <w:pPr>
              <w:pStyle w:val="10"/>
              <w:rPr>
                <w:sz w:val="20"/>
                <w:szCs w:val="22"/>
              </w:rPr>
            </w:pPr>
            <w:r>
              <w:rPr>
                <w:sz w:val="20"/>
                <w:szCs w:val="22"/>
              </w:rPr>
              <w:t>资金支出计划（</w:t>
            </w:r>
            <w:r>
              <w:rPr>
                <w:sz w:val="20"/>
                <w:szCs w:val="22"/>
              </w:rPr>
              <w:t>%</w:t>
            </w:r>
            <w:r>
              <w:rPr>
                <w:sz w:val="20"/>
                <w:szCs w:val="22"/>
              </w:rPr>
              <w:t>）</w:t>
            </w:r>
          </w:p>
        </w:tc>
        <w:tc>
          <w:tcPr>
            <w:tcW w:w="2608" w:type="dxa"/>
            <w:gridSpan w:val="2"/>
            <w:vAlign w:val="center"/>
          </w:tcPr>
          <w:p w:rsidR="00664C59" w:rsidRDefault="00FF6F93">
            <w:pPr>
              <w:pStyle w:val="10"/>
              <w:rPr>
                <w:sz w:val="20"/>
                <w:szCs w:val="22"/>
              </w:rPr>
            </w:pPr>
            <w:r>
              <w:rPr>
                <w:sz w:val="20"/>
                <w:szCs w:val="22"/>
              </w:rPr>
              <w:t>3</w:t>
            </w:r>
            <w:r>
              <w:rPr>
                <w:sz w:val="20"/>
                <w:szCs w:val="22"/>
              </w:rPr>
              <w:t>月底</w:t>
            </w:r>
          </w:p>
        </w:tc>
        <w:tc>
          <w:tcPr>
            <w:tcW w:w="1587" w:type="dxa"/>
            <w:vAlign w:val="center"/>
          </w:tcPr>
          <w:p w:rsidR="00664C59" w:rsidRDefault="00FF6F93">
            <w:pPr>
              <w:pStyle w:val="10"/>
              <w:rPr>
                <w:sz w:val="20"/>
                <w:szCs w:val="22"/>
              </w:rPr>
            </w:pPr>
            <w:r>
              <w:rPr>
                <w:sz w:val="20"/>
                <w:szCs w:val="22"/>
              </w:rPr>
              <w:t>6</w:t>
            </w:r>
            <w:r>
              <w:rPr>
                <w:sz w:val="20"/>
                <w:szCs w:val="22"/>
              </w:rPr>
              <w:t>月底</w:t>
            </w:r>
          </w:p>
        </w:tc>
        <w:tc>
          <w:tcPr>
            <w:tcW w:w="1304" w:type="dxa"/>
            <w:vAlign w:val="center"/>
          </w:tcPr>
          <w:p w:rsidR="00664C59" w:rsidRDefault="00FF6F93">
            <w:pPr>
              <w:pStyle w:val="10"/>
              <w:rPr>
                <w:sz w:val="20"/>
                <w:szCs w:val="22"/>
              </w:rPr>
            </w:pPr>
            <w:r>
              <w:rPr>
                <w:sz w:val="20"/>
                <w:szCs w:val="22"/>
              </w:rPr>
              <w:t>10</w:t>
            </w:r>
            <w:r>
              <w:rPr>
                <w:sz w:val="20"/>
                <w:szCs w:val="22"/>
              </w:rPr>
              <w:t>月底</w:t>
            </w:r>
          </w:p>
        </w:tc>
        <w:tc>
          <w:tcPr>
            <w:tcW w:w="3118" w:type="dxa"/>
            <w:gridSpan w:val="2"/>
            <w:vAlign w:val="center"/>
          </w:tcPr>
          <w:p w:rsidR="00664C59" w:rsidRDefault="00FF6F93">
            <w:pPr>
              <w:pStyle w:val="10"/>
              <w:rPr>
                <w:sz w:val="20"/>
                <w:szCs w:val="22"/>
              </w:rPr>
            </w:pPr>
            <w:r>
              <w:rPr>
                <w:sz w:val="20"/>
                <w:szCs w:val="22"/>
              </w:rPr>
              <w:t>12</w:t>
            </w:r>
            <w:r>
              <w:rPr>
                <w:sz w:val="20"/>
                <w:szCs w:val="22"/>
              </w:rPr>
              <w:t>月底</w:t>
            </w:r>
          </w:p>
        </w:tc>
      </w:tr>
      <w:tr w:rsidR="00664C59">
        <w:trPr>
          <w:trHeight w:val="369"/>
          <w:jc w:val="center"/>
        </w:trPr>
        <w:tc>
          <w:tcPr>
            <w:tcW w:w="1276" w:type="dxa"/>
            <w:vMerge/>
          </w:tcPr>
          <w:p w:rsidR="00664C59" w:rsidRDefault="00664C59">
            <w:pPr>
              <w:rPr>
                <w:sz w:val="22"/>
                <w:szCs w:val="22"/>
              </w:rPr>
            </w:pPr>
          </w:p>
        </w:tc>
        <w:tc>
          <w:tcPr>
            <w:tcW w:w="2608" w:type="dxa"/>
            <w:gridSpan w:val="2"/>
            <w:vAlign w:val="center"/>
          </w:tcPr>
          <w:p w:rsidR="00664C59" w:rsidRDefault="00FF6F93">
            <w:pPr>
              <w:pStyle w:val="3"/>
              <w:rPr>
                <w:sz w:val="20"/>
                <w:szCs w:val="22"/>
              </w:rPr>
            </w:pPr>
            <w:r>
              <w:rPr>
                <w:sz w:val="20"/>
                <w:szCs w:val="22"/>
              </w:rPr>
              <w:t>30%</w:t>
            </w:r>
          </w:p>
        </w:tc>
        <w:tc>
          <w:tcPr>
            <w:tcW w:w="1587" w:type="dxa"/>
            <w:vAlign w:val="center"/>
          </w:tcPr>
          <w:p w:rsidR="00664C59" w:rsidRDefault="00FF6F93">
            <w:pPr>
              <w:pStyle w:val="3"/>
              <w:rPr>
                <w:sz w:val="20"/>
                <w:szCs w:val="22"/>
              </w:rPr>
            </w:pPr>
            <w:r>
              <w:rPr>
                <w:sz w:val="20"/>
                <w:szCs w:val="22"/>
              </w:rPr>
              <w:t>50%</w:t>
            </w:r>
          </w:p>
        </w:tc>
        <w:tc>
          <w:tcPr>
            <w:tcW w:w="1304" w:type="dxa"/>
            <w:vAlign w:val="center"/>
          </w:tcPr>
          <w:p w:rsidR="00664C59" w:rsidRDefault="00FF6F93">
            <w:pPr>
              <w:pStyle w:val="3"/>
              <w:rPr>
                <w:sz w:val="20"/>
                <w:szCs w:val="22"/>
              </w:rPr>
            </w:pPr>
            <w:r>
              <w:rPr>
                <w:sz w:val="20"/>
                <w:szCs w:val="22"/>
              </w:rPr>
              <w:t>80%</w:t>
            </w:r>
          </w:p>
        </w:tc>
        <w:tc>
          <w:tcPr>
            <w:tcW w:w="3118" w:type="dxa"/>
            <w:gridSpan w:val="2"/>
            <w:vAlign w:val="center"/>
          </w:tcPr>
          <w:p w:rsidR="00664C59" w:rsidRDefault="00FF6F93">
            <w:pPr>
              <w:pStyle w:val="3"/>
              <w:rPr>
                <w:sz w:val="20"/>
                <w:szCs w:val="22"/>
              </w:rPr>
            </w:pPr>
            <w:r>
              <w:rPr>
                <w:sz w:val="20"/>
                <w:szCs w:val="22"/>
              </w:rPr>
              <w:t>100%</w:t>
            </w:r>
          </w:p>
        </w:tc>
      </w:tr>
      <w:tr w:rsidR="00664C59">
        <w:trPr>
          <w:trHeight w:val="369"/>
          <w:jc w:val="center"/>
        </w:trPr>
        <w:tc>
          <w:tcPr>
            <w:tcW w:w="1276" w:type="dxa"/>
            <w:vAlign w:val="center"/>
          </w:tcPr>
          <w:p w:rsidR="00664C59" w:rsidRDefault="00FF6F93">
            <w:pPr>
              <w:pStyle w:val="10"/>
              <w:rPr>
                <w:sz w:val="20"/>
                <w:szCs w:val="22"/>
              </w:rPr>
            </w:pPr>
            <w:r>
              <w:rPr>
                <w:sz w:val="20"/>
                <w:szCs w:val="22"/>
              </w:rPr>
              <w:t>绩效目标</w:t>
            </w:r>
          </w:p>
        </w:tc>
        <w:tc>
          <w:tcPr>
            <w:tcW w:w="8617" w:type="dxa"/>
            <w:gridSpan w:val="6"/>
            <w:vAlign w:val="center"/>
          </w:tcPr>
          <w:p w:rsidR="00664C59" w:rsidRDefault="00FF6F93">
            <w:pPr>
              <w:pStyle w:val="20"/>
              <w:rPr>
                <w:sz w:val="20"/>
                <w:szCs w:val="22"/>
              </w:rPr>
            </w:pPr>
            <w:r>
              <w:rPr>
                <w:sz w:val="20"/>
                <w:szCs w:val="22"/>
              </w:rPr>
              <w:t>1.</w:t>
            </w:r>
            <w:r>
              <w:rPr>
                <w:sz w:val="20"/>
                <w:szCs w:val="22"/>
              </w:rPr>
              <w:t>目标内容</w:t>
            </w:r>
            <w:r>
              <w:rPr>
                <w:rFonts w:hint="eastAsia"/>
                <w:sz w:val="20"/>
                <w:szCs w:val="22"/>
                <w:lang w:eastAsia="zh-CN"/>
              </w:rPr>
              <w:t>：为</w:t>
            </w:r>
            <w:r>
              <w:rPr>
                <w:sz w:val="20"/>
                <w:szCs w:val="22"/>
              </w:rPr>
              <w:t>果园村安装路灯</w:t>
            </w:r>
            <w:r>
              <w:rPr>
                <w:sz w:val="20"/>
                <w:szCs w:val="22"/>
              </w:rPr>
              <w:t>120</w:t>
            </w:r>
            <w:r>
              <w:rPr>
                <w:sz w:val="20"/>
                <w:szCs w:val="22"/>
              </w:rPr>
              <w:t>盏，</w:t>
            </w:r>
            <w:r>
              <w:rPr>
                <w:rFonts w:hint="eastAsia"/>
                <w:sz w:val="20"/>
                <w:szCs w:val="22"/>
                <w:lang w:eastAsia="zh-CN"/>
              </w:rPr>
              <w:t>涉及</w:t>
            </w:r>
            <w:r>
              <w:rPr>
                <w:sz w:val="20"/>
                <w:szCs w:val="22"/>
              </w:rPr>
              <w:t>受益人</w:t>
            </w:r>
            <w:r>
              <w:rPr>
                <w:sz w:val="20"/>
                <w:szCs w:val="22"/>
              </w:rPr>
              <w:t>1521</w:t>
            </w:r>
            <w:r>
              <w:rPr>
                <w:sz w:val="20"/>
                <w:szCs w:val="22"/>
              </w:rPr>
              <w:t>人</w:t>
            </w:r>
          </w:p>
        </w:tc>
      </w:tr>
    </w:tbl>
    <w:p w:rsidR="00664C59" w:rsidRDefault="00664C59">
      <w:pPr>
        <w:spacing w:line="2" w:lineRule="exact"/>
        <w:jc w:val="center"/>
        <w:rPr>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534"/>
        <w:gridCol w:w="890"/>
        <w:gridCol w:w="2884"/>
      </w:tblGrid>
      <w:tr w:rsidR="00664C59">
        <w:trPr>
          <w:trHeight w:val="397"/>
          <w:tblHeader/>
          <w:jc w:val="center"/>
        </w:trPr>
        <w:tc>
          <w:tcPr>
            <w:tcW w:w="1327" w:type="dxa"/>
            <w:vAlign w:val="center"/>
          </w:tcPr>
          <w:p w:rsidR="00664C59" w:rsidRDefault="00FF6F93">
            <w:pPr>
              <w:pStyle w:val="10"/>
              <w:rPr>
                <w:sz w:val="20"/>
                <w:szCs w:val="22"/>
              </w:rPr>
            </w:pPr>
            <w:r>
              <w:rPr>
                <w:sz w:val="20"/>
                <w:szCs w:val="22"/>
              </w:rPr>
              <w:t>一级指标</w:t>
            </w:r>
          </w:p>
        </w:tc>
        <w:tc>
          <w:tcPr>
            <w:tcW w:w="1327" w:type="dxa"/>
            <w:vAlign w:val="center"/>
          </w:tcPr>
          <w:p w:rsidR="00664C59" w:rsidRDefault="00FF6F93">
            <w:pPr>
              <w:pStyle w:val="10"/>
              <w:rPr>
                <w:sz w:val="20"/>
                <w:szCs w:val="22"/>
              </w:rPr>
            </w:pPr>
            <w:r>
              <w:rPr>
                <w:sz w:val="20"/>
                <w:szCs w:val="22"/>
              </w:rPr>
              <w:t>二级指标</w:t>
            </w:r>
          </w:p>
        </w:tc>
        <w:tc>
          <w:tcPr>
            <w:tcW w:w="1327" w:type="dxa"/>
            <w:vAlign w:val="center"/>
          </w:tcPr>
          <w:p w:rsidR="00664C59" w:rsidRDefault="00FF6F93">
            <w:pPr>
              <w:pStyle w:val="10"/>
              <w:rPr>
                <w:sz w:val="20"/>
                <w:szCs w:val="22"/>
              </w:rPr>
            </w:pPr>
            <w:r>
              <w:rPr>
                <w:sz w:val="20"/>
                <w:szCs w:val="22"/>
              </w:rPr>
              <w:t>三级指标</w:t>
            </w:r>
          </w:p>
        </w:tc>
        <w:tc>
          <w:tcPr>
            <w:tcW w:w="1534" w:type="dxa"/>
            <w:vAlign w:val="center"/>
          </w:tcPr>
          <w:p w:rsidR="00664C59" w:rsidRDefault="00FF6F93">
            <w:pPr>
              <w:pStyle w:val="10"/>
              <w:rPr>
                <w:sz w:val="20"/>
                <w:szCs w:val="22"/>
              </w:rPr>
            </w:pPr>
            <w:r>
              <w:rPr>
                <w:sz w:val="20"/>
                <w:szCs w:val="22"/>
              </w:rPr>
              <w:t>绩效指标描述</w:t>
            </w:r>
          </w:p>
        </w:tc>
        <w:tc>
          <w:tcPr>
            <w:tcW w:w="890" w:type="dxa"/>
            <w:vAlign w:val="center"/>
          </w:tcPr>
          <w:p w:rsidR="00664C59" w:rsidRDefault="00FF6F93">
            <w:pPr>
              <w:pStyle w:val="10"/>
              <w:rPr>
                <w:sz w:val="20"/>
                <w:szCs w:val="22"/>
              </w:rPr>
            </w:pPr>
            <w:r>
              <w:rPr>
                <w:sz w:val="20"/>
                <w:szCs w:val="22"/>
              </w:rPr>
              <w:t>指标值</w:t>
            </w:r>
          </w:p>
        </w:tc>
        <w:tc>
          <w:tcPr>
            <w:tcW w:w="2884" w:type="dxa"/>
            <w:vAlign w:val="center"/>
          </w:tcPr>
          <w:p w:rsidR="00664C59" w:rsidRDefault="00FF6F93">
            <w:pPr>
              <w:pStyle w:val="10"/>
              <w:rPr>
                <w:sz w:val="20"/>
                <w:szCs w:val="22"/>
              </w:rPr>
            </w:pPr>
            <w:r>
              <w:rPr>
                <w:sz w:val="20"/>
                <w:szCs w:val="22"/>
              </w:rPr>
              <w:t>指标值确定依据</w:t>
            </w:r>
          </w:p>
        </w:tc>
      </w:tr>
      <w:tr w:rsidR="00664C59">
        <w:trPr>
          <w:trHeight w:val="369"/>
          <w:jc w:val="center"/>
        </w:trPr>
        <w:tc>
          <w:tcPr>
            <w:tcW w:w="1327" w:type="dxa"/>
            <w:vMerge w:val="restart"/>
            <w:vAlign w:val="center"/>
          </w:tcPr>
          <w:p w:rsidR="00664C59" w:rsidRDefault="00FF6F93">
            <w:pPr>
              <w:pStyle w:val="3"/>
              <w:rPr>
                <w:sz w:val="20"/>
                <w:szCs w:val="22"/>
              </w:rPr>
            </w:pPr>
            <w:r>
              <w:rPr>
                <w:sz w:val="20"/>
                <w:szCs w:val="22"/>
              </w:rPr>
              <w:t>产出指标</w:t>
            </w:r>
          </w:p>
        </w:tc>
        <w:tc>
          <w:tcPr>
            <w:tcW w:w="1327" w:type="dxa"/>
            <w:vAlign w:val="center"/>
          </w:tcPr>
          <w:p w:rsidR="00664C59" w:rsidRDefault="00FF6F93">
            <w:pPr>
              <w:pStyle w:val="20"/>
              <w:rPr>
                <w:sz w:val="20"/>
                <w:szCs w:val="22"/>
              </w:rPr>
            </w:pPr>
            <w:r>
              <w:rPr>
                <w:sz w:val="20"/>
                <w:szCs w:val="22"/>
              </w:rPr>
              <w:t>数量指标</w:t>
            </w:r>
          </w:p>
        </w:tc>
        <w:tc>
          <w:tcPr>
            <w:tcW w:w="1327" w:type="dxa"/>
            <w:vAlign w:val="center"/>
          </w:tcPr>
          <w:p w:rsidR="00664C59" w:rsidRDefault="00FF6F93">
            <w:pPr>
              <w:pStyle w:val="20"/>
              <w:rPr>
                <w:sz w:val="20"/>
                <w:szCs w:val="22"/>
                <w:lang w:eastAsia="zh-CN"/>
              </w:rPr>
            </w:pPr>
            <w:r>
              <w:rPr>
                <w:rFonts w:hint="eastAsia"/>
                <w:sz w:val="20"/>
                <w:szCs w:val="22"/>
                <w:lang w:eastAsia="zh-CN"/>
              </w:rPr>
              <w:t>按照路灯数量</w:t>
            </w:r>
          </w:p>
        </w:tc>
        <w:tc>
          <w:tcPr>
            <w:tcW w:w="1534" w:type="dxa"/>
            <w:vAlign w:val="center"/>
          </w:tcPr>
          <w:p w:rsidR="00664C59" w:rsidRDefault="00FF6F93">
            <w:pPr>
              <w:pStyle w:val="20"/>
              <w:rPr>
                <w:sz w:val="20"/>
                <w:szCs w:val="22"/>
              </w:rPr>
            </w:pPr>
            <w:r>
              <w:rPr>
                <w:rFonts w:hint="eastAsia"/>
                <w:sz w:val="20"/>
                <w:szCs w:val="22"/>
                <w:lang w:eastAsia="zh-CN"/>
              </w:rPr>
              <w:t>安装路灯数量</w:t>
            </w:r>
          </w:p>
        </w:tc>
        <w:tc>
          <w:tcPr>
            <w:tcW w:w="890" w:type="dxa"/>
            <w:vAlign w:val="center"/>
          </w:tcPr>
          <w:p w:rsidR="00664C59" w:rsidRDefault="00FF6F93">
            <w:pPr>
              <w:pStyle w:val="20"/>
              <w:rPr>
                <w:sz w:val="20"/>
                <w:szCs w:val="22"/>
                <w:lang w:eastAsia="zh-CN"/>
              </w:rPr>
            </w:pPr>
            <w:r>
              <w:rPr>
                <w:rFonts w:hint="eastAsia"/>
                <w:sz w:val="20"/>
                <w:szCs w:val="22"/>
                <w:lang w:eastAsia="zh-CN"/>
              </w:rPr>
              <w:t>120</w:t>
            </w:r>
            <w:r>
              <w:rPr>
                <w:rFonts w:hint="eastAsia"/>
                <w:sz w:val="20"/>
                <w:szCs w:val="22"/>
                <w:lang w:eastAsia="zh-CN"/>
              </w:rPr>
              <w:t>盏</w:t>
            </w:r>
          </w:p>
        </w:tc>
        <w:tc>
          <w:tcPr>
            <w:tcW w:w="2884" w:type="dxa"/>
            <w:vAlign w:val="center"/>
          </w:tcPr>
          <w:p w:rsidR="00664C59" w:rsidRDefault="00FF6F93">
            <w:pPr>
              <w:pStyle w:val="20"/>
              <w:rPr>
                <w:sz w:val="20"/>
                <w:szCs w:val="22"/>
              </w:rPr>
            </w:pPr>
            <w:r>
              <w:rPr>
                <w:sz w:val="20"/>
                <w:szCs w:val="22"/>
              </w:rPr>
              <w:t>根据河北省大中型水库移民后期扶持项目管理暂行办法</w:t>
            </w:r>
            <w:r>
              <w:rPr>
                <w:rFonts w:hint="eastAsia"/>
                <w:sz w:val="20"/>
                <w:szCs w:val="22"/>
                <w:lang w:eastAsia="zh-CN"/>
              </w:rPr>
              <w:t>、</w:t>
            </w:r>
            <w:r>
              <w:rPr>
                <w:rFonts w:hint="eastAsia"/>
                <w:sz w:val="20"/>
                <w:szCs w:val="22"/>
                <w:lang w:eastAsia="zh-CN"/>
              </w:rPr>
              <w:t>2023</w:t>
            </w:r>
            <w:r>
              <w:rPr>
                <w:rFonts w:hint="eastAsia"/>
                <w:sz w:val="20"/>
                <w:szCs w:val="22"/>
                <w:lang w:eastAsia="zh-CN"/>
              </w:rPr>
              <w:t>年工作计划</w:t>
            </w:r>
          </w:p>
        </w:tc>
      </w:tr>
      <w:tr w:rsidR="00664C59">
        <w:trPr>
          <w:trHeight w:val="369"/>
          <w:jc w:val="center"/>
        </w:trPr>
        <w:tc>
          <w:tcPr>
            <w:tcW w:w="1327" w:type="dxa"/>
            <w:vMerge/>
            <w:vAlign w:val="center"/>
          </w:tcPr>
          <w:p w:rsidR="00664C59" w:rsidRDefault="00664C59">
            <w:pPr>
              <w:rPr>
                <w:sz w:val="22"/>
                <w:szCs w:val="22"/>
              </w:rPr>
            </w:pPr>
          </w:p>
        </w:tc>
        <w:tc>
          <w:tcPr>
            <w:tcW w:w="1327" w:type="dxa"/>
            <w:vAlign w:val="center"/>
          </w:tcPr>
          <w:p w:rsidR="00664C59" w:rsidRDefault="00FF6F93">
            <w:pPr>
              <w:pStyle w:val="20"/>
              <w:rPr>
                <w:sz w:val="20"/>
                <w:szCs w:val="22"/>
              </w:rPr>
            </w:pPr>
            <w:r>
              <w:rPr>
                <w:sz w:val="20"/>
                <w:szCs w:val="22"/>
              </w:rPr>
              <w:t>质量指标</w:t>
            </w:r>
          </w:p>
        </w:tc>
        <w:tc>
          <w:tcPr>
            <w:tcW w:w="1327" w:type="dxa"/>
            <w:vAlign w:val="center"/>
          </w:tcPr>
          <w:p w:rsidR="00664C59" w:rsidRDefault="00FF6F93">
            <w:pPr>
              <w:pStyle w:val="20"/>
              <w:rPr>
                <w:sz w:val="20"/>
                <w:szCs w:val="22"/>
              </w:rPr>
            </w:pPr>
            <w:r>
              <w:rPr>
                <w:sz w:val="20"/>
                <w:szCs w:val="22"/>
              </w:rPr>
              <w:t>项目验收合格情况</w:t>
            </w:r>
          </w:p>
        </w:tc>
        <w:tc>
          <w:tcPr>
            <w:tcW w:w="1534" w:type="dxa"/>
            <w:vAlign w:val="center"/>
          </w:tcPr>
          <w:p w:rsidR="00664C59" w:rsidRDefault="00FF6F93">
            <w:pPr>
              <w:pStyle w:val="20"/>
              <w:rPr>
                <w:sz w:val="20"/>
                <w:szCs w:val="22"/>
              </w:rPr>
            </w:pPr>
            <w:r>
              <w:rPr>
                <w:sz w:val="20"/>
                <w:szCs w:val="22"/>
              </w:rPr>
              <w:t>项目验收合格率</w:t>
            </w:r>
          </w:p>
        </w:tc>
        <w:tc>
          <w:tcPr>
            <w:tcW w:w="890" w:type="dxa"/>
            <w:vAlign w:val="center"/>
          </w:tcPr>
          <w:p w:rsidR="00664C59" w:rsidRDefault="00FF6F93">
            <w:pPr>
              <w:pStyle w:val="20"/>
              <w:rPr>
                <w:sz w:val="20"/>
                <w:szCs w:val="22"/>
                <w:lang w:eastAsia="zh-CN"/>
              </w:rPr>
            </w:pPr>
            <w:r>
              <w:rPr>
                <w:rFonts w:hint="eastAsia"/>
                <w:sz w:val="20"/>
                <w:szCs w:val="22"/>
                <w:lang w:eastAsia="zh-CN"/>
              </w:rPr>
              <w:t>100%</w:t>
            </w:r>
          </w:p>
        </w:tc>
        <w:tc>
          <w:tcPr>
            <w:tcW w:w="2884" w:type="dxa"/>
            <w:vAlign w:val="center"/>
          </w:tcPr>
          <w:p w:rsidR="00664C59" w:rsidRDefault="00FF6F93">
            <w:pPr>
              <w:pStyle w:val="20"/>
              <w:rPr>
                <w:sz w:val="20"/>
                <w:szCs w:val="22"/>
              </w:rPr>
            </w:pPr>
            <w:r>
              <w:rPr>
                <w:sz w:val="20"/>
                <w:szCs w:val="22"/>
              </w:rPr>
              <w:t>根据河北省大中型水库移民后期扶持项目管理暂行办法</w:t>
            </w:r>
            <w:r>
              <w:rPr>
                <w:rFonts w:hint="eastAsia"/>
                <w:sz w:val="20"/>
                <w:szCs w:val="22"/>
                <w:lang w:eastAsia="zh-CN"/>
              </w:rPr>
              <w:t>、</w:t>
            </w:r>
            <w:r>
              <w:rPr>
                <w:rFonts w:hint="eastAsia"/>
                <w:sz w:val="20"/>
                <w:szCs w:val="22"/>
                <w:lang w:eastAsia="zh-CN"/>
              </w:rPr>
              <w:t>2023</w:t>
            </w:r>
            <w:r>
              <w:rPr>
                <w:rFonts w:hint="eastAsia"/>
                <w:sz w:val="20"/>
                <w:szCs w:val="22"/>
                <w:lang w:eastAsia="zh-CN"/>
              </w:rPr>
              <w:t>年工作计划</w:t>
            </w:r>
          </w:p>
        </w:tc>
      </w:tr>
      <w:tr w:rsidR="00664C59">
        <w:trPr>
          <w:trHeight w:val="369"/>
          <w:jc w:val="center"/>
        </w:trPr>
        <w:tc>
          <w:tcPr>
            <w:tcW w:w="1327" w:type="dxa"/>
            <w:vMerge/>
            <w:vAlign w:val="center"/>
          </w:tcPr>
          <w:p w:rsidR="00664C59" w:rsidRDefault="00664C59">
            <w:pPr>
              <w:rPr>
                <w:sz w:val="22"/>
                <w:szCs w:val="22"/>
              </w:rPr>
            </w:pPr>
          </w:p>
        </w:tc>
        <w:tc>
          <w:tcPr>
            <w:tcW w:w="1327" w:type="dxa"/>
            <w:vAlign w:val="center"/>
          </w:tcPr>
          <w:p w:rsidR="00664C59" w:rsidRDefault="00FF6F93">
            <w:pPr>
              <w:pStyle w:val="20"/>
              <w:rPr>
                <w:sz w:val="20"/>
                <w:szCs w:val="22"/>
              </w:rPr>
            </w:pPr>
            <w:r>
              <w:rPr>
                <w:sz w:val="20"/>
                <w:szCs w:val="22"/>
              </w:rPr>
              <w:t>时效指标</w:t>
            </w:r>
          </w:p>
        </w:tc>
        <w:tc>
          <w:tcPr>
            <w:tcW w:w="1327" w:type="dxa"/>
            <w:vAlign w:val="center"/>
          </w:tcPr>
          <w:p w:rsidR="00664C59" w:rsidRDefault="00FF6F93">
            <w:pPr>
              <w:pStyle w:val="20"/>
              <w:rPr>
                <w:sz w:val="20"/>
                <w:szCs w:val="22"/>
              </w:rPr>
            </w:pPr>
            <w:r>
              <w:rPr>
                <w:sz w:val="20"/>
                <w:szCs w:val="22"/>
              </w:rPr>
              <w:t>项目</w:t>
            </w:r>
            <w:r>
              <w:rPr>
                <w:rFonts w:hint="eastAsia"/>
                <w:sz w:val="20"/>
                <w:szCs w:val="22"/>
                <w:lang w:eastAsia="zh-CN"/>
              </w:rPr>
              <w:t>资金支付时间</w:t>
            </w:r>
          </w:p>
        </w:tc>
        <w:tc>
          <w:tcPr>
            <w:tcW w:w="1534" w:type="dxa"/>
            <w:vAlign w:val="center"/>
          </w:tcPr>
          <w:p w:rsidR="00664C59" w:rsidRDefault="00FF6F93">
            <w:pPr>
              <w:pStyle w:val="20"/>
              <w:rPr>
                <w:sz w:val="20"/>
                <w:szCs w:val="22"/>
              </w:rPr>
            </w:pPr>
            <w:r>
              <w:rPr>
                <w:sz w:val="20"/>
                <w:szCs w:val="22"/>
              </w:rPr>
              <w:t>项目</w:t>
            </w:r>
            <w:r>
              <w:rPr>
                <w:rFonts w:hint="eastAsia"/>
                <w:sz w:val="20"/>
                <w:szCs w:val="22"/>
                <w:lang w:eastAsia="zh-CN"/>
              </w:rPr>
              <w:t>资金支付时间</w:t>
            </w:r>
          </w:p>
        </w:tc>
        <w:tc>
          <w:tcPr>
            <w:tcW w:w="890" w:type="dxa"/>
            <w:vAlign w:val="center"/>
          </w:tcPr>
          <w:p w:rsidR="00664C59" w:rsidRDefault="00FF6F93">
            <w:pPr>
              <w:pStyle w:val="20"/>
              <w:rPr>
                <w:sz w:val="20"/>
                <w:szCs w:val="22"/>
              </w:rPr>
            </w:pPr>
            <w:r>
              <w:rPr>
                <w:rFonts w:hint="eastAsia"/>
                <w:sz w:val="20"/>
                <w:szCs w:val="22"/>
                <w:lang w:eastAsia="zh-CN"/>
              </w:rPr>
              <w:t>12</w:t>
            </w:r>
            <w:r>
              <w:rPr>
                <w:rFonts w:hint="eastAsia"/>
                <w:sz w:val="20"/>
                <w:szCs w:val="22"/>
                <w:lang w:eastAsia="zh-CN"/>
              </w:rPr>
              <w:t>月份</w:t>
            </w:r>
          </w:p>
        </w:tc>
        <w:tc>
          <w:tcPr>
            <w:tcW w:w="2884" w:type="dxa"/>
            <w:vAlign w:val="center"/>
          </w:tcPr>
          <w:p w:rsidR="00664C59" w:rsidRDefault="00FF6F93">
            <w:pPr>
              <w:pStyle w:val="20"/>
              <w:rPr>
                <w:sz w:val="20"/>
                <w:szCs w:val="22"/>
              </w:rPr>
            </w:pPr>
            <w:r>
              <w:rPr>
                <w:sz w:val="20"/>
                <w:szCs w:val="22"/>
              </w:rPr>
              <w:t>根据河北省大中型水库移民后期扶持项目管理暂行办法</w:t>
            </w:r>
            <w:r>
              <w:rPr>
                <w:rFonts w:hint="eastAsia"/>
                <w:sz w:val="20"/>
                <w:szCs w:val="22"/>
                <w:lang w:eastAsia="zh-CN"/>
              </w:rPr>
              <w:t>、</w:t>
            </w:r>
            <w:r>
              <w:rPr>
                <w:rFonts w:hint="eastAsia"/>
                <w:sz w:val="20"/>
                <w:szCs w:val="22"/>
                <w:lang w:eastAsia="zh-CN"/>
              </w:rPr>
              <w:t>2023</w:t>
            </w:r>
            <w:r>
              <w:rPr>
                <w:rFonts w:hint="eastAsia"/>
                <w:sz w:val="20"/>
                <w:szCs w:val="22"/>
                <w:lang w:eastAsia="zh-CN"/>
              </w:rPr>
              <w:t>年工作计划</w:t>
            </w:r>
          </w:p>
        </w:tc>
      </w:tr>
      <w:tr w:rsidR="00664C59">
        <w:trPr>
          <w:trHeight w:val="369"/>
          <w:jc w:val="center"/>
        </w:trPr>
        <w:tc>
          <w:tcPr>
            <w:tcW w:w="1327" w:type="dxa"/>
            <w:vMerge/>
            <w:vAlign w:val="center"/>
          </w:tcPr>
          <w:p w:rsidR="00664C59" w:rsidRDefault="00664C59">
            <w:pPr>
              <w:rPr>
                <w:sz w:val="22"/>
                <w:szCs w:val="22"/>
              </w:rPr>
            </w:pPr>
          </w:p>
        </w:tc>
        <w:tc>
          <w:tcPr>
            <w:tcW w:w="1327" w:type="dxa"/>
            <w:vAlign w:val="center"/>
          </w:tcPr>
          <w:p w:rsidR="00664C59" w:rsidRDefault="00FF6F93">
            <w:pPr>
              <w:pStyle w:val="20"/>
              <w:rPr>
                <w:sz w:val="20"/>
                <w:szCs w:val="22"/>
              </w:rPr>
            </w:pPr>
            <w:r>
              <w:rPr>
                <w:sz w:val="20"/>
                <w:szCs w:val="22"/>
              </w:rPr>
              <w:t>成本指标</w:t>
            </w:r>
          </w:p>
        </w:tc>
        <w:tc>
          <w:tcPr>
            <w:tcW w:w="1327" w:type="dxa"/>
            <w:vAlign w:val="center"/>
          </w:tcPr>
          <w:p w:rsidR="00664C59" w:rsidRDefault="00FF6F93">
            <w:pPr>
              <w:pStyle w:val="20"/>
              <w:rPr>
                <w:sz w:val="20"/>
                <w:szCs w:val="22"/>
              </w:rPr>
            </w:pPr>
            <w:r>
              <w:rPr>
                <w:sz w:val="20"/>
                <w:szCs w:val="22"/>
              </w:rPr>
              <w:t>项目支出控制在预算资金范围内</w:t>
            </w:r>
          </w:p>
        </w:tc>
        <w:tc>
          <w:tcPr>
            <w:tcW w:w="1534" w:type="dxa"/>
            <w:vAlign w:val="center"/>
          </w:tcPr>
          <w:p w:rsidR="00664C59" w:rsidRDefault="00FF6F93">
            <w:pPr>
              <w:pStyle w:val="20"/>
              <w:rPr>
                <w:sz w:val="20"/>
                <w:szCs w:val="22"/>
                <w:lang w:eastAsia="zh-CN"/>
              </w:rPr>
            </w:pPr>
            <w:r>
              <w:rPr>
                <w:rFonts w:hint="eastAsia"/>
                <w:sz w:val="20"/>
                <w:szCs w:val="22"/>
                <w:lang w:eastAsia="zh-CN"/>
              </w:rPr>
              <w:t>项目预算总成本</w:t>
            </w:r>
          </w:p>
        </w:tc>
        <w:tc>
          <w:tcPr>
            <w:tcW w:w="890" w:type="dxa"/>
            <w:vAlign w:val="center"/>
          </w:tcPr>
          <w:p w:rsidR="00664C59" w:rsidRDefault="00FF6F93">
            <w:pPr>
              <w:pStyle w:val="20"/>
              <w:rPr>
                <w:sz w:val="20"/>
                <w:szCs w:val="22"/>
              </w:rPr>
            </w:pPr>
            <w:r>
              <w:rPr>
                <w:sz w:val="20"/>
                <w:szCs w:val="22"/>
              </w:rPr>
              <w:t>≤</w:t>
            </w:r>
            <w:r>
              <w:rPr>
                <w:rFonts w:hint="eastAsia"/>
                <w:sz w:val="20"/>
                <w:szCs w:val="22"/>
                <w:lang w:eastAsia="zh-CN"/>
              </w:rPr>
              <w:t>30</w:t>
            </w:r>
            <w:r>
              <w:rPr>
                <w:rFonts w:hint="eastAsia"/>
                <w:sz w:val="20"/>
                <w:szCs w:val="22"/>
                <w:lang w:eastAsia="zh-CN"/>
              </w:rPr>
              <w:t>万元</w:t>
            </w:r>
          </w:p>
        </w:tc>
        <w:tc>
          <w:tcPr>
            <w:tcW w:w="2884" w:type="dxa"/>
            <w:vAlign w:val="center"/>
          </w:tcPr>
          <w:p w:rsidR="00664C59" w:rsidRDefault="00FF6F93">
            <w:pPr>
              <w:pStyle w:val="20"/>
              <w:rPr>
                <w:sz w:val="20"/>
                <w:szCs w:val="22"/>
                <w:lang w:eastAsia="zh-CN"/>
              </w:rPr>
            </w:pPr>
            <w:r>
              <w:rPr>
                <w:rFonts w:hint="eastAsia"/>
                <w:sz w:val="20"/>
                <w:szCs w:val="22"/>
                <w:lang w:eastAsia="zh-CN"/>
              </w:rPr>
              <w:t>2023</w:t>
            </w:r>
            <w:r>
              <w:rPr>
                <w:rFonts w:hint="eastAsia"/>
                <w:sz w:val="20"/>
                <w:szCs w:val="22"/>
                <w:lang w:eastAsia="zh-CN"/>
              </w:rPr>
              <w:t>年预算测算</w:t>
            </w:r>
          </w:p>
        </w:tc>
      </w:tr>
      <w:tr w:rsidR="00664C59">
        <w:trPr>
          <w:trHeight w:val="369"/>
          <w:jc w:val="center"/>
        </w:trPr>
        <w:tc>
          <w:tcPr>
            <w:tcW w:w="1327" w:type="dxa"/>
            <w:vMerge w:val="restart"/>
            <w:vAlign w:val="center"/>
          </w:tcPr>
          <w:p w:rsidR="00664C59" w:rsidRDefault="00FF6F93">
            <w:pPr>
              <w:pStyle w:val="3"/>
              <w:rPr>
                <w:sz w:val="20"/>
                <w:szCs w:val="22"/>
              </w:rPr>
            </w:pPr>
            <w:r>
              <w:rPr>
                <w:sz w:val="20"/>
                <w:szCs w:val="22"/>
              </w:rPr>
              <w:t>效益指标</w:t>
            </w:r>
          </w:p>
        </w:tc>
        <w:tc>
          <w:tcPr>
            <w:tcW w:w="1327" w:type="dxa"/>
            <w:vAlign w:val="center"/>
          </w:tcPr>
          <w:p w:rsidR="00664C59" w:rsidRDefault="00FF6F93">
            <w:pPr>
              <w:pStyle w:val="20"/>
              <w:rPr>
                <w:sz w:val="20"/>
                <w:szCs w:val="22"/>
              </w:rPr>
            </w:pPr>
            <w:r>
              <w:rPr>
                <w:sz w:val="20"/>
                <w:szCs w:val="22"/>
              </w:rPr>
              <w:t>生态效益指标</w:t>
            </w:r>
          </w:p>
        </w:tc>
        <w:tc>
          <w:tcPr>
            <w:tcW w:w="1327" w:type="dxa"/>
            <w:vAlign w:val="center"/>
          </w:tcPr>
          <w:p w:rsidR="00664C59" w:rsidRDefault="00FF6F93">
            <w:pPr>
              <w:pStyle w:val="20"/>
              <w:rPr>
                <w:sz w:val="20"/>
                <w:szCs w:val="22"/>
                <w:lang w:eastAsia="zh-CN"/>
              </w:rPr>
            </w:pPr>
            <w:r>
              <w:rPr>
                <w:rFonts w:hint="eastAsia"/>
                <w:sz w:val="20"/>
                <w:szCs w:val="22"/>
                <w:lang w:eastAsia="zh-CN"/>
              </w:rPr>
              <w:t>提高</w:t>
            </w:r>
            <w:r>
              <w:rPr>
                <w:sz w:val="20"/>
                <w:szCs w:val="22"/>
              </w:rPr>
              <w:t>移民村</w:t>
            </w:r>
            <w:r>
              <w:rPr>
                <w:rFonts w:hint="eastAsia"/>
                <w:sz w:val="20"/>
                <w:szCs w:val="22"/>
                <w:lang w:eastAsia="zh-CN"/>
              </w:rPr>
              <w:t>生活环境</w:t>
            </w:r>
          </w:p>
        </w:tc>
        <w:tc>
          <w:tcPr>
            <w:tcW w:w="1534" w:type="dxa"/>
            <w:vAlign w:val="center"/>
          </w:tcPr>
          <w:p w:rsidR="00664C59" w:rsidRDefault="00FF6F93">
            <w:pPr>
              <w:pStyle w:val="20"/>
              <w:rPr>
                <w:sz w:val="20"/>
                <w:szCs w:val="22"/>
              </w:rPr>
            </w:pPr>
            <w:r>
              <w:rPr>
                <w:rFonts w:hint="eastAsia"/>
                <w:sz w:val="20"/>
                <w:szCs w:val="22"/>
                <w:lang w:eastAsia="zh-CN"/>
              </w:rPr>
              <w:t>保障</w:t>
            </w:r>
            <w:r>
              <w:rPr>
                <w:sz w:val="20"/>
                <w:szCs w:val="22"/>
              </w:rPr>
              <w:t>移民村</w:t>
            </w:r>
            <w:r>
              <w:rPr>
                <w:rFonts w:hint="eastAsia"/>
                <w:sz w:val="20"/>
                <w:szCs w:val="22"/>
                <w:lang w:eastAsia="zh-CN"/>
              </w:rPr>
              <w:t>提高生活环境</w:t>
            </w:r>
          </w:p>
        </w:tc>
        <w:tc>
          <w:tcPr>
            <w:tcW w:w="890" w:type="dxa"/>
            <w:vAlign w:val="center"/>
          </w:tcPr>
          <w:p w:rsidR="00664C59" w:rsidRDefault="00FF6F93">
            <w:pPr>
              <w:pStyle w:val="20"/>
              <w:rPr>
                <w:sz w:val="20"/>
                <w:szCs w:val="22"/>
                <w:lang w:eastAsia="zh-CN"/>
              </w:rPr>
            </w:pPr>
            <w:r>
              <w:rPr>
                <w:rFonts w:hint="eastAsia"/>
                <w:sz w:val="20"/>
                <w:szCs w:val="22"/>
                <w:lang w:eastAsia="zh-CN"/>
              </w:rPr>
              <w:t>进一步提升</w:t>
            </w:r>
          </w:p>
        </w:tc>
        <w:tc>
          <w:tcPr>
            <w:tcW w:w="2884" w:type="dxa"/>
            <w:vAlign w:val="center"/>
          </w:tcPr>
          <w:p w:rsidR="00664C59" w:rsidRDefault="00FF6F93">
            <w:pPr>
              <w:pStyle w:val="20"/>
              <w:rPr>
                <w:sz w:val="20"/>
                <w:szCs w:val="22"/>
              </w:rPr>
            </w:pPr>
            <w:r>
              <w:rPr>
                <w:sz w:val="20"/>
                <w:szCs w:val="22"/>
              </w:rPr>
              <w:t>根据河北省大中型水库移民后期扶持项目管理暂行办法</w:t>
            </w:r>
            <w:r>
              <w:rPr>
                <w:rFonts w:hint="eastAsia"/>
                <w:sz w:val="20"/>
                <w:szCs w:val="22"/>
                <w:lang w:eastAsia="zh-CN"/>
              </w:rPr>
              <w:t>、</w:t>
            </w:r>
            <w:r>
              <w:rPr>
                <w:rFonts w:hint="eastAsia"/>
                <w:sz w:val="20"/>
                <w:szCs w:val="22"/>
                <w:lang w:eastAsia="zh-CN"/>
              </w:rPr>
              <w:t>2023</w:t>
            </w:r>
            <w:r>
              <w:rPr>
                <w:rFonts w:hint="eastAsia"/>
                <w:sz w:val="20"/>
                <w:szCs w:val="22"/>
                <w:lang w:eastAsia="zh-CN"/>
              </w:rPr>
              <w:t>年工作计划</w:t>
            </w:r>
          </w:p>
        </w:tc>
      </w:tr>
      <w:tr w:rsidR="00664C59">
        <w:trPr>
          <w:trHeight w:val="369"/>
          <w:jc w:val="center"/>
        </w:trPr>
        <w:tc>
          <w:tcPr>
            <w:tcW w:w="1327" w:type="dxa"/>
            <w:vMerge/>
            <w:vAlign w:val="center"/>
          </w:tcPr>
          <w:p w:rsidR="00664C59" w:rsidRDefault="00664C59">
            <w:pPr>
              <w:rPr>
                <w:sz w:val="22"/>
                <w:szCs w:val="22"/>
              </w:rPr>
            </w:pPr>
          </w:p>
        </w:tc>
        <w:tc>
          <w:tcPr>
            <w:tcW w:w="1327" w:type="dxa"/>
            <w:vAlign w:val="center"/>
          </w:tcPr>
          <w:p w:rsidR="00664C59" w:rsidRDefault="00FF6F93">
            <w:pPr>
              <w:pStyle w:val="20"/>
              <w:rPr>
                <w:sz w:val="20"/>
                <w:szCs w:val="22"/>
              </w:rPr>
            </w:pPr>
            <w:r>
              <w:rPr>
                <w:sz w:val="20"/>
                <w:szCs w:val="22"/>
              </w:rPr>
              <w:t>可持续影响指标</w:t>
            </w:r>
          </w:p>
        </w:tc>
        <w:tc>
          <w:tcPr>
            <w:tcW w:w="1327" w:type="dxa"/>
            <w:vAlign w:val="center"/>
          </w:tcPr>
          <w:p w:rsidR="00664C59" w:rsidRDefault="00FF6F93">
            <w:pPr>
              <w:pStyle w:val="20"/>
              <w:rPr>
                <w:sz w:val="20"/>
                <w:szCs w:val="22"/>
              </w:rPr>
            </w:pPr>
            <w:r>
              <w:rPr>
                <w:sz w:val="20"/>
                <w:szCs w:val="22"/>
              </w:rPr>
              <w:t>工程项目良性运行比例</w:t>
            </w:r>
          </w:p>
        </w:tc>
        <w:tc>
          <w:tcPr>
            <w:tcW w:w="1534" w:type="dxa"/>
            <w:vAlign w:val="center"/>
          </w:tcPr>
          <w:p w:rsidR="00664C59" w:rsidRDefault="00FF6F93">
            <w:pPr>
              <w:pStyle w:val="20"/>
              <w:rPr>
                <w:sz w:val="20"/>
                <w:szCs w:val="22"/>
              </w:rPr>
            </w:pPr>
            <w:r>
              <w:rPr>
                <w:sz w:val="20"/>
                <w:szCs w:val="22"/>
              </w:rPr>
              <w:t>已建工程项目良性运行比例</w:t>
            </w:r>
          </w:p>
        </w:tc>
        <w:tc>
          <w:tcPr>
            <w:tcW w:w="890" w:type="dxa"/>
            <w:vAlign w:val="center"/>
          </w:tcPr>
          <w:p w:rsidR="00664C59" w:rsidRDefault="00FF6F93">
            <w:pPr>
              <w:pStyle w:val="20"/>
              <w:rPr>
                <w:sz w:val="20"/>
                <w:szCs w:val="22"/>
                <w:lang w:eastAsia="zh-CN"/>
              </w:rPr>
            </w:pPr>
            <w:r>
              <w:rPr>
                <w:rFonts w:hint="eastAsia"/>
                <w:sz w:val="20"/>
                <w:szCs w:val="22"/>
                <w:lang w:eastAsia="zh-CN"/>
              </w:rPr>
              <w:t>100%</w:t>
            </w:r>
          </w:p>
        </w:tc>
        <w:tc>
          <w:tcPr>
            <w:tcW w:w="2884" w:type="dxa"/>
            <w:vAlign w:val="center"/>
          </w:tcPr>
          <w:p w:rsidR="00664C59" w:rsidRDefault="00FF6F93">
            <w:pPr>
              <w:pStyle w:val="20"/>
              <w:rPr>
                <w:sz w:val="20"/>
                <w:szCs w:val="22"/>
              </w:rPr>
            </w:pPr>
            <w:r>
              <w:rPr>
                <w:sz w:val="20"/>
                <w:szCs w:val="22"/>
              </w:rPr>
              <w:t>根据河北省大中型水库移民后期扶持项目管理暂行办法</w:t>
            </w:r>
            <w:r>
              <w:rPr>
                <w:rFonts w:hint="eastAsia"/>
                <w:sz w:val="20"/>
                <w:szCs w:val="22"/>
                <w:lang w:eastAsia="zh-CN"/>
              </w:rPr>
              <w:t>、</w:t>
            </w:r>
            <w:r>
              <w:rPr>
                <w:rFonts w:hint="eastAsia"/>
                <w:sz w:val="20"/>
                <w:szCs w:val="22"/>
                <w:lang w:eastAsia="zh-CN"/>
              </w:rPr>
              <w:t>2023</w:t>
            </w:r>
            <w:r>
              <w:rPr>
                <w:rFonts w:hint="eastAsia"/>
                <w:sz w:val="20"/>
                <w:szCs w:val="22"/>
                <w:lang w:eastAsia="zh-CN"/>
              </w:rPr>
              <w:t>年工作计划</w:t>
            </w:r>
          </w:p>
        </w:tc>
      </w:tr>
      <w:tr w:rsidR="00664C59">
        <w:trPr>
          <w:trHeight w:val="369"/>
          <w:jc w:val="center"/>
        </w:trPr>
        <w:tc>
          <w:tcPr>
            <w:tcW w:w="1327" w:type="dxa"/>
            <w:vMerge/>
            <w:vAlign w:val="center"/>
          </w:tcPr>
          <w:p w:rsidR="00664C59" w:rsidRDefault="00664C59">
            <w:pPr>
              <w:rPr>
                <w:sz w:val="22"/>
                <w:szCs w:val="22"/>
              </w:rPr>
            </w:pPr>
          </w:p>
        </w:tc>
        <w:tc>
          <w:tcPr>
            <w:tcW w:w="1327" w:type="dxa"/>
            <w:vAlign w:val="center"/>
          </w:tcPr>
          <w:p w:rsidR="00664C59" w:rsidRDefault="00FF6F93">
            <w:pPr>
              <w:pStyle w:val="20"/>
              <w:rPr>
                <w:sz w:val="20"/>
                <w:szCs w:val="22"/>
              </w:rPr>
            </w:pPr>
            <w:r>
              <w:rPr>
                <w:sz w:val="20"/>
                <w:szCs w:val="22"/>
              </w:rPr>
              <w:t>社会效益指标</w:t>
            </w:r>
          </w:p>
        </w:tc>
        <w:tc>
          <w:tcPr>
            <w:tcW w:w="1327" w:type="dxa"/>
            <w:vAlign w:val="center"/>
          </w:tcPr>
          <w:p w:rsidR="00664C59" w:rsidRDefault="00FF6F93">
            <w:pPr>
              <w:pStyle w:val="20"/>
              <w:rPr>
                <w:sz w:val="20"/>
                <w:szCs w:val="22"/>
              </w:rPr>
            </w:pPr>
            <w:r>
              <w:rPr>
                <w:rFonts w:hint="eastAsia"/>
                <w:sz w:val="20"/>
                <w:szCs w:val="22"/>
                <w:lang w:eastAsia="zh-CN"/>
              </w:rPr>
              <w:t>保障</w:t>
            </w:r>
            <w:r>
              <w:rPr>
                <w:sz w:val="20"/>
                <w:szCs w:val="22"/>
              </w:rPr>
              <w:t>移民村</w:t>
            </w:r>
            <w:r>
              <w:rPr>
                <w:rFonts w:hint="eastAsia"/>
                <w:sz w:val="20"/>
                <w:szCs w:val="22"/>
                <w:lang w:eastAsia="zh-CN"/>
              </w:rPr>
              <w:t>提高生活质量</w:t>
            </w:r>
          </w:p>
        </w:tc>
        <w:tc>
          <w:tcPr>
            <w:tcW w:w="1534" w:type="dxa"/>
            <w:vAlign w:val="center"/>
          </w:tcPr>
          <w:p w:rsidR="00664C59" w:rsidRDefault="00FF6F93">
            <w:pPr>
              <w:pStyle w:val="20"/>
              <w:rPr>
                <w:sz w:val="20"/>
                <w:szCs w:val="22"/>
              </w:rPr>
            </w:pPr>
            <w:r>
              <w:rPr>
                <w:rFonts w:hint="eastAsia"/>
                <w:sz w:val="20"/>
                <w:szCs w:val="22"/>
                <w:lang w:eastAsia="zh-CN"/>
              </w:rPr>
              <w:t>保障</w:t>
            </w:r>
            <w:r>
              <w:rPr>
                <w:sz w:val="20"/>
                <w:szCs w:val="22"/>
              </w:rPr>
              <w:t>移民村</w:t>
            </w:r>
            <w:r>
              <w:rPr>
                <w:rFonts w:hint="eastAsia"/>
                <w:sz w:val="20"/>
                <w:szCs w:val="22"/>
                <w:lang w:eastAsia="zh-CN"/>
              </w:rPr>
              <w:t>提高生活质量</w:t>
            </w:r>
          </w:p>
        </w:tc>
        <w:tc>
          <w:tcPr>
            <w:tcW w:w="890" w:type="dxa"/>
            <w:vAlign w:val="center"/>
          </w:tcPr>
          <w:p w:rsidR="00664C59" w:rsidRDefault="00FF6F93">
            <w:pPr>
              <w:pStyle w:val="20"/>
              <w:rPr>
                <w:sz w:val="20"/>
                <w:szCs w:val="22"/>
              </w:rPr>
            </w:pPr>
            <w:r>
              <w:rPr>
                <w:rFonts w:hint="eastAsia"/>
                <w:sz w:val="20"/>
                <w:szCs w:val="22"/>
                <w:lang w:eastAsia="zh-CN"/>
              </w:rPr>
              <w:t>进一步提升</w:t>
            </w:r>
          </w:p>
        </w:tc>
        <w:tc>
          <w:tcPr>
            <w:tcW w:w="2884" w:type="dxa"/>
            <w:vAlign w:val="center"/>
          </w:tcPr>
          <w:p w:rsidR="00664C59" w:rsidRDefault="00FF6F93">
            <w:pPr>
              <w:pStyle w:val="20"/>
              <w:rPr>
                <w:sz w:val="20"/>
                <w:szCs w:val="22"/>
              </w:rPr>
            </w:pPr>
            <w:r>
              <w:rPr>
                <w:sz w:val="20"/>
                <w:szCs w:val="22"/>
              </w:rPr>
              <w:t>根据河北省大中型水库移民后期扶持项目管理暂行办法</w:t>
            </w:r>
            <w:r>
              <w:rPr>
                <w:rFonts w:hint="eastAsia"/>
                <w:sz w:val="20"/>
                <w:szCs w:val="22"/>
                <w:lang w:eastAsia="zh-CN"/>
              </w:rPr>
              <w:t>、</w:t>
            </w:r>
            <w:r>
              <w:rPr>
                <w:rFonts w:hint="eastAsia"/>
                <w:sz w:val="20"/>
                <w:szCs w:val="22"/>
                <w:lang w:eastAsia="zh-CN"/>
              </w:rPr>
              <w:t>2023</w:t>
            </w:r>
            <w:r>
              <w:rPr>
                <w:rFonts w:hint="eastAsia"/>
                <w:sz w:val="20"/>
                <w:szCs w:val="22"/>
                <w:lang w:eastAsia="zh-CN"/>
              </w:rPr>
              <w:t>年工作计划</w:t>
            </w:r>
          </w:p>
        </w:tc>
      </w:tr>
      <w:tr w:rsidR="00664C59">
        <w:trPr>
          <w:trHeight w:val="369"/>
          <w:jc w:val="center"/>
        </w:trPr>
        <w:tc>
          <w:tcPr>
            <w:tcW w:w="1327" w:type="dxa"/>
            <w:vAlign w:val="center"/>
          </w:tcPr>
          <w:p w:rsidR="00664C59" w:rsidRDefault="00FF6F93">
            <w:pPr>
              <w:pStyle w:val="3"/>
              <w:rPr>
                <w:sz w:val="20"/>
                <w:szCs w:val="22"/>
              </w:rPr>
            </w:pPr>
            <w:r>
              <w:rPr>
                <w:sz w:val="20"/>
                <w:szCs w:val="22"/>
              </w:rPr>
              <w:t>满意度指标</w:t>
            </w:r>
          </w:p>
        </w:tc>
        <w:tc>
          <w:tcPr>
            <w:tcW w:w="1327" w:type="dxa"/>
            <w:vAlign w:val="center"/>
          </w:tcPr>
          <w:p w:rsidR="00664C59" w:rsidRDefault="00FF6F93">
            <w:pPr>
              <w:pStyle w:val="20"/>
              <w:rPr>
                <w:sz w:val="20"/>
                <w:szCs w:val="22"/>
              </w:rPr>
            </w:pPr>
            <w:r>
              <w:rPr>
                <w:sz w:val="20"/>
                <w:szCs w:val="22"/>
              </w:rPr>
              <w:t>服务对象满意度指标</w:t>
            </w:r>
          </w:p>
        </w:tc>
        <w:tc>
          <w:tcPr>
            <w:tcW w:w="1327" w:type="dxa"/>
            <w:vAlign w:val="center"/>
          </w:tcPr>
          <w:p w:rsidR="00664C59" w:rsidRDefault="00FF6F93">
            <w:pPr>
              <w:pStyle w:val="20"/>
              <w:rPr>
                <w:sz w:val="20"/>
                <w:szCs w:val="22"/>
              </w:rPr>
            </w:pPr>
            <w:r>
              <w:rPr>
                <w:sz w:val="20"/>
                <w:szCs w:val="22"/>
              </w:rPr>
              <w:t>服务对象满意度</w:t>
            </w:r>
          </w:p>
        </w:tc>
        <w:tc>
          <w:tcPr>
            <w:tcW w:w="1534" w:type="dxa"/>
            <w:vAlign w:val="center"/>
          </w:tcPr>
          <w:p w:rsidR="00664C59" w:rsidRDefault="00FF6F93">
            <w:pPr>
              <w:pStyle w:val="20"/>
              <w:rPr>
                <w:sz w:val="20"/>
                <w:szCs w:val="22"/>
              </w:rPr>
            </w:pPr>
            <w:r>
              <w:rPr>
                <w:sz w:val="20"/>
                <w:szCs w:val="22"/>
              </w:rPr>
              <w:t>库区移民对扶持情况满意度</w:t>
            </w:r>
          </w:p>
        </w:tc>
        <w:tc>
          <w:tcPr>
            <w:tcW w:w="890" w:type="dxa"/>
            <w:vAlign w:val="center"/>
          </w:tcPr>
          <w:p w:rsidR="00664C59" w:rsidRDefault="00FF6F93">
            <w:pPr>
              <w:pStyle w:val="20"/>
              <w:rPr>
                <w:sz w:val="20"/>
                <w:szCs w:val="22"/>
                <w:lang w:eastAsia="zh-CN"/>
              </w:rPr>
            </w:pPr>
            <w:r>
              <w:rPr>
                <w:rFonts w:hint="eastAsia"/>
                <w:sz w:val="20"/>
                <w:szCs w:val="22"/>
                <w:lang w:eastAsia="zh-CN"/>
              </w:rPr>
              <w:t>100%</w:t>
            </w:r>
          </w:p>
        </w:tc>
        <w:tc>
          <w:tcPr>
            <w:tcW w:w="2884" w:type="dxa"/>
            <w:vAlign w:val="center"/>
          </w:tcPr>
          <w:p w:rsidR="00664C59" w:rsidRDefault="00FF6F93">
            <w:pPr>
              <w:pStyle w:val="20"/>
              <w:rPr>
                <w:sz w:val="20"/>
                <w:szCs w:val="22"/>
                <w:lang w:eastAsia="zh-CN"/>
              </w:rPr>
            </w:pPr>
            <w:r>
              <w:rPr>
                <w:rFonts w:hint="eastAsia"/>
                <w:sz w:val="20"/>
                <w:szCs w:val="22"/>
                <w:lang w:eastAsia="zh-CN"/>
              </w:rPr>
              <w:t>问卷调查</w:t>
            </w:r>
          </w:p>
        </w:tc>
      </w:tr>
    </w:tbl>
    <w:p w:rsidR="00664C59" w:rsidRDefault="00664C59">
      <w:pPr>
        <w:rPr>
          <w:sz w:val="20"/>
          <w:szCs w:val="20"/>
        </w:rP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9"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[2022]158</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省级水库移民后期扶持补助（移民补助）绩效目标表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pPr>
            <w:r>
              <w:t>976001</w:t>
            </w:r>
            <w: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pPr>
            <w:r>
              <w:t>单位：万元</w:t>
            </w:r>
          </w:p>
        </w:tc>
      </w:tr>
      <w:tr w:rsidR="00664C59">
        <w:trPr>
          <w:trHeight w:val="369"/>
          <w:jc w:val="center"/>
        </w:trPr>
        <w:tc>
          <w:tcPr>
            <w:tcW w:w="1276" w:type="dxa"/>
            <w:vAlign w:val="center"/>
          </w:tcPr>
          <w:p w:rsidR="00664C59" w:rsidRDefault="00FF6F93">
            <w:pPr>
              <w:pStyle w:val="10"/>
              <w:rPr>
                <w:sz w:val="18"/>
                <w:szCs w:val="21"/>
              </w:rPr>
            </w:pPr>
            <w:r>
              <w:rPr>
                <w:sz w:val="18"/>
                <w:szCs w:val="21"/>
              </w:rPr>
              <w:t>项目编码</w:t>
            </w:r>
          </w:p>
        </w:tc>
        <w:tc>
          <w:tcPr>
            <w:tcW w:w="2608" w:type="dxa"/>
            <w:gridSpan w:val="2"/>
            <w:vAlign w:val="center"/>
          </w:tcPr>
          <w:p w:rsidR="00664C59" w:rsidRDefault="00FF6F93">
            <w:pPr>
              <w:pStyle w:val="20"/>
              <w:rPr>
                <w:sz w:val="18"/>
                <w:szCs w:val="21"/>
              </w:rPr>
            </w:pPr>
            <w:r>
              <w:rPr>
                <w:sz w:val="18"/>
                <w:szCs w:val="21"/>
              </w:rPr>
              <w:t>13073023P00014210004M</w:t>
            </w:r>
          </w:p>
        </w:tc>
        <w:tc>
          <w:tcPr>
            <w:tcW w:w="1587" w:type="dxa"/>
            <w:vAlign w:val="center"/>
          </w:tcPr>
          <w:p w:rsidR="00664C59" w:rsidRDefault="00FF6F93">
            <w:pPr>
              <w:pStyle w:val="10"/>
              <w:rPr>
                <w:sz w:val="18"/>
                <w:szCs w:val="21"/>
              </w:rPr>
            </w:pPr>
            <w:r>
              <w:rPr>
                <w:sz w:val="18"/>
                <w:szCs w:val="21"/>
              </w:rPr>
              <w:t>项目名称</w:t>
            </w:r>
          </w:p>
        </w:tc>
        <w:tc>
          <w:tcPr>
            <w:tcW w:w="4422" w:type="dxa"/>
            <w:gridSpan w:val="3"/>
            <w:vAlign w:val="center"/>
          </w:tcPr>
          <w:p w:rsidR="00664C59" w:rsidRDefault="00FF6F93">
            <w:pPr>
              <w:pStyle w:val="20"/>
              <w:rPr>
                <w:sz w:val="18"/>
                <w:szCs w:val="21"/>
              </w:rPr>
            </w:pPr>
            <w:r>
              <w:rPr>
                <w:sz w:val="18"/>
                <w:szCs w:val="21"/>
              </w:rPr>
              <w:t>冀财农</w:t>
            </w:r>
            <w:r>
              <w:rPr>
                <w:sz w:val="18"/>
                <w:szCs w:val="21"/>
              </w:rPr>
              <w:t>[2022]158</w:t>
            </w:r>
            <w:r>
              <w:rPr>
                <w:sz w:val="18"/>
                <w:szCs w:val="21"/>
              </w:rPr>
              <w:t>号</w:t>
            </w:r>
            <w:r>
              <w:rPr>
                <w:sz w:val="18"/>
                <w:szCs w:val="21"/>
              </w:rPr>
              <w:t xml:space="preserve">  </w:t>
            </w:r>
            <w:r>
              <w:rPr>
                <w:sz w:val="18"/>
                <w:szCs w:val="21"/>
              </w:rPr>
              <w:t>省级水库移民后期扶持补助（移民补助）</w:t>
            </w:r>
          </w:p>
        </w:tc>
      </w:tr>
      <w:tr w:rsidR="00664C59">
        <w:trPr>
          <w:trHeight w:val="369"/>
          <w:jc w:val="center"/>
        </w:trPr>
        <w:tc>
          <w:tcPr>
            <w:tcW w:w="1276" w:type="dxa"/>
            <w:vMerge w:val="restart"/>
            <w:vAlign w:val="center"/>
          </w:tcPr>
          <w:p w:rsidR="00664C59" w:rsidRDefault="00FF6F93">
            <w:pPr>
              <w:pStyle w:val="10"/>
              <w:rPr>
                <w:sz w:val="18"/>
                <w:szCs w:val="21"/>
              </w:rPr>
            </w:pPr>
            <w:r>
              <w:rPr>
                <w:sz w:val="18"/>
                <w:szCs w:val="21"/>
              </w:rPr>
              <w:t>预算规模及资金用途</w:t>
            </w:r>
          </w:p>
        </w:tc>
        <w:tc>
          <w:tcPr>
            <w:tcW w:w="1276" w:type="dxa"/>
            <w:vAlign w:val="center"/>
          </w:tcPr>
          <w:p w:rsidR="00664C59" w:rsidRDefault="00FF6F93">
            <w:pPr>
              <w:pStyle w:val="10"/>
              <w:rPr>
                <w:sz w:val="18"/>
                <w:szCs w:val="21"/>
              </w:rPr>
            </w:pPr>
            <w:r>
              <w:rPr>
                <w:sz w:val="18"/>
                <w:szCs w:val="21"/>
              </w:rPr>
              <w:t>预算数</w:t>
            </w:r>
          </w:p>
        </w:tc>
        <w:tc>
          <w:tcPr>
            <w:tcW w:w="1332" w:type="dxa"/>
            <w:vAlign w:val="center"/>
          </w:tcPr>
          <w:p w:rsidR="00664C59" w:rsidRDefault="00FF6F93">
            <w:pPr>
              <w:pStyle w:val="20"/>
              <w:rPr>
                <w:sz w:val="18"/>
                <w:szCs w:val="21"/>
              </w:rPr>
            </w:pPr>
            <w:r>
              <w:rPr>
                <w:sz w:val="18"/>
                <w:szCs w:val="21"/>
              </w:rPr>
              <w:t>794.52</w:t>
            </w:r>
          </w:p>
        </w:tc>
        <w:tc>
          <w:tcPr>
            <w:tcW w:w="1587" w:type="dxa"/>
            <w:vAlign w:val="center"/>
          </w:tcPr>
          <w:p w:rsidR="00664C59" w:rsidRDefault="00FF6F93">
            <w:pPr>
              <w:pStyle w:val="10"/>
              <w:rPr>
                <w:sz w:val="18"/>
                <w:szCs w:val="21"/>
              </w:rPr>
            </w:pPr>
            <w:r>
              <w:rPr>
                <w:sz w:val="18"/>
                <w:szCs w:val="21"/>
              </w:rPr>
              <w:t>其中：财政</w:t>
            </w:r>
            <w:r>
              <w:rPr>
                <w:sz w:val="18"/>
                <w:szCs w:val="21"/>
              </w:rPr>
              <w:t xml:space="preserve">    </w:t>
            </w:r>
            <w:r>
              <w:rPr>
                <w:sz w:val="18"/>
                <w:szCs w:val="21"/>
              </w:rPr>
              <w:t>资金</w:t>
            </w:r>
          </w:p>
        </w:tc>
        <w:tc>
          <w:tcPr>
            <w:tcW w:w="1304" w:type="dxa"/>
            <w:vAlign w:val="center"/>
          </w:tcPr>
          <w:p w:rsidR="00664C59" w:rsidRDefault="00FF6F93">
            <w:pPr>
              <w:pStyle w:val="20"/>
              <w:rPr>
                <w:sz w:val="18"/>
                <w:szCs w:val="21"/>
              </w:rPr>
            </w:pPr>
            <w:r>
              <w:rPr>
                <w:sz w:val="18"/>
                <w:szCs w:val="21"/>
              </w:rPr>
              <w:t>794.52</w:t>
            </w:r>
          </w:p>
        </w:tc>
        <w:tc>
          <w:tcPr>
            <w:tcW w:w="1276" w:type="dxa"/>
            <w:vAlign w:val="center"/>
          </w:tcPr>
          <w:p w:rsidR="00664C59" w:rsidRDefault="00FF6F93">
            <w:pPr>
              <w:pStyle w:val="10"/>
              <w:rPr>
                <w:sz w:val="18"/>
                <w:szCs w:val="21"/>
              </w:rPr>
            </w:pPr>
            <w:r>
              <w:rPr>
                <w:sz w:val="18"/>
                <w:szCs w:val="21"/>
              </w:rPr>
              <w:t>其他资金</w:t>
            </w:r>
          </w:p>
        </w:tc>
        <w:tc>
          <w:tcPr>
            <w:tcW w:w="1843" w:type="dxa"/>
            <w:vAlign w:val="center"/>
          </w:tcPr>
          <w:p w:rsidR="00664C59" w:rsidRDefault="00664C59">
            <w:pPr>
              <w:pStyle w:val="20"/>
              <w:rPr>
                <w:sz w:val="18"/>
                <w:szCs w:val="21"/>
              </w:rPr>
            </w:pPr>
          </w:p>
        </w:tc>
      </w:tr>
      <w:tr w:rsidR="00664C59">
        <w:trPr>
          <w:trHeight w:val="369"/>
          <w:jc w:val="center"/>
        </w:trPr>
        <w:tc>
          <w:tcPr>
            <w:tcW w:w="1276" w:type="dxa"/>
            <w:vMerge/>
          </w:tcPr>
          <w:p w:rsidR="00664C59" w:rsidRDefault="00664C59">
            <w:pPr>
              <w:rPr>
                <w:sz w:val="21"/>
                <w:szCs w:val="21"/>
              </w:rPr>
            </w:pPr>
          </w:p>
        </w:tc>
        <w:tc>
          <w:tcPr>
            <w:tcW w:w="8617" w:type="dxa"/>
            <w:gridSpan w:val="6"/>
            <w:vAlign w:val="center"/>
          </w:tcPr>
          <w:p w:rsidR="00664C59" w:rsidRDefault="00664C59">
            <w:pPr>
              <w:pStyle w:val="20"/>
              <w:rPr>
                <w:sz w:val="18"/>
                <w:szCs w:val="21"/>
              </w:rPr>
            </w:pPr>
          </w:p>
        </w:tc>
      </w:tr>
      <w:tr w:rsidR="00664C59">
        <w:trPr>
          <w:trHeight w:val="369"/>
          <w:jc w:val="center"/>
        </w:trPr>
        <w:tc>
          <w:tcPr>
            <w:tcW w:w="1276" w:type="dxa"/>
            <w:vMerge w:val="restart"/>
            <w:vAlign w:val="center"/>
          </w:tcPr>
          <w:p w:rsidR="00664C59" w:rsidRDefault="00FF6F93">
            <w:pPr>
              <w:pStyle w:val="10"/>
              <w:rPr>
                <w:sz w:val="18"/>
                <w:szCs w:val="21"/>
              </w:rPr>
            </w:pPr>
            <w:r>
              <w:rPr>
                <w:sz w:val="18"/>
                <w:szCs w:val="21"/>
              </w:rPr>
              <w:t>资金支出计划（</w:t>
            </w:r>
            <w:r>
              <w:rPr>
                <w:sz w:val="18"/>
                <w:szCs w:val="21"/>
              </w:rPr>
              <w:t>%</w:t>
            </w:r>
            <w:r>
              <w:rPr>
                <w:sz w:val="18"/>
                <w:szCs w:val="21"/>
              </w:rPr>
              <w:t>）</w:t>
            </w:r>
          </w:p>
        </w:tc>
        <w:tc>
          <w:tcPr>
            <w:tcW w:w="2608" w:type="dxa"/>
            <w:gridSpan w:val="2"/>
            <w:vAlign w:val="center"/>
          </w:tcPr>
          <w:p w:rsidR="00664C59" w:rsidRDefault="00FF6F93">
            <w:pPr>
              <w:pStyle w:val="10"/>
              <w:rPr>
                <w:sz w:val="18"/>
                <w:szCs w:val="21"/>
              </w:rPr>
            </w:pPr>
            <w:r>
              <w:rPr>
                <w:sz w:val="18"/>
                <w:szCs w:val="21"/>
              </w:rPr>
              <w:t>3</w:t>
            </w:r>
            <w:r>
              <w:rPr>
                <w:sz w:val="18"/>
                <w:szCs w:val="21"/>
              </w:rPr>
              <w:t>月底</w:t>
            </w:r>
          </w:p>
        </w:tc>
        <w:tc>
          <w:tcPr>
            <w:tcW w:w="1587" w:type="dxa"/>
            <w:vAlign w:val="center"/>
          </w:tcPr>
          <w:p w:rsidR="00664C59" w:rsidRDefault="00FF6F93">
            <w:pPr>
              <w:pStyle w:val="10"/>
              <w:rPr>
                <w:sz w:val="18"/>
                <w:szCs w:val="21"/>
              </w:rPr>
            </w:pPr>
            <w:r>
              <w:rPr>
                <w:sz w:val="18"/>
                <w:szCs w:val="21"/>
              </w:rPr>
              <w:t>6</w:t>
            </w:r>
            <w:r>
              <w:rPr>
                <w:sz w:val="18"/>
                <w:szCs w:val="21"/>
              </w:rPr>
              <w:t>月底</w:t>
            </w:r>
          </w:p>
        </w:tc>
        <w:tc>
          <w:tcPr>
            <w:tcW w:w="1304" w:type="dxa"/>
            <w:vAlign w:val="center"/>
          </w:tcPr>
          <w:p w:rsidR="00664C59" w:rsidRDefault="00FF6F93">
            <w:pPr>
              <w:pStyle w:val="10"/>
              <w:rPr>
                <w:sz w:val="18"/>
                <w:szCs w:val="21"/>
              </w:rPr>
            </w:pPr>
            <w:r>
              <w:rPr>
                <w:sz w:val="18"/>
                <w:szCs w:val="21"/>
              </w:rPr>
              <w:t>10</w:t>
            </w:r>
            <w:r>
              <w:rPr>
                <w:sz w:val="18"/>
                <w:szCs w:val="21"/>
              </w:rPr>
              <w:t>月底</w:t>
            </w:r>
          </w:p>
        </w:tc>
        <w:tc>
          <w:tcPr>
            <w:tcW w:w="3118" w:type="dxa"/>
            <w:gridSpan w:val="2"/>
            <w:vAlign w:val="center"/>
          </w:tcPr>
          <w:p w:rsidR="00664C59" w:rsidRDefault="00FF6F93">
            <w:pPr>
              <w:pStyle w:val="10"/>
              <w:rPr>
                <w:sz w:val="18"/>
                <w:szCs w:val="21"/>
              </w:rPr>
            </w:pPr>
            <w:r>
              <w:rPr>
                <w:sz w:val="18"/>
                <w:szCs w:val="21"/>
              </w:rPr>
              <w:t>12</w:t>
            </w:r>
            <w:r>
              <w:rPr>
                <w:sz w:val="18"/>
                <w:szCs w:val="21"/>
              </w:rPr>
              <w:t>月底</w:t>
            </w:r>
          </w:p>
        </w:tc>
      </w:tr>
      <w:tr w:rsidR="00664C59">
        <w:trPr>
          <w:trHeight w:val="369"/>
          <w:jc w:val="center"/>
        </w:trPr>
        <w:tc>
          <w:tcPr>
            <w:tcW w:w="1276" w:type="dxa"/>
            <w:vMerge/>
          </w:tcPr>
          <w:p w:rsidR="00664C59" w:rsidRDefault="00664C59">
            <w:pPr>
              <w:rPr>
                <w:sz w:val="21"/>
                <w:szCs w:val="21"/>
              </w:rPr>
            </w:pPr>
          </w:p>
        </w:tc>
        <w:tc>
          <w:tcPr>
            <w:tcW w:w="2608" w:type="dxa"/>
            <w:gridSpan w:val="2"/>
            <w:vAlign w:val="center"/>
          </w:tcPr>
          <w:p w:rsidR="00664C59" w:rsidRDefault="00FF6F93">
            <w:pPr>
              <w:pStyle w:val="3"/>
              <w:rPr>
                <w:sz w:val="18"/>
                <w:szCs w:val="21"/>
              </w:rPr>
            </w:pPr>
            <w:r>
              <w:rPr>
                <w:sz w:val="18"/>
                <w:szCs w:val="21"/>
              </w:rPr>
              <w:t>30%</w:t>
            </w:r>
          </w:p>
        </w:tc>
        <w:tc>
          <w:tcPr>
            <w:tcW w:w="1587" w:type="dxa"/>
            <w:vAlign w:val="center"/>
          </w:tcPr>
          <w:p w:rsidR="00664C59" w:rsidRDefault="00FF6F93">
            <w:pPr>
              <w:pStyle w:val="3"/>
              <w:rPr>
                <w:sz w:val="18"/>
                <w:szCs w:val="21"/>
              </w:rPr>
            </w:pPr>
            <w:r>
              <w:rPr>
                <w:sz w:val="18"/>
                <w:szCs w:val="21"/>
              </w:rPr>
              <w:t>60%</w:t>
            </w:r>
          </w:p>
        </w:tc>
        <w:tc>
          <w:tcPr>
            <w:tcW w:w="1304" w:type="dxa"/>
            <w:vAlign w:val="center"/>
          </w:tcPr>
          <w:p w:rsidR="00664C59" w:rsidRDefault="00FF6F93">
            <w:pPr>
              <w:pStyle w:val="3"/>
              <w:rPr>
                <w:sz w:val="18"/>
                <w:szCs w:val="21"/>
              </w:rPr>
            </w:pPr>
            <w:r>
              <w:rPr>
                <w:sz w:val="18"/>
                <w:szCs w:val="21"/>
              </w:rPr>
              <w:t>80%</w:t>
            </w:r>
          </w:p>
        </w:tc>
        <w:tc>
          <w:tcPr>
            <w:tcW w:w="3118" w:type="dxa"/>
            <w:gridSpan w:val="2"/>
            <w:vAlign w:val="center"/>
          </w:tcPr>
          <w:p w:rsidR="00664C59" w:rsidRDefault="00FF6F93">
            <w:pPr>
              <w:pStyle w:val="3"/>
              <w:rPr>
                <w:sz w:val="18"/>
                <w:szCs w:val="21"/>
              </w:rPr>
            </w:pPr>
            <w:r>
              <w:rPr>
                <w:sz w:val="18"/>
                <w:szCs w:val="21"/>
              </w:rPr>
              <w:t>100%</w:t>
            </w:r>
          </w:p>
        </w:tc>
      </w:tr>
      <w:tr w:rsidR="00664C59">
        <w:trPr>
          <w:trHeight w:val="369"/>
          <w:jc w:val="center"/>
        </w:trPr>
        <w:tc>
          <w:tcPr>
            <w:tcW w:w="1276" w:type="dxa"/>
            <w:vAlign w:val="center"/>
          </w:tcPr>
          <w:p w:rsidR="00664C59" w:rsidRDefault="00FF6F93">
            <w:pPr>
              <w:pStyle w:val="10"/>
              <w:rPr>
                <w:sz w:val="18"/>
                <w:szCs w:val="21"/>
              </w:rPr>
            </w:pPr>
            <w:r>
              <w:rPr>
                <w:sz w:val="18"/>
                <w:szCs w:val="21"/>
              </w:rPr>
              <w:t>绩效目标</w:t>
            </w:r>
          </w:p>
        </w:tc>
        <w:tc>
          <w:tcPr>
            <w:tcW w:w="8617" w:type="dxa"/>
            <w:gridSpan w:val="6"/>
            <w:vAlign w:val="center"/>
          </w:tcPr>
          <w:p w:rsidR="00664C59" w:rsidRDefault="00FF6F93">
            <w:pPr>
              <w:pStyle w:val="20"/>
              <w:rPr>
                <w:sz w:val="18"/>
                <w:szCs w:val="21"/>
              </w:rPr>
            </w:pPr>
            <w:r>
              <w:rPr>
                <w:sz w:val="18"/>
                <w:szCs w:val="21"/>
              </w:rPr>
              <w:t>1.</w:t>
            </w:r>
            <w:r>
              <w:rPr>
                <w:sz w:val="18"/>
                <w:szCs w:val="21"/>
              </w:rPr>
              <w:t>目标内容</w:t>
            </w:r>
            <w:r>
              <w:rPr>
                <w:rFonts w:hint="eastAsia"/>
                <w:sz w:val="18"/>
                <w:szCs w:val="21"/>
                <w:lang w:eastAsia="zh-CN"/>
              </w:rPr>
              <w:t>：为</w:t>
            </w:r>
            <w:r>
              <w:rPr>
                <w:sz w:val="18"/>
                <w:szCs w:val="21"/>
              </w:rPr>
              <w:t>库区移民直补发放资金</w:t>
            </w:r>
          </w:p>
        </w:tc>
      </w:tr>
    </w:tbl>
    <w:p w:rsidR="00664C59" w:rsidRDefault="00664C59">
      <w:pPr>
        <w:spacing w:line="2" w:lineRule="exact"/>
        <w:jc w:val="center"/>
        <w:rPr>
          <w:sz w:val="21"/>
          <w:szCs w:val="2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101"/>
        <w:gridCol w:w="1540"/>
        <w:gridCol w:w="990"/>
        <w:gridCol w:w="3004"/>
      </w:tblGrid>
      <w:tr w:rsidR="00664C59">
        <w:trPr>
          <w:trHeight w:val="397"/>
          <w:tblHeader/>
          <w:jc w:val="center"/>
        </w:trPr>
        <w:tc>
          <w:tcPr>
            <w:tcW w:w="1327" w:type="dxa"/>
            <w:vAlign w:val="center"/>
          </w:tcPr>
          <w:p w:rsidR="00664C59" w:rsidRDefault="00FF6F93">
            <w:pPr>
              <w:pStyle w:val="10"/>
              <w:rPr>
                <w:sz w:val="18"/>
                <w:szCs w:val="21"/>
              </w:rPr>
            </w:pPr>
            <w:r>
              <w:rPr>
                <w:sz w:val="18"/>
                <w:szCs w:val="21"/>
              </w:rPr>
              <w:t>一级指标</w:t>
            </w:r>
          </w:p>
        </w:tc>
        <w:tc>
          <w:tcPr>
            <w:tcW w:w="1327" w:type="dxa"/>
            <w:vAlign w:val="center"/>
          </w:tcPr>
          <w:p w:rsidR="00664C59" w:rsidRDefault="00FF6F93">
            <w:pPr>
              <w:pStyle w:val="10"/>
              <w:rPr>
                <w:sz w:val="18"/>
                <w:szCs w:val="21"/>
              </w:rPr>
            </w:pPr>
            <w:r>
              <w:rPr>
                <w:sz w:val="18"/>
                <w:szCs w:val="21"/>
              </w:rPr>
              <w:t>二级指标</w:t>
            </w:r>
          </w:p>
        </w:tc>
        <w:tc>
          <w:tcPr>
            <w:tcW w:w="1101" w:type="dxa"/>
            <w:vAlign w:val="center"/>
          </w:tcPr>
          <w:p w:rsidR="00664C59" w:rsidRDefault="00FF6F93">
            <w:pPr>
              <w:pStyle w:val="10"/>
              <w:rPr>
                <w:sz w:val="18"/>
                <w:szCs w:val="21"/>
              </w:rPr>
            </w:pPr>
            <w:r>
              <w:rPr>
                <w:sz w:val="18"/>
                <w:szCs w:val="21"/>
              </w:rPr>
              <w:t>三级指标</w:t>
            </w:r>
          </w:p>
        </w:tc>
        <w:tc>
          <w:tcPr>
            <w:tcW w:w="1540" w:type="dxa"/>
            <w:vAlign w:val="center"/>
          </w:tcPr>
          <w:p w:rsidR="00664C59" w:rsidRDefault="00FF6F93">
            <w:pPr>
              <w:pStyle w:val="10"/>
              <w:rPr>
                <w:sz w:val="18"/>
                <w:szCs w:val="21"/>
              </w:rPr>
            </w:pPr>
            <w:r>
              <w:rPr>
                <w:sz w:val="18"/>
                <w:szCs w:val="21"/>
              </w:rPr>
              <w:t>绩效指标描述</w:t>
            </w:r>
          </w:p>
        </w:tc>
        <w:tc>
          <w:tcPr>
            <w:tcW w:w="990" w:type="dxa"/>
            <w:vAlign w:val="center"/>
          </w:tcPr>
          <w:p w:rsidR="00664C59" w:rsidRDefault="00FF6F93">
            <w:pPr>
              <w:pStyle w:val="10"/>
              <w:rPr>
                <w:sz w:val="18"/>
                <w:szCs w:val="21"/>
              </w:rPr>
            </w:pPr>
            <w:r>
              <w:rPr>
                <w:sz w:val="18"/>
                <w:szCs w:val="21"/>
              </w:rPr>
              <w:t>指标值</w:t>
            </w:r>
          </w:p>
        </w:tc>
        <w:tc>
          <w:tcPr>
            <w:tcW w:w="3004" w:type="dxa"/>
            <w:vAlign w:val="center"/>
          </w:tcPr>
          <w:p w:rsidR="00664C59" w:rsidRDefault="00FF6F93">
            <w:pPr>
              <w:pStyle w:val="10"/>
              <w:rPr>
                <w:sz w:val="18"/>
                <w:szCs w:val="21"/>
              </w:rPr>
            </w:pPr>
            <w:r>
              <w:rPr>
                <w:sz w:val="18"/>
                <w:szCs w:val="21"/>
              </w:rPr>
              <w:t>指标值确定依据</w:t>
            </w:r>
          </w:p>
        </w:tc>
      </w:tr>
      <w:tr w:rsidR="00664C59">
        <w:trPr>
          <w:trHeight w:val="369"/>
          <w:jc w:val="center"/>
        </w:trPr>
        <w:tc>
          <w:tcPr>
            <w:tcW w:w="1327" w:type="dxa"/>
            <w:vMerge w:val="restart"/>
            <w:vAlign w:val="center"/>
          </w:tcPr>
          <w:p w:rsidR="00664C59" w:rsidRDefault="00FF6F93">
            <w:pPr>
              <w:pStyle w:val="3"/>
              <w:rPr>
                <w:sz w:val="18"/>
                <w:szCs w:val="21"/>
              </w:rPr>
            </w:pPr>
            <w:r>
              <w:rPr>
                <w:sz w:val="18"/>
                <w:szCs w:val="21"/>
              </w:rPr>
              <w:t>产出指标</w:t>
            </w:r>
          </w:p>
        </w:tc>
        <w:tc>
          <w:tcPr>
            <w:tcW w:w="1327" w:type="dxa"/>
            <w:vAlign w:val="center"/>
          </w:tcPr>
          <w:p w:rsidR="00664C59" w:rsidRDefault="00FF6F93">
            <w:pPr>
              <w:pStyle w:val="20"/>
              <w:rPr>
                <w:sz w:val="18"/>
                <w:szCs w:val="21"/>
              </w:rPr>
            </w:pPr>
            <w:r>
              <w:rPr>
                <w:sz w:val="18"/>
                <w:szCs w:val="21"/>
              </w:rPr>
              <w:t>数量指标</w:t>
            </w:r>
          </w:p>
        </w:tc>
        <w:tc>
          <w:tcPr>
            <w:tcW w:w="1101" w:type="dxa"/>
            <w:vAlign w:val="center"/>
          </w:tcPr>
          <w:p w:rsidR="00664C59" w:rsidRDefault="00FF6F93">
            <w:pPr>
              <w:pStyle w:val="20"/>
              <w:rPr>
                <w:sz w:val="18"/>
                <w:szCs w:val="21"/>
                <w:lang w:eastAsia="zh-CN"/>
              </w:rPr>
            </w:pPr>
            <w:r>
              <w:rPr>
                <w:sz w:val="18"/>
                <w:szCs w:val="21"/>
              </w:rPr>
              <w:t>资金直补受益移民</w:t>
            </w:r>
            <w:r>
              <w:rPr>
                <w:rFonts w:hint="eastAsia"/>
                <w:sz w:val="18"/>
                <w:szCs w:val="21"/>
                <w:lang w:eastAsia="zh-CN"/>
              </w:rPr>
              <w:t>数量</w:t>
            </w:r>
          </w:p>
        </w:tc>
        <w:tc>
          <w:tcPr>
            <w:tcW w:w="1540" w:type="dxa"/>
            <w:vAlign w:val="center"/>
          </w:tcPr>
          <w:p w:rsidR="00664C59" w:rsidRDefault="00FF6F93">
            <w:pPr>
              <w:pStyle w:val="20"/>
              <w:rPr>
                <w:sz w:val="18"/>
                <w:szCs w:val="21"/>
              </w:rPr>
            </w:pPr>
            <w:r>
              <w:rPr>
                <w:sz w:val="18"/>
                <w:szCs w:val="21"/>
              </w:rPr>
              <w:t>兑付直补资金按核实后实际人数</w:t>
            </w:r>
          </w:p>
        </w:tc>
        <w:tc>
          <w:tcPr>
            <w:tcW w:w="990" w:type="dxa"/>
            <w:vAlign w:val="center"/>
          </w:tcPr>
          <w:p w:rsidR="00664C59" w:rsidRDefault="00FF6F93">
            <w:pPr>
              <w:pStyle w:val="20"/>
              <w:rPr>
                <w:sz w:val="18"/>
                <w:szCs w:val="21"/>
              </w:rPr>
            </w:pPr>
            <w:r>
              <w:rPr>
                <w:sz w:val="18"/>
                <w:szCs w:val="21"/>
              </w:rPr>
              <w:t>≤13242</w:t>
            </w:r>
            <w:r>
              <w:rPr>
                <w:sz w:val="18"/>
                <w:szCs w:val="21"/>
              </w:rPr>
              <w:t>人</w:t>
            </w:r>
          </w:p>
        </w:tc>
        <w:tc>
          <w:tcPr>
            <w:tcW w:w="3004" w:type="dxa"/>
            <w:vAlign w:val="center"/>
          </w:tcPr>
          <w:p w:rsidR="00664C59" w:rsidRDefault="00FF6F93">
            <w:pPr>
              <w:pStyle w:val="20"/>
              <w:rPr>
                <w:sz w:val="18"/>
                <w:szCs w:val="21"/>
              </w:rPr>
            </w:pPr>
            <w:r>
              <w:rPr>
                <w:sz w:val="18"/>
                <w:szCs w:val="21"/>
              </w:rPr>
              <w:t>对刑满释放、动迁过户、死亡、农转非、户口迁出等因增因减人员的核实数与实际应核实相比，依据为冀移办</w:t>
            </w:r>
            <w:r>
              <w:rPr>
                <w:sz w:val="18"/>
                <w:szCs w:val="21"/>
              </w:rPr>
              <w:t>[2007]6</w:t>
            </w:r>
            <w:r>
              <w:rPr>
                <w:sz w:val="18"/>
                <w:szCs w:val="21"/>
              </w:rPr>
              <w:t>号</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时效指标</w:t>
            </w:r>
          </w:p>
        </w:tc>
        <w:tc>
          <w:tcPr>
            <w:tcW w:w="1101" w:type="dxa"/>
            <w:vAlign w:val="center"/>
          </w:tcPr>
          <w:p w:rsidR="00664C59" w:rsidRDefault="00FF6F93">
            <w:pPr>
              <w:pStyle w:val="20"/>
              <w:rPr>
                <w:sz w:val="18"/>
                <w:szCs w:val="21"/>
              </w:rPr>
            </w:pPr>
            <w:r>
              <w:rPr>
                <w:sz w:val="18"/>
                <w:szCs w:val="21"/>
              </w:rPr>
              <w:t>直补资金按时发放率</w:t>
            </w:r>
          </w:p>
        </w:tc>
        <w:tc>
          <w:tcPr>
            <w:tcW w:w="1540" w:type="dxa"/>
            <w:vAlign w:val="center"/>
          </w:tcPr>
          <w:p w:rsidR="00664C59" w:rsidRDefault="00FF6F93">
            <w:pPr>
              <w:pStyle w:val="20"/>
              <w:rPr>
                <w:sz w:val="18"/>
                <w:szCs w:val="21"/>
              </w:rPr>
            </w:pPr>
            <w:r>
              <w:rPr>
                <w:sz w:val="18"/>
                <w:szCs w:val="21"/>
              </w:rPr>
              <w:t>直补资金按时发放移民比率</w:t>
            </w:r>
          </w:p>
        </w:tc>
        <w:tc>
          <w:tcPr>
            <w:tcW w:w="990" w:type="dxa"/>
            <w:vAlign w:val="center"/>
          </w:tcPr>
          <w:p w:rsidR="00664C59" w:rsidRDefault="00FF6F93">
            <w:pPr>
              <w:pStyle w:val="20"/>
              <w:rPr>
                <w:sz w:val="18"/>
                <w:szCs w:val="21"/>
                <w:lang w:eastAsia="zh-CN"/>
              </w:rPr>
            </w:pPr>
            <w:r>
              <w:rPr>
                <w:sz w:val="18"/>
                <w:szCs w:val="21"/>
              </w:rPr>
              <w:t>100</w:t>
            </w:r>
            <w:r>
              <w:rPr>
                <w:rFonts w:hint="eastAsia"/>
                <w:sz w:val="18"/>
                <w:szCs w:val="21"/>
                <w:lang w:eastAsia="zh-CN"/>
              </w:rPr>
              <w:t>%</w:t>
            </w:r>
          </w:p>
        </w:tc>
        <w:tc>
          <w:tcPr>
            <w:tcW w:w="300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成本指标</w:t>
            </w:r>
          </w:p>
        </w:tc>
        <w:tc>
          <w:tcPr>
            <w:tcW w:w="1101" w:type="dxa"/>
            <w:vAlign w:val="center"/>
          </w:tcPr>
          <w:p w:rsidR="00664C59" w:rsidRDefault="00FF6F93">
            <w:pPr>
              <w:pStyle w:val="20"/>
              <w:rPr>
                <w:sz w:val="18"/>
                <w:szCs w:val="21"/>
              </w:rPr>
            </w:pPr>
            <w:r>
              <w:rPr>
                <w:sz w:val="18"/>
                <w:szCs w:val="21"/>
              </w:rPr>
              <w:t>项目支出控制在预算资金范围内</w:t>
            </w:r>
          </w:p>
        </w:tc>
        <w:tc>
          <w:tcPr>
            <w:tcW w:w="1540" w:type="dxa"/>
            <w:vAlign w:val="center"/>
          </w:tcPr>
          <w:p w:rsidR="00664C59" w:rsidRDefault="00FF6F93">
            <w:pPr>
              <w:pStyle w:val="20"/>
              <w:rPr>
                <w:sz w:val="18"/>
                <w:szCs w:val="21"/>
              </w:rPr>
            </w:pPr>
            <w:r>
              <w:rPr>
                <w:rFonts w:hint="eastAsia"/>
                <w:sz w:val="18"/>
                <w:szCs w:val="21"/>
                <w:lang w:eastAsia="zh-CN"/>
              </w:rPr>
              <w:t>项目预算总成本</w:t>
            </w:r>
          </w:p>
        </w:tc>
        <w:tc>
          <w:tcPr>
            <w:tcW w:w="990" w:type="dxa"/>
            <w:vAlign w:val="center"/>
          </w:tcPr>
          <w:p w:rsidR="00664C59" w:rsidRDefault="00FF6F93">
            <w:pPr>
              <w:pStyle w:val="20"/>
              <w:rPr>
                <w:sz w:val="18"/>
                <w:szCs w:val="21"/>
                <w:lang w:eastAsia="zh-CN"/>
              </w:rPr>
            </w:pPr>
            <w:r>
              <w:rPr>
                <w:sz w:val="18"/>
                <w:szCs w:val="21"/>
              </w:rPr>
              <w:t>≤794.52</w:t>
            </w:r>
            <w:r>
              <w:rPr>
                <w:rFonts w:hint="eastAsia"/>
                <w:sz w:val="18"/>
                <w:szCs w:val="21"/>
                <w:lang w:eastAsia="zh-CN"/>
              </w:rPr>
              <w:t>万元</w:t>
            </w:r>
          </w:p>
        </w:tc>
        <w:tc>
          <w:tcPr>
            <w:tcW w:w="3004" w:type="dxa"/>
            <w:vAlign w:val="center"/>
          </w:tcPr>
          <w:p w:rsidR="00664C59" w:rsidRDefault="00FF6F93">
            <w:pPr>
              <w:pStyle w:val="20"/>
              <w:rPr>
                <w:sz w:val="18"/>
                <w:szCs w:val="21"/>
                <w:lang w:eastAsia="zh-CN"/>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年预算测算</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质量指标</w:t>
            </w:r>
          </w:p>
        </w:tc>
        <w:tc>
          <w:tcPr>
            <w:tcW w:w="1101" w:type="dxa"/>
            <w:vAlign w:val="center"/>
          </w:tcPr>
          <w:p w:rsidR="00664C59" w:rsidRDefault="00FF6F93">
            <w:pPr>
              <w:pStyle w:val="20"/>
              <w:rPr>
                <w:sz w:val="18"/>
                <w:szCs w:val="21"/>
                <w:lang w:eastAsia="zh-CN"/>
              </w:rPr>
            </w:pPr>
            <w:r>
              <w:rPr>
                <w:sz w:val="18"/>
                <w:szCs w:val="21"/>
              </w:rPr>
              <w:t>直补资金</w:t>
            </w:r>
            <w:r>
              <w:rPr>
                <w:rFonts w:hint="eastAsia"/>
                <w:sz w:val="18"/>
                <w:szCs w:val="21"/>
                <w:lang w:eastAsia="zh-CN"/>
              </w:rPr>
              <w:t>发放标准</w:t>
            </w:r>
          </w:p>
        </w:tc>
        <w:tc>
          <w:tcPr>
            <w:tcW w:w="1540" w:type="dxa"/>
            <w:vAlign w:val="center"/>
          </w:tcPr>
          <w:p w:rsidR="00664C59" w:rsidRDefault="00FF6F93">
            <w:pPr>
              <w:pStyle w:val="20"/>
              <w:rPr>
                <w:sz w:val="18"/>
                <w:szCs w:val="21"/>
              </w:rPr>
            </w:pPr>
            <w:r>
              <w:rPr>
                <w:sz w:val="18"/>
                <w:szCs w:val="21"/>
              </w:rPr>
              <w:t>移民直补资金</w:t>
            </w:r>
            <w:r>
              <w:rPr>
                <w:rFonts w:hint="eastAsia"/>
                <w:sz w:val="18"/>
                <w:szCs w:val="21"/>
                <w:lang w:eastAsia="zh-CN"/>
              </w:rPr>
              <w:t>发放标准</w:t>
            </w:r>
          </w:p>
        </w:tc>
        <w:tc>
          <w:tcPr>
            <w:tcW w:w="990" w:type="dxa"/>
            <w:vAlign w:val="center"/>
          </w:tcPr>
          <w:p w:rsidR="00664C59" w:rsidRDefault="00FF6F93">
            <w:pPr>
              <w:pStyle w:val="20"/>
              <w:rPr>
                <w:sz w:val="18"/>
                <w:szCs w:val="21"/>
                <w:lang w:eastAsia="zh-CN"/>
              </w:rPr>
            </w:pPr>
            <w:r>
              <w:rPr>
                <w:sz w:val="18"/>
                <w:szCs w:val="21"/>
              </w:rPr>
              <w:t>100</w:t>
            </w:r>
            <w:r>
              <w:rPr>
                <w:rFonts w:hint="eastAsia"/>
                <w:sz w:val="18"/>
                <w:szCs w:val="21"/>
                <w:lang w:eastAsia="zh-CN"/>
              </w:rPr>
              <w:t>%</w:t>
            </w:r>
          </w:p>
        </w:tc>
        <w:tc>
          <w:tcPr>
            <w:tcW w:w="300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restart"/>
            <w:vAlign w:val="center"/>
          </w:tcPr>
          <w:p w:rsidR="00664C59" w:rsidRDefault="00FF6F93">
            <w:pPr>
              <w:pStyle w:val="3"/>
              <w:rPr>
                <w:sz w:val="18"/>
                <w:szCs w:val="21"/>
              </w:rPr>
            </w:pPr>
            <w:r>
              <w:rPr>
                <w:sz w:val="18"/>
                <w:szCs w:val="21"/>
              </w:rPr>
              <w:t>效益指标</w:t>
            </w:r>
          </w:p>
        </w:tc>
        <w:tc>
          <w:tcPr>
            <w:tcW w:w="1327" w:type="dxa"/>
            <w:vAlign w:val="center"/>
          </w:tcPr>
          <w:p w:rsidR="00664C59" w:rsidRDefault="00FF6F93">
            <w:pPr>
              <w:pStyle w:val="20"/>
              <w:rPr>
                <w:sz w:val="18"/>
                <w:szCs w:val="21"/>
              </w:rPr>
            </w:pPr>
            <w:r>
              <w:rPr>
                <w:sz w:val="18"/>
                <w:szCs w:val="21"/>
              </w:rPr>
              <w:t>经济效益指标</w:t>
            </w:r>
          </w:p>
        </w:tc>
        <w:tc>
          <w:tcPr>
            <w:tcW w:w="1101" w:type="dxa"/>
            <w:vAlign w:val="center"/>
          </w:tcPr>
          <w:p w:rsidR="00664C59" w:rsidRDefault="00FF6F93">
            <w:pPr>
              <w:pStyle w:val="20"/>
              <w:rPr>
                <w:sz w:val="18"/>
                <w:szCs w:val="21"/>
              </w:rPr>
            </w:pPr>
            <w:r>
              <w:rPr>
                <w:sz w:val="18"/>
                <w:szCs w:val="21"/>
              </w:rPr>
              <w:t>增加移民人均可支配收入</w:t>
            </w:r>
          </w:p>
        </w:tc>
        <w:tc>
          <w:tcPr>
            <w:tcW w:w="1540" w:type="dxa"/>
            <w:vAlign w:val="center"/>
          </w:tcPr>
          <w:p w:rsidR="00664C59" w:rsidRDefault="00FF6F93">
            <w:pPr>
              <w:pStyle w:val="20"/>
              <w:rPr>
                <w:sz w:val="18"/>
                <w:szCs w:val="21"/>
              </w:rPr>
            </w:pPr>
            <w:r>
              <w:rPr>
                <w:sz w:val="18"/>
                <w:szCs w:val="21"/>
              </w:rPr>
              <w:t>移民收到补助金可以支配金额</w:t>
            </w:r>
          </w:p>
        </w:tc>
        <w:tc>
          <w:tcPr>
            <w:tcW w:w="990" w:type="dxa"/>
            <w:vAlign w:val="center"/>
          </w:tcPr>
          <w:p w:rsidR="00664C59" w:rsidRDefault="00FF6F93">
            <w:pPr>
              <w:pStyle w:val="20"/>
              <w:rPr>
                <w:sz w:val="18"/>
                <w:szCs w:val="21"/>
              </w:rPr>
            </w:pPr>
            <w:r>
              <w:rPr>
                <w:sz w:val="18"/>
                <w:szCs w:val="21"/>
              </w:rPr>
              <w:t>≥600</w:t>
            </w:r>
            <w:r>
              <w:rPr>
                <w:sz w:val="18"/>
                <w:szCs w:val="21"/>
              </w:rPr>
              <w:t>元</w:t>
            </w:r>
          </w:p>
        </w:tc>
        <w:tc>
          <w:tcPr>
            <w:tcW w:w="300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Merge/>
            <w:vAlign w:val="center"/>
          </w:tcPr>
          <w:p w:rsidR="00664C59" w:rsidRDefault="00664C59">
            <w:pPr>
              <w:rPr>
                <w:sz w:val="21"/>
                <w:szCs w:val="21"/>
              </w:rPr>
            </w:pPr>
          </w:p>
        </w:tc>
        <w:tc>
          <w:tcPr>
            <w:tcW w:w="1327" w:type="dxa"/>
            <w:vAlign w:val="center"/>
          </w:tcPr>
          <w:p w:rsidR="00664C59" w:rsidRDefault="00FF6F93">
            <w:pPr>
              <w:pStyle w:val="20"/>
              <w:rPr>
                <w:sz w:val="18"/>
                <w:szCs w:val="21"/>
              </w:rPr>
            </w:pPr>
            <w:r>
              <w:rPr>
                <w:sz w:val="18"/>
                <w:szCs w:val="21"/>
              </w:rPr>
              <w:t>社会效益指标</w:t>
            </w:r>
          </w:p>
        </w:tc>
        <w:tc>
          <w:tcPr>
            <w:tcW w:w="1101" w:type="dxa"/>
            <w:vAlign w:val="center"/>
          </w:tcPr>
          <w:p w:rsidR="00664C59" w:rsidRDefault="00FF6F93">
            <w:pPr>
              <w:pStyle w:val="20"/>
              <w:rPr>
                <w:sz w:val="18"/>
                <w:szCs w:val="21"/>
              </w:rPr>
            </w:pPr>
            <w:r>
              <w:rPr>
                <w:sz w:val="18"/>
                <w:szCs w:val="21"/>
              </w:rPr>
              <w:t>助力移民脱贫</w:t>
            </w:r>
          </w:p>
        </w:tc>
        <w:tc>
          <w:tcPr>
            <w:tcW w:w="1540" w:type="dxa"/>
            <w:vAlign w:val="center"/>
          </w:tcPr>
          <w:p w:rsidR="00664C59" w:rsidRDefault="00FF6F93">
            <w:pPr>
              <w:pStyle w:val="20"/>
              <w:rPr>
                <w:sz w:val="18"/>
                <w:szCs w:val="21"/>
                <w:lang w:eastAsia="zh-CN"/>
              </w:rPr>
            </w:pPr>
            <w:r>
              <w:rPr>
                <w:sz w:val="18"/>
                <w:szCs w:val="21"/>
              </w:rPr>
              <w:t>能帮助移民生活</w:t>
            </w:r>
            <w:r>
              <w:rPr>
                <w:rFonts w:hint="eastAsia"/>
                <w:sz w:val="18"/>
                <w:szCs w:val="21"/>
                <w:lang w:eastAsia="zh-CN"/>
              </w:rPr>
              <w:t>条件改善</w:t>
            </w:r>
          </w:p>
        </w:tc>
        <w:tc>
          <w:tcPr>
            <w:tcW w:w="990" w:type="dxa"/>
            <w:vAlign w:val="center"/>
          </w:tcPr>
          <w:p w:rsidR="00664C59" w:rsidRDefault="00FF6F93">
            <w:pPr>
              <w:pStyle w:val="20"/>
              <w:rPr>
                <w:sz w:val="18"/>
                <w:szCs w:val="21"/>
                <w:lang w:eastAsia="zh-CN"/>
              </w:rPr>
            </w:pPr>
            <w:r>
              <w:rPr>
                <w:rFonts w:hint="eastAsia"/>
                <w:sz w:val="18"/>
                <w:szCs w:val="21"/>
                <w:lang w:eastAsia="zh-CN"/>
              </w:rPr>
              <w:t>进一步提高</w:t>
            </w:r>
          </w:p>
        </w:tc>
        <w:tc>
          <w:tcPr>
            <w:tcW w:w="300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327" w:type="dxa"/>
            <w:vAlign w:val="center"/>
          </w:tcPr>
          <w:p w:rsidR="00664C59" w:rsidRDefault="00FF6F93">
            <w:pPr>
              <w:pStyle w:val="3"/>
              <w:rPr>
                <w:sz w:val="18"/>
                <w:szCs w:val="21"/>
              </w:rPr>
            </w:pPr>
            <w:r>
              <w:rPr>
                <w:sz w:val="18"/>
                <w:szCs w:val="21"/>
              </w:rPr>
              <w:t>满意度指标</w:t>
            </w:r>
          </w:p>
        </w:tc>
        <w:tc>
          <w:tcPr>
            <w:tcW w:w="1327" w:type="dxa"/>
            <w:vAlign w:val="center"/>
          </w:tcPr>
          <w:p w:rsidR="00664C59" w:rsidRDefault="00FF6F93">
            <w:pPr>
              <w:pStyle w:val="20"/>
              <w:rPr>
                <w:sz w:val="18"/>
                <w:szCs w:val="21"/>
              </w:rPr>
            </w:pPr>
            <w:r>
              <w:rPr>
                <w:sz w:val="18"/>
                <w:szCs w:val="21"/>
              </w:rPr>
              <w:t>服务对象满意度指标</w:t>
            </w:r>
          </w:p>
        </w:tc>
        <w:tc>
          <w:tcPr>
            <w:tcW w:w="1101" w:type="dxa"/>
            <w:vAlign w:val="center"/>
          </w:tcPr>
          <w:p w:rsidR="00664C59" w:rsidRDefault="00FF6F93">
            <w:pPr>
              <w:pStyle w:val="20"/>
              <w:rPr>
                <w:sz w:val="18"/>
                <w:szCs w:val="21"/>
              </w:rPr>
            </w:pPr>
            <w:r>
              <w:rPr>
                <w:sz w:val="18"/>
                <w:szCs w:val="21"/>
              </w:rPr>
              <w:t>服务满意度</w:t>
            </w:r>
          </w:p>
        </w:tc>
        <w:tc>
          <w:tcPr>
            <w:tcW w:w="1540" w:type="dxa"/>
            <w:vAlign w:val="center"/>
          </w:tcPr>
          <w:p w:rsidR="00664C59" w:rsidRDefault="00FF6F93">
            <w:pPr>
              <w:pStyle w:val="20"/>
              <w:rPr>
                <w:sz w:val="18"/>
                <w:szCs w:val="21"/>
              </w:rPr>
            </w:pPr>
            <w:r>
              <w:rPr>
                <w:sz w:val="18"/>
                <w:szCs w:val="21"/>
              </w:rPr>
              <w:t>移民对资金及时发放的满意度</w:t>
            </w:r>
          </w:p>
        </w:tc>
        <w:tc>
          <w:tcPr>
            <w:tcW w:w="990" w:type="dxa"/>
            <w:vAlign w:val="center"/>
          </w:tcPr>
          <w:p w:rsidR="00664C59" w:rsidRDefault="00FF6F93">
            <w:pPr>
              <w:pStyle w:val="20"/>
              <w:rPr>
                <w:sz w:val="18"/>
                <w:szCs w:val="21"/>
                <w:lang w:eastAsia="zh-CN"/>
              </w:rPr>
            </w:pPr>
            <w:r>
              <w:rPr>
                <w:rFonts w:hint="eastAsia"/>
                <w:sz w:val="18"/>
                <w:szCs w:val="21"/>
                <w:lang w:eastAsia="zh-CN"/>
              </w:rPr>
              <w:t>100%</w:t>
            </w:r>
          </w:p>
        </w:tc>
        <w:tc>
          <w:tcPr>
            <w:tcW w:w="3004" w:type="dxa"/>
            <w:vAlign w:val="center"/>
          </w:tcPr>
          <w:p w:rsidR="00664C59" w:rsidRDefault="00FF6F93">
            <w:pPr>
              <w:pStyle w:val="20"/>
              <w:rPr>
                <w:sz w:val="18"/>
                <w:szCs w:val="21"/>
                <w:lang w:eastAsia="zh-CN"/>
              </w:rPr>
            </w:pPr>
            <w:r>
              <w:rPr>
                <w:rFonts w:hint="eastAsia"/>
                <w:sz w:val="18"/>
                <w:szCs w:val="21"/>
                <w:lang w:eastAsia="zh-CN"/>
              </w:rPr>
              <w:t>问卷调查</w:t>
            </w:r>
          </w:p>
        </w:tc>
      </w:tr>
    </w:tbl>
    <w:p w:rsidR="00664C59" w:rsidRDefault="00664C59">
      <w:pPr>
        <w:sectPr w:rsidR="00664C59">
          <w:pgSz w:w="11900" w:h="16840"/>
          <w:pgMar w:top="1984" w:right="1304" w:bottom="1134" w:left="1304" w:header="720" w:footer="720" w:gutter="0"/>
          <w:cols w:space="720"/>
        </w:sectPr>
      </w:pPr>
    </w:p>
    <w:p w:rsidR="00664C59" w:rsidRDefault="00664C59">
      <w:pPr>
        <w:jc w:val="center"/>
      </w:pPr>
    </w:p>
    <w:p w:rsidR="00664C59" w:rsidRDefault="00FF6F93">
      <w:pPr>
        <w:ind w:firstLine="560"/>
        <w:outlineLvl w:val="3"/>
      </w:pPr>
      <w:bookmarkStart w:id="10"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冀财农【</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134</w:t>
      </w:r>
      <w:r>
        <w:rPr>
          <w:rFonts w:ascii="方正仿宋_GBK" w:eastAsia="方正仿宋_GBK" w:hAnsi="方正仿宋_GBK" w:cs="方正仿宋_GBK"/>
          <w:color w:val="000000"/>
          <w:sz w:val="28"/>
        </w:rPr>
        <w:t>号中央</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大中型水库移民后期扶持基金（移民补助）绩效目标表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664C59">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64C59" w:rsidRDefault="00FF6F93">
            <w:pPr>
              <w:pStyle w:val="5"/>
              <w:rPr>
                <w:sz w:val="18"/>
                <w:szCs w:val="21"/>
              </w:rPr>
            </w:pPr>
            <w:r>
              <w:rPr>
                <w:sz w:val="18"/>
                <w:szCs w:val="21"/>
              </w:rPr>
              <w:t>976001</w:t>
            </w:r>
            <w:r>
              <w:rPr>
                <w:sz w:val="18"/>
                <w:szCs w:val="21"/>
              </w:rPr>
              <w:t>怀来县官厅库区建设管理中心</w:t>
            </w:r>
          </w:p>
        </w:tc>
        <w:tc>
          <w:tcPr>
            <w:tcW w:w="1843" w:type="dxa"/>
            <w:tcBorders>
              <w:top w:val="single" w:sz="6" w:space="0" w:color="FFFFFF"/>
              <w:left w:val="single" w:sz="6" w:space="0" w:color="FFFFFF"/>
              <w:right w:val="single" w:sz="6" w:space="0" w:color="FFFFFF"/>
            </w:tcBorders>
            <w:vAlign w:val="center"/>
          </w:tcPr>
          <w:p w:rsidR="00664C59" w:rsidRDefault="00FF6F93">
            <w:pPr>
              <w:pStyle w:val="40"/>
              <w:rPr>
                <w:sz w:val="18"/>
                <w:szCs w:val="21"/>
              </w:rPr>
            </w:pPr>
            <w:r>
              <w:rPr>
                <w:sz w:val="18"/>
                <w:szCs w:val="21"/>
              </w:rPr>
              <w:t>单位：万元</w:t>
            </w:r>
          </w:p>
        </w:tc>
      </w:tr>
      <w:tr w:rsidR="00664C59">
        <w:trPr>
          <w:trHeight w:val="369"/>
          <w:jc w:val="center"/>
        </w:trPr>
        <w:tc>
          <w:tcPr>
            <w:tcW w:w="1276" w:type="dxa"/>
            <w:vAlign w:val="center"/>
          </w:tcPr>
          <w:p w:rsidR="00664C59" w:rsidRDefault="00FF6F93">
            <w:pPr>
              <w:pStyle w:val="10"/>
              <w:rPr>
                <w:sz w:val="18"/>
                <w:szCs w:val="21"/>
              </w:rPr>
            </w:pPr>
            <w:r>
              <w:rPr>
                <w:sz w:val="18"/>
                <w:szCs w:val="21"/>
              </w:rPr>
              <w:t>项目编码</w:t>
            </w:r>
          </w:p>
        </w:tc>
        <w:tc>
          <w:tcPr>
            <w:tcW w:w="2608" w:type="dxa"/>
            <w:gridSpan w:val="2"/>
            <w:vAlign w:val="center"/>
          </w:tcPr>
          <w:p w:rsidR="00664C59" w:rsidRDefault="00FF6F93">
            <w:pPr>
              <w:pStyle w:val="20"/>
              <w:rPr>
                <w:sz w:val="18"/>
                <w:szCs w:val="21"/>
              </w:rPr>
            </w:pPr>
            <w:r>
              <w:rPr>
                <w:sz w:val="18"/>
                <w:szCs w:val="21"/>
              </w:rPr>
              <w:t>13073023P000136100045</w:t>
            </w:r>
          </w:p>
        </w:tc>
        <w:tc>
          <w:tcPr>
            <w:tcW w:w="1587" w:type="dxa"/>
            <w:vAlign w:val="center"/>
          </w:tcPr>
          <w:p w:rsidR="00664C59" w:rsidRDefault="00FF6F93">
            <w:pPr>
              <w:pStyle w:val="10"/>
              <w:rPr>
                <w:sz w:val="18"/>
                <w:szCs w:val="21"/>
              </w:rPr>
            </w:pPr>
            <w:r>
              <w:rPr>
                <w:sz w:val="18"/>
                <w:szCs w:val="21"/>
              </w:rPr>
              <w:t>项目名称</w:t>
            </w:r>
          </w:p>
        </w:tc>
        <w:tc>
          <w:tcPr>
            <w:tcW w:w="4422" w:type="dxa"/>
            <w:gridSpan w:val="3"/>
            <w:vAlign w:val="center"/>
          </w:tcPr>
          <w:p w:rsidR="00664C59" w:rsidRDefault="00FF6F93">
            <w:pPr>
              <w:pStyle w:val="20"/>
              <w:rPr>
                <w:sz w:val="18"/>
                <w:szCs w:val="21"/>
              </w:rPr>
            </w:pPr>
            <w:r>
              <w:rPr>
                <w:sz w:val="18"/>
                <w:szCs w:val="21"/>
              </w:rPr>
              <w:t>冀财农【</w:t>
            </w:r>
            <w:r>
              <w:rPr>
                <w:sz w:val="18"/>
                <w:szCs w:val="21"/>
              </w:rPr>
              <w:t>2022</w:t>
            </w:r>
            <w:r>
              <w:rPr>
                <w:sz w:val="18"/>
                <w:szCs w:val="21"/>
              </w:rPr>
              <w:t>】</w:t>
            </w:r>
            <w:r>
              <w:rPr>
                <w:sz w:val="18"/>
                <w:szCs w:val="21"/>
              </w:rPr>
              <w:t>134</w:t>
            </w:r>
            <w:r>
              <w:rPr>
                <w:sz w:val="18"/>
                <w:szCs w:val="21"/>
              </w:rPr>
              <w:t>号中央</w:t>
            </w:r>
            <w:r>
              <w:rPr>
                <w:sz w:val="18"/>
                <w:szCs w:val="21"/>
              </w:rPr>
              <w:t>-</w:t>
            </w:r>
            <w:r>
              <w:rPr>
                <w:sz w:val="18"/>
                <w:szCs w:val="21"/>
              </w:rPr>
              <w:t>大中型水库移民后期扶持基金（移民补助）</w:t>
            </w:r>
          </w:p>
        </w:tc>
      </w:tr>
      <w:tr w:rsidR="00664C59">
        <w:trPr>
          <w:trHeight w:val="369"/>
          <w:jc w:val="center"/>
        </w:trPr>
        <w:tc>
          <w:tcPr>
            <w:tcW w:w="1276" w:type="dxa"/>
            <w:vMerge w:val="restart"/>
            <w:vAlign w:val="center"/>
          </w:tcPr>
          <w:p w:rsidR="00664C59" w:rsidRDefault="00FF6F93">
            <w:pPr>
              <w:pStyle w:val="10"/>
              <w:rPr>
                <w:sz w:val="18"/>
                <w:szCs w:val="21"/>
              </w:rPr>
            </w:pPr>
            <w:r>
              <w:rPr>
                <w:sz w:val="18"/>
                <w:szCs w:val="21"/>
              </w:rPr>
              <w:t>预算规模及资金用途</w:t>
            </w:r>
          </w:p>
        </w:tc>
        <w:tc>
          <w:tcPr>
            <w:tcW w:w="1276" w:type="dxa"/>
            <w:vAlign w:val="center"/>
          </w:tcPr>
          <w:p w:rsidR="00664C59" w:rsidRDefault="00FF6F93">
            <w:pPr>
              <w:pStyle w:val="10"/>
              <w:rPr>
                <w:sz w:val="18"/>
                <w:szCs w:val="21"/>
              </w:rPr>
            </w:pPr>
            <w:r>
              <w:rPr>
                <w:sz w:val="18"/>
                <w:szCs w:val="21"/>
              </w:rPr>
              <w:t>预算数</w:t>
            </w:r>
          </w:p>
        </w:tc>
        <w:tc>
          <w:tcPr>
            <w:tcW w:w="1332" w:type="dxa"/>
            <w:vAlign w:val="center"/>
          </w:tcPr>
          <w:p w:rsidR="00664C59" w:rsidRDefault="00FF6F93">
            <w:pPr>
              <w:pStyle w:val="20"/>
              <w:rPr>
                <w:sz w:val="18"/>
                <w:szCs w:val="21"/>
              </w:rPr>
            </w:pPr>
            <w:r>
              <w:rPr>
                <w:sz w:val="18"/>
                <w:szCs w:val="21"/>
              </w:rPr>
              <w:t>4039.98</w:t>
            </w:r>
          </w:p>
        </w:tc>
        <w:tc>
          <w:tcPr>
            <w:tcW w:w="1587" w:type="dxa"/>
            <w:vAlign w:val="center"/>
          </w:tcPr>
          <w:p w:rsidR="00664C59" w:rsidRDefault="00FF6F93">
            <w:pPr>
              <w:pStyle w:val="10"/>
              <w:rPr>
                <w:sz w:val="18"/>
                <w:szCs w:val="21"/>
              </w:rPr>
            </w:pPr>
            <w:r>
              <w:rPr>
                <w:sz w:val="18"/>
                <w:szCs w:val="21"/>
              </w:rPr>
              <w:t>其中：财政</w:t>
            </w:r>
            <w:r>
              <w:rPr>
                <w:sz w:val="18"/>
                <w:szCs w:val="21"/>
              </w:rPr>
              <w:t xml:space="preserve">    </w:t>
            </w:r>
            <w:r>
              <w:rPr>
                <w:sz w:val="18"/>
                <w:szCs w:val="21"/>
              </w:rPr>
              <w:t>资金</w:t>
            </w:r>
          </w:p>
        </w:tc>
        <w:tc>
          <w:tcPr>
            <w:tcW w:w="1304" w:type="dxa"/>
            <w:vAlign w:val="center"/>
          </w:tcPr>
          <w:p w:rsidR="00664C59" w:rsidRDefault="00FF6F93">
            <w:pPr>
              <w:pStyle w:val="20"/>
              <w:rPr>
                <w:sz w:val="18"/>
                <w:szCs w:val="21"/>
              </w:rPr>
            </w:pPr>
            <w:r>
              <w:rPr>
                <w:sz w:val="18"/>
                <w:szCs w:val="21"/>
              </w:rPr>
              <w:t>4039.98</w:t>
            </w:r>
          </w:p>
        </w:tc>
        <w:tc>
          <w:tcPr>
            <w:tcW w:w="1276" w:type="dxa"/>
            <w:vAlign w:val="center"/>
          </w:tcPr>
          <w:p w:rsidR="00664C59" w:rsidRDefault="00FF6F93">
            <w:pPr>
              <w:pStyle w:val="10"/>
              <w:rPr>
                <w:sz w:val="18"/>
                <w:szCs w:val="21"/>
              </w:rPr>
            </w:pPr>
            <w:r>
              <w:rPr>
                <w:sz w:val="18"/>
                <w:szCs w:val="21"/>
              </w:rPr>
              <w:t>其他资金</w:t>
            </w:r>
          </w:p>
        </w:tc>
        <w:tc>
          <w:tcPr>
            <w:tcW w:w="1843" w:type="dxa"/>
            <w:vAlign w:val="center"/>
          </w:tcPr>
          <w:p w:rsidR="00664C59" w:rsidRDefault="00664C59">
            <w:pPr>
              <w:pStyle w:val="20"/>
              <w:rPr>
                <w:sz w:val="18"/>
                <w:szCs w:val="21"/>
              </w:rPr>
            </w:pPr>
          </w:p>
        </w:tc>
      </w:tr>
      <w:tr w:rsidR="00664C59">
        <w:trPr>
          <w:trHeight w:val="369"/>
          <w:jc w:val="center"/>
        </w:trPr>
        <w:tc>
          <w:tcPr>
            <w:tcW w:w="1276" w:type="dxa"/>
            <w:vMerge/>
          </w:tcPr>
          <w:p w:rsidR="00664C59" w:rsidRDefault="00664C59">
            <w:pPr>
              <w:rPr>
                <w:sz w:val="21"/>
                <w:szCs w:val="21"/>
              </w:rPr>
            </w:pPr>
          </w:p>
        </w:tc>
        <w:tc>
          <w:tcPr>
            <w:tcW w:w="8617" w:type="dxa"/>
            <w:gridSpan w:val="6"/>
            <w:vAlign w:val="center"/>
          </w:tcPr>
          <w:p w:rsidR="00664C59" w:rsidRDefault="00FF6F93">
            <w:pPr>
              <w:pStyle w:val="20"/>
              <w:rPr>
                <w:sz w:val="18"/>
                <w:szCs w:val="21"/>
              </w:rPr>
            </w:pPr>
            <w:r>
              <w:rPr>
                <w:sz w:val="18"/>
                <w:szCs w:val="21"/>
              </w:rPr>
              <w:t>库区移民直补发放资金</w:t>
            </w:r>
          </w:p>
        </w:tc>
      </w:tr>
      <w:tr w:rsidR="00664C59">
        <w:trPr>
          <w:trHeight w:val="369"/>
          <w:jc w:val="center"/>
        </w:trPr>
        <w:tc>
          <w:tcPr>
            <w:tcW w:w="1276" w:type="dxa"/>
            <w:vMerge w:val="restart"/>
            <w:vAlign w:val="center"/>
          </w:tcPr>
          <w:p w:rsidR="00664C59" w:rsidRDefault="00FF6F93">
            <w:pPr>
              <w:pStyle w:val="10"/>
              <w:rPr>
                <w:sz w:val="18"/>
                <w:szCs w:val="21"/>
              </w:rPr>
            </w:pPr>
            <w:r>
              <w:rPr>
                <w:sz w:val="18"/>
                <w:szCs w:val="21"/>
              </w:rPr>
              <w:t>资金支出计划（</w:t>
            </w:r>
            <w:r>
              <w:rPr>
                <w:sz w:val="18"/>
                <w:szCs w:val="21"/>
              </w:rPr>
              <w:t>%</w:t>
            </w:r>
            <w:r>
              <w:rPr>
                <w:sz w:val="18"/>
                <w:szCs w:val="21"/>
              </w:rPr>
              <w:t>）</w:t>
            </w:r>
          </w:p>
        </w:tc>
        <w:tc>
          <w:tcPr>
            <w:tcW w:w="2608" w:type="dxa"/>
            <w:gridSpan w:val="2"/>
            <w:vAlign w:val="center"/>
          </w:tcPr>
          <w:p w:rsidR="00664C59" w:rsidRDefault="00FF6F93">
            <w:pPr>
              <w:pStyle w:val="10"/>
              <w:rPr>
                <w:sz w:val="18"/>
                <w:szCs w:val="21"/>
              </w:rPr>
            </w:pPr>
            <w:r>
              <w:rPr>
                <w:sz w:val="18"/>
                <w:szCs w:val="21"/>
              </w:rPr>
              <w:t>3</w:t>
            </w:r>
            <w:r>
              <w:rPr>
                <w:sz w:val="18"/>
                <w:szCs w:val="21"/>
              </w:rPr>
              <w:t>月底</w:t>
            </w:r>
          </w:p>
        </w:tc>
        <w:tc>
          <w:tcPr>
            <w:tcW w:w="1587" w:type="dxa"/>
            <w:vAlign w:val="center"/>
          </w:tcPr>
          <w:p w:rsidR="00664C59" w:rsidRDefault="00FF6F93">
            <w:pPr>
              <w:pStyle w:val="10"/>
              <w:rPr>
                <w:sz w:val="18"/>
                <w:szCs w:val="21"/>
              </w:rPr>
            </w:pPr>
            <w:r>
              <w:rPr>
                <w:sz w:val="18"/>
                <w:szCs w:val="21"/>
              </w:rPr>
              <w:t>6</w:t>
            </w:r>
            <w:r>
              <w:rPr>
                <w:sz w:val="18"/>
                <w:szCs w:val="21"/>
              </w:rPr>
              <w:t>月底</w:t>
            </w:r>
          </w:p>
        </w:tc>
        <w:tc>
          <w:tcPr>
            <w:tcW w:w="1304" w:type="dxa"/>
            <w:vAlign w:val="center"/>
          </w:tcPr>
          <w:p w:rsidR="00664C59" w:rsidRDefault="00FF6F93">
            <w:pPr>
              <w:pStyle w:val="10"/>
              <w:rPr>
                <w:sz w:val="18"/>
                <w:szCs w:val="21"/>
              </w:rPr>
            </w:pPr>
            <w:r>
              <w:rPr>
                <w:sz w:val="18"/>
                <w:szCs w:val="21"/>
              </w:rPr>
              <w:t>10</w:t>
            </w:r>
            <w:r>
              <w:rPr>
                <w:sz w:val="18"/>
                <w:szCs w:val="21"/>
              </w:rPr>
              <w:t>月底</w:t>
            </w:r>
          </w:p>
        </w:tc>
        <w:tc>
          <w:tcPr>
            <w:tcW w:w="3118" w:type="dxa"/>
            <w:gridSpan w:val="2"/>
            <w:vAlign w:val="center"/>
          </w:tcPr>
          <w:p w:rsidR="00664C59" w:rsidRDefault="00FF6F93">
            <w:pPr>
              <w:pStyle w:val="10"/>
              <w:rPr>
                <w:sz w:val="18"/>
                <w:szCs w:val="21"/>
              </w:rPr>
            </w:pPr>
            <w:r>
              <w:rPr>
                <w:sz w:val="18"/>
                <w:szCs w:val="21"/>
              </w:rPr>
              <w:t>12</w:t>
            </w:r>
            <w:r>
              <w:rPr>
                <w:sz w:val="18"/>
                <w:szCs w:val="21"/>
              </w:rPr>
              <w:t>月底</w:t>
            </w:r>
          </w:p>
        </w:tc>
      </w:tr>
      <w:tr w:rsidR="00664C59">
        <w:trPr>
          <w:trHeight w:val="264"/>
          <w:jc w:val="center"/>
        </w:trPr>
        <w:tc>
          <w:tcPr>
            <w:tcW w:w="1276" w:type="dxa"/>
            <w:vMerge/>
          </w:tcPr>
          <w:p w:rsidR="00664C59" w:rsidRDefault="00664C59">
            <w:pPr>
              <w:rPr>
                <w:sz w:val="21"/>
                <w:szCs w:val="21"/>
              </w:rPr>
            </w:pPr>
          </w:p>
        </w:tc>
        <w:tc>
          <w:tcPr>
            <w:tcW w:w="2608" w:type="dxa"/>
            <w:gridSpan w:val="2"/>
            <w:vAlign w:val="center"/>
          </w:tcPr>
          <w:p w:rsidR="00664C59" w:rsidRDefault="00FF6F93">
            <w:pPr>
              <w:pStyle w:val="3"/>
              <w:rPr>
                <w:sz w:val="18"/>
                <w:szCs w:val="21"/>
              </w:rPr>
            </w:pPr>
            <w:r>
              <w:rPr>
                <w:sz w:val="18"/>
                <w:szCs w:val="21"/>
              </w:rPr>
              <w:t>30%</w:t>
            </w:r>
          </w:p>
        </w:tc>
        <w:tc>
          <w:tcPr>
            <w:tcW w:w="1587" w:type="dxa"/>
            <w:vAlign w:val="center"/>
          </w:tcPr>
          <w:p w:rsidR="00664C59" w:rsidRDefault="00FF6F93">
            <w:pPr>
              <w:pStyle w:val="3"/>
              <w:rPr>
                <w:sz w:val="18"/>
                <w:szCs w:val="21"/>
              </w:rPr>
            </w:pPr>
            <w:r>
              <w:rPr>
                <w:sz w:val="18"/>
                <w:szCs w:val="21"/>
              </w:rPr>
              <w:t>60%</w:t>
            </w:r>
          </w:p>
        </w:tc>
        <w:tc>
          <w:tcPr>
            <w:tcW w:w="1304" w:type="dxa"/>
            <w:vAlign w:val="center"/>
          </w:tcPr>
          <w:p w:rsidR="00664C59" w:rsidRDefault="00FF6F93">
            <w:pPr>
              <w:pStyle w:val="3"/>
              <w:rPr>
                <w:sz w:val="18"/>
                <w:szCs w:val="21"/>
              </w:rPr>
            </w:pPr>
            <w:r>
              <w:rPr>
                <w:sz w:val="18"/>
                <w:szCs w:val="21"/>
              </w:rPr>
              <w:t>80%</w:t>
            </w:r>
          </w:p>
        </w:tc>
        <w:tc>
          <w:tcPr>
            <w:tcW w:w="3118" w:type="dxa"/>
            <w:gridSpan w:val="2"/>
            <w:vAlign w:val="center"/>
          </w:tcPr>
          <w:p w:rsidR="00664C59" w:rsidRDefault="00FF6F93">
            <w:pPr>
              <w:pStyle w:val="3"/>
              <w:rPr>
                <w:sz w:val="18"/>
                <w:szCs w:val="21"/>
              </w:rPr>
            </w:pPr>
            <w:r>
              <w:rPr>
                <w:sz w:val="18"/>
                <w:szCs w:val="21"/>
              </w:rPr>
              <w:t>100%</w:t>
            </w:r>
          </w:p>
        </w:tc>
      </w:tr>
      <w:tr w:rsidR="00664C59">
        <w:trPr>
          <w:trHeight w:val="369"/>
          <w:jc w:val="center"/>
        </w:trPr>
        <w:tc>
          <w:tcPr>
            <w:tcW w:w="1276" w:type="dxa"/>
            <w:vAlign w:val="center"/>
          </w:tcPr>
          <w:p w:rsidR="00664C59" w:rsidRDefault="00FF6F93">
            <w:pPr>
              <w:pStyle w:val="10"/>
              <w:rPr>
                <w:sz w:val="18"/>
                <w:szCs w:val="21"/>
              </w:rPr>
            </w:pPr>
            <w:r>
              <w:rPr>
                <w:sz w:val="18"/>
                <w:szCs w:val="21"/>
              </w:rPr>
              <w:t>绩效目标</w:t>
            </w:r>
          </w:p>
        </w:tc>
        <w:tc>
          <w:tcPr>
            <w:tcW w:w="8617" w:type="dxa"/>
            <w:gridSpan w:val="6"/>
            <w:vAlign w:val="center"/>
          </w:tcPr>
          <w:p w:rsidR="00664C59" w:rsidRDefault="00FF6F93">
            <w:pPr>
              <w:pStyle w:val="20"/>
              <w:rPr>
                <w:sz w:val="18"/>
                <w:szCs w:val="21"/>
              </w:rPr>
            </w:pPr>
            <w:r>
              <w:rPr>
                <w:sz w:val="18"/>
                <w:szCs w:val="21"/>
              </w:rPr>
              <w:t>1.</w:t>
            </w:r>
            <w:r>
              <w:rPr>
                <w:sz w:val="18"/>
                <w:szCs w:val="21"/>
              </w:rPr>
              <w:t>目标内容</w:t>
            </w:r>
            <w:r>
              <w:rPr>
                <w:rFonts w:hint="eastAsia"/>
                <w:sz w:val="18"/>
                <w:szCs w:val="21"/>
                <w:lang w:eastAsia="zh-CN"/>
              </w:rPr>
              <w:t>：为</w:t>
            </w:r>
            <w:r>
              <w:rPr>
                <w:sz w:val="18"/>
                <w:szCs w:val="21"/>
              </w:rPr>
              <w:t>库区移民直补发放资金</w:t>
            </w:r>
          </w:p>
        </w:tc>
      </w:tr>
    </w:tbl>
    <w:p w:rsidR="00664C59" w:rsidRDefault="00664C59">
      <w:pPr>
        <w:spacing w:line="2" w:lineRule="exact"/>
        <w:jc w:val="center"/>
        <w:rPr>
          <w:sz w:val="21"/>
          <w:szCs w:val="2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65"/>
        <w:gridCol w:w="1260"/>
        <w:gridCol w:w="1556"/>
        <w:gridCol w:w="1334"/>
        <w:gridCol w:w="1160"/>
        <w:gridCol w:w="2814"/>
      </w:tblGrid>
      <w:tr w:rsidR="00664C59">
        <w:trPr>
          <w:trHeight w:val="397"/>
          <w:tblHeader/>
          <w:jc w:val="center"/>
        </w:trPr>
        <w:tc>
          <w:tcPr>
            <w:tcW w:w="1165" w:type="dxa"/>
            <w:vAlign w:val="center"/>
          </w:tcPr>
          <w:p w:rsidR="00664C59" w:rsidRDefault="00FF6F93">
            <w:pPr>
              <w:pStyle w:val="10"/>
              <w:rPr>
                <w:sz w:val="18"/>
                <w:szCs w:val="21"/>
              </w:rPr>
            </w:pPr>
            <w:r>
              <w:rPr>
                <w:sz w:val="18"/>
                <w:szCs w:val="21"/>
              </w:rPr>
              <w:t>一级指标</w:t>
            </w:r>
          </w:p>
        </w:tc>
        <w:tc>
          <w:tcPr>
            <w:tcW w:w="1260" w:type="dxa"/>
            <w:vAlign w:val="center"/>
          </w:tcPr>
          <w:p w:rsidR="00664C59" w:rsidRDefault="00FF6F93">
            <w:pPr>
              <w:pStyle w:val="10"/>
              <w:rPr>
                <w:sz w:val="18"/>
                <w:szCs w:val="21"/>
              </w:rPr>
            </w:pPr>
            <w:r>
              <w:rPr>
                <w:sz w:val="18"/>
                <w:szCs w:val="21"/>
              </w:rPr>
              <w:t>二级指标</w:t>
            </w:r>
          </w:p>
        </w:tc>
        <w:tc>
          <w:tcPr>
            <w:tcW w:w="1556" w:type="dxa"/>
            <w:vAlign w:val="center"/>
          </w:tcPr>
          <w:p w:rsidR="00664C59" w:rsidRDefault="00FF6F93">
            <w:pPr>
              <w:pStyle w:val="10"/>
              <w:rPr>
                <w:sz w:val="18"/>
                <w:szCs w:val="21"/>
              </w:rPr>
            </w:pPr>
            <w:r>
              <w:rPr>
                <w:sz w:val="18"/>
                <w:szCs w:val="21"/>
              </w:rPr>
              <w:t>三级指标</w:t>
            </w:r>
          </w:p>
        </w:tc>
        <w:tc>
          <w:tcPr>
            <w:tcW w:w="1334" w:type="dxa"/>
            <w:vAlign w:val="center"/>
          </w:tcPr>
          <w:p w:rsidR="00664C59" w:rsidRDefault="00FF6F93">
            <w:pPr>
              <w:pStyle w:val="10"/>
              <w:rPr>
                <w:sz w:val="18"/>
                <w:szCs w:val="21"/>
              </w:rPr>
            </w:pPr>
            <w:r>
              <w:rPr>
                <w:sz w:val="18"/>
                <w:szCs w:val="21"/>
              </w:rPr>
              <w:t>绩效指标描述</w:t>
            </w:r>
          </w:p>
        </w:tc>
        <w:tc>
          <w:tcPr>
            <w:tcW w:w="1160" w:type="dxa"/>
            <w:vAlign w:val="center"/>
          </w:tcPr>
          <w:p w:rsidR="00664C59" w:rsidRDefault="00FF6F93">
            <w:pPr>
              <w:pStyle w:val="10"/>
              <w:rPr>
                <w:sz w:val="18"/>
                <w:szCs w:val="21"/>
              </w:rPr>
            </w:pPr>
            <w:r>
              <w:rPr>
                <w:sz w:val="18"/>
                <w:szCs w:val="21"/>
              </w:rPr>
              <w:t>指标值</w:t>
            </w:r>
          </w:p>
        </w:tc>
        <w:tc>
          <w:tcPr>
            <w:tcW w:w="2814" w:type="dxa"/>
            <w:vAlign w:val="center"/>
          </w:tcPr>
          <w:p w:rsidR="00664C59" w:rsidRDefault="00FF6F93">
            <w:pPr>
              <w:pStyle w:val="10"/>
              <w:rPr>
                <w:sz w:val="18"/>
                <w:szCs w:val="21"/>
              </w:rPr>
            </w:pPr>
            <w:r>
              <w:rPr>
                <w:sz w:val="18"/>
                <w:szCs w:val="21"/>
              </w:rPr>
              <w:t>指标值确定依据</w:t>
            </w:r>
          </w:p>
        </w:tc>
      </w:tr>
      <w:tr w:rsidR="00664C59">
        <w:trPr>
          <w:trHeight w:val="369"/>
          <w:jc w:val="center"/>
        </w:trPr>
        <w:tc>
          <w:tcPr>
            <w:tcW w:w="1165" w:type="dxa"/>
            <w:vMerge w:val="restart"/>
            <w:vAlign w:val="center"/>
          </w:tcPr>
          <w:p w:rsidR="00664C59" w:rsidRDefault="00FF6F93">
            <w:pPr>
              <w:pStyle w:val="3"/>
              <w:rPr>
                <w:sz w:val="18"/>
                <w:szCs w:val="21"/>
              </w:rPr>
            </w:pPr>
            <w:r>
              <w:rPr>
                <w:sz w:val="18"/>
                <w:szCs w:val="21"/>
              </w:rPr>
              <w:t>产出指标</w:t>
            </w:r>
          </w:p>
        </w:tc>
        <w:tc>
          <w:tcPr>
            <w:tcW w:w="1260" w:type="dxa"/>
            <w:vAlign w:val="center"/>
          </w:tcPr>
          <w:p w:rsidR="00664C59" w:rsidRDefault="00FF6F93">
            <w:pPr>
              <w:pStyle w:val="20"/>
              <w:rPr>
                <w:sz w:val="18"/>
                <w:szCs w:val="21"/>
              </w:rPr>
            </w:pPr>
            <w:r>
              <w:rPr>
                <w:sz w:val="18"/>
                <w:szCs w:val="21"/>
              </w:rPr>
              <w:t>数量指标</w:t>
            </w:r>
          </w:p>
        </w:tc>
        <w:tc>
          <w:tcPr>
            <w:tcW w:w="1556" w:type="dxa"/>
            <w:vAlign w:val="center"/>
          </w:tcPr>
          <w:p w:rsidR="00664C59" w:rsidRDefault="00FF6F93">
            <w:pPr>
              <w:pStyle w:val="20"/>
              <w:rPr>
                <w:sz w:val="18"/>
                <w:szCs w:val="21"/>
                <w:lang w:eastAsia="zh-CN"/>
              </w:rPr>
            </w:pPr>
            <w:r>
              <w:rPr>
                <w:sz w:val="18"/>
                <w:szCs w:val="21"/>
              </w:rPr>
              <w:t>资金直补受益移民</w:t>
            </w:r>
            <w:r>
              <w:rPr>
                <w:rFonts w:hint="eastAsia"/>
                <w:sz w:val="18"/>
                <w:szCs w:val="21"/>
                <w:lang w:eastAsia="zh-CN"/>
              </w:rPr>
              <w:t>数量</w:t>
            </w:r>
          </w:p>
        </w:tc>
        <w:tc>
          <w:tcPr>
            <w:tcW w:w="1334" w:type="dxa"/>
            <w:vAlign w:val="center"/>
          </w:tcPr>
          <w:p w:rsidR="00664C59" w:rsidRDefault="00FF6F93">
            <w:pPr>
              <w:pStyle w:val="20"/>
              <w:rPr>
                <w:sz w:val="18"/>
                <w:szCs w:val="21"/>
              </w:rPr>
            </w:pPr>
            <w:r>
              <w:rPr>
                <w:sz w:val="18"/>
                <w:szCs w:val="21"/>
              </w:rPr>
              <w:t>兑付直补资金按核实后实际人数</w:t>
            </w:r>
          </w:p>
        </w:tc>
        <w:tc>
          <w:tcPr>
            <w:tcW w:w="1160" w:type="dxa"/>
            <w:vAlign w:val="center"/>
          </w:tcPr>
          <w:p w:rsidR="00664C59" w:rsidRDefault="00FF6F93">
            <w:pPr>
              <w:pStyle w:val="20"/>
              <w:rPr>
                <w:sz w:val="18"/>
                <w:szCs w:val="21"/>
              </w:rPr>
            </w:pPr>
            <w:r>
              <w:rPr>
                <w:sz w:val="18"/>
                <w:szCs w:val="21"/>
              </w:rPr>
              <w:t>≤67333</w:t>
            </w:r>
            <w:r>
              <w:rPr>
                <w:sz w:val="18"/>
                <w:szCs w:val="21"/>
              </w:rPr>
              <w:t>人</w:t>
            </w:r>
          </w:p>
        </w:tc>
        <w:tc>
          <w:tcPr>
            <w:tcW w:w="2814" w:type="dxa"/>
            <w:vAlign w:val="center"/>
          </w:tcPr>
          <w:p w:rsidR="00664C59" w:rsidRDefault="00FF6F93">
            <w:pPr>
              <w:pStyle w:val="20"/>
              <w:rPr>
                <w:sz w:val="18"/>
                <w:szCs w:val="21"/>
              </w:rPr>
            </w:pPr>
            <w:r>
              <w:rPr>
                <w:sz w:val="18"/>
                <w:szCs w:val="21"/>
              </w:rPr>
              <w:t>对刑满释放、动迁过户、死亡、农转非、户口迁出等因增因减人员的核实数与实际应核实相比，依据为冀移办</w:t>
            </w:r>
            <w:r>
              <w:rPr>
                <w:sz w:val="18"/>
                <w:szCs w:val="21"/>
              </w:rPr>
              <w:t>[2007]6</w:t>
            </w:r>
            <w:r>
              <w:rPr>
                <w:sz w:val="18"/>
                <w:szCs w:val="21"/>
              </w:rPr>
              <w:t>号</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165" w:type="dxa"/>
            <w:vMerge/>
            <w:vAlign w:val="center"/>
          </w:tcPr>
          <w:p w:rsidR="00664C59" w:rsidRDefault="00664C59">
            <w:pPr>
              <w:rPr>
                <w:sz w:val="21"/>
                <w:szCs w:val="21"/>
              </w:rPr>
            </w:pPr>
          </w:p>
        </w:tc>
        <w:tc>
          <w:tcPr>
            <w:tcW w:w="1260" w:type="dxa"/>
            <w:vAlign w:val="center"/>
          </w:tcPr>
          <w:p w:rsidR="00664C59" w:rsidRDefault="00FF6F93">
            <w:pPr>
              <w:pStyle w:val="20"/>
              <w:rPr>
                <w:sz w:val="18"/>
                <w:szCs w:val="21"/>
              </w:rPr>
            </w:pPr>
            <w:r>
              <w:rPr>
                <w:sz w:val="18"/>
                <w:szCs w:val="21"/>
              </w:rPr>
              <w:t>时效指标</w:t>
            </w:r>
          </w:p>
        </w:tc>
        <w:tc>
          <w:tcPr>
            <w:tcW w:w="1556" w:type="dxa"/>
            <w:vAlign w:val="center"/>
          </w:tcPr>
          <w:p w:rsidR="00664C59" w:rsidRDefault="00FF6F93">
            <w:pPr>
              <w:pStyle w:val="20"/>
              <w:rPr>
                <w:sz w:val="18"/>
                <w:szCs w:val="21"/>
              </w:rPr>
            </w:pPr>
            <w:r>
              <w:rPr>
                <w:sz w:val="18"/>
                <w:szCs w:val="21"/>
              </w:rPr>
              <w:t>直补资金按时发放率</w:t>
            </w:r>
          </w:p>
        </w:tc>
        <w:tc>
          <w:tcPr>
            <w:tcW w:w="1334" w:type="dxa"/>
            <w:vAlign w:val="center"/>
          </w:tcPr>
          <w:p w:rsidR="00664C59" w:rsidRDefault="00FF6F93">
            <w:pPr>
              <w:pStyle w:val="20"/>
              <w:rPr>
                <w:sz w:val="18"/>
                <w:szCs w:val="21"/>
              </w:rPr>
            </w:pPr>
            <w:r>
              <w:rPr>
                <w:sz w:val="18"/>
                <w:szCs w:val="21"/>
              </w:rPr>
              <w:t>直补资金按时发放移民比率</w:t>
            </w:r>
          </w:p>
        </w:tc>
        <w:tc>
          <w:tcPr>
            <w:tcW w:w="1160" w:type="dxa"/>
            <w:vAlign w:val="center"/>
          </w:tcPr>
          <w:p w:rsidR="00664C59" w:rsidRDefault="00FF6F93">
            <w:pPr>
              <w:pStyle w:val="20"/>
              <w:rPr>
                <w:sz w:val="18"/>
                <w:szCs w:val="21"/>
              </w:rPr>
            </w:pPr>
            <w:r>
              <w:rPr>
                <w:sz w:val="18"/>
                <w:szCs w:val="21"/>
              </w:rPr>
              <w:t>100</w:t>
            </w:r>
            <w:r>
              <w:rPr>
                <w:sz w:val="18"/>
                <w:szCs w:val="21"/>
              </w:rPr>
              <w:t>百分比</w:t>
            </w:r>
          </w:p>
        </w:tc>
        <w:tc>
          <w:tcPr>
            <w:tcW w:w="281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165" w:type="dxa"/>
            <w:vMerge/>
            <w:vAlign w:val="center"/>
          </w:tcPr>
          <w:p w:rsidR="00664C59" w:rsidRDefault="00664C59">
            <w:pPr>
              <w:rPr>
                <w:sz w:val="21"/>
                <w:szCs w:val="21"/>
              </w:rPr>
            </w:pPr>
          </w:p>
        </w:tc>
        <w:tc>
          <w:tcPr>
            <w:tcW w:w="1260" w:type="dxa"/>
            <w:vAlign w:val="center"/>
          </w:tcPr>
          <w:p w:rsidR="00664C59" w:rsidRDefault="00FF6F93">
            <w:pPr>
              <w:pStyle w:val="20"/>
              <w:rPr>
                <w:sz w:val="18"/>
                <w:szCs w:val="21"/>
                <w:lang w:eastAsia="zh-CN"/>
              </w:rPr>
            </w:pPr>
            <w:r>
              <w:rPr>
                <w:rFonts w:hint="eastAsia"/>
                <w:sz w:val="18"/>
                <w:szCs w:val="21"/>
                <w:lang w:eastAsia="zh-CN"/>
              </w:rPr>
              <w:t>质量成本</w:t>
            </w:r>
          </w:p>
        </w:tc>
        <w:tc>
          <w:tcPr>
            <w:tcW w:w="1556" w:type="dxa"/>
            <w:vAlign w:val="center"/>
          </w:tcPr>
          <w:p w:rsidR="00664C59" w:rsidRDefault="00FF6F93">
            <w:pPr>
              <w:pStyle w:val="20"/>
              <w:rPr>
                <w:sz w:val="18"/>
                <w:szCs w:val="21"/>
                <w:lang w:eastAsia="zh-CN"/>
              </w:rPr>
            </w:pPr>
            <w:r>
              <w:rPr>
                <w:sz w:val="18"/>
                <w:szCs w:val="21"/>
              </w:rPr>
              <w:t>直补资金</w:t>
            </w:r>
            <w:r>
              <w:rPr>
                <w:rFonts w:hint="eastAsia"/>
                <w:sz w:val="18"/>
                <w:szCs w:val="21"/>
                <w:lang w:eastAsia="zh-CN"/>
              </w:rPr>
              <w:t>发放标准</w:t>
            </w:r>
          </w:p>
        </w:tc>
        <w:tc>
          <w:tcPr>
            <w:tcW w:w="1334" w:type="dxa"/>
            <w:vAlign w:val="center"/>
          </w:tcPr>
          <w:p w:rsidR="00664C59" w:rsidRDefault="00FF6F93">
            <w:pPr>
              <w:pStyle w:val="20"/>
              <w:rPr>
                <w:sz w:val="18"/>
                <w:szCs w:val="21"/>
              </w:rPr>
            </w:pPr>
            <w:r>
              <w:rPr>
                <w:sz w:val="18"/>
                <w:szCs w:val="21"/>
              </w:rPr>
              <w:t>移民直补资金</w:t>
            </w:r>
            <w:r>
              <w:rPr>
                <w:rFonts w:hint="eastAsia"/>
                <w:sz w:val="18"/>
                <w:szCs w:val="21"/>
                <w:lang w:eastAsia="zh-CN"/>
              </w:rPr>
              <w:t>发放标准</w:t>
            </w:r>
          </w:p>
        </w:tc>
        <w:tc>
          <w:tcPr>
            <w:tcW w:w="1160" w:type="dxa"/>
            <w:vAlign w:val="center"/>
          </w:tcPr>
          <w:p w:rsidR="00664C59" w:rsidRDefault="00FF6F93">
            <w:pPr>
              <w:pStyle w:val="20"/>
              <w:rPr>
                <w:sz w:val="18"/>
                <w:szCs w:val="21"/>
                <w:lang w:eastAsia="zh-CN"/>
              </w:rPr>
            </w:pPr>
            <w:r>
              <w:rPr>
                <w:sz w:val="18"/>
                <w:szCs w:val="21"/>
              </w:rPr>
              <w:t>100</w:t>
            </w:r>
            <w:r>
              <w:rPr>
                <w:rFonts w:hint="eastAsia"/>
                <w:sz w:val="18"/>
                <w:szCs w:val="21"/>
                <w:lang w:eastAsia="zh-CN"/>
              </w:rPr>
              <w:t>%</w:t>
            </w:r>
          </w:p>
        </w:tc>
        <w:tc>
          <w:tcPr>
            <w:tcW w:w="281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165" w:type="dxa"/>
            <w:vMerge/>
            <w:vAlign w:val="center"/>
          </w:tcPr>
          <w:p w:rsidR="00664C59" w:rsidRDefault="00664C59">
            <w:pPr>
              <w:rPr>
                <w:sz w:val="21"/>
                <w:szCs w:val="21"/>
              </w:rPr>
            </w:pPr>
          </w:p>
        </w:tc>
        <w:tc>
          <w:tcPr>
            <w:tcW w:w="1260" w:type="dxa"/>
            <w:vAlign w:val="center"/>
          </w:tcPr>
          <w:p w:rsidR="00664C59" w:rsidRDefault="00FF6F93">
            <w:pPr>
              <w:pStyle w:val="20"/>
              <w:rPr>
                <w:sz w:val="18"/>
                <w:szCs w:val="21"/>
              </w:rPr>
            </w:pPr>
            <w:r>
              <w:rPr>
                <w:sz w:val="18"/>
                <w:szCs w:val="21"/>
              </w:rPr>
              <w:t>成本指标</w:t>
            </w:r>
          </w:p>
        </w:tc>
        <w:tc>
          <w:tcPr>
            <w:tcW w:w="1556" w:type="dxa"/>
            <w:vAlign w:val="center"/>
          </w:tcPr>
          <w:p w:rsidR="00664C59" w:rsidRDefault="00FF6F93">
            <w:pPr>
              <w:pStyle w:val="20"/>
              <w:rPr>
                <w:sz w:val="18"/>
                <w:szCs w:val="21"/>
              </w:rPr>
            </w:pPr>
            <w:r>
              <w:rPr>
                <w:sz w:val="18"/>
                <w:szCs w:val="21"/>
              </w:rPr>
              <w:t>项目支出控制在预算资金范围内</w:t>
            </w:r>
          </w:p>
        </w:tc>
        <w:tc>
          <w:tcPr>
            <w:tcW w:w="1334" w:type="dxa"/>
            <w:vAlign w:val="center"/>
          </w:tcPr>
          <w:p w:rsidR="00664C59" w:rsidRDefault="00FF6F93">
            <w:pPr>
              <w:pStyle w:val="20"/>
              <w:rPr>
                <w:sz w:val="18"/>
                <w:szCs w:val="21"/>
              </w:rPr>
            </w:pPr>
            <w:r>
              <w:rPr>
                <w:rFonts w:hint="eastAsia"/>
                <w:sz w:val="18"/>
                <w:szCs w:val="21"/>
                <w:lang w:eastAsia="zh-CN"/>
              </w:rPr>
              <w:t>项目预算总成本</w:t>
            </w:r>
          </w:p>
        </w:tc>
        <w:tc>
          <w:tcPr>
            <w:tcW w:w="1160" w:type="dxa"/>
            <w:vAlign w:val="center"/>
          </w:tcPr>
          <w:p w:rsidR="00664C59" w:rsidRDefault="00FF6F93">
            <w:pPr>
              <w:pStyle w:val="20"/>
              <w:rPr>
                <w:sz w:val="18"/>
                <w:szCs w:val="21"/>
              </w:rPr>
            </w:pPr>
            <w:r>
              <w:rPr>
                <w:sz w:val="18"/>
                <w:szCs w:val="21"/>
              </w:rPr>
              <w:t>≤4039.98</w:t>
            </w:r>
            <w:r>
              <w:rPr>
                <w:rFonts w:hint="eastAsia"/>
                <w:sz w:val="18"/>
                <w:szCs w:val="21"/>
                <w:lang w:eastAsia="zh-CN"/>
              </w:rPr>
              <w:t>万元</w:t>
            </w:r>
          </w:p>
        </w:tc>
        <w:tc>
          <w:tcPr>
            <w:tcW w:w="2814" w:type="dxa"/>
            <w:vAlign w:val="center"/>
          </w:tcPr>
          <w:p w:rsidR="00664C59" w:rsidRDefault="00FF6F93">
            <w:pPr>
              <w:pStyle w:val="20"/>
              <w:rPr>
                <w:sz w:val="18"/>
                <w:szCs w:val="21"/>
                <w:lang w:eastAsia="zh-CN"/>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w:t>
            </w:r>
            <w:r>
              <w:rPr>
                <w:rFonts w:hint="eastAsia"/>
                <w:sz w:val="18"/>
                <w:szCs w:val="21"/>
                <w:lang w:eastAsia="zh-CN"/>
              </w:rPr>
              <w:t>预算测算</w:t>
            </w:r>
          </w:p>
        </w:tc>
      </w:tr>
      <w:tr w:rsidR="00664C59">
        <w:trPr>
          <w:trHeight w:val="369"/>
          <w:jc w:val="center"/>
        </w:trPr>
        <w:tc>
          <w:tcPr>
            <w:tcW w:w="1165" w:type="dxa"/>
            <w:vMerge w:val="restart"/>
            <w:vAlign w:val="center"/>
          </w:tcPr>
          <w:p w:rsidR="00664C59" w:rsidRDefault="00FF6F93">
            <w:pPr>
              <w:pStyle w:val="3"/>
              <w:rPr>
                <w:sz w:val="18"/>
                <w:szCs w:val="21"/>
              </w:rPr>
            </w:pPr>
            <w:r>
              <w:rPr>
                <w:sz w:val="18"/>
                <w:szCs w:val="21"/>
              </w:rPr>
              <w:t>效益指标</w:t>
            </w:r>
          </w:p>
        </w:tc>
        <w:tc>
          <w:tcPr>
            <w:tcW w:w="1260" w:type="dxa"/>
            <w:vAlign w:val="center"/>
          </w:tcPr>
          <w:p w:rsidR="00664C59" w:rsidRDefault="00FF6F93">
            <w:pPr>
              <w:pStyle w:val="20"/>
              <w:rPr>
                <w:sz w:val="18"/>
                <w:szCs w:val="21"/>
              </w:rPr>
            </w:pPr>
            <w:r>
              <w:rPr>
                <w:sz w:val="18"/>
                <w:szCs w:val="21"/>
              </w:rPr>
              <w:t>经济效益指标</w:t>
            </w:r>
          </w:p>
        </w:tc>
        <w:tc>
          <w:tcPr>
            <w:tcW w:w="1556" w:type="dxa"/>
            <w:vAlign w:val="center"/>
          </w:tcPr>
          <w:p w:rsidR="00664C59" w:rsidRDefault="00FF6F93">
            <w:pPr>
              <w:pStyle w:val="20"/>
              <w:rPr>
                <w:sz w:val="18"/>
                <w:szCs w:val="21"/>
              </w:rPr>
            </w:pPr>
            <w:r>
              <w:rPr>
                <w:sz w:val="18"/>
                <w:szCs w:val="21"/>
              </w:rPr>
              <w:t>增加移民人均可支配收入</w:t>
            </w:r>
          </w:p>
        </w:tc>
        <w:tc>
          <w:tcPr>
            <w:tcW w:w="1334" w:type="dxa"/>
            <w:vAlign w:val="center"/>
          </w:tcPr>
          <w:p w:rsidR="00664C59" w:rsidRDefault="00FF6F93">
            <w:pPr>
              <w:pStyle w:val="20"/>
              <w:rPr>
                <w:sz w:val="18"/>
                <w:szCs w:val="21"/>
              </w:rPr>
            </w:pPr>
            <w:r>
              <w:rPr>
                <w:sz w:val="18"/>
                <w:szCs w:val="21"/>
              </w:rPr>
              <w:t>移民收到补助金可以支配金额</w:t>
            </w:r>
          </w:p>
        </w:tc>
        <w:tc>
          <w:tcPr>
            <w:tcW w:w="1160" w:type="dxa"/>
            <w:vAlign w:val="center"/>
          </w:tcPr>
          <w:p w:rsidR="00664C59" w:rsidRDefault="00FF6F93">
            <w:pPr>
              <w:pStyle w:val="20"/>
              <w:rPr>
                <w:sz w:val="18"/>
                <w:szCs w:val="21"/>
              </w:rPr>
            </w:pPr>
            <w:r>
              <w:rPr>
                <w:sz w:val="18"/>
                <w:szCs w:val="21"/>
              </w:rPr>
              <w:t>≥600</w:t>
            </w:r>
            <w:r>
              <w:rPr>
                <w:sz w:val="18"/>
                <w:szCs w:val="21"/>
              </w:rPr>
              <w:t>元</w:t>
            </w:r>
          </w:p>
        </w:tc>
        <w:tc>
          <w:tcPr>
            <w:tcW w:w="281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165" w:type="dxa"/>
            <w:vMerge/>
            <w:vAlign w:val="center"/>
          </w:tcPr>
          <w:p w:rsidR="00664C59" w:rsidRDefault="00664C59">
            <w:pPr>
              <w:rPr>
                <w:sz w:val="21"/>
                <w:szCs w:val="21"/>
              </w:rPr>
            </w:pPr>
          </w:p>
        </w:tc>
        <w:tc>
          <w:tcPr>
            <w:tcW w:w="1260" w:type="dxa"/>
            <w:vAlign w:val="center"/>
          </w:tcPr>
          <w:p w:rsidR="00664C59" w:rsidRDefault="00FF6F93">
            <w:pPr>
              <w:pStyle w:val="20"/>
              <w:rPr>
                <w:sz w:val="18"/>
                <w:szCs w:val="21"/>
              </w:rPr>
            </w:pPr>
            <w:r>
              <w:rPr>
                <w:sz w:val="18"/>
                <w:szCs w:val="21"/>
              </w:rPr>
              <w:t>社会效益指标</w:t>
            </w:r>
          </w:p>
        </w:tc>
        <w:tc>
          <w:tcPr>
            <w:tcW w:w="1556" w:type="dxa"/>
            <w:vAlign w:val="center"/>
          </w:tcPr>
          <w:p w:rsidR="00664C59" w:rsidRDefault="00FF6F93">
            <w:pPr>
              <w:pStyle w:val="20"/>
              <w:rPr>
                <w:sz w:val="18"/>
                <w:szCs w:val="21"/>
              </w:rPr>
            </w:pPr>
            <w:r>
              <w:rPr>
                <w:sz w:val="18"/>
                <w:szCs w:val="21"/>
              </w:rPr>
              <w:t>助力移民脱贫</w:t>
            </w:r>
          </w:p>
        </w:tc>
        <w:tc>
          <w:tcPr>
            <w:tcW w:w="1334" w:type="dxa"/>
            <w:vAlign w:val="center"/>
          </w:tcPr>
          <w:p w:rsidR="00664C59" w:rsidRDefault="00FF6F93">
            <w:pPr>
              <w:pStyle w:val="20"/>
              <w:rPr>
                <w:sz w:val="18"/>
                <w:szCs w:val="21"/>
              </w:rPr>
            </w:pPr>
            <w:r>
              <w:rPr>
                <w:sz w:val="18"/>
                <w:szCs w:val="21"/>
              </w:rPr>
              <w:t>能帮助移民生活</w:t>
            </w:r>
            <w:r>
              <w:rPr>
                <w:rFonts w:hint="eastAsia"/>
                <w:sz w:val="18"/>
                <w:szCs w:val="21"/>
                <w:lang w:eastAsia="zh-CN"/>
              </w:rPr>
              <w:t>条件改善</w:t>
            </w:r>
          </w:p>
        </w:tc>
        <w:tc>
          <w:tcPr>
            <w:tcW w:w="1160" w:type="dxa"/>
            <w:vAlign w:val="center"/>
          </w:tcPr>
          <w:p w:rsidR="00664C59" w:rsidRDefault="00FF6F93">
            <w:pPr>
              <w:pStyle w:val="20"/>
              <w:rPr>
                <w:sz w:val="18"/>
                <w:szCs w:val="21"/>
              </w:rPr>
            </w:pPr>
            <w:r>
              <w:rPr>
                <w:rFonts w:hint="eastAsia"/>
                <w:sz w:val="18"/>
                <w:szCs w:val="21"/>
                <w:lang w:eastAsia="zh-CN"/>
              </w:rPr>
              <w:t>进一步提高</w:t>
            </w:r>
          </w:p>
        </w:tc>
        <w:tc>
          <w:tcPr>
            <w:tcW w:w="2814" w:type="dxa"/>
            <w:vAlign w:val="center"/>
          </w:tcPr>
          <w:p w:rsidR="00664C59" w:rsidRDefault="00FF6F93">
            <w:pPr>
              <w:pStyle w:val="20"/>
              <w:rPr>
                <w:sz w:val="18"/>
                <w:szCs w:val="21"/>
              </w:rPr>
            </w:pPr>
            <w:r>
              <w:rPr>
                <w:sz w:val="18"/>
                <w:szCs w:val="21"/>
              </w:rPr>
              <w:t>按照《河北省人民政府关于印发河北省大中型水库移民后期扶持政策实施方案的通知》</w:t>
            </w:r>
            <w:r>
              <w:rPr>
                <w:rFonts w:hint="eastAsia"/>
                <w:sz w:val="18"/>
                <w:szCs w:val="21"/>
                <w:lang w:eastAsia="zh-CN"/>
              </w:rPr>
              <w:t>、</w:t>
            </w:r>
            <w:r>
              <w:rPr>
                <w:rFonts w:hint="eastAsia"/>
                <w:sz w:val="18"/>
                <w:szCs w:val="21"/>
                <w:lang w:eastAsia="zh-CN"/>
              </w:rPr>
              <w:t>2023</w:t>
            </w:r>
            <w:r>
              <w:rPr>
                <w:rFonts w:hint="eastAsia"/>
                <w:sz w:val="18"/>
                <w:szCs w:val="21"/>
                <w:lang w:eastAsia="zh-CN"/>
              </w:rPr>
              <w:t>年工作计划</w:t>
            </w:r>
          </w:p>
        </w:tc>
      </w:tr>
      <w:tr w:rsidR="00664C59">
        <w:trPr>
          <w:trHeight w:val="369"/>
          <w:jc w:val="center"/>
        </w:trPr>
        <w:tc>
          <w:tcPr>
            <w:tcW w:w="1165" w:type="dxa"/>
            <w:vAlign w:val="center"/>
          </w:tcPr>
          <w:p w:rsidR="00664C59" w:rsidRDefault="00FF6F93">
            <w:pPr>
              <w:pStyle w:val="3"/>
              <w:rPr>
                <w:sz w:val="18"/>
                <w:szCs w:val="21"/>
              </w:rPr>
            </w:pPr>
            <w:r>
              <w:rPr>
                <w:sz w:val="18"/>
                <w:szCs w:val="21"/>
              </w:rPr>
              <w:t>满意度指标</w:t>
            </w:r>
          </w:p>
        </w:tc>
        <w:tc>
          <w:tcPr>
            <w:tcW w:w="1260" w:type="dxa"/>
            <w:vAlign w:val="center"/>
          </w:tcPr>
          <w:p w:rsidR="00664C59" w:rsidRDefault="00FF6F93">
            <w:pPr>
              <w:pStyle w:val="20"/>
              <w:rPr>
                <w:sz w:val="18"/>
                <w:szCs w:val="21"/>
              </w:rPr>
            </w:pPr>
            <w:r>
              <w:rPr>
                <w:sz w:val="18"/>
                <w:szCs w:val="21"/>
              </w:rPr>
              <w:t>服务对象满意度指标</w:t>
            </w:r>
          </w:p>
        </w:tc>
        <w:tc>
          <w:tcPr>
            <w:tcW w:w="1556" w:type="dxa"/>
            <w:vAlign w:val="center"/>
          </w:tcPr>
          <w:p w:rsidR="00664C59" w:rsidRDefault="00FF6F93">
            <w:pPr>
              <w:pStyle w:val="20"/>
              <w:rPr>
                <w:sz w:val="18"/>
                <w:szCs w:val="21"/>
              </w:rPr>
            </w:pPr>
            <w:r>
              <w:rPr>
                <w:sz w:val="18"/>
                <w:szCs w:val="21"/>
              </w:rPr>
              <w:t>移民满意度</w:t>
            </w:r>
          </w:p>
        </w:tc>
        <w:tc>
          <w:tcPr>
            <w:tcW w:w="1334" w:type="dxa"/>
            <w:vAlign w:val="center"/>
          </w:tcPr>
          <w:p w:rsidR="00664C59" w:rsidRDefault="00FF6F93">
            <w:pPr>
              <w:pStyle w:val="20"/>
              <w:rPr>
                <w:sz w:val="18"/>
                <w:szCs w:val="21"/>
              </w:rPr>
            </w:pPr>
            <w:r>
              <w:rPr>
                <w:sz w:val="18"/>
                <w:szCs w:val="21"/>
              </w:rPr>
              <w:t>移民满意度</w:t>
            </w:r>
          </w:p>
        </w:tc>
        <w:tc>
          <w:tcPr>
            <w:tcW w:w="1160" w:type="dxa"/>
            <w:vAlign w:val="center"/>
          </w:tcPr>
          <w:p w:rsidR="00664C59" w:rsidRDefault="00FF6F93">
            <w:pPr>
              <w:pStyle w:val="20"/>
              <w:rPr>
                <w:sz w:val="18"/>
                <w:szCs w:val="21"/>
                <w:lang w:eastAsia="zh-CN"/>
              </w:rPr>
            </w:pPr>
            <w:r>
              <w:rPr>
                <w:rFonts w:hint="eastAsia"/>
                <w:sz w:val="18"/>
                <w:szCs w:val="21"/>
                <w:lang w:eastAsia="zh-CN"/>
              </w:rPr>
              <w:t>100%</w:t>
            </w:r>
          </w:p>
        </w:tc>
        <w:tc>
          <w:tcPr>
            <w:tcW w:w="2814" w:type="dxa"/>
            <w:vAlign w:val="center"/>
          </w:tcPr>
          <w:p w:rsidR="00664C59" w:rsidRDefault="00FF6F93">
            <w:pPr>
              <w:pStyle w:val="20"/>
              <w:rPr>
                <w:sz w:val="18"/>
                <w:szCs w:val="21"/>
                <w:lang w:eastAsia="zh-CN"/>
              </w:rPr>
            </w:pPr>
            <w:r>
              <w:rPr>
                <w:rFonts w:hint="eastAsia"/>
                <w:sz w:val="18"/>
                <w:szCs w:val="21"/>
                <w:lang w:eastAsia="zh-CN"/>
              </w:rPr>
              <w:t>问卷调查</w:t>
            </w:r>
          </w:p>
        </w:tc>
      </w:tr>
    </w:tbl>
    <w:p w:rsidR="00664C59" w:rsidRDefault="00664C59"/>
    <w:sectPr w:rsidR="00664C59" w:rsidSect="00664C59">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F93" w:rsidRDefault="00FF6F93" w:rsidP="00664C59">
      <w:r>
        <w:separator/>
      </w:r>
    </w:p>
  </w:endnote>
  <w:endnote w:type="continuationSeparator" w:id="1">
    <w:p w:rsidR="00FF6F93" w:rsidRDefault="00FF6F93" w:rsidP="00664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C3" w:rsidRDefault="001F2EC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C3" w:rsidRDefault="001F2EC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C3" w:rsidRDefault="001F2EC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59" w:rsidRDefault="00664C59">
    <w:r>
      <w:fldChar w:fldCharType="begin"/>
    </w:r>
    <w:r w:rsidR="00FF6F93">
      <w:instrText>PAGE "page number"</w:instrText>
    </w:r>
    <w:r>
      <w:fldChar w:fldCharType="separate"/>
    </w:r>
    <w:r w:rsidR="001F2EC3">
      <w:rPr>
        <w:noProof/>
      </w:rPr>
      <w:t>4</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59" w:rsidRDefault="00664C59">
    <w:pPr>
      <w:jc w:val="right"/>
    </w:pPr>
    <w:r>
      <w:fldChar w:fldCharType="begin"/>
    </w:r>
    <w:r w:rsidR="00FF6F93">
      <w:instrText>PAGE "page number"</w:instrText>
    </w:r>
    <w:r>
      <w:fldChar w:fldCharType="separate"/>
    </w:r>
    <w:r w:rsidR="001F2EC3">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F93" w:rsidRDefault="00FF6F93" w:rsidP="00664C59">
      <w:r>
        <w:separator/>
      </w:r>
    </w:p>
  </w:footnote>
  <w:footnote w:type="continuationSeparator" w:id="1">
    <w:p w:rsidR="00FF6F93" w:rsidRDefault="00FF6F93" w:rsidP="00664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C3" w:rsidRDefault="001F2EC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C3" w:rsidRDefault="001F2EC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C3" w:rsidRDefault="001F2EC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docVars>
    <w:docVar w:name="commondata" w:val="eyJoZGlkIjoiNWQzZTYzZjRiZTU0YTYxOTk3MjM5NzkxNDAzZGVjYTcifQ=="/>
  </w:docVars>
  <w:rsids>
    <w:rsidRoot w:val="00664C59"/>
    <w:rsid w:val="001F2EC3"/>
    <w:rsid w:val="00664C59"/>
    <w:rsid w:val="00FF6F93"/>
    <w:rsid w:val="0CC36440"/>
    <w:rsid w:val="13F310AE"/>
    <w:rsid w:val="26235823"/>
    <w:rsid w:val="27532138"/>
    <w:rsid w:val="2A123E41"/>
    <w:rsid w:val="367762A4"/>
    <w:rsid w:val="380F6CB6"/>
    <w:rsid w:val="3EE7635D"/>
    <w:rsid w:val="3F053A61"/>
    <w:rsid w:val="4A8656F2"/>
    <w:rsid w:val="4BFF5DE6"/>
    <w:rsid w:val="50F974F1"/>
    <w:rsid w:val="69BD040A"/>
    <w:rsid w:val="6AFA571E"/>
    <w:rsid w:val="7B923A26"/>
    <w:rsid w:val="7BB43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59"/>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664C59"/>
    <w:pPr>
      <w:spacing w:before="120"/>
    </w:pPr>
    <w:rPr>
      <w:rFonts w:eastAsia="方正仿宋_GBK" w:cs="Times New Roman"/>
      <w:color w:val="000000"/>
      <w:sz w:val="28"/>
    </w:rPr>
  </w:style>
  <w:style w:type="paragraph" w:styleId="4">
    <w:name w:val="toc 4"/>
    <w:basedOn w:val="a"/>
    <w:next w:val="a"/>
    <w:qFormat/>
    <w:rsid w:val="00664C59"/>
    <w:pPr>
      <w:ind w:left="720"/>
    </w:pPr>
  </w:style>
  <w:style w:type="paragraph" w:styleId="2">
    <w:name w:val="toc 2"/>
    <w:basedOn w:val="a"/>
    <w:next w:val="a"/>
    <w:qFormat/>
    <w:rsid w:val="00664C59"/>
    <w:pPr>
      <w:ind w:left="240"/>
    </w:pPr>
  </w:style>
  <w:style w:type="table" w:styleId="a3">
    <w:name w:val="Table Grid"/>
    <w:basedOn w:val="a1"/>
    <w:rsid w:val="00664C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664C59"/>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664C59"/>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664C59"/>
    <w:pPr>
      <w:spacing w:line="500" w:lineRule="exact"/>
      <w:ind w:firstLine="560"/>
    </w:pPr>
    <w:rPr>
      <w:rFonts w:eastAsia="方正仿宋_GBK" w:cs="Times New Roman"/>
      <w:sz w:val="28"/>
    </w:rPr>
  </w:style>
  <w:style w:type="paragraph" w:customStyle="1" w:styleId="40">
    <w:name w:val="单元格样式4"/>
    <w:basedOn w:val="a"/>
    <w:qFormat/>
    <w:rsid w:val="00664C59"/>
    <w:pPr>
      <w:jc w:val="right"/>
    </w:pPr>
    <w:rPr>
      <w:rFonts w:ascii="方正书宋_GBK" w:eastAsia="方正书宋_GBK" w:hAnsi="方正书宋_GBK" w:cs="方正书宋_GBK"/>
      <w:sz w:val="21"/>
    </w:rPr>
  </w:style>
  <w:style w:type="paragraph" w:customStyle="1" w:styleId="5">
    <w:name w:val="单元格样式5"/>
    <w:basedOn w:val="a"/>
    <w:qFormat/>
    <w:rsid w:val="00664C59"/>
    <w:rPr>
      <w:rFonts w:ascii="方正书宋_GBK" w:eastAsia="方正书宋_GBK" w:hAnsi="方正书宋_GBK" w:cs="方正书宋_GBK"/>
      <w:b/>
      <w:sz w:val="21"/>
    </w:rPr>
  </w:style>
  <w:style w:type="paragraph" w:customStyle="1" w:styleId="20">
    <w:name w:val="单元格样式2"/>
    <w:basedOn w:val="a"/>
    <w:qFormat/>
    <w:rsid w:val="00664C59"/>
    <w:rPr>
      <w:rFonts w:ascii="方正书宋_GBK" w:eastAsia="方正书宋_GBK" w:hAnsi="方正书宋_GBK" w:cs="方正书宋_GBK"/>
      <w:sz w:val="21"/>
    </w:rPr>
  </w:style>
  <w:style w:type="paragraph" w:customStyle="1" w:styleId="10">
    <w:name w:val="单元格样式1"/>
    <w:basedOn w:val="a"/>
    <w:qFormat/>
    <w:rsid w:val="00664C59"/>
    <w:pPr>
      <w:jc w:val="center"/>
    </w:pPr>
    <w:rPr>
      <w:rFonts w:ascii="方正书宋_GBK" w:eastAsia="方正书宋_GBK" w:hAnsi="方正书宋_GBK" w:cs="方正书宋_GBK"/>
      <w:b/>
      <w:sz w:val="21"/>
    </w:rPr>
  </w:style>
  <w:style w:type="paragraph" w:customStyle="1" w:styleId="3">
    <w:name w:val="单元格样式3"/>
    <w:basedOn w:val="a"/>
    <w:qFormat/>
    <w:rsid w:val="00664C59"/>
    <w:pPr>
      <w:jc w:val="center"/>
    </w:pPr>
    <w:rPr>
      <w:rFonts w:ascii="方正书宋_GBK" w:eastAsia="方正书宋_GBK" w:hAnsi="方正书宋_GBK" w:cs="方正书宋_GBK"/>
      <w:sz w:val="21"/>
    </w:rPr>
  </w:style>
  <w:style w:type="paragraph" w:styleId="a4">
    <w:name w:val="header"/>
    <w:basedOn w:val="a"/>
    <w:link w:val="Char"/>
    <w:uiPriority w:val="99"/>
    <w:semiHidden/>
    <w:unhideWhenUsed/>
    <w:rsid w:val="001F2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F2EC3"/>
    <w:rPr>
      <w:rFonts w:ascii="Times New Roman" w:eastAsia="Times New Roman" w:hAnsi="Times New Roman"/>
      <w:sz w:val="18"/>
      <w:szCs w:val="18"/>
      <w:lang w:eastAsia="uk-UA"/>
    </w:rPr>
  </w:style>
  <w:style w:type="paragraph" w:styleId="a5">
    <w:name w:val="footer"/>
    <w:basedOn w:val="a"/>
    <w:link w:val="Char0"/>
    <w:uiPriority w:val="99"/>
    <w:semiHidden/>
    <w:unhideWhenUsed/>
    <w:rsid w:val="001F2EC3"/>
    <w:pPr>
      <w:tabs>
        <w:tab w:val="center" w:pos="4153"/>
        <w:tab w:val="right" w:pos="8306"/>
      </w:tabs>
      <w:snapToGrid w:val="0"/>
    </w:pPr>
    <w:rPr>
      <w:sz w:val="18"/>
      <w:szCs w:val="18"/>
    </w:rPr>
  </w:style>
  <w:style w:type="character" w:customStyle="1" w:styleId="Char0">
    <w:name w:val="页脚 Char"/>
    <w:basedOn w:val="a0"/>
    <w:link w:val="a5"/>
    <w:uiPriority w:val="99"/>
    <w:semiHidden/>
    <w:rsid w:val="001F2EC3"/>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558567D-131E-4372-85E3-1D7984CFA1F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6DD26F5D-8F08-406E-A27E-3E29C6E0E82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913DB0A-2340-426F-9376-26B04FEC4FD2}">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F7EF1DFF-0DDC-49E4-AE43-B658D38EED41}">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F81E7DDE-40B8-4D29-9AA7-EBCEE8D62FCD}">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80463D5D-C2B9-4C07-AF6E-A0EE9ABE5388}">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7CBE558F-4EC6-4A84-B48E-9A70EFC2B7C2}">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31A00D5C-F0FB-4928-8092-CB6F581E47E8}">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FF1547E7-2E4F-48CF-A530-ACAEE116C471}">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2873115C-C072-43F9-A892-53B0286513AD}">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80EDE305-E5F6-44B8-A13D-48C28AF2B8F3}">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9F78A9A-C7C5-409D-9355-9EB5F2751125}">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B03921F-DCE1-4E44-923D-23A4879A4AFB}">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59CDF424-2306-4818-BB97-B35C5CD541E6}">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6F1D5D60-CA77-4D5C-8338-A46A6F7C132B}">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D7EE8143-5390-456F-B31D-A05388098A1C}">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C398E930-82BE-4C09-BAEB-7701F4109E90}">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943FB68E-A04E-4CF6-886C-8FBDEEEE30B6}">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1180</Words>
  <Characters>6727</Characters>
  <Application>Microsoft Office Word</Application>
  <DocSecurity>0</DocSecurity>
  <Lines>56</Lines>
  <Paragraphs>15</Paragraphs>
  <ScaleCrop>false</ScaleCrop>
  <Company>xt256.com</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xt256.com</cp:lastModifiedBy>
  <cp:revision>3</cp:revision>
  <dcterms:created xsi:type="dcterms:W3CDTF">2023-03-14T18:36:00Z</dcterms:created>
  <dcterms:modified xsi:type="dcterms:W3CDTF">2023-04-23T06:05:00Z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812A76B6BB024387A56BD586F49FF560_12</vt:lpwstr>
  </property>
</Properties>
</file>