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2022年怀来县融媒体中心（怀来县广播电视台）单位预算信息公开目录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11144"/>
    <w:rsid w:val="00136145"/>
    <w:rsid w:val="001A6347"/>
    <w:rsid w:val="0024412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DE237D"/>
    <w:rsid w:val="00E61125"/>
    <w:rsid w:val="04101226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</Words>
  <Characters>284</Characters>
  <Lines>2</Lines>
  <Paragraphs>1</Paragraphs>
  <TotalTime>2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2022-06-16T08:02:00Z</dcterms:created>
  <dc:creator>user</dc:creator>
  <cp:lastModifiedBy>陈宇佳小朋友</cp:lastModifiedBy>
  <dcterms:modified xsi:type="dcterms:W3CDTF">2022-01-29T10:29:32Z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9B2597EB4A17468DB79CDB0E274B7515_13</vt:lpwstr>
  </property>
</Properties>
</file>