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bookmarkStart w:id="9" w:name="_GoBack"/>
      <w:bookmarkEnd w:id="9"/>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中国共产党怀来县纪律检查委员会部门</w:t>
      </w:r>
    </w:p>
    <w:p>
      <w:pPr>
        <w:spacing w:before="0" w:after="0" w:line="240" w:lineRule="auto"/>
        <w:ind w:firstLine="0"/>
        <w:jc w:val="center"/>
      </w:pPr>
      <w:r>
        <w:rPr>
          <w:rFonts w:ascii="方正小标宋_GBK" w:hAnsi="方正小标宋_GBK" w:eastAsia="方正小标宋_GBK" w:cs="方正小标宋_GBK"/>
          <w:color w:val="000000"/>
          <w:sz w:val="72"/>
        </w:rPr>
        <w:t>2023年部门预算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中国共产党怀来县纪律检查委员会部门编制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2</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4</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22</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23</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24</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25</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28</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一、中国共产党怀来县纪律检查委员会收支预算</w:t>
      </w:r>
      <w:r>
        <w:tab/>
      </w:r>
      <w:r>
        <w:fldChar w:fldCharType="begin"/>
      </w:r>
      <w:r>
        <w:instrText xml:space="preserve">PAGEREF _Toc_4_4_0000000009 \h</w:instrText>
      </w:r>
      <w:r>
        <w:fldChar w:fldCharType="separate"/>
      </w:r>
      <w:r>
        <w:t>30</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根据《中国共产党怀来县纪律检查委员会部门职能配置、内设机构和人员编制规定》，中国共产党怀来县纪律检查委员会部门的主要职责是：</w:t>
      </w:r>
    </w:p>
    <w:p>
      <w:pPr>
        <w:pStyle w:val="8"/>
      </w:pPr>
      <w:r>
        <w:t>部 门 职 责</w:t>
      </w:r>
    </w:p>
    <w:p>
      <w:pPr>
        <w:pStyle w:val="8"/>
      </w:pPr>
    </w:p>
    <w:p>
      <w:pPr>
        <w:pStyle w:val="8"/>
      </w:pPr>
      <w:r>
        <w:t>根据《中共怀来纪律检查委员会职能配置、内设机构和人员编制规定》， 中共怀来纪律检查委员会的主要职责是：</w:t>
      </w:r>
    </w:p>
    <w:p>
      <w:pPr>
        <w:pStyle w:val="8"/>
      </w:pPr>
      <w:r>
        <w:t>一、受理信访、举报，集中管理问题线索初核、组织协调案件查办，调查、审查违纪违法案件，对案件审理提出处理意见。</w:t>
      </w:r>
    </w:p>
    <w:p>
      <w:pPr>
        <w:pStyle w:val="8"/>
      </w:pPr>
      <w:r>
        <w:t>二、负责党风廉政建设和反腐败斗争的组织协调工作。组织协调全县党风廉政建设和反腐败宣传、教育、课题研究等工作；承担县委惩治和预防腐败体系领导小组办公室和县预防腐败的日常工作。</w:t>
      </w:r>
    </w:p>
    <w:p>
      <w:pPr>
        <w:pStyle w:val="8"/>
      </w:pPr>
      <w:r>
        <w:t>三、监督检查党内法规政策、国家法律法规、党风廉政四、建设等的执行情况；贯彻落实县委有关部署，开展常态化全覆盖监督。</w:t>
      </w:r>
    </w:p>
    <w:p>
      <w:pPr>
        <w:pStyle w:val="8"/>
      </w:pPr>
      <w:r>
        <w:t>五、负责全县纪检监察系统领导班子、干部队伍建设和组织建设等有关工作；组织指导全县纪检监察系统干部教育培训工作。</w:t>
      </w:r>
    </w:p>
    <w:p>
      <w:pPr>
        <w:pStyle w:val="8"/>
      </w:pPr>
      <w:r>
        <w:t>六、负责全县纪检监察工作的日常管理，确保全县纪检监察工作的正常运行。</w:t>
      </w:r>
    </w:p>
    <w:p>
      <w:pPr>
        <w:pStyle w:val="8"/>
        <w:sectPr>
          <w:pgSz w:w="11900" w:h="16840"/>
          <w:pgMar w:top="1361" w:right="1020" w:bottom="1361" w:left="1020" w:header="720" w:footer="720" w:gutter="0"/>
          <w:pgNumType w:start="1"/>
          <w:cols w:space="720" w:num="1"/>
        </w:sectPr>
      </w:pPr>
      <w:r>
        <w:t>七、提升全县纪检监察信息化建设水平，对各项信息系统进行有效管理和及时维护。</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222中国共产党怀来县纪律检查委员会部门</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2453.82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2453.82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2453.82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2453.82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2453.82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2173.82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1746.72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427.10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280.00</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8"/>
        <w:gridCol w:w="1568"/>
        <w:gridCol w:w="1568"/>
        <w:gridCol w:w="1568"/>
        <w:gridCol w:w="1568"/>
        <w:gridCol w:w="1568"/>
        <w:gridCol w:w="1568"/>
        <w:gridCol w:w="1568"/>
        <w:gridCol w:w="15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222中国共产党怀来县纪律检查委员会部门</w:t>
            </w:r>
          </w:p>
        </w:tc>
        <w:tc>
          <w:tcPr>
            <w:tcW w:w="8731"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8731"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11"/>
            </w:pPr>
            <w:r>
              <w:t>合  计</w:t>
            </w:r>
          </w:p>
        </w:tc>
        <w:tc>
          <w:tcPr>
            <w:tcW w:w="1247" w:type="dxa"/>
            <w:vAlign w:val="center"/>
          </w:tcPr>
          <w:p>
            <w:pPr>
              <w:pStyle w:val="11"/>
            </w:pPr>
            <w:r>
              <w:t>一般公共    预算拨款</w:t>
            </w:r>
          </w:p>
        </w:tc>
        <w:tc>
          <w:tcPr>
            <w:tcW w:w="1247" w:type="dxa"/>
            <w:vAlign w:val="center"/>
          </w:tcPr>
          <w:p>
            <w:pPr>
              <w:pStyle w:val="11"/>
            </w:pPr>
            <w:r>
              <w:t>基金预算    拨款</w:t>
            </w:r>
          </w:p>
        </w:tc>
        <w:tc>
          <w:tcPr>
            <w:tcW w:w="1247" w:type="dxa"/>
            <w:vAlign w:val="center"/>
          </w:tcPr>
          <w:p>
            <w:pPr>
              <w:pStyle w:val="11"/>
            </w:pPr>
            <w:r>
              <w:t>财政专户    核拨</w:t>
            </w:r>
          </w:p>
        </w:tc>
        <w:tc>
          <w:tcPr>
            <w:tcW w:w="1247" w:type="dxa"/>
            <w:vAlign w:val="center"/>
          </w:tcPr>
          <w:p>
            <w:pPr>
              <w:pStyle w:val="11"/>
            </w:pPr>
            <w:r>
              <w:t>单位资金</w:t>
            </w:r>
          </w:p>
        </w:tc>
        <w:tc>
          <w:tcPr>
            <w:tcW w:w="1247" w:type="dxa"/>
            <w:vAlign w:val="center"/>
          </w:tcPr>
          <w:p>
            <w:pPr>
              <w:pStyle w:val="11"/>
            </w:pPr>
            <w:r>
              <w:t>财政拨款    结转</w:t>
            </w:r>
          </w:p>
        </w:tc>
        <w:tc>
          <w:tcPr>
            <w:tcW w:w="1247"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247" w:type="dxa"/>
            <w:vAlign w:val="center"/>
          </w:tcPr>
          <w:p>
            <w:pPr>
              <w:pStyle w:val="16"/>
            </w:pPr>
            <w:r>
              <w:t>1556.72</w:t>
            </w:r>
          </w:p>
        </w:tc>
        <w:tc>
          <w:tcPr>
            <w:tcW w:w="1247" w:type="dxa"/>
            <w:vAlign w:val="center"/>
          </w:tcPr>
          <w:p>
            <w:pPr>
              <w:pStyle w:val="16"/>
            </w:pPr>
            <w:r>
              <w:t>1556.72</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1556.64</w:t>
            </w:r>
          </w:p>
        </w:tc>
        <w:tc>
          <w:tcPr>
            <w:tcW w:w="1247" w:type="dxa"/>
            <w:vAlign w:val="center"/>
          </w:tcPr>
          <w:p>
            <w:pPr>
              <w:pStyle w:val="12"/>
            </w:pPr>
            <w:r>
              <w:t>1556.64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r>
              <w:t>600.54</w:t>
            </w:r>
          </w:p>
        </w:tc>
        <w:tc>
          <w:tcPr>
            <w:tcW w:w="1247" w:type="dxa"/>
            <w:vAlign w:val="center"/>
          </w:tcPr>
          <w:p>
            <w:pPr>
              <w:pStyle w:val="12"/>
            </w:pPr>
            <w:r>
              <w:t>600.54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r>
              <w:t>373.80</w:t>
            </w:r>
          </w:p>
        </w:tc>
        <w:tc>
          <w:tcPr>
            <w:tcW w:w="1247" w:type="dxa"/>
            <w:vAlign w:val="center"/>
          </w:tcPr>
          <w:p>
            <w:pPr>
              <w:pStyle w:val="12"/>
            </w:pPr>
            <w:r>
              <w:t>373.80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r>
              <w:t>351.00</w:t>
            </w:r>
          </w:p>
        </w:tc>
        <w:tc>
          <w:tcPr>
            <w:tcW w:w="1247" w:type="dxa"/>
            <w:vAlign w:val="center"/>
          </w:tcPr>
          <w:p>
            <w:pPr>
              <w:pStyle w:val="12"/>
            </w:pPr>
            <w:r>
              <w:t>351.00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r>
              <w:t>22.80</w:t>
            </w:r>
          </w:p>
        </w:tc>
        <w:tc>
          <w:tcPr>
            <w:tcW w:w="1247" w:type="dxa"/>
            <w:vAlign w:val="center"/>
          </w:tcPr>
          <w:p>
            <w:pPr>
              <w:pStyle w:val="12"/>
            </w:pPr>
            <w:r>
              <w:t>22.80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r>
              <w:t>22.80</w:t>
            </w:r>
          </w:p>
        </w:tc>
        <w:tc>
          <w:tcPr>
            <w:tcW w:w="1247" w:type="dxa"/>
            <w:vAlign w:val="center"/>
          </w:tcPr>
          <w:p>
            <w:pPr>
              <w:pStyle w:val="12"/>
            </w:pPr>
            <w:r>
              <w:t>22.80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r>
              <w:t>122.30</w:t>
            </w:r>
          </w:p>
        </w:tc>
        <w:tc>
          <w:tcPr>
            <w:tcW w:w="1247" w:type="dxa"/>
            <w:vAlign w:val="center"/>
          </w:tcPr>
          <w:p>
            <w:pPr>
              <w:pStyle w:val="12"/>
            </w:pPr>
            <w:r>
              <w:t>122.30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r>
              <w:t>75.00</w:t>
            </w:r>
          </w:p>
        </w:tc>
        <w:tc>
          <w:tcPr>
            <w:tcW w:w="1247" w:type="dxa"/>
            <w:vAlign w:val="center"/>
          </w:tcPr>
          <w:p>
            <w:pPr>
              <w:pStyle w:val="12"/>
            </w:pPr>
            <w:r>
              <w:t>75.00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r>
              <w:t>47.30</w:t>
            </w:r>
          </w:p>
        </w:tc>
        <w:tc>
          <w:tcPr>
            <w:tcW w:w="1247" w:type="dxa"/>
            <w:vAlign w:val="center"/>
          </w:tcPr>
          <w:p>
            <w:pPr>
              <w:pStyle w:val="12"/>
            </w:pPr>
            <w:r>
              <w:t>47.30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r>
              <w:t>290.00</w:t>
            </w:r>
          </w:p>
        </w:tc>
        <w:tc>
          <w:tcPr>
            <w:tcW w:w="1247" w:type="dxa"/>
            <w:vAlign w:val="center"/>
          </w:tcPr>
          <w:p>
            <w:pPr>
              <w:pStyle w:val="12"/>
            </w:pPr>
            <w:r>
              <w:t>290.00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r>
              <w:t>200.00</w:t>
            </w:r>
          </w:p>
        </w:tc>
        <w:tc>
          <w:tcPr>
            <w:tcW w:w="1247" w:type="dxa"/>
            <w:vAlign w:val="center"/>
          </w:tcPr>
          <w:p>
            <w:pPr>
              <w:pStyle w:val="12"/>
            </w:pPr>
            <w:r>
              <w:t>200.00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r>
              <w:t>90.00</w:t>
            </w:r>
          </w:p>
        </w:tc>
        <w:tc>
          <w:tcPr>
            <w:tcW w:w="1247" w:type="dxa"/>
            <w:vAlign w:val="center"/>
          </w:tcPr>
          <w:p>
            <w:pPr>
              <w:pStyle w:val="12"/>
            </w:pPr>
            <w:r>
              <w:t>90.00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r>
              <w:t>170.00</w:t>
            </w:r>
          </w:p>
        </w:tc>
        <w:tc>
          <w:tcPr>
            <w:tcW w:w="1247" w:type="dxa"/>
            <w:vAlign w:val="center"/>
          </w:tcPr>
          <w:p>
            <w:pPr>
              <w:pStyle w:val="12"/>
            </w:pPr>
            <w:r>
              <w:t>170.00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r>
              <w:t>0.08</w:t>
            </w:r>
          </w:p>
        </w:tc>
        <w:tc>
          <w:tcPr>
            <w:tcW w:w="1247" w:type="dxa"/>
            <w:vAlign w:val="center"/>
          </w:tcPr>
          <w:p>
            <w:pPr>
              <w:pStyle w:val="12"/>
            </w:pPr>
            <w:r>
              <w:t>0.08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r>
              <w:t>0.08</w:t>
            </w:r>
          </w:p>
        </w:tc>
        <w:tc>
          <w:tcPr>
            <w:tcW w:w="1247" w:type="dxa"/>
            <w:vAlign w:val="center"/>
          </w:tcPr>
          <w:p>
            <w:pPr>
              <w:pStyle w:val="12"/>
            </w:pPr>
            <w:r>
              <w:t>0.08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r>
              <w:t>0.08</w:t>
            </w:r>
          </w:p>
        </w:tc>
        <w:tc>
          <w:tcPr>
            <w:tcW w:w="1247" w:type="dxa"/>
            <w:vAlign w:val="center"/>
          </w:tcPr>
          <w:p>
            <w:pPr>
              <w:pStyle w:val="12"/>
            </w:pPr>
            <w:r>
              <w:t>0.08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115.00</w:t>
            </w:r>
          </w:p>
        </w:tc>
        <w:tc>
          <w:tcPr>
            <w:tcW w:w="1247" w:type="dxa"/>
            <w:vAlign w:val="center"/>
          </w:tcPr>
          <w:p>
            <w:pPr>
              <w:pStyle w:val="12"/>
            </w:pPr>
            <w:r>
              <w:t>115.00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r>
              <w:t>115.00</w:t>
            </w:r>
          </w:p>
        </w:tc>
        <w:tc>
          <w:tcPr>
            <w:tcW w:w="1247" w:type="dxa"/>
            <w:vAlign w:val="center"/>
          </w:tcPr>
          <w:p>
            <w:pPr>
              <w:pStyle w:val="12"/>
            </w:pPr>
            <w:r>
              <w:t>115.00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r>
              <w:t>115.00</w:t>
            </w:r>
          </w:p>
        </w:tc>
        <w:tc>
          <w:tcPr>
            <w:tcW w:w="1247" w:type="dxa"/>
            <w:vAlign w:val="center"/>
          </w:tcPr>
          <w:p>
            <w:pPr>
              <w:pStyle w:val="12"/>
            </w:pPr>
            <w:r>
              <w:t>115.00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r>
              <w:t>115.00</w:t>
            </w:r>
          </w:p>
        </w:tc>
        <w:tc>
          <w:tcPr>
            <w:tcW w:w="1247" w:type="dxa"/>
            <w:vAlign w:val="center"/>
          </w:tcPr>
          <w:p>
            <w:pPr>
              <w:pStyle w:val="12"/>
            </w:pPr>
            <w:r>
              <w:t>115.00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75.00</w:t>
            </w:r>
          </w:p>
        </w:tc>
        <w:tc>
          <w:tcPr>
            <w:tcW w:w="1247" w:type="dxa"/>
            <w:vAlign w:val="center"/>
          </w:tcPr>
          <w:p>
            <w:pPr>
              <w:pStyle w:val="12"/>
            </w:pPr>
            <w:r>
              <w:t>75.00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75.00</w:t>
            </w:r>
          </w:p>
        </w:tc>
        <w:tc>
          <w:tcPr>
            <w:tcW w:w="1247" w:type="dxa"/>
            <w:vAlign w:val="center"/>
          </w:tcPr>
          <w:p>
            <w:pPr>
              <w:pStyle w:val="12"/>
            </w:pPr>
            <w:r>
              <w:t>75.00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r>
              <w:t>75.00</w:t>
            </w:r>
          </w:p>
        </w:tc>
        <w:tc>
          <w:tcPr>
            <w:tcW w:w="1247" w:type="dxa"/>
            <w:vAlign w:val="center"/>
          </w:tcPr>
          <w:p>
            <w:pPr>
              <w:pStyle w:val="12"/>
            </w:pPr>
            <w:r>
              <w:t>75.00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r>
              <w:t>75.00</w:t>
            </w:r>
          </w:p>
        </w:tc>
        <w:tc>
          <w:tcPr>
            <w:tcW w:w="1247" w:type="dxa"/>
            <w:vAlign w:val="center"/>
          </w:tcPr>
          <w:p>
            <w:pPr>
              <w:pStyle w:val="12"/>
            </w:pPr>
            <w:r>
              <w:t>75.00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30114</w:t>
            </w:r>
          </w:p>
        </w:tc>
        <w:tc>
          <w:tcPr>
            <w:tcW w:w="4535" w:type="dxa"/>
            <w:vAlign w:val="center"/>
          </w:tcPr>
          <w:p>
            <w:pPr>
              <w:pStyle w:val="13"/>
            </w:pPr>
            <w:r>
              <w:t>2.1医疗费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30106</w:t>
            </w:r>
          </w:p>
        </w:tc>
        <w:tc>
          <w:tcPr>
            <w:tcW w:w="4535" w:type="dxa"/>
            <w:vAlign w:val="center"/>
          </w:tcPr>
          <w:p>
            <w:pPr>
              <w:pStyle w:val="13"/>
            </w:pPr>
            <w:r>
              <w:t>2.2伙食补助费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2.3其他工资福利支出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2.3.1长期聘用人员和长期临时工工资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2.3.2长期聘用人员和长期临时工社保缴费和住房公积金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2.3.3病假两个月以上职工的工资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2.3.4其他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30304</w:t>
            </w:r>
          </w:p>
        </w:tc>
        <w:tc>
          <w:tcPr>
            <w:tcW w:w="4535" w:type="dxa"/>
            <w:vAlign w:val="center"/>
          </w:tcPr>
          <w:p>
            <w:pPr>
              <w:pStyle w:val="13"/>
            </w:pPr>
            <w:r>
              <w:t>2.4抚恤金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30308</w:t>
            </w:r>
          </w:p>
        </w:tc>
        <w:tc>
          <w:tcPr>
            <w:tcW w:w="4535" w:type="dxa"/>
            <w:vAlign w:val="center"/>
          </w:tcPr>
          <w:p>
            <w:pPr>
              <w:pStyle w:val="13"/>
            </w:pPr>
            <w:r>
              <w:t>2.5助学金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30399</w:t>
            </w:r>
          </w:p>
        </w:tc>
        <w:tc>
          <w:tcPr>
            <w:tcW w:w="4535" w:type="dxa"/>
            <w:vAlign w:val="center"/>
          </w:tcPr>
          <w:p>
            <w:pPr>
              <w:pStyle w:val="13"/>
            </w:pPr>
            <w:r>
              <w:t>2.6其他对个人和家庭的补助支出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247" w:type="dxa"/>
            <w:vAlign w:val="center"/>
          </w:tcPr>
          <w:p>
            <w:pPr>
              <w:pStyle w:val="16"/>
            </w:pPr>
            <w:r>
              <w:t>345.90</w:t>
            </w:r>
          </w:p>
        </w:tc>
        <w:tc>
          <w:tcPr>
            <w:tcW w:w="1247" w:type="dxa"/>
            <w:vAlign w:val="center"/>
          </w:tcPr>
          <w:p>
            <w:pPr>
              <w:pStyle w:val="16"/>
            </w:pPr>
            <w:r>
              <w:t>345.90</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r>
              <w:t>322.00</w:t>
            </w:r>
          </w:p>
        </w:tc>
        <w:tc>
          <w:tcPr>
            <w:tcW w:w="1247" w:type="dxa"/>
            <w:vAlign w:val="center"/>
          </w:tcPr>
          <w:p>
            <w:pPr>
              <w:pStyle w:val="12"/>
            </w:pPr>
            <w:r>
              <w:t>322.00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r>
              <w:t>322.00</w:t>
            </w:r>
          </w:p>
        </w:tc>
        <w:tc>
          <w:tcPr>
            <w:tcW w:w="1247" w:type="dxa"/>
            <w:vAlign w:val="center"/>
          </w:tcPr>
          <w:p>
            <w:pPr>
              <w:pStyle w:val="12"/>
            </w:pPr>
            <w:r>
              <w:t>322.00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r>
              <w:t>23.90</w:t>
            </w:r>
          </w:p>
        </w:tc>
        <w:tc>
          <w:tcPr>
            <w:tcW w:w="1247" w:type="dxa"/>
            <w:vAlign w:val="center"/>
          </w:tcPr>
          <w:p>
            <w:pPr>
              <w:pStyle w:val="12"/>
            </w:pPr>
            <w:r>
              <w:t>23.90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r>
              <w:t>23.90</w:t>
            </w:r>
          </w:p>
        </w:tc>
        <w:tc>
          <w:tcPr>
            <w:tcW w:w="1247" w:type="dxa"/>
            <w:vAlign w:val="center"/>
          </w:tcPr>
          <w:p>
            <w:pPr>
              <w:pStyle w:val="12"/>
            </w:pPr>
            <w:r>
              <w:t>23.90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81.20</w:t>
            </w:r>
          </w:p>
        </w:tc>
        <w:tc>
          <w:tcPr>
            <w:tcW w:w="1247" w:type="dxa"/>
            <w:vAlign w:val="center"/>
          </w:tcPr>
          <w:p>
            <w:pPr>
              <w:pStyle w:val="12"/>
            </w:pPr>
            <w:r>
              <w:t>81.20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r>
              <w:t>81.20</w:t>
            </w:r>
          </w:p>
        </w:tc>
        <w:tc>
          <w:tcPr>
            <w:tcW w:w="1247" w:type="dxa"/>
            <w:vAlign w:val="center"/>
          </w:tcPr>
          <w:p>
            <w:pPr>
              <w:pStyle w:val="12"/>
            </w:pPr>
            <w:r>
              <w:t>81.20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r>
              <w:t>26.50</w:t>
            </w:r>
          </w:p>
        </w:tc>
        <w:tc>
          <w:tcPr>
            <w:tcW w:w="1247" w:type="dxa"/>
            <w:vAlign w:val="center"/>
          </w:tcPr>
          <w:p>
            <w:pPr>
              <w:pStyle w:val="12"/>
            </w:pPr>
            <w:r>
              <w:t>26.50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r>
              <w:t>26.50</w:t>
            </w:r>
          </w:p>
        </w:tc>
        <w:tc>
          <w:tcPr>
            <w:tcW w:w="1247" w:type="dxa"/>
            <w:vAlign w:val="center"/>
          </w:tcPr>
          <w:p>
            <w:pPr>
              <w:pStyle w:val="12"/>
            </w:pPr>
            <w:r>
              <w:t>26.50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r>
              <w:t>54.70</w:t>
            </w:r>
          </w:p>
        </w:tc>
        <w:tc>
          <w:tcPr>
            <w:tcW w:w="1247" w:type="dxa"/>
            <w:vAlign w:val="center"/>
          </w:tcPr>
          <w:p>
            <w:pPr>
              <w:pStyle w:val="12"/>
            </w:pPr>
            <w:r>
              <w:t>54.70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834"/>
        <w:gridCol w:w="834"/>
        <w:gridCol w:w="834"/>
        <w:gridCol w:w="834"/>
        <w:gridCol w:w="834"/>
        <w:gridCol w:w="834"/>
        <w:gridCol w:w="834"/>
        <w:gridCol w:w="834"/>
        <w:gridCol w:w="834"/>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10"/>
            </w:pPr>
            <w:r>
              <w:t>222中国共产党怀来县纪律检查委员会部门</w:t>
            </w:r>
          </w:p>
        </w:tc>
        <w:tc>
          <w:tcPr>
            <w:tcW w:w="7313"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621" w:type="dxa"/>
            <w:vMerge w:val="restart"/>
            <w:vAlign w:val="center"/>
          </w:tcPr>
          <w:p>
            <w:pPr>
              <w:pStyle w:val="11"/>
            </w:pPr>
            <w:r>
              <w:t>项目承担单位</w:t>
            </w:r>
          </w:p>
        </w:tc>
        <w:tc>
          <w:tcPr>
            <w:tcW w:w="1032" w:type="dxa"/>
            <w:vMerge w:val="restart"/>
            <w:vAlign w:val="center"/>
          </w:tcPr>
          <w:p>
            <w:pPr>
              <w:pStyle w:val="11"/>
            </w:pPr>
            <w:r>
              <w:t>功能分类科目编码</w:t>
            </w:r>
          </w:p>
        </w:tc>
        <w:tc>
          <w:tcPr>
            <w:tcW w:w="9751"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国有资本经营预算拨款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财政拨款    结转</w:t>
            </w:r>
          </w:p>
        </w:tc>
        <w:tc>
          <w:tcPr>
            <w:tcW w:w="1219"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268" w:type="dxa"/>
            <w:vAlign w:val="center"/>
          </w:tcPr>
          <w:p>
            <w:pPr>
              <w:pStyle w:val="15"/>
              <w:spacing w:before="0" w:after="0"/>
              <w:ind w:firstLine="0"/>
            </w:pPr>
            <w:r>
              <w:t>合计</w:t>
            </w:r>
          </w:p>
        </w:tc>
        <w:tc>
          <w:tcPr>
            <w:tcW w:w="1621" w:type="dxa"/>
            <w:vAlign w:val="center"/>
          </w:tcPr>
          <w:p>
            <w:pPr>
              <w:pStyle w:val="16"/>
            </w:pPr>
          </w:p>
        </w:tc>
        <w:tc>
          <w:tcPr>
            <w:tcW w:w="1032" w:type="dxa"/>
            <w:vAlign w:val="center"/>
          </w:tcPr>
          <w:p>
            <w:pPr>
              <w:pStyle w:val="16"/>
            </w:pPr>
          </w:p>
        </w:tc>
        <w:tc>
          <w:tcPr>
            <w:tcW w:w="1219" w:type="dxa"/>
            <w:vAlign w:val="center"/>
          </w:tcPr>
          <w:p>
            <w:pPr>
              <w:pStyle w:val="16"/>
            </w:pPr>
            <w:r>
              <w:t>280.00</w:t>
            </w:r>
          </w:p>
        </w:tc>
        <w:tc>
          <w:tcPr>
            <w:tcW w:w="1219" w:type="dxa"/>
            <w:vAlign w:val="center"/>
          </w:tcPr>
          <w:p>
            <w:pPr>
              <w:pStyle w:val="16"/>
            </w:pPr>
            <w:r>
              <w:t>280.00</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621" w:type="dxa"/>
            <w:vAlign w:val="center"/>
          </w:tcPr>
          <w:p>
            <w:pPr>
              <w:pStyle w:val="16"/>
            </w:pPr>
          </w:p>
        </w:tc>
        <w:tc>
          <w:tcPr>
            <w:tcW w:w="1032" w:type="dxa"/>
            <w:vAlign w:val="center"/>
          </w:tcPr>
          <w:p>
            <w:pPr>
              <w:pStyle w:val="16"/>
            </w:pPr>
          </w:p>
        </w:tc>
        <w:tc>
          <w:tcPr>
            <w:tcW w:w="1219" w:type="dxa"/>
            <w:vAlign w:val="center"/>
          </w:tcPr>
          <w:p>
            <w:pPr>
              <w:pStyle w:val="16"/>
            </w:pPr>
            <w:r>
              <w:t>280.00</w:t>
            </w:r>
          </w:p>
        </w:tc>
        <w:tc>
          <w:tcPr>
            <w:tcW w:w="1219" w:type="dxa"/>
            <w:vAlign w:val="center"/>
          </w:tcPr>
          <w:p>
            <w:pPr>
              <w:pStyle w:val="16"/>
            </w:pPr>
            <w:r>
              <w:t>280.00</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1、办案及业务经费</w:t>
            </w:r>
          </w:p>
        </w:tc>
        <w:tc>
          <w:tcPr>
            <w:tcW w:w="1621" w:type="dxa"/>
            <w:vAlign w:val="center"/>
          </w:tcPr>
          <w:p>
            <w:pPr>
              <w:pStyle w:val="13"/>
            </w:pPr>
            <w:r>
              <w:t>中国共产党怀来县纪律检查委员会</w:t>
            </w:r>
          </w:p>
        </w:tc>
        <w:tc>
          <w:tcPr>
            <w:tcW w:w="1032" w:type="dxa"/>
            <w:vAlign w:val="center"/>
          </w:tcPr>
          <w:p>
            <w:pPr>
              <w:pStyle w:val="13"/>
            </w:pPr>
            <w:r>
              <w:t>2011101</w:t>
            </w:r>
          </w:p>
        </w:tc>
        <w:tc>
          <w:tcPr>
            <w:tcW w:w="1219" w:type="dxa"/>
            <w:vAlign w:val="center"/>
          </w:tcPr>
          <w:p>
            <w:pPr>
              <w:pStyle w:val="12"/>
            </w:pPr>
            <w:r>
              <w:t>60.00</w:t>
            </w:r>
          </w:p>
        </w:tc>
        <w:tc>
          <w:tcPr>
            <w:tcW w:w="1219" w:type="dxa"/>
            <w:vAlign w:val="center"/>
          </w:tcPr>
          <w:p>
            <w:pPr>
              <w:pStyle w:val="12"/>
            </w:pPr>
            <w:r>
              <w:t>60.00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2、县级廉政教育基地运行经费</w:t>
            </w:r>
          </w:p>
        </w:tc>
        <w:tc>
          <w:tcPr>
            <w:tcW w:w="1621" w:type="dxa"/>
            <w:vAlign w:val="center"/>
          </w:tcPr>
          <w:p>
            <w:pPr>
              <w:pStyle w:val="13"/>
            </w:pPr>
            <w:r>
              <w:t>中国共产党怀来县纪律检查委员会</w:t>
            </w:r>
          </w:p>
        </w:tc>
        <w:tc>
          <w:tcPr>
            <w:tcW w:w="1032" w:type="dxa"/>
            <w:vAlign w:val="center"/>
          </w:tcPr>
          <w:p>
            <w:pPr>
              <w:pStyle w:val="13"/>
            </w:pPr>
            <w:r>
              <w:t>2011101</w:t>
            </w:r>
          </w:p>
        </w:tc>
        <w:tc>
          <w:tcPr>
            <w:tcW w:w="1219" w:type="dxa"/>
            <w:vAlign w:val="center"/>
          </w:tcPr>
          <w:p>
            <w:pPr>
              <w:pStyle w:val="12"/>
            </w:pPr>
            <w:r>
              <w:t>20.00</w:t>
            </w:r>
          </w:p>
        </w:tc>
        <w:tc>
          <w:tcPr>
            <w:tcW w:w="1219" w:type="dxa"/>
            <w:vAlign w:val="center"/>
          </w:tcPr>
          <w:p>
            <w:pPr>
              <w:pStyle w:val="12"/>
            </w:pPr>
            <w:r>
              <w:t>20.00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268" w:type="dxa"/>
            <w:vAlign w:val="center"/>
          </w:tcPr>
          <w:p>
            <w:pPr>
              <w:pStyle w:val="13"/>
            </w:pPr>
            <w:r>
              <w:t>3、巡视巡查经费</w:t>
            </w:r>
          </w:p>
        </w:tc>
        <w:tc>
          <w:tcPr>
            <w:tcW w:w="1621" w:type="dxa"/>
            <w:vAlign w:val="center"/>
          </w:tcPr>
          <w:p>
            <w:pPr>
              <w:pStyle w:val="13"/>
            </w:pPr>
            <w:r>
              <w:t>中国共产党怀来县纪律检查委员会</w:t>
            </w:r>
          </w:p>
        </w:tc>
        <w:tc>
          <w:tcPr>
            <w:tcW w:w="1032" w:type="dxa"/>
            <w:vAlign w:val="center"/>
          </w:tcPr>
          <w:p>
            <w:pPr>
              <w:pStyle w:val="13"/>
            </w:pPr>
            <w:r>
              <w:t>2011101</w:t>
            </w:r>
          </w:p>
        </w:tc>
        <w:tc>
          <w:tcPr>
            <w:tcW w:w="1219" w:type="dxa"/>
            <w:vAlign w:val="center"/>
          </w:tcPr>
          <w:p>
            <w:pPr>
              <w:pStyle w:val="12"/>
            </w:pPr>
            <w:r>
              <w:t>200.00</w:t>
            </w:r>
          </w:p>
        </w:tc>
        <w:tc>
          <w:tcPr>
            <w:tcW w:w="1219" w:type="dxa"/>
            <w:vAlign w:val="center"/>
          </w:tcPr>
          <w:p>
            <w:pPr>
              <w:pStyle w:val="12"/>
            </w:pPr>
            <w:r>
              <w:t>200.00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9"/>
        <w:gridCol w:w="1019"/>
        <w:gridCol w:w="1019"/>
        <w:gridCol w:w="1019"/>
        <w:gridCol w:w="1019"/>
        <w:gridCol w:w="1019"/>
        <w:gridCol w:w="1019"/>
        <w:gridCol w:w="1019"/>
        <w:gridCol w:w="1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222中国共产党怀来县纪律检查委员会部门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2453.82</w:t>
            </w:r>
          </w:p>
        </w:tc>
        <w:tc>
          <w:tcPr>
            <w:tcW w:w="1417" w:type="dxa"/>
            <w:vAlign w:val="center"/>
          </w:tcPr>
          <w:p>
            <w:pPr>
              <w:pStyle w:val="16"/>
            </w:pPr>
            <w:r>
              <w:t>2453.82</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1631.64</w:t>
            </w:r>
          </w:p>
        </w:tc>
        <w:tc>
          <w:tcPr>
            <w:tcW w:w="1417" w:type="dxa"/>
            <w:vAlign w:val="center"/>
          </w:tcPr>
          <w:p>
            <w:pPr>
              <w:pStyle w:val="12"/>
            </w:pPr>
            <w:r>
              <w:t>1631.64</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647.10</w:t>
            </w:r>
          </w:p>
        </w:tc>
        <w:tc>
          <w:tcPr>
            <w:tcW w:w="1417" w:type="dxa"/>
            <w:vAlign w:val="center"/>
          </w:tcPr>
          <w:p>
            <w:pPr>
              <w:pStyle w:val="12"/>
            </w:pPr>
            <w:r>
              <w:t>647.10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r>
              <w:t>60.00</w:t>
            </w:r>
          </w:p>
        </w:tc>
        <w:tc>
          <w:tcPr>
            <w:tcW w:w="1417" w:type="dxa"/>
            <w:vAlign w:val="center"/>
          </w:tcPr>
          <w:p>
            <w:pPr>
              <w:pStyle w:val="12"/>
            </w:pPr>
            <w:r>
              <w:t>60.00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115.08</w:t>
            </w:r>
          </w:p>
        </w:tc>
        <w:tc>
          <w:tcPr>
            <w:tcW w:w="1417" w:type="dxa"/>
            <w:vAlign w:val="center"/>
          </w:tcPr>
          <w:p>
            <w:pPr>
              <w:pStyle w:val="12"/>
            </w:pPr>
            <w:r>
              <w:t>115.08</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9"/>
        <w:gridCol w:w="1019"/>
        <w:gridCol w:w="1019"/>
        <w:gridCol w:w="1019"/>
        <w:gridCol w:w="1019"/>
        <w:gridCol w:w="1019"/>
        <w:gridCol w:w="1019"/>
        <w:gridCol w:w="1019"/>
        <w:gridCol w:w="1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222中国共产党怀来县纪律检查委员会部门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23.90</w:t>
            </w:r>
          </w:p>
        </w:tc>
        <w:tc>
          <w:tcPr>
            <w:tcW w:w="1417" w:type="dxa"/>
            <w:vAlign w:val="center"/>
          </w:tcPr>
          <w:p>
            <w:pPr>
              <w:pStyle w:val="16"/>
            </w:pPr>
            <w:r>
              <w:t>23.90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23.90</w:t>
            </w:r>
          </w:p>
        </w:tc>
        <w:tc>
          <w:tcPr>
            <w:tcW w:w="1417" w:type="dxa"/>
            <w:vAlign w:val="center"/>
          </w:tcPr>
          <w:p>
            <w:pPr>
              <w:pStyle w:val="16"/>
            </w:pPr>
            <w:r>
              <w:t>23.90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23.90</w:t>
            </w:r>
          </w:p>
        </w:tc>
        <w:tc>
          <w:tcPr>
            <w:tcW w:w="1417" w:type="dxa"/>
            <w:vAlign w:val="center"/>
          </w:tcPr>
          <w:p>
            <w:pPr>
              <w:pStyle w:val="12"/>
            </w:pPr>
            <w:r>
              <w:t>23.90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3"/>
        <w:gridCol w:w="573"/>
        <w:gridCol w:w="573"/>
        <w:gridCol w:w="573"/>
        <w:gridCol w:w="573"/>
        <w:gridCol w:w="573"/>
        <w:gridCol w:w="573"/>
        <w:gridCol w:w="573"/>
        <w:gridCol w:w="573"/>
        <w:gridCol w:w="573"/>
        <w:gridCol w:w="573"/>
        <w:gridCol w:w="573"/>
        <w:gridCol w:w="573"/>
        <w:gridCol w:w="573"/>
        <w:gridCol w:w="573"/>
        <w:gridCol w:w="5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222中国共产党怀来县纪律检查委员会部门</w:t>
            </w:r>
          </w:p>
        </w:tc>
        <w:tc>
          <w:tcPr>
            <w:tcW w:w="8674" w:type="dxa"/>
            <w:gridSpan w:val="9"/>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7710" w:type="dxa"/>
            <w:gridSpan w:val="8"/>
            <w:vAlign w:val="center"/>
          </w:tcPr>
          <w:p>
            <w:pPr>
              <w:pStyle w:val="11"/>
            </w:pPr>
            <w:r>
              <w:t>政府采购金额（当年部门预算安排资金）</w:t>
            </w:r>
          </w:p>
        </w:tc>
        <w:tc>
          <w:tcPr>
            <w:tcW w:w="964" w:type="dxa"/>
            <w:vMerge w:val="restart"/>
            <w:vAlign w:val="center"/>
          </w:tcPr>
          <w:p>
            <w:pPr>
              <w:pStyle w:val="11"/>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    款结转</w:t>
            </w:r>
          </w:p>
        </w:tc>
        <w:tc>
          <w:tcPr>
            <w:tcW w:w="964" w:type="dxa"/>
            <w:vAlign w:val="center"/>
          </w:tcPr>
          <w:p>
            <w:pPr>
              <w:pStyle w:val="11"/>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276.55</w:t>
            </w:r>
          </w:p>
        </w:tc>
        <w:tc>
          <w:tcPr>
            <w:tcW w:w="964" w:type="dxa"/>
            <w:vAlign w:val="center"/>
          </w:tcPr>
          <w:p>
            <w:pPr>
              <w:pStyle w:val="16"/>
            </w:pPr>
            <w:r>
              <w:t>276.55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276.55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中国共产党怀来县纪律检查委员会小计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276.55</w:t>
            </w:r>
          </w:p>
        </w:tc>
        <w:tc>
          <w:tcPr>
            <w:tcW w:w="964" w:type="dxa"/>
            <w:vAlign w:val="center"/>
          </w:tcPr>
          <w:p>
            <w:pPr>
              <w:pStyle w:val="16"/>
            </w:pPr>
            <w:r>
              <w:t>276.55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276.55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2"/>
            </w:pPr>
            <w:r>
              <w:t>60</w:t>
            </w:r>
          </w:p>
        </w:tc>
        <w:tc>
          <w:tcPr>
            <w:tcW w:w="850" w:type="dxa"/>
            <w:vAlign w:val="center"/>
          </w:tcPr>
          <w:p>
            <w:pPr>
              <w:pStyle w:val="12"/>
            </w:pPr>
            <w:r>
              <w:t>0.60</w:t>
            </w:r>
          </w:p>
        </w:tc>
        <w:tc>
          <w:tcPr>
            <w:tcW w:w="964" w:type="dxa"/>
            <w:vAlign w:val="center"/>
          </w:tcPr>
          <w:p>
            <w:pPr>
              <w:pStyle w:val="12"/>
            </w:pPr>
            <w:r>
              <w:t>36.00</w:t>
            </w:r>
          </w:p>
        </w:tc>
        <w:tc>
          <w:tcPr>
            <w:tcW w:w="964" w:type="dxa"/>
            <w:vAlign w:val="center"/>
          </w:tcPr>
          <w:p>
            <w:pPr>
              <w:pStyle w:val="12"/>
            </w:pPr>
            <w:r>
              <w:t>36.00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便携式计算机</w:t>
            </w:r>
          </w:p>
        </w:tc>
        <w:tc>
          <w:tcPr>
            <w:tcW w:w="1276" w:type="dxa"/>
            <w:vAlign w:val="center"/>
          </w:tcPr>
          <w:p>
            <w:pPr>
              <w:pStyle w:val="13"/>
            </w:pPr>
            <w:r>
              <w:t>A02010108</w:t>
            </w:r>
          </w:p>
        </w:tc>
        <w:tc>
          <w:tcPr>
            <w:tcW w:w="709" w:type="dxa"/>
            <w:vAlign w:val="center"/>
          </w:tcPr>
          <w:p>
            <w:pPr>
              <w:pStyle w:val="14"/>
            </w:pPr>
            <w:r>
              <w:t>台</w:t>
            </w:r>
          </w:p>
        </w:tc>
        <w:tc>
          <w:tcPr>
            <w:tcW w:w="709" w:type="dxa"/>
            <w:vAlign w:val="center"/>
          </w:tcPr>
          <w:p>
            <w:pPr>
              <w:pStyle w:val="12"/>
            </w:pPr>
            <w:r>
              <w:t>20</w:t>
            </w:r>
          </w:p>
        </w:tc>
        <w:tc>
          <w:tcPr>
            <w:tcW w:w="850" w:type="dxa"/>
            <w:vAlign w:val="center"/>
          </w:tcPr>
          <w:p>
            <w:pPr>
              <w:pStyle w:val="12"/>
            </w:pPr>
            <w:r>
              <w:t>0.80</w:t>
            </w:r>
          </w:p>
        </w:tc>
        <w:tc>
          <w:tcPr>
            <w:tcW w:w="964" w:type="dxa"/>
            <w:vAlign w:val="center"/>
          </w:tcPr>
          <w:p>
            <w:pPr>
              <w:pStyle w:val="12"/>
            </w:pPr>
            <w:r>
              <w:t>16.00</w:t>
            </w:r>
          </w:p>
        </w:tc>
        <w:tc>
          <w:tcPr>
            <w:tcW w:w="964" w:type="dxa"/>
            <w:vAlign w:val="center"/>
          </w:tcPr>
          <w:p>
            <w:pPr>
              <w:pStyle w:val="12"/>
            </w:pPr>
            <w:r>
              <w:t>16.00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其他计算机</w:t>
            </w:r>
          </w:p>
        </w:tc>
        <w:tc>
          <w:tcPr>
            <w:tcW w:w="1276" w:type="dxa"/>
            <w:vAlign w:val="center"/>
          </w:tcPr>
          <w:p>
            <w:pPr>
              <w:pStyle w:val="13"/>
            </w:pPr>
            <w:r>
              <w:t>A02010199</w:t>
            </w:r>
          </w:p>
        </w:tc>
        <w:tc>
          <w:tcPr>
            <w:tcW w:w="709" w:type="dxa"/>
            <w:vAlign w:val="center"/>
          </w:tcPr>
          <w:p>
            <w:pPr>
              <w:pStyle w:val="14"/>
            </w:pPr>
            <w:r>
              <w:t>台</w:t>
            </w:r>
          </w:p>
        </w:tc>
        <w:tc>
          <w:tcPr>
            <w:tcW w:w="709" w:type="dxa"/>
            <w:vAlign w:val="center"/>
          </w:tcPr>
          <w:p>
            <w:pPr>
              <w:pStyle w:val="12"/>
            </w:pPr>
            <w:r>
              <w:t>2</w:t>
            </w:r>
          </w:p>
        </w:tc>
        <w:tc>
          <w:tcPr>
            <w:tcW w:w="850" w:type="dxa"/>
            <w:vAlign w:val="center"/>
          </w:tcPr>
          <w:p>
            <w:pPr>
              <w:pStyle w:val="12"/>
            </w:pPr>
            <w:r>
              <w:t>10.00</w:t>
            </w:r>
          </w:p>
        </w:tc>
        <w:tc>
          <w:tcPr>
            <w:tcW w:w="964" w:type="dxa"/>
            <w:vAlign w:val="center"/>
          </w:tcPr>
          <w:p>
            <w:pPr>
              <w:pStyle w:val="12"/>
            </w:pPr>
            <w:r>
              <w:t>20.00</w:t>
            </w:r>
          </w:p>
        </w:tc>
        <w:tc>
          <w:tcPr>
            <w:tcW w:w="964" w:type="dxa"/>
            <w:vAlign w:val="center"/>
          </w:tcPr>
          <w:p>
            <w:pPr>
              <w:pStyle w:val="12"/>
            </w:pPr>
            <w:r>
              <w:t>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路由器</w:t>
            </w:r>
          </w:p>
        </w:tc>
        <w:tc>
          <w:tcPr>
            <w:tcW w:w="1276" w:type="dxa"/>
            <w:vAlign w:val="center"/>
          </w:tcPr>
          <w:p>
            <w:pPr>
              <w:pStyle w:val="13"/>
            </w:pPr>
            <w:r>
              <w:t>A02010201</w:t>
            </w:r>
          </w:p>
        </w:tc>
        <w:tc>
          <w:tcPr>
            <w:tcW w:w="709" w:type="dxa"/>
            <w:vAlign w:val="center"/>
          </w:tcPr>
          <w:p>
            <w:pPr>
              <w:pStyle w:val="14"/>
            </w:pPr>
            <w:r>
              <w:t>台</w:t>
            </w:r>
          </w:p>
        </w:tc>
        <w:tc>
          <w:tcPr>
            <w:tcW w:w="709" w:type="dxa"/>
            <w:vAlign w:val="center"/>
          </w:tcPr>
          <w:p>
            <w:pPr>
              <w:pStyle w:val="12"/>
            </w:pPr>
            <w:r>
              <w:t>20</w:t>
            </w:r>
          </w:p>
        </w:tc>
        <w:tc>
          <w:tcPr>
            <w:tcW w:w="850" w:type="dxa"/>
            <w:vAlign w:val="center"/>
          </w:tcPr>
          <w:p>
            <w:pPr>
              <w:pStyle w:val="12"/>
            </w:pPr>
            <w:r>
              <w:t>0.20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安全路由器</w:t>
            </w:r>
          </w:p>
        </w:tc>
        <w:tc>
          <w:tcPr>
            <w:tcW w:w="1276" w:type="dxa"/>
            <w:vAlign w:val="center"/>
          </w:tcPr>
          <w:p>
            <w:pPr>
              <w:pStyle w:val="13"/>
            </w:pPr>
            <w:r>
              <w:t>A02010308</w:t>
            </w:r>
          </w:p>
        </w:tc>
        <w:tc>
          <w:tcPr>
            <w:tcW w:w="709" w:type="dxa"/>
            <w:vAlign w:val="center"/>
          </w:tcPr>
          <w:p>
            <w:pPr>
              <w:pStyle w:val="14"/>
            </w:pPr>
            <w:r>
              <w:t>台</w:t>
            </w:r>
          </w:p>
        </w:tc>
        <w:tc>
          <w:tcPr>
            <w:tcW w:w="709" w:type="dxa"/>
            <w:vAlign w:val="center"/>
          </w:tcPr>
          <w:p>
            <w:pPr>
              <w:pStyle w:val="12"/>
            </w:pPr>
            <w:r>
              <w:t>2</w:t>
            </w:r>
          </w:p>
        </w:tc>
        <w:tc>
          <w:tcPr>
            <w:tcW w:w="850" w:type="dxa"/>
            <w:vAlign w:val="center"/>
          </w:tcPr>
          <w:p>
            <w:pPr>
              <w:pStyle w:val="12"/>
            </w:pPr>
            <w:r>
              <w:t>3.00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密码产品</w:t>
            </w:r>
          </w:p>
        </w:tc>
        <w:tc>
          <w:tcPr>
            <w:tcW w:w="1276" w:type="dxa"/>
            <w:vAlign w:val="center"/>
          </w:tcPr>
          <w:p>
            <w:pPr>
              <w:pStyle w:val="13"/>
            </w:pPr>
            <w:r>
              <w:t>A02010312</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复印机</w:t>
            </w:r>
          </w:p>
        </w:tc>
        <w:tc>
          <w:tcPr>
            <w:tcW w:w="1276" w:type="dxa"/>
            <w:vAlign w:val="center"/>
          </w:tcPr>
          <w:p>
            <w:pPr>
              <w:pStyle w:val="13"/>
            </w:pPr>
            <w:r>
              <w:t>A02020100</w:t>
            </w:r>
          </w:p>
        </w:tc>
        <w:tc>
          <w:tcPr>
            <w:tcW w:w="709" w:type="dxa"/>
            <w:vAlign w:val="center"/>
          </w:tcPr>
          <w:p>
            <w:pPr>
              <w:pStyle w:val="14"/>
            </w:pPr>
            <w:r>
              <w:t>台</w:t>
            </w:r>
          </w:p>
        </w:tc>
        <w:tc>
          <w:tcPr>
            <w:tcW w:w="709" w:type="dxa"/>
            <w:vAlign w:val="center"/>
          </w:tcPr>
          <w:p>
            <w:pPr>
              <w:pStyle w:val="12"/>
            </w:pPr>
            <w:r>
              <w:t>5</w:t>
            </w:r>
          </w:p>
        </w:tc>
        <w:tc>
          <w:tcPr>
            <w:tcW w:w="850" w:type="dxa"/>
            <w:vAlign w:val="center"/>
          </w:tcPr>
          <w:p>
            <w:pPr>
              <w:pStyle w:val="12"/>
            </w:pPr>
            <w:r>
              <w:t>0.85</w:t>
            </w:r>
          </w:p>
        </w:tc>
        <w:tc>
          <w:tcPr>
            <w:tcW w:w="964" w:type="dxa"/>
            <w:vAlign w:val="center"/>
          </w:tcPr>
          <w:p>
            <w:pPr>
              <w:pStyle w:val="12"/>
            </w:pPr>
            <w:r>
              <w:t>4.25</w:t>
            </w:r>
          </w:p>
        </w:tc>
        <w:tc>
          <w:tcPr>
            <w:tcW w:w="964" w:type="dxa"/>
            <w:vAlign w:val="center"/>
          </w:tcPr>
          <w:p>
            <w:pPr>
              <w:pStyle w:val="12"/>
            </w:pPr>
            <w:r>
              <w:t>4.25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投影仪</w:t>
            </w:r>
          </w:p>
        </w:tc>
        <w:tc>
          <w:tcPr>
            <w:tcW w:w="1276" w:type="dxa"/>
            <w:vAlign w:val="center"/>
          </w:tcPr>
          <w:p>
            <w:pPr>
              <w:pStyle w:val="13"/>
            </w:pPr>
            <w:r>
              <w:t>A02020200</w:t>
            </w:r>
          </w:p>
        </w:tc>
        <w:tc>
          <w:tcPr>
            <w:tcW w:w="709" w:type="dxa"/>
            <w:vAlign w:val="center"/>
          </w:tcPr>
          <w:p>
            <w:pPr>
              <w:pStyle w:val="14"/>
            </w:pPr>
            <w:r>
              <w:t>台</w:t>
            </w:r>
          </w:p>
        </w:tc>
        <w:tc>
          <w:tcPr>
            <w:tcW w:w="709" w:type="dxa"/>
            <w:vAlign w:val="center"/>
          </w:tcPr>
          <w:p>
            <w:pPr>
              <w:pStyle w:val="12"/>
            </w:pPr>
            <w:r>
              <w:t>5</w:t>
            </w:r>
          </w:p>
        </w:tc>
        <w:tc>
          <w:tcPr>
            <w:tcW w:w="850" w:type="dxa"/>
            <w:vAlign w:val="center"/>
          </w:tcPr>
          <w:p>
            <w:pPr>
              <w:pStyle w:val="12"/>
            </w:pPr>
            <w:r>
              <w:t>1.50</w:t>
            </w:r>
          </w:p>
        </w:tc>
        <w:tc>
          <w:tcPr>
            <w:tcW w:w="964" w:type="dxa"/>
            <w:vAlign w:val="center"/>
          </w:tcPr>
          <w:p>
            <w:pPr>
              <w:pStyle w:val="12"/>
            </w:pPr>
            <w:r>
              <w:t>7.50</w:t>
            </w:r>
          </w:p>
        </w:tc>
        <w:tc>
          <w:tcPr>
            <w:tcW w:w="964" w:type="dxa"/>
            <w:vAlign w:val="center"/>
          </w:tcPr>
          <w:p>
            <w:pPr>
              <w:pStyle w:val="12"/>
            </w:pPr>
            <w:r>
              <w:t>7.50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2"/>
            </w:pPr>
            <w:r>
              <w:t>30</w:t>
            </w:r>
          </w:p>
        </w:tc>
        <w:tc>
          <w:tcPr>
            <w:tcW w:w="850" w:type="dxa"/>
            <w:vAlign w:val="center"/>
          </w:tcPr>
          <w:p>
            <w:pPr>
              <w:pStyle w:val="12"/>
            </w:pPr>
            <w:r>
              <w:t>0.40</w:t>
            </w:r>
          </w:p>
        </w:tc>
        <w:tc>
          <w:tcPr>
            <w:tcW w:w="964" w:type="dxa"/>
            <w:vAlign w:val="center"/>
          </w:tcPr>
          <w:p>
            <w:pPr>
              <w:pStyle w:val="12"/>
            </w:pPr>
            <w:r>
              <w:t>12.00</w:t>
            </w:r>
          </w:p>
        </w:tc>
        <w:tc>
          <w:tcPr>
            <w:tcW w:w="964" w:type="dxa"/>
            <w:vAlign w:val="center"/>
          </w:tcPr>
          <w:p>
            <w:pPr>
              <w:pStyle w:val="12"/>
            </w:pPr>
            <w:r>
              <w:t>12.00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数字照相机</w:t>
            </w:r>
          </w:p>
        </w:tc>
        <w:tc>
          <w:tcPr>
            <w:tcW w:w="1276" w:type="dxa"/>
            <w:vAlign w:val="center"/>
          </w:tcPr>
          <w:p>
            <w:pPr>
              <w:pStyle w:val="13"/>
            </w:pPr>
            <w:r>
              <w:t>A02020501</w:t>
            </w:r>
          </w:p>
        </w:tc>
        <w:tc>
          <w:tcPr>
            <w:tcW w:w="709" w:type="dxa"/>
            <w:vAlign w:val="center"/>
          </w:tcPr>
          <w:p>
            <w:pPr>
              <w:pStyle w:val="14"/>
            </w:pPr>
            <w:r>
              <w:t>台</w:t>
            </w:r>
          </w:p>
        </w:tc>
        <w:tc>
          <w:tcPr>
            <w:tcW w:w="709" w:type="dxa"/>
            <w:vAlign w:val="center"/>
          </w:tcPr>
          <w:p>
            <w:pPr>
              <w:pStyle w:val="12"/>
            </w:pPr>
            <w:r>
              <w:t>2</w:t>
            </w:r>
          </w:p>
        </w:tc>
        <w:tc>
          <w:tcPr>
            <w:tcW w:w="850" w:type="dxa"/>
            <w:vAlign w:val="center"/>
          </w:tcPr>
          <w:p>
            <w:pPr>
              <w:pStyle w:val="12"/>
            </w:pPr>
            <w:r>
              <w:t>3.00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执法记录仪</w:t>
            </w:r>
          </w:p>
        </w:tc>
        <w:tc>
          <w:tcPr>
            <w:tcW w:w="1276" w:type="dxa"/>
            <w:vAlign w:val="center"/>
          </w:tcPr>
          <w:p>
            <w:pPr>
              <w:pStyle w:val="13"/>
            </w:pPr>
            <w:r>
              <w:t>A02020600</w:t>
            </w:r>
          </w:p>
        </w:tc>
        <w:tc>
          <w:tcPr>
            <w:tcW w:w="709" w:type="dxa"/>
            <w:vAlign w:val="center"/>
          </w:tcPr>
          <w:p>
            <w:pPr>
              <w:pStyle w:val="14"/>
            </w:pPr>
            <w:r>
              <w:t>台</w:t>
            </w:r>
          </w:p>
        </w:tc>
        <w:tc>
          <w:tcPr>
            <w:tcW w:w="709" w:type="dxa"/>
            <w:vAlign w:val="center"/>
          </w:tcPr>
          <w:p>
            <w:pPr>
              <w:pStyle w:val="12"/>
            </w:pPr>
            <w:r>
              <w:t>30</w:t>
            </w:r>
          </w:p>
        </w:tc>
        <w:tc>
          <w:tcPr>
            <w:tcW w:w="850" w:type="dxa"/>
            <w:vAlign w:val="center"/>
          </w:tcPr>
          <w:p>
            <w:pPr>
              <w:pStyle w:val="12"/>
            </w:pPr>
            <w:r>
              <w:t>0.25</w:t>
            </w:r>
          </w:p>
        </w:tc>
        <w:tc>
          <w:tcPr>
            <w:tcW w:w="964" w:type="dxa"/>
            <w:vAlign w:val="center"/>
          </w:tcPr>
          <w:p>
            <w:pPr>
              <w:pStyle w:val="12"/>
            </w:pPr>
            <w:r>
              <w:t>7.50</w:t>
            </w:r>
          </w:p>
        </w:tc>
        <w:tc>
          <w:tcPr>
            <w:tcW w:w="964" w:type="dxa"/>
            <w:vAlign w:val="center"/>
          </w:tcPr>
          <w:p>
            <w:pPr>
              <w:pStyle w:val="12"/>
            </w:pPr>
            <w:r>
              <w:t>7.50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3D 打印机</w:t>
            </w:r>
          </w:p>
        </w:tc>
        <w:tc>
          <w:tcPr>
            <w:tcW w:w="1276" w:type="dxa"/>
            <w:vAlign w:val="center"/>
          </w:tcPr>
          <w:p>
            <w:pPr>
              <w:pStyle w:val="13"/>
            </w:pPr>
            <w:r>
              <w:t>A02021005</w:t>
            </w:r>
          </w:p>
        </w:tc>
        <w:tc>
          <w:tcPr>
            <w:tcW w:w="709" w:type="dxa"/>
            <w:vAlign w:val="center"/>
          </w:tcPr>
          <w:p>
            <w:pPr>
              <w:pStyle w:val="14"/>
            </w:pPr>
            <w:r>
              <w:t>台</w:t>
            </w:r>
          </w:p>
        </w:tc>
        <w:tc>
          <w:tcPr>
            <w:tcW w:w="709" w:type="dxa"/>
            <w:vAlign w:val="center"/>
          </w:tcPr>
          <w:p>
            <w:pPr>
              <w:pStyle w:val="12"/>
            </w:pPr>
            <w:r>
              <w:t>30</w:t>
            </w:r>
          </w:p>
        </w:tc>
        <w:tc>
          <w:tcPr>
            <w:tcW w:w="850" w:type="dxa"/>
            <w:vAlign w:val="center"/>
          </w:tcPr>
          <w:p>
            <w:pPr>
              <w:pStyle w:val="12"/>
            </w:pPr>
            <w:r>
              <w:t>0.30</w:t>
            </w:r>
          </w:p>
        </w:tc>
        <w:tc>
          <w:tcPr>
            <w:tcW w:w="964" w:type="dxa"/>
            <w:vAlign w:val="center"/>
          </w:tcPr>
          <w:p>
            <w:pPr>
              <w:pStyle w:val="12"/>
            </w:pPr>
            <w:r>
              <w:t>9.00</w:t>
            </w:r>
          </w:p>
        </w:tc>
        <w:tc>
          <w:tcPr>
            <w:tcW w:w="964" w:type="dxa"/>
            <w:vAlign w:val="center"/>
          </w:tcPr>
          <w:p>
            <w:pPr>
              <w:pStyle w:val="12"/>
            </w:pPr>
            <w:r>
              <w:t>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扫描仪</w:t>
            </w:r>
          </w:p>
        </w:tc>
        <w:tc>
          <w:tcPr>
            <w:tcW w:w="1276" w:type="dxa"/>
            <w:vAlign w:val="center"/>
          </w:tcPr>
          <w:p>
            <w:pPr>
              <w:pStyle w:val="13"/>
            </w:pPr>
            <w:r>
              <w:t>A02021118</w:t>
            </w:r>
          </w:p>
        </w:tc>
        <w:tc>
          <w:tcPr>
            <w:tcW w:w="709" w:type="dxa"/>
            <w:vAlign w:val="center"/>
          </w:tcPr>
          <w:p>
            <w:pPr>
              <w:pStyle w:val="14"/>
            </w:pPr>
            <w:r>
              <w:t>台</w:t>
            </w:r>
          </w:p>
        </w:tc>
        <w:tc>
          <w:tcPr>
            <w:tcW w:w="709" w:type="dxa"/>
            <w:vAlign w:val="center"/>
          </w:tcPr>
          <w:p>
            <w:pPr>
              <w:pStyle w:val="12"/>
            </w:pPr>
            <w:r>
              <w:t>10</w:t>
            </w:r>
          </w:p>
        </w:tc>
        <w:tc>
          <w:tcPr>
            <w:tcW w:w="850" w:type="dxa"/>
            <w:vAlign w:val="center"/>
          </w:tcPr>
          <w:p>
            <w:pPr>
              <w:pStyle w:val="12"/>
            </w:pPr>
            <w:r>
              <w:t>0.15</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扫描仪</w:t>
            </w:r>
          </w:p>
        </w:tc>
        <w:tc>
          <w:tcPr>
            <w:tcW w:w="1276" w:type="dxa"/>
            <w:vAlign w:val="center"/>
          </w:tcPr>
          <w:p>
            <w:pPr>
              <w:pStyle w:val="13"/>
            </w:pPr>
            <w:r>
              <w:t>A02021118</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其他输入输出设备</w:t>
            </w:r>
          </w:p>
        </w:tc>
        <w:tc>
          <w:tcPr>
            <w:tcW w:w="1276" w:type="dxa"/>
            <w:vAlign w:val="center"/>
          </w:tcPr>
          <w:p>
            <w:pPr>
              <w:pStyle w:val="13"/>
            </w:pPr>
            <w:r>
              <w:t>A02021199</w:t>
            </w:r>
          </w:p>
        </w:tc>
        <w:tc>
          <w:tcPr>
            <w:tcW w:w="709" w:type="dxa"/>
            <w:vAlign w:val="center"/>
          </w:tcPr>
          <w:p>
            <w:pPr>
              <w:pStyle w:val="14"/>
            </w:pPr>
            <w:r>
              <w:t>台</w:t>
            </w:r>
          </w:p>
        </w:tc>
        <w:tc>
          <w:tcPr>
            <w:tcW w:w="709" w:type="dxa"/>
            <w:vAlign w:val="center"/>
          </w:tcPr>
          <w:p>
            <w:pPr>
              <w:pStyle w:val="12"/>
            </w:pPr>
            <w:r>
              <w:t>3</w:t>
            </w:r>
          </w:p>
        </w:tc>
        <w:tc>
          <w:tcPr>
            <w:tcW w:w="850" w:type="dxa"/>
            <w:vAlign w:val="center"/>
          </w:tcPr>
          <w:p>
            <w:pPr>
              <w:pStyle w:val="12"/>
            </w:pPr>
            <w:r>
              <w:t>1.00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速印机</w:t>
            </w:r>
          </w:p>
        </w:tc>
        <w:tc>
          <w:tcPr>
            <w:tcW w:w="1276" w:type="dxa"/>
            <w:vAlign w:val="center"/>
          </w:tcPr>
          <w:p>
            <w:pPr>
              <w:pStyle w:val="13"/>
            </w:pPr>
            <w:r>
              <w:t>A02021201</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装订机</w:t>
            </w:r>
          </w:p>
        </w:tc>
        <w:tc>
          <w:tcPr>
            <w:tcW w:w="1276" w:type="dxa"/>
            <w:vAlign w:val="center"/>
          </w:tcPr>
          <w:p>
            <w:pPr>
              <w:pStyle w:val="13"/>
            </w:pPr>
            <w:r>
              <w:t>A02021203</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碎纸机</w:t>
            </w:r>
          </w:p>
        </w:tc>
        <w:tc>
          <w:tcPr>
            <w:tcW w:w="1276" w:type="dxa"/>
            <w:vAlign w:val="center"/>
          </w:tcPr>
          <w:p>
            <w:pPr>
              <w:pStyle w:val="13"/>
            </w:pPr>
            <w:r>
              <w:t>A02021301</w:t>
            </w:r>
          </w:p>
        </w:tc>
        <w:tc>
          <w:tcPr>
            <w:tcW w:w="709" w:type="dxa"/>
            <w:vAlign w:val="center"/>
          </w:tcPr>
          <w:p>
            <w:pPr>
              <w:pStyle w:val="14"/>
            </w:pPr>
            <w:r>
              <w:t>台</w:t>
            </w:r>
          </w:p>
        </w:tc>
        <w:tc>
          <w:tcPr>
            <w:tcW w:w="709" w:type="dxa"/>
            <w:vAlign w:val="center"/>
          </w:tcPr>
          <w:p>
            <w:pPr>
              <w:pStyle w:val="12"/>
            </w:pPr>
            <w:r>
              <w:t>20</w:t>
            </w:r>
          </w:p>
        </w:tc>
        <w:tc>
          <w:tcPr>
            <w:tcW w:w="850" w:type="dxa"/>
            <w:vAlign w:val="center"/>
          </w:tcPr>
          <w:p>
            <w:pPr>
              <w:pStyle w:val="12"/>
            </w:pPr>
            <w:r>
              <w:t>0.20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碎纸机</w:t>
            </w:r>
          </w:p>
        </w:tc>
        <w:tc>
          <w:tcPr>
            <w:tcW w:w="1276" w:type="dxa"/>
            <w:vAlign w:val="center"/>
          </w:tcPr>
          <w:p>
            <w:pPr>
              <w:pStyle w:val="13"/>
            </w:pPr>
            <w:r>
              <w:t>A02021301</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个</w:t>
            </w:r>
          </w:p>
        </w:tc>
        <w:tc>
          <w:tcPr>
            <w:tcW w:w="709" w:type="dxa"/>
            <w:vAlign w:val="center"/>
          </w:tcPr>
          <w:p>
            <w:pPr>
              <w:pStyle w:val="12"/>
            </w:pPr>
            <w:r>
              <w:t>2</w:t>
            </w:r>
          </w:p>
        </w:tc>
        <w:tc>
          <w:tcPr>
            <w:tcW w:w="850" w:type="dxa"/>
            <w:vAlign w:val="center"/>
          </w:tcPr>
          <w:p>
            <w:pPr>
              <w:pStyle w:val="12"/>
            </w:pPr>
            <w:r>
              <w:t>10.00</w:t>
            </w:r>
          </w:p>
        </w:tc>
        <w:tc>
          <w:tcPr>
            <w:tcW w:w="964" w:type="dxa"/>
            <w:vAlign w:val="center"/>
          </w:tcPr>
          <w:p>
            <w:pPr>
              <w:pStyle w:val="12"/>
            </w:pPr>
            <w:r>
              <w:t>20.00</w:t>
            </w:r>
          </w:p>
        </w:tc>
        <w:tc>
          <w:tcPr>
            <w:tcW w:w="964" w:type="dxa"/>
            <w:vAlign w:val="center"/>
          </w:tcPr>
          <w:p>
            <w:pPr>
              <w:pStyle w:val="12"/>
            </w:pPr>
            <w:r>
              <w:t>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空调机</w:t>
            </w:r>
          </w:p>
        </w:tc>
        <w:tc>
          <w:tcPr>
            <w:tcW w:w="1276" w:type="dxa"/>
            <w:vAlign w:val="center"/>
          </w:tcPr>
          <w:p>
            <w:pPr>
              <w:pStyle w:val="13"/>
            </w:pPr>
            <w:r>
              <w:t>A02061804</w:t>
            </w:r>
          </w:p>
        </w:tc>
        <w:tc>
          <w:tcPr>
            <w:tcW w:w="709" w:type="dxa"/>
            <w:vAlign w:val="center"/>
          </w:tcPr>
          <w:p>
            <w:pPr>
              <w:pStyle w:val="14"/>
            </w:pPr>
            <w:r>
              <w:t>台</w:t>
            </w:r>
          </w:p>
        </w:tc>
        <w:tc>
          <w:tcPr>
            <w:tcW w:w="709" w:type="dxa"/>
            <w:vAlign w:val="center"/>
          </w:tcPr>
          <w:p>
            <w:pPr>
              <w:pStyle w:val="12"/>
            </w:pPr>
            <w:r>
              <w:t>5</w:t>
            </w:r>
          </w:p>
        </w:tc>
        <w:tc>
          <w:tcPr>
            <w:tcW w:w="850" w:type="dxa"/>
            <w:vAlign w:val="center"/>
          </w:tcPr>
          <w:p>
            <w:pPr>
              <w:pStyle w:val="12"/>
            </w:pPr>
            <w:r>
              <w:t>0.60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文件(图文)传真机</w:t>
            </w:r>
          </w:p>
        </w:tc>
        <w:tc>
          <w:tcPr>
            <w:tcW w:w="1276" w:type="dxa"/>
            <w:vAlign w:val="center"/>
          </w:tcPr>
          <w:p>
            <w:pPr>
              <w:pStyle w:val="13"/>
            </w:pPr>
            <w:r>
              <w:t>A02081001</w:t>
            </w:r>
          </w:p>
        </w:tc>
        <w:tc>
          <w:tcPr>
            <w:tcW w:w="709" w:type="dxa"/>
            <w:vAlign w:val="center"/>
          </w:tcPr>
          <w:p>
            <w:pPr>
              <w:pStyle w:val="14"/>
            </w:pPr>
            <w:r>
              <w:t>台</w:t>
            </w:r>
          </w:p>
        </w:tc>
        <w:tc>
          <w:tcPr>
            <w:tcW w:w="709" w:type="dxa"/>
            <w:vAlign w:val="center"/>
          </w:tcPr>
          <w:p>
            <w:pPr>
              <w:pStyle w:val="12"/>
            </w:pPr>
            <w:r>
              <w:t>10</w:t>
            </w:r>
          </w:p>
        </w:tc>
        <w:tc>
          <w:tcPr>
            <w:tcW w:w="850" w:type="dxa"/>
            <w:vAlign w:val="center"/>
          </w:tcPr>
          <w:p>
            <w:pPr>
              <w:pStyle w:val="12"/>
            </w:pPr>
            <w:r>
              <w:t>0.20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木制床类</w:t>
            </w:r>
          </w:p>
        </w:tc>
        <w:tc>
          <w:tcPr>
            <w:tcW w:w="1276" w:type="dxa"/>
            <w:vAlign w:val="center"/>
          </w:tcPr>
          <w:p>
            <w:pPr>
              <w:pStyle w:val="13"/>
            </w:pPr>
            <w:r>
              <w:t>A05010104</w:t>
            </w:r>
          </w:p>
        </w:tc>
        <w:tc>
          <w:tcPr>
            <w:tcW w:w="709" w:type="dxa"/>
            <w:vAlign w:val="center"/>
          </w:tcPr>
          <w:p>
            <w:pPr>
              <w:pStyle w:val="14"/>
            </w:pPr>
            <w:r>
              <w:t>张</w:t>
            </w:r>
          </w:p>
        </w:tc>
        <w:tc>
          <w:tcPr>
            <w:tcW w:w="709" w:type="dxa"/>
            <w:vAlign w:val="center"/>
          </w:tcPr>
          <w:p>
            <w:pPr>
              <w:pStyle w:val="12"/>
            </w:pPr>
            <w:r>
              <w:t>8</w:t>
            </w:r>
          </w:p>
        </w:tc>
        <w:tc>
          <w:tcPr>
            <w:tcW w:w="850" w:type="dxa"/>
            <w:vAlign w:val="center"/>
          </w:tcPr>
          <w:p>
            <w:pPr>
              <w:pStyle w:val="12"/>
            </w:pPr>
            <w:r>
              <w:t>0.20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个</w:t>
            </w:r>
          </w:p>
        </w:tc>
        <w:tc>
          <w:tcPr>
            <w:tcW w:w="709" w:type="dxa"/>
            <w:vAlign w:val="center"/>
          </w:tcPr>
          <w:p>
            <w:pPr>
              <w:pStyle w:val="12"/>
            </w:pPr>
            <w:r>
              <w:t>30</w:t>
            </w:r>
          </w:p>
        </w:tc>
        <w:tc>
          <w:tcPr>
            <w:tcW w:w="850" w:type="dxa"/>
            <w:vAlign w:val="center"/>
          </w:tcPr>
          <w:p>
            <w:pPr>
              <w:pStyle w:val="12"/>
            </w:pPr>
            <w:r>
              <w:t>0.20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会议桌</w:t>
            </w:r>
          </w:p>
        </w:tc>
        <w:tc>
          <w:tcPr>
            <w:tcW w:w="1276" w:type="dxa"/>
            <w:vAlign w:val="center"/>
          </w:tcPr>
          <w:p>
            <w:pPr>
              <w:pStyle w:val="13"/>
            </w:pPr>
            <w:r>
              <w:t>A05010202</w:t>
            </w:r>
          </w:p>
        </w:tc>
        <w:tc>
          <w:tcPr>
            <w:tcW w:w="709" w:type="dxa"/>
            <w:vAlign w:val="center"/>
          </w:tcPr>
          <w:p>
            <w:pPr>
              <w:pStyle w:val="14"/>
            </w:pPr>
            <w:r>
              <w:t>个</w:t>
            </w:r>
          </w:p>
        </w:tc>
        <w:tc>
          <w:tcPr>
            <w:tcW w:w="709"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会议桌</w:t>
            </w:r>
          </w:p>
        </w:tc>
        <w:tc>
          <w:tcPr>
            <w:tcW w:w="1276" w:type="dxa"/>
            <w:vAlign w:val="center"/>
          </w:tcPr>
          <w:p>
            <w:pPr>
              <w:pStyle w:val="13"/>
            </w:pPr>
            <w:r>
              <w:t>A05010202</w:t>
            </w:r>
          </w:p>
        </w:tc>
        <w:tc>
          <w:tcPr>
            <w:tcW w:w="709" w:type="dxa"/>
            <w:vAlign w:val="center"/>
          </w:tcPr>
          <w:p>
            <w:pPr>
              <w:pStyle w:val="14"/>
            </w:pPr>
            <w:r>
              <w:t>个</w:t>
            </w:r>
          </w:p>
        </w:tc>
        <w:tc>
          <w:tcPr>
            <w:tcW w:w="709" w:type="dxa"/>
            <w:vAlign w:val="center"/>
          </w:tcPr>
          <w:p>
            <w:pPr>
              <w:pStyle w:val="12"/>
            </w:pPr>
            <w:r>
              <w:t>4</w:t>
            </w:r>
          </w:p>
        </w:tc>
        <w:tc>
          <w:tcPr>
            <w:tcW w:w="850" w:type="dxa"/>
            <w:vAlign w:val="center"/>
          </w:tcPr>
          <w:p>
            <w:pPr>
              <w:pStyle w:val="12"/>
            </w:pPr>
            <w:r>
              <w:t>0.50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会议椅</w:t>
            </w:r>
          </w:p>
        </w:tc>
        <w:tc>
          <w:tcPr>
            <w:tcW w:w="1276" w:type="dxa"/>
            <w:vAlign w:val="center"/>
          </w:tcPr>
          <w:p>
            <w:pPr>
              <w:pStyle w:val="13"/>
            </w:pPr>
            <w:r>
              <w:t>A05010303</w:t>
            </w:r>
          </w:p>
        </w:tc>
        <w:tc>
          <w:tcPr>
            <w:tcW w:w="709" w:type="dxa"/>
            <w:vAlign w:val="center"/>
          </w:tcPr>
          <w:p>
            <w:pPr>
              <w:pStyle w:val="14"/>
            </w:pPr>
            <w:r>
              <w:t>把</w:t>
            </w:r>
          </w:p>
        </w:tc>
        <w:tc>
          <w:tcPr>
            <w:tcW w:w="709" w:type="dxa"/>
            <w:vAlign w:val="center"/>
          </w:tcPr>
          <w:p>
            <w:pPr>
              <w:pStyle w:val="12"/>
            </w:pPr>
            <w:r>
              <w:t>80</w:t>
            </w:r>
          </w:p>
        </w:tc>
        <w:tc>
          <w:tcPr>
            <w:tcW w:w="850" w:type="dxa"/>
            <w:vAlign w:val="center"/>
          </w:tcPr>
          <w:p>
            <w:pPr>
              <w:pStyle w:val="12"/>
            </w:pPr>
            <w:r>
              <w:t>0.04</w:t>
            </w:r>
          </w:p>
        </w:tc>
        <w:tc>
          <w:tcPr>
            <w:tcW w:w="964" w:type="dxa"/>
            <w:vAlign w:val="center"/>
          </w:tcPr>
          <w:p>
            <w:pPr>
              <w:pStyle w:val="12"/>
            </w:pPr>
            <w:r>
              <w:t>3.20</w:t>
            </w:r>
          </w:p>
        </w:tc>
        <w:tc>
          <w:tcPr>
            <w:tcW w:w="964" w:type="dxa"/>
            <w:vAlign w:val="center"/>
          </w:tcPr>
          <w:p>
            <w:pPr>
              <w:pStyle w:val="12"/>
            </w:pPr>
            <w:r>
              <w:t>3.20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三人沙发</w:t>
            </w:r>
          </w:p>
        </w:tc>
        <w:tc>
          <w:tcPr>
            <w:tcW w:w="1276" w:type="dxa"/>
            <w:vAlign w:val="center"/>
          </w:tcPr>
          <w:p>
            <w:pPr>
              <w:pStyle w:val="13"/>
            </w:pPr>
            <w:r>
              <w:t>A05010401</w:t>
            </w:r>
          </w:p>
        </w:tc>
        <w:tc>
          <w:tcPr>
            <w:tcW w:w="709" w:type="dxa"/>
            <w:vAlign w:val="center"/>
          </w:tcPr>
          <w:p>
            <w:pPr>
              <w:pStyle w:val="14"/>
            </w:pPr>
            <w:r>
              <w:t>个</w:t>
            </w:r>
          </w:p>
        </w:tc>
        <w:tc>
          <w:tcPr>
            <w:tcW w:w="709" w:type="dxa"/>
            <w:vAlign w:val="center"/>
          </w:tcPr>
          <w:p>
            <w:pPr>
              <w:pStyle w:val="12"/>
            </w:pPr>
            <w:r>
              <w:t>10</w:t>
            </w:r>
          </w:p>
        </w:tc>
        <w:tc>
          <w:tcPr>
            <w:tcW w:w="850" w:type="dxa"/>
            <w:vAlign w:val="center"/>
          </w:tcPr>
          <w:p>
            <w:pPr>
              <w:pStyle w:val="12"/>
            </w:pPr>
            <w:r>
              <w:t>0.30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书柜</w:t>
            </w:r>
          </w:p>
        </w:tc>
        <w:tc>
          <w:tcPr>
            <w:tcW w:w="1276" w:type="dxa"/>
            <w:vAlign w:val="center"/>
          </w:tcPr>
          <w:p>
            <w:pPr>
              <w:pStyle w:val="13"/>
            </w:pPr>
            <w:r>
              <w:t>A05010501</w:t>
            </w:r>
          </w:p>
        </w:tc>
        <w:tc>
          <w:tcPr>
            <w:tcW w:w="709" w:type="dxa"/>
            <w:vAlign w:val="center"/>
          </w:tcPr>
          <w:p>
            <w:pPr>
              <w:pStyle w:val="14"/>
            </w:pPr>
            <w:r>
              <w:t>个</w:t>
            </w:r>
          </w:p>
        </w:tc>
        <w:tc>
          <w:tcPr>
            <w:tcW w:w="709" w:type="dxa"/>
            <w:vAlign w:val="center"/>
          </w:tcPr>
          <w:p>
            <w:pPr>
              <w:pStyle w:val="12"/>
            </w:pPr>
            <w:r>
              <w:t>10</w:t>
            </w:r>
          </w:p>
        </w:tc>
        <w:tc>
          <w:tcPr>
            <w:tcW w:w="850" w:type="dxa"/>
            <w:vAlign w:val="center"/>
          </w:tcPr>
          <w:p>
            <w:pPr>
              <w:pStyle w:val="12"/>
            </w:pPr>
            <w:r>
              <w:t>0.30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个</w:t>
            </w:r>
          </w:p>
        </w:tc>
        <w:tc>
          <w:tcPr>
            <w:tcW w:w="709" w:type="dxa"/>
            <w:vAlign w:val="center"/>
          </w:tcPr>
          <w:p>
            <w:pPr>
              <w:pStyle w:val="12"/>
            </w:pPr>
            <w:r>
              <w:t>40</w:t>
            </w:r>
          </w:p>
        </w:tc>
        <w:tc>
          <w:tcPr>
            <w:tcW w:w="850" w:type="dxa"/>
            <w:vAlign w:val="center"/>
          </w:tcPr>
          <w:p>
            <w:pPr>
              <w:pStyle w:val="12"/>
            </w:pPr>
            <w:r>
              <w:t>0.10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保密柜</w:t>
            </w:r>
          </w:p>
        </w:tc>
        <w:tc>
          <w:tcPr>
            <w:tcW w:w="1276" w:type="dxa"/>
            <w:vAlign w:val="center"/>
          </w:tcPr>
          <w:p>
            <w:pPr>
              <w:pStyle w:val="13"/>
            </w:pPr>
            <w:r>
              <w:t>A05010504</w:t>
            </w:r>
          </w:p>
        </w:tc>
        <w:tc>
          <w:tcPr>
            <w:tcW w:w="709" w:type="dxa"/>
            <w:vAlign w:val="center"/>
          </w:tcPr>
          <w:p>
            <w:pPr>
              <w:pStyle w:val="14"/>
            </w:pPr>
            <w:r>
              <w:t>个</w:t>
            </w:r>
          </w:p>
        </w:tc>
        <w:tc>
          <w:tcPr>
            <w:tcW w:w="709" w:type="dxa"/>
            <w:vAlign w:val="center"/>
          </w:tcPr>
          <w:p>
            <w:pPr>
              <w:pStyle w:val="12"/>
            </w:pPr>
            <w:r>
              <w:t>30</w:t>
            </w:r>
          </w:p>
        </w:tc>
        <w:tc>
          <w:tcPr>
            <w:tcW w:w="850" w:type="dxa"/>
            <w:vAlign w:val="center"/>
          </w:tcPr>
          <w:p>
            <w:pPr>
              <w:pStyle w:val="12"/>
            </w:pPr>
            <w:r>
              <w:t>0.20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2023年公用经费项目</w:t>
            </w:r>
          </w:p>
        </w:tc>
        <w:tc>
          <w:tcPr>
            <w:tcW w:w="964" w:type="dxa"/>
            <w:vAlign w:val="center"/>
          </w:tcPr>
          <w:p>
            <w:pPr>
              <w:pStyle w:val="12"/>
            </w:pPr>
            <w:r>
              <w:t>345.90</w:t>
            </w:r>
          </w:p>
        </w:tc>
        <w:tc>
          <w:tcPr>
            <w:tcW w:w="1134" w:type="dxa"/>
            <w:vAlign w:val="center"/>
          </w:tcPr>
          <w:p>
            <w:pPr>
              <w:pStyle w:val="13"/>
            </w:pPr>
            <w:r>
              <w:t>木质架类</w:t>
            </w:r>
          </w:p>
        </w:tc>
        <w:tc>
          <w:tcPr>
            <w:tcW w:w="1276" w:type="dxa"/>
            <w:vAlign w:val="center"/>
          </w:tcPr>
          <w:p>
            <w:pPr>
              <w:pStyle w:val="13"/>
            </w:pPr>
            <w:r>
              <w:t>A05010601</w:t>
            </w:r>
          </w:p>
        </w:tc>
        <w:tc>
          <w:tcPr>
            <w:tcW w:w="709" w:type="dxa"/>
            <w:vAlign w:val="center"/>
          </w:tcPr>
          <w:p>
            <w:pPr>
              <w:pStyle w:val="14"/>
            </w:pPr>
            <w:r>
              <w:t>个</w:t>
            </w:r>
          </w:p>
        </w:tc>
        <w:tc>
          <w:tcPr>
            <w:tcW w:w="709" w:type="dxa"/>
            <w:vAlign w:val="center"/>
          </w:tcPr>
          <w:p>
            <w:pPr>
              <w:pStyle w:val="12"/>
            </w:pPr>
            <w:r>
              <w:t>10</w:t>
            </w:r>
          </w:p>
        </w:tc>
        <w:tc>
          <w:tcPr>
            <w:tcW w:w="850" w:type="dxa"/>
            <w:vAlign w:val="center"/>
          </w:tcPr>
          <w:p>
            <w:pPr>
              <w:pStyle w:val="12"/>
            </w:pPr>
            <w:r>
              <w:t>0.20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怀财字【2023】7号巡视巡察经费</w:t>
            </w:r>
          </w:p>
        </w:tc>
        <w:tc>
          <w:tcPr>
            <w:tcW w:w="964" w:type="dxa"/>
            <w:vAlign w:val="center"/>
          </w:tcPr>
          <w:p>
            <w:pPr>
              <w:pStyle w:val="12"/>
            </w:pPr>
            <w:r>
              <w:t>200.00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2"/>
            </w:pPr>
            <w:r>
              <w:t>10</w:t>
            </w:r>
          </w:p>
        </w:tc>
        <w:tc>
          <w:tcPr>
            <w:tcW w:w="850" w:type="dxa"/>
            <w:vAlign w:val="center"/>
          </w:tcPr>
          <w:p>
            <w:pPr>
              <w:pStyle w:val="12"/>
            </w:pPr>
            <w:r>
              <w:t>1.50</w:t>
            </w:r>
          </w:p>
        </w:tc>
        <w:tc>
          <w:tcPr>
            <w:tcW w:w="964" w:type="dxa"/>
            <w:vAlign w:val="center"/>
          </w:tcPr>
          <w:p>
            <w:pPr>
              <w:pStyle w:val="12"/>
            </w:pPr>
            <w:r>
              <w:t>15.00</w:t>
            </w: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怀财字【2023】7号巡视巡察经费</w:t>
            </w:r>
          </w:p>
        </w:tc>
        <w:tc>
          <w:tcPr>
            <w:tcW w:w="964" w:type="dxa"/>
            <w:vAlign w:val="center"/>
          </w:tcPr>
          <w:p>
            <w:pPr>
              <w:pStyle w:val="12"/>
            </w:pPr>
            <w:r>
              <w:t>200.00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2"/>
            </w:pPr>
            <w:r>
              <w:t>5</w:t>
            </w:r>
          </w:p>
        </w:tc>
        <w:tc>
          <w:tcPr>
            <w:tcW w:w="850" w:type="dxa"/>
            <w:vAlign w:val="center"/>
          </w:tcPr>
          <w:p>
            <w:pPr>
              <w:pStyle w:val="12"/>
            </w:pPr>
            <w:r>
              <w:t>0.60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r>
              <w:t>怀财字【2023】7号巡视巡察经费</w:t>
            </w:r>
          </w:p>
        </w:tc>
        <w:tc>
          <w:tcPr>
            <w:tcW w:w="964" w:type="dxa"/>
            <w:vAlign w:val="center"/>
          </w:tcPr>
          <w:p>
            <w:pPr>
              <w:pStyle w:val="12"/>
            </w:pPr>
            <w:r>
              <w:t>200.00</w:t>
            </w:r>
          </w:p>
        </w:tc>
        <w:tc>
          <w:tcPr>
            <w:tcW w:w="1134" w:type="dxa"/>
            <w:vAlign w:val="center"/>
          </w:tcPr>
          <w:p>
            <w:pPr>
              <w:pStyle w:val="13"/>
            </w:pPr>
            <w:r>
              <w:t>便携式计算机</w:t>
            </w:r>
          </w:p>
        </w:tc>
        <w:tc>
          <w:tcPr>
            <w:tcW w:w="1276" w:type="dxa"/>
            <w:vAlign w:val="center"/>
          </w:tcPr>
          <w:p>
            <w:pPr>
              <w:pStyle w:val="13"/>
            </w:pPr>
            <w:r>
              <w:t>A02010108</w:t>
            </w:r>
          </w:p>
        </w:tc>
        <w:tc>
          <w:tcPr>
            <w:tcW w:w="709" w:type="dxa"/>
            <w:vAlign w:val="center"/>
          </w:tcPr>
          <w:p>
            <w:pPr>
              <w:pStyle w:val="14"/>
            </w:pPr>
            <w:r>
              <w:t>台</w:t>
            </w:r>
          </w:p>
        </w:tc>
        <w:tc>
          <w:tcPr>
            <w:tcW w:w="709" w:type="dxa"/>
            <w:vAlign w:val="center"/>
          </w:tcPr>
          <w:p>
            <w:pPr>
              <w:pStyle w:val="12"/>
            </w:pPr>
            <w:r>
              <w:t>5</w:t>
            </w:r>
          </w:p>
        </w:tc>
        <w:tc>
          <w:tcPr>
            <w:tcW w:w="850" w:type="dxa"/>
            <w:vAlign w:val="center"/>
          </w:tcPr>
          <w:p>
            <w:pPr>
              <w:pStyle w:val="12"/>
            </w:pPr>
            <w:r>
              <w:t>1.50</w:t>
            </w:r>
          </w:p>
        </w:tc>
        <w:tc>
          <w:tcPr>
            <w:tcW w:w="964" w:type="dxa"/>
            <w:vAlign w:val="center"/>
          </w:tcPr>
          <w:p>
            <w:pPr>
              <w:pStyle w:val="12"/>
            </w:pPr>
            <w:r>
              <w:t>7.50</w:t>
            </w:r>
          </w:p>
        </w:tc>
        <w:tc>
          <w:tcPr>
            <w:tcW w:w="964" w:type="dxa"/>
            <w:vAlign w:val="center"/>
          </w:tcPr>
          <w:p>
            <w:pPr>
              <w:pStyle w:val="12"/>
            </w:pPr>
            <w:r>
              <w:t>7.50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怀财字【2023】7号巡视巡察经费</w:t>
            </w:r>
          </w:p>
        </w:tc>
        <w:tc>
          <w:tcPr>
            <w:tcW w:w="964" w:type="dxa"/>
            <w:vAlign w:val="center"/>
          </w:tcPr>
          <w:p>
            <w:pPr>
              <w:pStyle w:val="12"/>
            </w:pPr>
            <w:r>
              <w:t>200.00</w:t>
            </w:r>
          </w:p>
        </w:tc>
        <w:tc>
          <w:tcPr>
            <w:tcW w:w="1134" w:type="dxa"/>
            <w:vAlign w:val="center"/>
          </w:tcPr>
          <w:p>
            <w:pPr>
              <w:pStyle w:val="13"/>
            </w:pPr>
            <w:r>
              <w:t>便携式计算机</w:t>
            </w:r>
          </w:p>
        </w:tc>
        <w:tc>
          <w:tcPr>
            <w:tcW w:w="1276" w:type="dxa"/>
            <w:vAlign w:val="center"/>
          </w:tcPr>
          <w:p>
            <w:pPr>
              <w:pStyle w:val="13"/>
            </w:pPr>
            <w:r>
              <w:t>A02010108</w:t>
            </w:r>
          </w:p>
        </w:tc>
        <w:tc>
          <w:tcPr>
            <w:tcW w:w="709" w:type="dxa"/>
            <w:vAlign w:val="center"/>
          </w:tcPr>
          <w:p>
            <w:pPr>
              <w:pStyle w:val="14"/>
            </w:pPr>
            <w:r>
              <w:t>台</w:t>
            </w:r>
          </w:p>
        </w:tc>
        <w:tc>
          <w:tcPr>
            <w:tcW w:w="709" w:type="dxa"/>
            <w:vAlign w:val="center"/>
          </w:tcPr>
          <w:p>
            <w:pPr>
              <w:pStyle w:val="12"/>
            </w:pPr>
            <w:r>
              <w:t>10</w:t>
            </w:r>
          </w:p>
        </w:tc>
        <w:tc>
          <w:tcPr>
            <w:tcW w:w="850" w:type="dxa"/>
            <w:vAlign w:val="center"/>
          </w:tcPr>
          <w:p>
            <w:pPr>
              <w:pStyle w:val="12"/>
            </w:pPr>
            <w:r>
              <w:t>0.80</w:t>
            </w:r>
          </w:p>
        </w:tc>
        <w:tc>
          <w:tcPr>
            <w:tcW w:w="964" w:type="dxa"/>
            <w:vAlign w:val="center"/>
          </w:tcPr>
          <w:p>
            <w:pPr>
              <w:pStyle w:val="12"/>
            </w:pPr>
            <w:r>
              <w:t>8.00</w:t>
            </w: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怀财字【2023】7号巡视巡察经费</w:t>
            </w:r>
          </w:p>
        </w:tc>
        <w:tc>
          <w:tcPr>
            <w:tcW w:w="964" w:type="dxa"/>
            <w:vAlign w:val="center"/>
          </w:tcPr>
          <w:p>
            <w:pPr>
              <w:pStyle w:val="12"/>
            </w:pPr>
            <w:r>
              <w:t>200.00</w:t>
            </w:r>
          </w:p>
        </w:tc>
        <w:tc>
          <w:tcPr>
            <w:tcW w:w="1134" w:type="dxa"/>
            <w:vAlign w:val="center"/>
          </w:tcPr>
          <w:p>
            <w:pPr>
              <w:pStyle w:val="13"/>
            </w:pPr>
            <w:r>
              <w:t>复印机</w:t>
            </w:r>
          </w:p>
        </w:tc>
        <w:tc>
          <w:tcPr>
            <w:tcW w:w="1276" w:type="dxa"/>
            <w:vAlign w:val="center"/>
          </w:tcPr>
          <w:p>
            <w:pPr>
              <w:pStyle w:val="13"/>
            </w:pPr>
            <w:r>
              <w:t>A02020100</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1.80</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怀财字【2023】7号巡视巡察经费</w:t>
            </w:r>
          </w:p>
        </w:tc>
        <w:tc>
          <w:tcPr>
            <w:tcW w:w="964" w:type="dxa"/>
            <w:vAlign w:val="center"/>
          </w:tcPr>
          <w:p>
            <w:pPr>
              <w:pStyle w:val="12"/>
            </w:pPr>
            <w:r>
              <w:t>200.00</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2"/>
            </w:pPr>
            <w:r>
              <w:t>5</w:t>
            </w:r>
          </w:p>
        </w:tc>
        <w:tc>
          <w:tcPr>
            <w:tcW w:w="850" w:type="dxa"/>
            <w:vAlign w:val="center"/>
          </w:tcPr>
          <w:p>
            <w:pPr>
              <w:pStyle w:val="12"/>
            </w:pPr>
            <w:r>
              <w:t>0.40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r>
              <w:t>怀财字【2023】7号巡视巡察经费</w:t>
            </w:r>
          </w:p>
        </w:tc>
        <w:tc>
          <w:tcPr>
            <w:tcW w:w="964" w:type="dxa"/>
            <w:vAlign w:val="center"/>
          </w:tcPr>
          <w:p>
            <w:pPr>
              <w:pStyle w:val="12"/>
            </w:pPr>
            <w:r>
              <w:t>200.00</w:t>
            </w:r>
          </w:p>
        </w:tc>
        <w:tc>
          <w:tcPr>
            <w:tcW w:w="1134" w:type="dxa"/>
            <w:vAlign w:val="center"/>
          </w:tcPr>
          <w:p>
            <w:pPr>
              <w:pStyle w:val="13"/>
            </w:pPr>
            <w:r>
              <w:t>执法记录仪</w:t>
            </w:r>
          </w:p>
        </w:tc>
        <w:tc>
          <w:tcPr>
            <w:tcW w:w="1276" w:type="dxa"/>
            <w:vAlign w:val="center"/>
          </w:tcPr>
          <w:p>
            <w:pPr>
              <w:pStyle w:val="13"/>
            </w:pPr>
            <w:r>
              <w:t>A02020600</w:t>
            </w:r>
          </w:p>
        </w:tc>
        <w:tc>
          <w:tcPr>
            <w:tcW w:w="709" w:type="dxa"/>
            <w:vAlign w:val="center"/>
          </w:tcPr>
          <w:p>
            <w:pPr>
              <w:pStyle w:val="14"/>
            </w:pPr>
            <w:r>
              <w:t>台</w:t>
            </w:r>
          </w:p>
        </w:tc>
        <w:tc>
          <w:tcPr>
            <w:tcW w:w="709" w:type="dxa"/>
            <w:vAlign w:val="center"/>
          </w:tcPr>
          <w:p>
            <w:pPr>
              <w:pStyle w:val="12"/>
            </w:pPr>
            <w:r>
              <w:t>10</w:t>
            </w:r>
          </w:p>
        </w:tc>
        <w:tc>
          <w:tcPr>
            <w:tcW w:w="850" w:type="dxa"/>
            <w:vAlign w:val="center"/>
          </w:tcPr>
          <w:p>
            <w:pPr>
              <w:pStyle w:val="12"/>
            </w:pPr>
            <w:r>
              <w:t>0.30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怀财字【2023】7号巡视巡察经费</w:t>
            </w:r>
          </w:p>
        </w:tc>
        <w:tc>
          <w:tcPr>
            <w:tcW w:w="964" w:type="dxa"/>
            <w:vAlign w:val="center"/>
          </w:tcPr>
          <w:p>
            <w:pPr>
              <w:pStyle w:val="12"/>
            </w:pPr>
            <w:r>
              <w:t>200.00</w:t>
            </w:r>
          </w:p>
        </w:tc>
        <w:tc>
          <w:tcPr>
            <w:tcW w:w="1134" w:type="dxa"/>
            <w:vAlign w:val="center"/>
          </w:tcPr>
          <w:p>
            <w:pPr>
              <w:pStyle w:val="13"/>
            </w:pPr>
            <w:r>
              <w:t>A3 黑白打印机</w:t>
            </w:r>
          </w:p>
        </w:tc>
        <w:tc>
          <w:tcPr>
            <w:tcW w:w="1276" w:type="dxa"/>
            <w:vAlign w:val="center"/>
          </w:tcPr>
          <w:p>
            <w:pPr>
              <w:pStyle w:val="13"/>
            </w:pPr>
            <w:r>
              <w:t>A02021001</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1.60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怀财字【2023】7号巡视巡察经费</w:t>
            </w:r>
          </w:p>
        </w:tc>
        <w:tc>
          <w:tcPr>
            <w:tcW w:w="964" w:type="dxa"/>
            <w:vAlign w:val="center"/>
          </w:tcPr>
          <w:p>
            <w:pPr>
              <w:pStyle w:val="12"/>
            </w:pPr>
            <w:r>
              <w:t>200.00</w:t>
            </w:r>
          </w:p>
        </w:tc>
        <w:tc>
          <w:tcPr>
            <w:tcW w:w="1134" w:type="dxa"/>
            <w:vAlign w:val="center"/>
          </w:tcPr>
          <w:p>
            <w:pPr>
              <w:pStyle w:val="13"/>
            </w:pPr>
            <w:r>
              <w:t>碎纸机</w:t>
            </w:r>
          </w:p>
        </w:tc>
        <w:tc>
          <w:tcPr>
            <w:tcW w:w="1276" w:type="dxa"/>
            <w:vAlign w:val="center"/>
          </w:tcPr>
          <w:p>
            <w:pPr>
              <w:pStyle w:val="13"/>
            </w:pPr>
            <w:r>
              <w:t>A02021301</w:t>
            </w:r>
          </w:p>
        </w:tc>
        <w:tc>
          <w:tcPr>
            <w:tcW w:w="709" w:type="dxa"/>
            <w:vAlign w:val="center"/>
          </w:tcPr>
          <w:p>
            <w:pPr>
              <w:pStyle w:val="14"/>
            </w:pPr>
            <w:r>
              <w:t>台</w:t>
            </w:r>
          </w:p>
        </w:tc>
        <w:tc>
          <w:tcPr>
            <w:tcW w:w="709" w:type="dxa"/>
            <w:vAlign w:val="center"/>
          </w:tcPr>
          <w:p>
            <w:pPr>
              <w:pStyle w:val="12"/>
            </w:pPr>
            <w:r>
              <w:t>15</w:t>
            </w:r>
          </w:p>
        </w:tc>
        <w:tc>
          <w:tcPr>
            <w:tcW w:w="850" w:type="dxa"/>
            <w:vAlign w:val="center"/>
          </w:tcPr>
          <w:p>
            <w:pPr>
              <w:pStyle w:val="12"/>
            </w:pPr>
            <w:r>
              <w:t>0.18</w:t>
            </w:r>
          </w:p>
        </w:tc>
        <w:tc>
          <w:tcPr>
            <w:tcW w:w="964" w:type="dxa"/>
            <w:vAlign w:val="center"/>
          </w:tcPr>
          <w:p>
            <w:pPr>
              <w:pStyle w:val="12"/>
            </w:pPr>
            <w:r>
              <w:t>2.70</w:t>
            </w:r>
          </w:p>
        </w:tc>
        <w:tc>
          <w:tcPr>
            <w:tcW w:w="964" w:type="dxa"/>
            <w:vAlign w:val="center"/>
          </w:tcPr>
          <w:p>
            <w:pPr>
              <w:pStyle w:val="12"/>
            </w:pPr>
            <w:r>
              <w:t>2.70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怀财字【2023】7号巡视巡察经费</w:t>
            </w:r>
          </w:p>
        </w:tc>
        <w:tc>
          <w:tcPr>
            <w:tcW w:w="964" w:type="dxa"/>
            <w:vAlign w:val="center"/>
          </w:tcPr>
          <w:p>
            <w:pPr>
              <w:pStyle w:val="12"/>
            </w:pPr>
            <w:r>
              <w:t>200.00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个</w:t>
            </w:r>
          </w:p>
        </w:tc>
        <w:tc>
          <w:tcPr>
            <w:tcW w:w="709" w:type="dxa"/>
            <w:vAlign w:val="center"/>
          </w:tcPr>
          <w:p>
            <w:pPr>
              <w:pStyle w:val="12"/>
            </w:pPr>
            <w:r>
              <w:t>30</w:t>
            </w:r>
          </w:p>
        </w:tc>
        <w:tc>
          <w:tcPr>
            <w:tcW w:w="850" w:type="dxa"/>
            <w:vAlign w:val="center"/>
          </w:tcPr>
          <w:p>
            <w:pPr>
              <w:pStyle w:val="12"/>
            </w:pPr>
            <w:r>
              <w:t>0.20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r>
              <w:t>怀财字【2023】7号巡视巡察经费</w:t>
            </w:r>
          </w:p>
        </w:tc>
        <w:tc>
          <w:tcPr>
            <w:tcW w:w="964" w:type="dxa"/>
            <w:vAlign w:val="center"/>
          </w:tcPr>
          <w:p>
            <w:pPr>
              <w:pStyle w:val="12"/>
            </w:pPr>
            <w:r>
              <w:t>200.00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个</w:t>
            </w:r>
          </w:p>
        </w:tc>
        <w:tc>
          <w:tcPr>
            <w:tcW w:w="709" w:type="dxa"/>
            <w:vAlign w:val="center"/>
          </w:tcPr>
          <w:p>
            <w:pPr>
              <w:pStyle w:val="12"/>
            </w:pPr>
            <w:r>
              <w:t>60</w:t>
            </w:r>
          </w:p>
        </w:tc>
        <w:tc>
          <w:tcPr>
            <w:tcW w:w="850" w:type="dxa"/>
            <w:vAlign w:val="center"/>
          </w:tcPr>
          <w:p>
            <w:pPr>
              <w:pStyle w:val="12"/>
            </w:pPr>
            <w:r>
              <w:t>0.03</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怀财字【2023】7号巡视巡察经费</w:t>
            </w:r>
          </w:p>
        </w:tc>
        <w:tc>
          <w:tcPr>
            <w:tcW w:w="964" w:type="dxa"/>
            <w:vAlign w:val="center"/>
          </w:tcPr>
          <w:p>
            <w:pPr>
              <w:pStyle w:val="12"/>
            </w:pPr>
            <w:r>
              <w:t>200.00</w:t>
            </w:r>
          </w:p>
        </w:tc>
        <w:tc>
          <w:tcPr>
            <w:tcW w:w="1134" w:type="dxa"/>
            <w:vAlign w:val="center"/>
          </w:tcPr>
          <w:p>
            <w:pPr>
              <w:pStyle w:val="13"/>
            </w:pPr>
            <w:r>
              <w:t>三人沙发</w:t>
            </w:r>
          </w:p>
        </w:tc>
        <w:tc>
          <w:tcPr>
            <w:tcW w:w="1276" w:type="dxa"/>
            <w:vAlign w:val="center"/>
          </w:tcPr>
          <w:p>
            <w:pPr>
              <w:pStyle w:val="13"/>
            </w:pPr>
            <w:r>
              <w:t>A05010401</w:t>
            </w:r>
          </w:p>
        </w:tc>
        <w:tc>
          <w:tcPr>
            <w:tcW w:w="709" w:type="dxa"/>
            <w:vAlign w:val="center"/>
          </w:tcPr>
          <w:p>
            <w:pPr>
              <w:pStyle w:val="14"/>
            </w:pPr>
            <w:r>
              <w:t>个</w:t>
            </w:r>
          </w:p>
        </w:tc>
        <w:tc>
          <w:tcPr>
            <w:tcW w:w="709" w:type="dxa"/>
            <w:vAlign w:val="center"/>
          </w:tcPr>
          <w:p>
            <w:pPr>
              <w:pStyle w:val="12"/>
            </w:pPr>
            <w:r>
              <w:t>20</w:t>
            </w:r>
          </w:p>
        </w:tc>
        <w:tc>
          <w:tcPr>
            <w:tcW w:w="850" w:type="dxa"/>
            <w:vAlign w:val="center"/>
          </w:tcPr>
          <w:p>
            <w:pPr>
              <w:pStyle w:val="12"/>
            </w:pPr>
            <w:r>
              <w:t>0.05</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怀财字【2023】7号巡视巡察经费</w:t>
            </w:r>
          </w:p>
        </w:tc>
        <w:tc>
          <w:tcPr>
            <w:tcW w:w="964" w:type="dxa"/>
            <w:vAlign w:val="center"/>
          </w:tcPr>
          <w:p>
            <w:pPr>
              <w:pStyle w:val="12"/>
            </w:pPr>
            <w:r>
              <w:t>200.00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个</w:t>
            </w:r>
          </w:p>
        </w:tc>
        <w:tc>
          <w:tcPr>
            <w:tcW w:w="709" w:type="dxa"/>
            <w:vAlign w:val="center"/>
          </w:tcPr>
          <w:p>
            <w:pPr>
              <w:pStyle w:val="12"/>
            </w:pPr>
            <w:r>
              <w:t>30</w:t>
            </w:r>
          </w:p>
        </w:tc>
        <w:tc>
          <w:tcPr>
            <w:tcW w:w="850" w:type="dxa"/>
            <w:vAlign w:val="center"/>
          </w:tcPr>
          <w:p>
            <w:pPr>
              <w:pStyle w:val="12"/>
            </w:pPr>
            <w:r>
              <w:t>0.10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怀财字【2023】7号巡视巡察经费</w:t>
            </w:r>
          </w:p>
        </w:tc>
        <w:tc>
          <w:tcPr>
            <w:tcW w:w="964" w:type="dxa"/>
            <w:vAlign w:val="center"/>
          </w:tcPr>
          <w:p>
            <w:pPr>
              <w:pStyle w:val="12"/>
            </w:pPr>
            <w:r>
              <w:t>200.00</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个</w:t>
            </w:r>
          </w:p>
        </w:tc>
        <w:tc>
          <w:tcPr>
            <w:tcW w:w="709" w:type="dxa"/>
            <w:vAlign w:val="center"/>
          </w:tcPr>
          <w:p>
            <w:pPr>
              <w:pStyle w:val="12"/>
            </w:pPr>
            <w:r>
              <w:t>30</w:t>
            </w:r>
          </w:p>
        </w:tc>
        <w:tc>
          <w:tcPr>
            <w:tcW w:w="850" w:type="dxa"/>
            <w:vAlign w:val="center"/>
          </w:tcPr>
          <w:p>
            <w:pPr>
              <w:pStyle w:val="12"/>
            </w:pPr>
            <w:r>
              <w:t>0.12</w:t>
            </w:r>
          </w:p>
        </w:tc>
        <w:tc>
          <w:tcPr>
            <w:tcW w:w="964" w:type="dxa"/>
            <w:vAlign w:val="center"/>
          </w:tcPr>
          <w:p>
            <w:pPr>
              <w:pStyle w:val="12"/>
            </w:pPr>
            <w:r>
              <w:t>3.60</w:t>
            </w:r>
          </w:p>
        </w:tc>
        <w:tc>
          <w:tcPr>
            <w:tcW w:w="964" w:type="dxa"/>
            <w:vAlign w:val="center"/>
          </w:tcPr>
          <w:p>
            <w:pPr>
              <w:pStyle w:val="12"/>
            </w:pPr>
            <w:r>
              <w:t>3.60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3.60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3"/>
        <w:gridCol w:w="1559"/>
        <w:gridCol w:w="2352"/>
        <w:gridCol w:w="708"/>
        <w:gridCol w:w="708"/>
        <w:gridCol w:w="708"/>
        <w:gridCol w:w="708"/>
        <w:gridCol w:w="708"/>
        <w:gridCol w:w="708"/>
        <w:gridCol w:w="708"/>
        <w:gridCol w:w="7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10"/>
            </w:pPr>
            <w:r>
              <w:t>222中国共产党怀来县纪律检查委员会部门</w:t>
            </w:r>
          </w:p>
        </w:tc>
        <w:tc>
          <w:tcPr>
            <w:tcW w:w="425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709" w:type="dxa"/>
            <w:vMerge w:val="restart"/>
            <w:vAlign w:val="center"/>
          </w:tcPr>
          <w:p>
            <w:pPr>
              <w:pStyle w:val="11"/>
            </w:pPr>
            <w:r>
              <w:t>车辆实有数</w:t>
            </w:r>
          </w:p>
        </w:tc>
        <w:tc>
          <w:tcPr>
            <w:tcW w:w="1417" w:type="dxa"/>
            <w:gridSpan w:val="2"/>
            <w:vAlign w:val="center"/>
          </w:tcPr>
          <w:p>
            <w:pPr>
              <w:pStyle w:val="11"/>
            </w:pPr>
            <w:r>
              <w:t>编制人数</w:t>
            </w:r>
          </w:p>
        </w:tc>
        <w:tc>
          <w:tcPr>
            <w:tcW w:w="1417" w:type="dxa"/>
            <w:gridSpan w:val="2"/>
            <w:vAlign w:val="center"/>
          </w:tcPr>
          <w:p>
            <w:pPr>
              <w:pStyle w:val="11"/>
            </w:pPr>
            <w:r>
              <w:t>在职人数</w:t>
            </w:r>
          </w:p>
        </w:tc>
        <w:tc>
          <w:tcPr>
            <w:tcW w:w="212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离休</w:t>
            </w:r>
          </w:p>
        </w:tc>
        <w:tc>
          <w:tcPr>
            <w:tcW w:w="709" w:type="dxa"/>
            <w:vAlign w:val="center"/>
          </w:tcPr>
          <w:p>
            <w:pPr>
              <w:pStyle w:val="11"/>
            </w:pPr>
            <w:r>
              <w:t>退休</w:t>
            </w:r>
          </w:p>
        </w:tc>
        <w:tc>
          <w:tcPr>
            <w:tcW w:w="709"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709" w:type="dxa"/>
            <w:vAlign w:val="center"/>
          </w:tcPr>
          <w:p>
            <w:pPr>
              <w:pStyle w:val="15"/>
            </w:pPr>
            <w:r>
              <w:t>5</w:t>
            </w:r>
          </w:p>
        </w:tc>
        <w:tc>
          <w:tcPr>
            <w:tcW w:w="709" w:type="dxa"/>
            <w:vAlign w:val="center"/>
          </w:tcPr>
          <w:p>
            <w:pPr>
              <w:pStyle w:val="15"/>
            </w:pPr>
            <w:r>
              <w:t>76</w:t>
            </w:r>
          </w:p>
        </w:tc>
        <w:tc>
          <w:tcPr>
            <w:tcW w:w="709" w:type="dxa"/>
            <w:vAlign w:val="center"/>
          </w:tcPr>
          <w:p>
            <w:pPr>
              <w:pStyle w:val="15"/>
            </w:pPr>
          </w:p>
        </w:tc>
        <w:tc>
          <w:tcPr>
            <w:tcW w:w="709" w:type="dxa"/>
            <w:vAlign w:val="center"/>
          </w:tcPr>
          <w:p>
            <w:pPr>
              <w:pStyle w:val="15"/>
            </w:pPr>
            <w:r>
              <w:t>82</w:t>
            </w:r>
          </w:p>
        </w:tc>
        <w:tc>
          <w:tcPr>
            <w:tcW w:w="709" w:type="dxa"/>
            <w:vAlign w:val="center"/>
          </w:tcPr>
          <w:p>
            <w:pPr>
              <w:pStyle w:val="15"/>
            </w:pPr>
          </w:p>
        </w:tc>
        <w:tc>
          <w:tcPr>
            <w:tcW w:w="709" w:type="dxa"/>
            <w:vAlign w:val="center"/>
          </w:tcPr>
          <w:p>
            <w:pPr>
              <w:pStyle w:val="15"/>
            </w:pPr>
          </w:p>
        </w:tc>
        <w:tc>
          <w:tcPr>
            <w:tcW w:w="709" w:type="dxa"/>
            <w:vAlign w:val="center"/>
          </w:tcPr>
          <w:p>
            <w:pPr>
              <w:pStyle w:val="15"/>
            </w:pPr>
            <w:r>
              <w:t>22</w:t>
            </w:r>
          </w:p>
        </w:tc>
        <w:tc>
          <w:tcPr>
            <w:tcW w:w="70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中国共产党怀来县纪律检查委员会</w:t>
            </w:r>
          </w:p>
        </w:tc>
        <w:tc>
          <w:tcPr>
            <w:tcW w:w="1134" w:type="dxa"/>
            <w:vAlign w:val="center"/>
          </w:tcPr>
          <w:p>
            <w:pPr>
              <w:pStyle w:val="14"/>
            </w:pPr>
            <w:r>
              <w:t>行政</w:t>
            </w:r>
          </w:p>
        </w:tc>
        <w:tc>
          <w:tcPr>
            <w:tcW w:w="1559" w:type="dxa"/>
            <w:vAlign w:val="center"/>
          </w:tcPr>
          <w:p>
            <w:pPr>
              <w:pStyle w:val="14"/>
            </w:pPr>
            <w:r>
              <w:t>副处（县）级</w:t>
            </w:r>
          </w:p>
        </w:tc>
        <w:tc>
          <w:tcPr>
            <w:tcW w:w="2353" w:type="dxa"/>
            <w:vAlign w:val="center"/>
          </w:tcPr>
          <w:p>
            <w:pPr>
              <w:pStyle w:val="14"/>
            </w:pPr>
            <w:r>
              <w:t>财政拨款</w:t>
            </w:r>
          </w:p>
        </w:tc>
        <w:tc>
          <w:tcPr>
            <w:tcW w:w="709" w:type="dxa"/>
            <w:vAlign w:val="center"/>
          </w:tcPr>
          <w:p>
            <w:pPr>
              <w:pStyle w:val="14"/>
            </w:pPr>
            <w:r>
              <w:t>5</w:t>
            </w:r>
          </w:p>
        </w:tc>
        <w:tc>
          <w:tcPr>
            <w:tcW w:w="709" w:type="dxa"/>
            <w:vAlign w:val="center"/>
          </w:tcPr>
          <w:p>
            <w:pPr>
              <w:pStyle w:val="14"/>
            </w:pPr>
            <w:r>
              <w:t>76</w:t>
            </w:r>
          </w:p>
        </w:tc>
        <w:tc>
          <w:tcPr>
            <w:tcW w:w="709" w:type="dxa"/>
            <w:vAlign w:val="center"/>
          </w:tcPr>
          <w:p>
            <w:pPr>
              <w:pStyle w:val="14"/>
            </w:pPr>
          </w:p>
        </w:tc>
        <w:tc>
          <w:tcPr>
            <w:tcW w:w="709" w:type="dxa"/>
            <w:vAlign w:val="center"/>
          </w:tcPr>
          <w:p>
            <w:pPr>
              <w:pStyle w:val="14"/>
            </w:pPr>
            <w:r>
              <w:t>82</w:t>
            </w:r>
          </w:p>
        </w:tc>
        <w:tc>
          <w:tcPr>
            <w:tcW w:w="709" w:type="dxa"/>
            <w:vAlign w:val="center"/>
          </w:tcPr>
          <w:p>
            <w:pPr>
              <w:pStyle w:val="14"/>
            </w:pPr>
          </w:p>
        </w:tc>
        <w:tc>
          <w:tcPr>
            <w:tcW w:w="709" w:type="dxa"/>
            <w:vAlign w:val="center"/>
          </w:tcPr>
          <w:p>
            <w:pPr>
              <w:pStyle w:val="14"/>
            </w:pPr>
          </w:p>
        </w:tc>
        <w:tc>
          <w:tcPr>
            <w:tcW w:w="709" w:type="dxa"/>
            <w:vAlign w:val="center"/>
          </w:tcPr>
          <w:p>
            <w:pPr>
              <w:pStyle w:val="14"/>
            </w:pPr>
            <w:r>
              <w:t>22</w:t>
            </w:r>
          </w:p>
        </w:tc>
        <w:tc>
          <w:tcPr>
            <w:tcW w:w="709"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一、中国共产党怀来县纪律检查委员会收支预算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3"/>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222001中国共产党怀来县纪律检查委员会</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2453.82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2453.82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2453.82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2453.82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2453.82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2173.82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1746.72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427.10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280.00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346"/>
        <w:gridCol w:w="1346"/>
        <w:gridCol w:w="1346"/>
        <w:gridCol w:w="1346"/>
        <w:gridCol w:w="1346"/>
        <w:gridCol w:w="1346"/>
        <w:gridCol w:w="1346"/>
        <w:gridCol w:w="1346"/>
        <w:gridCol w:w="1346"/>
        <w:gridCol w:w="1346"/>
        <w:gridCol w:w="13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pPr>
            <w:r>
              <w:t>222001中国共产党怀来县纪律检查委员会</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1556.72</w:t>
            </w:r>
          </w:p>
        </w:tc>
        <w:tc>
          <w:tcPr>
            <w:tcW w:w="1134" w:type="dxa"/>
            <w:vAlign w:val="center"/>
          </w:tcPr>
          <w:p>
            <w:pPr>
              <w:pStyle w:val="16"/>
            </w:pPr>
            <w:r>
              <w:t>1556.72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1556.64</w:t>
            </w:r>
          </w:p>
        </w:tc>
        <w:tc>
          <w:tcPr>
            <w:tcW w:w="1134" w:type="dxa"/>
            <w:vAlign w:val="center"/>
          </w:tcPr>
          <w:p>
            <w:pPr>
              <w:pStyle w:val="12"/>
            </w:pPr>
            <w:r>
              <w:t>1556.64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2011101</w:t>
            </w:r>
          </w:p>
        </w:tc>
        <w:tc>
          <w:tcPr>
            <w:tcW w:w="907" w:type="dxa"/>
            <w:vAlign w:val="center"/>
          </w:tcPr>
          <w:p>
            <w:pPr>
              <w:pStyle w:val="14"/>
            </w:pPr>
            <w:r>
              <w:t>30101</w:t>
            </w:r>
          </w:p>
        </w:tc>
        <w:tc>
          <w:tcPr>
            <w:tcW w:w="907" w:type="dxa"/>
            <w:vAlign w:val="center"/>
          </w:tcPr>
          <w:p>
            <w:pPr>
              <w:pStyle w:val="14"/>
            </w:pPr>
            <w:r>
              <w:t>50101</w:t>
            </w:r>
          </w:p>
        </w:tc>
        <w:tc>
          <w:tcPr>
            <w:tcW w:w="3969" w:type="dxa"/>
            <w:vAlign w:val="center"/>
          </w:tcPr>
          <w:p>
            <w:pPr>
              <w:pStyle w:val="13"/>
            </w:pPr>
            <w:r>
              <w:t>1.1基本工资</w:t>
            </w:r>
          </w:p>
        </w:tc>
        <w:tc>
          <w:tcPr>
            <w:tcW w:w="1134" w:type="dxa"/>
            <w:vAlign w:val="center"/>
          </w:tcPr>
          <w:p>
            <w:pPr>
              <w:pStyle w:val="12"/>
            </w:pPr>
            <w:r>
              <w:t>600.54</w:t>
            </w:r>
          </w:p>
        </w:tc>
        <w:tc>
          <w:tcPr>
            <w:tcW w:w="1134" w:type="dxa"/>
            <w:vAlign w:val="center"/>
          </w:tcPr>
          <w:p>
            <w:pPr>
              <w:pStyle w:val="12"/>
            </w:pPr>
            <w:r>
              <w:t>600.54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r>
              <w:t>373.80</w:t>
            </w:r>
          </w:p>
        </w:tc>
        <w:tc>
          <w:tcPr>
            <w:tcW w:w="1134" w:type="dxa"/>
            <w:vAlign w:val="center"/>
          </w:tcPr>
          <w:p>
            <w:pPr>
              <w:pStyle w:val="12"/>
            </w:pPr>
            <w:r>
              <w:t>373.80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2011101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1.2.1地区附加津贴</w:t>
            </w:r>
          </w:p>
        </w:tc>
        <w:tc>
          <w:tcPr>
            <w:tcW w:w="1134" w:type="dxa"/>
            <w:vAlign w:val="center"/>
          </w:tcPr>
          <w:p>
            <w:pPr>
              <w:pStyle w:val="12"/>
            </w:pPr>
            <w:r>
              <w:t>351.00</w:t>
            </w:r>
          </w:p>
        </w:tc>
        <w:tc>
          <w:tcPr>
            <w:tcW w:w="1134" w:type="dxa"/>
            <w:vAlign w:val="center"/>
          </w:tcPr>
          <w:p>
            <w:pPr>
              <w:pStyle w:val="12"/>
            </w:pPr>
            <w:r>
              <w:t>351.00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r>
              <w:t>22.80</w:t>
            </w:r>
          </w:p>
        </w:tc>
        <w:tc>
          <w:tcPr>
            <w:tcW w:w="1134" w:type="dxa"/>
            <w:vAlign w:val="center"/>
          </w:tcPr>
          <w:p>
            <w:pPr>
              <w:pStyle w:val="12"/>
            </w:pPr>
            <w:r>
              <w:t>22.80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2011101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1.2.3.1国家出台与实际天数无关的岗位津贴</w:t>
            </w:r>
          </w:p>
        </w:tc>
        <w:tc>
          <w:tcPr>
            <w:tcW w:w="1134" w:type="dxa"/>
            <w:vAlign w:val="center"/>
          </w:tcPr>
          <w:p>
            <w:pPr>
              <w:pStyle w:val="12"/>
            </w:pPr>
            <w:r>
              <w:t>22.80</w:t>
            </w:r>
          </w:p>
        </w:tc>
        <w:tc>
          <w:tcPr>
            <w:tcW w:w="1134" w:type="dxa"/>
            <w:vAlign w:val="center"/>
          </w:tcPr>
          <w:p>
            <w:pPr>
              <w:pStyle w:val="12"/>
            </w:pPr>
            <w:r>
              <w:t>22.80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r>
              <w:t>122.30</w:t>
            </w:r>
          </w:p>
        </w:tc>
        <w:tc>
          <w:tcPr>
            <w:tcW w:w="1134" w:type="dxa"/>
            <w:vAlign w:val="center"/>
          </w:tcPr>
          <w:p>
            <w:pPr>
              <w:pStyle w:val="12"/>
            </w:pPr>
            <w:r>
              <w:t>122.30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2011101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1.3.1年终一次性奖金</w:t>
            </w:r>
          </w:p>
        </w:tc>
        <w:tc>
          <w:tcPr>
            <w:tcW w:w="1134" w:type="dxa"/>
            <w:vAlign w:val="center"/>
          </w:tcPr>
          <w:p>
            <w:pPr>
              <w:pStyle w:val="12"/>
            </w:pPr>
            <w:r>
              <w:t>75.00</w:t>
            </w:r>
          </w:p>
        </w:tc>
        <w:tc>
          <w:tcPr>
            <w:tcW w:w="1134" w:type="dxa"/>
            <w:vAlign w:val="center"/>
          </w:tcPr>
          <w:p>
            <w:pPr>
              <w:pStyle w:val="12"/>
            </w:pPr>
            <w:r>
              <w:t>75.00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2011101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1.3.4在职人员年度考核奖</w:t>
            </w:r>
          </w:p>
        </w:tc>
        <w:tc>
          <w:tcPr>
            <w:tcW w:w="1134" w:type="dxa"/>
            <w:vAlign w:val="center"/>
          </w:tcPr>
          <w:p>
            <w:pPr>
              <w:pStyle w:val="12"/>
            </w:pPr>
            <w:r>
              <w:t>47.30</w:t>
            </w:r>
          </w:p>
        </w:tc>
        <w:tc>
          <w:tcPr>
            <w:tcW w:w="1134" w:type="dxa"/>
            <w:vAlign w:val="center"/>
          </w:tcPr>
          <w:p>
            <w:pPr>
              <w:pStyle w:val="12"/>
            </w:pPr>
            <w:r>
              <w:t>47.30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r>
              <w:t>290.00</w:t>
            </w:r>
          </w:p>
        </w:tc>
        <w:tc>
          <w:tcPr>
            <w:tcW w:w="1134" w:type="dxa"/>
            <w:vAlign w:val="center"/>
          </w:tcPr>
          <w:p>
            <w:pPr>
              <w:pStyle w:val="12"/>
            </w:pPr>
            <w:r>
              <w:t>290.00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2011101</w:t>
            </w:r>
          </w:p>
        </w:tc>
        <w:tc>
          <w:tcPr>
            <w:tcW w:w="907" w:type="dxa"/>
            <w:vAlign w:val="center"/>
          </w:tcPr>
          <w:p>
            <w:pPr>
              <w:pStyle w:val="14"/>
            </w:pPr>
            <w:r>
              <w:t>30108</w:t>
            </w:r>
          </w:p>
        </w:tc>
        <w:tc>
          <w:tcPr>
            <w:tcW w:w="907" w:type="dxa"/>
            <w:vAlign w:val="center"/>
          </w:tcPr>
          <w:p>
            <w:pPr>
              <w:pStyle w:val="14"/>
            </w:pPr>
            <w:r>
              <w:t>50102</w:t>
            </w:r>
          </w:p>
        </w:tc>
        <w:tc>
          <w:tcPr>
            <w:tcW w:w="3969" w:type="dxa"/>
            <w:vAlign w:val="center"/>
          </w:tcPr>
          <w:p>
            <w:pPr>
              <w:pStyle w:val="13"/>
            </w:pPr>
            <w:r>
              <w:t>1.5.1基本养老保险费</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2011101</w:t>
            </w:r>
          </w:p>
        </w:tc>
        <w:tc>
          <w:tcPr>
            <w:tcW w:w="907" w:type="dxa"/>
            <w:vAlign w:val="center"/>
          </w:tcPr>
          <w:p>
            <w:pPr>
              <w:pStyle w:val="14"/>
            </w:pPr>
            <w:r>
              <w:t>30110</w:t>
            </w:r>
          </w:p>
        </w:tc>
        <w:tc>
          <w:tcPr>
            <w:tcW w:w="907" w:type="dxa"/>
            <w:vAlign w:val="center"/>
          </w:tcPr>
          <w:p>
            <w:pPr>
              <w:pStyle w:val="14"/>
            </w:pPr>
            <w:r>
              <w:t>50102</w:t>
            </w:r>
          </w:p>
        </w:tc>
        <w:tc>
          <w:tcPr>
            <w:tcW w:w="3969" w:type="dxa"/>
            <w:vAlign w:val="center"/>
          </w:tcPr>
          <w:p>
            <w:pPr>
              <w:pStyle w:val="13"/>
            </w:pPr>
            <w:r>
              <w:t>1.5.3基本医疗保险费</w:t>
            </w:r>
          </w:p>
        </w:tc>
        <w:tc>
          <w:tcPr>
            <w:tcW w:w="1134" w:type="dxa"/>
            <w:vAlign w:val="center"/>
          </w:tcPr>
          <w:p>
            <w:pPr>
              <w:pStyle w:val="12"/>
            </w:pPr>
            <w:r>
              <w:t>90.00</w:t>
            </w:r>
          </w:p>
        </w:tc>
        <w:tc>
          <w:tcPr>
            <w:tcW w:w="1134" w:type="dxa"/>
            <w:vAlign w:val="center"/>
          </w:tcPr>
          <w:p>
            <w:pPr>
              <w:pStyle w:val="12"/>
            </w:pPr>
            <w:r>
              <w:t>90.00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2011101</w:t>
            </w:r>
          </w:p>
        </w:tc>
        <w:tc>
          <w:tcPr>
            <w:tcW w:w="907" w:type="dxa"/>
            <w:vAlign w:val="center"/>
          </w:tcPr>
          <w:p>
            <w:pPr>
              <w:pStyle w:val="14"/>
            </w:pPr>
            <w:r>
              <w:t>30113</w:t>
            </w:r>
          </w:p>
        </w:tc>
        <w:tc>
          <w:tcPr>
            <w:tcW w:w="907" w:type="dxa"/>
            <w:vAlign w:val="center"/>
          </w:tcPr>
          <w:p>
            <w:pPr>
              <w:pStyle w:val="14"/>
            </w:pPr>
            <w:r>
              <w:t>50103</w:t>
            </w:r>
          </w:p>
        </w:tc>
        <w:tc>
          <w:tcPr>
            <w:tcW w:w="3969" w:type="dxa"/>
            <w:vAlign w:val="center"/>
          </w:tcPr>
          <w:p>
            <w:pPr>
              <w:pStyle w:val="13"/>
            </w:pPr>
            <w:r>
              <w:t>1.6住房公积金</w:t>
            </w:r>
          </w:p>
        </w:tc>
        <w:tc>
          <w:tcPr>
            <w:tcW w:w="1134" w:type="dxa"/>
            <w:vAlign w:val="center"/>
          </w:tcPr>
          <w:p>
            <w:pPr>
              <w:pStyle w:val="12"/>
            </w:pPr>
            <w:r>
              <w:t>170.00</w:t>
            </w:r>
          </w:p>
        </w:tc>
        <w:tc>
          <w:tcPr>
            <w:tcW w:w="1134" w:type="dxa"/>
            <w:vAlign w:val="center"/>
          </w:tcPr>
          <w:p>
            <w:pPr>
              <w:pStyle w:val="12"/>
            </w:pPr>
            <w:r>
              <w:t>170.00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r>
              <w:t>0.08</w:t>
            </w:r>
          </w:p>
        </w:tc>
        <w:tc>
          <w:tcPr>
            <w:tcW w:w="1134" w:type="dxa"/>
            <w:vAlign w:val="center"/>
          </w:tcPr>
          <w:p>
            <w:pPr>
              <w:pStyle w:val="12"/>
            </w:pPr>
            <w:r>
              <w:t>0.08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r>
              <w:t>0.08</w:t>
            </w:r>
          </w:p>
        </w:tc>
        <w:tc>
          <w:tcPr>
            <w:tcW w:w="1134" w:type="dxa"/>
            <w:vAlign w:val="center"/>
          </w:tcPr>
          <w:p>
            <w:pPr>
              <w:pStyle w:val="12"/>
            </w:pPr>
            <w:r>
              <w:t>0.08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2011101</w:t>
            </w:r>
          </w:p>
        </w:tc>
        <w:tc>
          <w:tcPr>
            <w:tcW w:w="907" w:type="dxa"/>
            <w:vAlign w:val="center"/>
          </w:tcPr>
          <w:p>
            <w:pPr>
              <w:pStyle w:val="14"/>
            </w:pPr>
            <w:r>
              <w:t>30309</w:t>
            </w:r>
          </w:p>
        </w:tc>
        <w:tc>
          <w:tcPr>
            <w:tcW w:w="907" w:type="dxa"/>
            <w:vAlign w:val="center"/>
          </w:tcPr>
          <w:p>
            <w:pPr>
              <w:pStyle w:val="14"/>
            </w:pPr>
            <w:r>
              <w:t>50901</w:t>
            </w:r>
          </w:p>
        </w:tc>
        <w:tc>
          <w:tcPr>
            <w:tcW w:w="3969" w:type="dxa"/>
            <w:vAlign w:val="center"/>
          </w:tcPr>
          <w:p>
            <w:pPr>
              <w:pStyle w:val="13"/>
            </w:pPr>
            <w:r>
              <w:t>1.11.1独生子女父母奖励</w:t>
            </w:r>
          </w:p>
        </w:tc>
        <w:tc>
          <w:tcPr>
            <w:tcW w:w="1134" w:type="dxa"/>
            <w:vAlign w:val="center"/>
          </w:tcPr>
          <w:p>
            <w:pPr>
              <w:pStyle w:val="12"/>
            </w:pPr>
            <w:r>
              <w:t>0.08</w:t>
            </w:r>
          </w:p>
        </w:tc>
        <w:tc>
          <w:tcPr>
            <w:tcW w:w="1134" w:type="dxa"/>
            <w:vAlign w:val="center"/>
          </w:tcPr>
          <w:p>
            <w:pPr>
              <w:pStyle w:val="12"/>
            </w:pPr>
            <w:r>
              <w:t>0.08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115.00</w:t>
            </w:r>
          </w:p>
        </w:tc>
        <w:tc>
          <w:tcPr>
            <w:tcW w:w="1134" w:type="dxa"/>
            <w:vAlign w:val="center"/>
          </w:tcPr>
          <w:p>
            <w:pPr>
              <w:pStyle w:val="12"/>
            </w:pPr>
            <w:r>
              <w:t>115.00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r>
              <w:t>115.00</w:t>
            </w:r>
          </w:p>
        </w:tc>
        <w:tc>
          <w:tcPr>
            <w:tcW w:w="1134" w:type="dxa"/>
            <w:vAlign w:val="center"/>
          </w:tcPr>
          <w:p>
            <w:pPr>
              <w:pStyle w:val="12"/>
            </w:pPr>
            <w:r>
              <w:t>115.00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r>
              <w:t>115.00</w:t>
            </w:r>
          </w:p>
        </w:tc>
        <w:tc>
          <w:tcPr>
            <w:tcW w:w="1134" w:type="dxa"/>
            <w:vAlign w:val="center"/>
          </w:tcPr>
          <w:p>
            <w:pPr>
              <w:pStyle w:val="12"/>
            </w:pPr>
            <w:r>
              <w:t>115.00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2011101</w:t>
            </w:r>
          </w:p>
        </w:tc>
        <w:tc>
          <w:tcPr>
            <w:tcW w:w="907" w:type="dxa"/>
            <w:vAlign w:val="center"/>
          </w:tcPr>
          <w:p>
            <w:pPr>
              <w:pStyle w:val="14"/>
            </w:pPr>
            <w:r>
              <w:t>30302</w:t>
            </w:r>
          </w:p>
        </w:tc>
        <w:tc>
          <w:tcPr>
            <w:tcW w:w="907" w:type="dxa"/>
            <w:vAlign w:val="center"/>
          </w:tcPr>
          <w:p>
            <w:pPr>
              <w:pStyle w:val="14"/>
            </w:pPr>
            <w:r>
              <w:t>50905</w:t>
            </w:r>
          </w:p>
        </w:tc>
        <w:tc>
          <w:tcPr>
            <w:tcW w:w="3969" w:type="dxa"/>
            <w:vAlign w:val="center"/>
          </w:tcPr>
          <w:p>
            <w:pPr>
              <w:pStyle w:val="13"/>
            </w:pPr>
            <w:r>
              <w:t>1.8.1退休金</w:t>
            </w:r>
          </w:p>
        </w:tc>
        <w:tc>
          <w:tcPr>
            <w:tcW w:w="1134" w:type="dxa"/>
            <w:vAlign w:val="center"/>
          </w:tcPr>
          <w:p>
            <w:pPr>
              <w:pStyle w:val="12"/>
            </w:pPr>
            <w:r>
              <w:t>115.00</w:t>
            </w:r>
          </w:p>
        </w:tc>
        <w:tc>
          <w:tcPr>
            <w:tcW w:w="1134" w:type="dxa"/>
            <w:vAlign w:val="center"/>
          </w:tcPr>
          <w:p>
            <w:pPr>
              <w:pStyle w:val="12"/>
            </w:pPr>
            <w:r>
              <w:t>115.00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75.00</w:t>
            </w:r>
          </w:p>
        </w:tc>
        <w:tc>
          <w:tcPr>
            <w:tcW w:w="1134" w:type="dxa"/>
            <w:vAlign w:val="center"/>
          </w:tcPr>
          <w:p>
            <w:pPr>
              <w:pStyle w:val="12"/>
            </w:pPr>
            <w:r>
              <w:t>75.00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75.00</w:t>
            </w:r>
          </w:p>
        </w:tc>
        <w:tc>
          <w:tcPr>
            <w:tcW w:w="1134" w:type="dxa"/>
            <w:vAlign w:val="center"/>
          </w:tcPr>
          <w:p>
            <w:pPr>
              <w:pStyle w:val="12"/>
            </w:pPr>
            <w:r>
              <w:t>75.00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r>
              <w:t>75.00</w:t>
            </w:r>
          </w:p>
        </w:tc>
        <w:tc>
          <w:tcPr>
            <w:tcW w:w="1134" w:type="dxa"/>
            <w:vAlign w:val="center"/>
          </w:tcPr>
          <w:p>
            <w:pPr>
              <w:pStyle w:val="12"/>
            </w:pPr>
            <w:r>
              <w:t>75.00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2011101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1.2.5在职人员住宅取暖补贴</w:t>
            </w:r>
          </w:p>
        </w:tc>
        <w:tc>
          <w:tcPr>
            <w:tcW w:w="1134" w:type="dxa"/>
            <w:vAlign w:val="center"/>
          </w:tcPr>
          <w:p>
            <w:pPr>
              <w:pStyle w:val="12"/>
            </w:pPr>
            <w:r>
              <w:t>75.00</w:t>
            </w:r>
          </w:p>
        </w:tc>
        <w:tc>
          <w:tcPr>
            <w:tcW w:w="1134" w:type="dxa"/>
            <w:vAlign w:val="center"/>
          </w:tcPr>
          <w:p>
            <w:pPr>
              <w:pStyle w:val="12"/>
            </w:pPr>
            <w:r>
              <w:t>75.00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30114</w:t>
            </w:r>
          </w:p>
        </w:tc>
        <w:tc>
          <w:tcPr>
            <w:tcW w:w="907" w:type="dxa"/>
            <w:vAlign w:val="center"/>
          </w:tcPr>
          <w:p>
            <w:pPr>
              <w:pStyle w:val="14"/>
            </w:pPr>
          </w:p>
        </w:tc>
        <w:tc>
          <w:tcPr>
            <w:tcW w:w="3969" w:type="dxa"/>
            <w:vAlign w:val="center"/>
          </w:tcPr>
          <w:p>
            <w:pPr>
              <w:pStyle w:val="13"/>
            </w:pPr>
            <w:r>
              <w:t>2.1医疗费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30106</w:t>
            </w:r>
          </w:p>
        </w:tc>
        <w:tc>
          <w:tcPr>
            <w:tcW w:w="907" w:type="dxa"/>
            <w:vAlign w:val="center"/>
          </w:tcPr>
          <w:p>
            <w:pPr>
              <w:pStyle w:val="14"/>
            </w:pPr>
          </w:p>
        </w:tc>
        <w:tc>
          <w:tcPr>
            <w:tcW w:w="3969" w:type="dxa"/>
            <w:vAlign w:val="center"/>
          </w:tcPr>
          <w:p>
            <w:pPr>
              <w:pStyle w:val="13"/>
            </w:pPr>
            <w:r>
              <w:t>2.2伙食补助费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2.3其他工资福利支出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2.3.1长期聘用人员和长期临时工工资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2.3.2长期聘用人员和长期临时工社保缴费和住房公积金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2.3.3病假两个月以上职工的工资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2.3.4其他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30304</w:t>
            </w:r>
          </w:p>
        </w:tc>
        <w:tc>
          <w:tcPr>
            <w:tcW w:w="907" w:type="dxa"/>
            <w:vAlign w:val="center"/>
          </w:tcPr>
          <w:p>
            <w:pPr>
              <w:pStyle w:val="14"/>
            </w:pPr>
          </w:p>
        </w:tc>
        <w:tc>
          <w:tcPr>
            <w:tcW w:w="3969" w:type="dxa"/>
            <w:vAlign w:val="center"/>
          </w:tcPr>
          <w:p>
            <w:pPr>
              <w:pStyle w:val="13"/>
            </w:pPr>
            <w:r>
              <w:t>2.4抚恤金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30308</w:t>
            </w:r>
          </w:p>
        </w:tc>
        <w:tc>
          <w:tcPr>
            <w:tcW w:w="907" w:type="dxa"/>
            <w:vAlign w:val="center"/>
          </w:tcPr>
          <w:p>
            <w:pPr>
              <w:pStyle w:val="14"/>
            </w:pPr>
          </w:p>
        </w:tc>
        <w:tc>
          <w:tcPr>
            <w:tcW w:w="3969" w:type="dxa"/>
            <w:vAlign w:val="center"/>
          </w:tcPr>
          <w:p>
            <w:pPr>
              <w:pStyle w:val="13"/>
            </w:pPr>
            <w:r>
              <w:t>2.5助学金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30399</w:t>
            </w:r>
          </w:p>
        </w:tc>
        <w:tc>
          <w:tcPr>
            <w:tcW w:w="907" w:type="dxa"/>
            <w:vAlign w:val="center"/>
          </w:tcPr>
          <w:p>
            <w:pPr>
              <w:pStyle w:val="14"/>
            </w:pPr>
          </w:p>
        </w:tc>
        <w:tc>
          <w:tcPr>
            <w:tcW w:w="3969" w:type="dxa"/>
            <w:vAlign w:val="center"/>
          </w:tcPr>
          <w:p>
            <w:pPr>
              <w:pStyle w:val="13"/>
            </w:pPr>
            <w:r>
              <w:t>2.6其他对个人和家庭的补助支出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97"/>
        <w:gridCol w:w="897"/>
        <w:gridCol w:w="897"/>
        <w:gridCol w:w="897"/>
        <w:gridCol w:w="897"/>
        <w:gridCol w:w="897"/>
        <w:gridCol w:w="897"/>
        <w:gridCol w:w="897"/>
        <w:gridCol w:w="897"/>
        <w:gridCol w:w="897"/>
        <w:gridCol w:w="8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pPr>
            <w:r>
              <w:t>222001中国共产党怀来县纪律检查委员会</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345.90</w:t>
            </w:r>
          </w:p>
        </w:tc>
        <w:tc>
          <w:tcPr>
            <w:tcW w:w="1134" w:type="dxa"/>
            <w:vAlign w:val="center"/>
          </w:tcPr>
          <w:p>
            <w:pPr>
              <w:pStyle w:val="16"/>
            </w:pPr>
            <w:r>
              <w:t>345.90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322.00</w:t>
            </w:r>
          </w:p>
        </w:tc>
        <w:tc>
          <w:tcPr>
            <w:tcW w:w="1134" w:type="dxa"/>
            <w:vAlign w:val="center"/>
          </w:tcPr>
          <w:p>
            <w:pPr>
              <w:pStyle w:val="12"/>
            </w:pPr>
            <w:r>
              <w:t>322.00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2011101</w:t>
            </w:r>
          </w:p>
        </w:tc>
        <w:tc>
          <w:tcPr>
            <w:tcW w:w="907" w:type="dxa"/>
            <w:vAlign w:val="center"/>
          </w:tcPr>
          <w:p>
            <w:pPr>
              <w:pStyle w:val="14"/>
            </w:pPr>
            <w:r>
              <w:t>30201</w:t>
            </w:r>
          </w:p>
        </w:tc>
        <w:tc>
          <w:tcPr>
            <w:tcW w:w="907" w:type="dxa"/>
            <w:vAlign w:val="center"/>
          </w:tcPr>
          <w:p>
            <w:pPr>
              <w:pStyle w:val="14"/>
            </w:pPr>
            <w:r>
              <w:t>50201</w:t>
            </w:r>
          </w:p>
        </w:tc>
        <w:tc>
          <w:tcPr>
            <w:tcW w:w="3969" w:type="dxa"/>
            <w:vAlign w:val="center"/>
          </w:tcPr>
          <w:p>
            <w:pPr>
              <w:pStyle w:val="13"/>
            </w:pPr>
            <w:r>
              <w:t>（1）办公费</w:t>
            </w:r>
          </w:p>
        </w:tc>
        <w:tc>
          <w:tcPr>
            <w:tcW w:w="1134" w:type="dxa"/>
            <w:vAlign w:val="center"/>
          </w:tcPr>
          <w:p>
            <w:pPr>
              <w:pStyle w:val="12"/>
            </w:pPr>
            <w:r>
              <w:t>322.00</w:t>
            </w:r>
          </w:p>
        </w:tc>
        <w:tc>
          <w:tcPr>
            <w:tcW w:w="1134" w:type="dxa"/>
            <w:vAlign w:val="center"/>
          </w:tcPr>
          <w:p>
            <w:pPr>
              <w:pStyle w:val="12"/>
            </w:pPr>
            <w:r>
              <w:t>322.00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1）公务移动通讯费用补贴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2）其他邮电费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30208</w:t>
            </w:r>
          </w:p>
        </w:tc>
        <w:tc>
          <w:tcPr>
            <w:tcW w:w="907" w:type="dxa"/>
            <w:vAlign w:val="center"/>
          </w:tcPr>
          <w:p>
            <w:pPr>
              <w:pStyle w:val="14"/>
            </w:pPr>
          </w:p>
        </w:tc>
        <w:tc>
          <w:tcPr>
            <w:tcW w:w="3969" w:type="dxa"/>
            <w:vAlign w:val="center"/>
          </w:tcPr>
          <w:p>
            <w:pPr>
              <w:pStyle w:val="13"/>
            </w:pPr>
            <w:r>
              <w:t>（5）办公取暖费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30215</w:t>
            </w:r>
          </w:p>
        </w:tc>
        <w:tc>
          <w:tcPr>
            <w:tcW w:w="907" w:type="dxa"/>
            <w:vAlign w:val="center"/>
          </w:tcPr>
          <w:p>
            <w:pPr>
              <w:pStyle w:val="14"/>
            </w:pPr>
          </w:p>
        </w:tc>
        <w:tc>
          <w:tcPr>
            <w:tcW w:w="3969" w:type="dxa"/>
            <w:vAlign w:val="center"/>
          </w:tcPr>
          <w:p>
            <w:pPr>
              <w:pStyle w:val="13"/>
            </w:pPr>
            <w:r>
              <w:t>（9）会议费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30239</w:t>
            </w:r>
          </w:p>
        </w:tc>
        <w:tc>
          <w:tcPr>
            <w:tcW w:w="907" w:type="dxa"/>
            <w:vAlign w:val="center"/>
          </w:tcPr>
          <w:p>
            <w:pPr>
              <w:pStyle w:val="14"/>
            </w:pPr>
          </w:p>
        </w:tc>
        <w:tc>
          <w:tcPr>
            <w:tcW w:w="3969" w:type="dxa"/>
            <w:vAlign w:val="center"/>
          </w:tcPr>
          <w:p>
            <w:pPr>
              <w:pStyle w:val="13"/>
            </w:pPr>
            <w:r>
              <w:t>（14）公务交通补贴（其他交通费）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r>
              <w:t>23.90</w:t>
            </w:r>
          </w:p>
        </w:tc>
        <w:tc>
          <w:tcPr>
            <w:tcW w:w="1134" w:type="dxa"/>
            <w:vAlign w:val="center"/>
          </w:tcPr>
          <w:p>
            <w:pPr>
              <w:pStyle w:val="12"/>
            </w:pPr>
            <w:r>
              <w:t>23.90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30216</w:t>
            </w:r>
          </w:p>
        </w:tc>
        <w:tc>
          <w:tcPr>
            <w:tcW w:w="907" w:type="dxa"/>
            <w:vAlign w:val="center"/>
          </w:tcPr>
          <w:p>
            <w:pPr>
              <w:pStyle w:val="14"/>
            </w:pPr>
          </w:p>
        </w:tc>
        <w:tc>
          <w:tcPr>
            <w:tcW w:w="3969" w:type="dxa"/>
            <w:vAlign w:val="center"/>
          </w:tcPr>
          <w:p>
            <w:pPr>
              <w:pStyle w:val="13"/>
            </w:pPr>
            <w:r>
              <w:t>（1）培训费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2011101</w:t>
            </w:r>
          </w:p>
        </w:tc>
        <w:tc>
          <w:tcPr>
            <w:tcW w:w="907" w:type="dxa"/>
            <w:vAlign w:val="center"/>
          </w:tcPr>
          <w:p>
            <w:pPr>
              <w:pStyle w:val="14"/>
            </w:pPr>
            <w:r>
              <w:t>30217</w:t>
            </w:r>
          </w:p>
        </w:tc>
        <w:tc>
          <w:tcPr>
            <w:tcW w:w="907" w:type="dxa"/>
            <w:vAlign w:val="center"/>
          </w:tcPr>
          <w:p>
            <w:pPr>
              <w:pStyle w:val="14"/>
            </w:pPr>
            <w:r>
              <w:t>50206</w:t>
            </w:r>
          </w:p>
        </w:tc>
        <w:tc>
          <w:tcPr>
            <w:tcW w:w="3969" w:type="dxa"/>
            <w:vAlign w:val="center"/>
          </w:tcPr>
          <w:p>
            <w:pPr>
              <w:pStyle w:val="13"/>
            </w:pPr>
            <w:r>
              <w:t>（2）公务接待费</w:t>
            </w:r>
          </w:p>
        </w:tc>
        <w:tc>
          <w:tcPr>
            <w:tcW w:w="1134" w:type="dxa"/>
            <w:vAlign w:val="center"/>
          </w:tcPr>
          <w:p>
            <w:pPr>
              <w:pStyle w:val="12"/>
            </w:pPr>
            <w:r>
              <w:t>23.90</w:t>
            </w:r>
          </w:p>
        </w:tc>
        <w:tc>
          <w:tcPr>
            <w:tcW w:w="1134" w:type="dxa"/>
            <w:vAlign w:val="center"/>
          </w:tcPr>
          <w:p>
            <w:pPr>
              <w:pStyle w:val="12"/>
            </w:pPr>
            <w:r>
              <w:t>23.90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81.20</w:t>
            </w:r>
          </w:p>
        </w:tc>
        <w:tc>
          <w:tcPr>
            <w:tcW w:w="1134" w:type="dxa"/>
            <w:vAlign w:val="center"/>
          </w:tcPr>
          <w:p>
            <w:pPr>
              <w:pStyle w:val="12"/>
            </w:pPr>
            <w:r>
              <w:t>81.20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81.20</w:t>
            </w:r>
          </w:p>
        </w:tc>
        <w:tc>
          <w:tcPr>
            <w:tcW w:w="1134" w:type="dxa"/>
            <w:vAlign w:val="center"/>
          </w:tcPr>
          <w:p>
            <w:pPr>
              <w:pStyle w:val="12"/>
            </w:pPr>
            <w:r>
              <w:t>81.20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（1）办公费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r>
              <w:t>26.50</w:t>
            </w:r>
          </w:p>
        </w:tc>
        <w:tc>
          <w:tcPr>
            <w:tcW w:w="1134" w:type="dxa"/>
            <w:vAlign w:val="center"/>
          </w:tcPr>
          <w:p>
            <w:pPr>
              <w:pStyle w:val="12"/>
            </w:pPr>
            <w:r>
              <w:t>26.50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2011101</w:t>
            </w:r>
          </w:p>
        </w:tc>
        <w:tc>
          <w:tcPr>
            <w:tcW w:w="907" w:type="dxa"/>
            <w:vAlign w:val="center"/>
          </w:tcPr>
          <w:p>
            <w:pPr>
              <w:pStyle w:val="14"/>
            </w:pPr>
            <w:r>
              <w:t>30207</w:t>
            </w:r>
          </w:p>
        </w:tc>
        <w:tc>
          <w:tcPr>
            <w:tcW w:w="907" w:type="dxa"/>
            <w:vAlign w:val="center"/>
          </w:tcPr>
          <w:p>
            <w:pPr>
              <w:pStyle w:val="14"/>
            </w:pPr>
            <w:r>
              <w:t>50201</w:t>
            </w:r>
          </w:p>
        </w:tc>
        <w:tc>
          <w:tcPr>
            <w:tcW w:w="3969" w:type="dxa"/>
            <w:vAlign w:val="center"/>
          </w:tcPr>
          <w:p>
            <w:pPr>
              <w:pStyle w:val="13"/>
            </w:pPr>
            <w:r>
              <w:t xml:space="preserve">  1）公务移动通讯费用补贴</w:t>
            </w:r>
          </w:p>
        </w:tc>
        <w:tc>
          <w:tcPr>
            <w:tcW w:w="1134" w:type="dxa"/>
            <w:vAlign w:val="center"/>
          </w:tcPr>
          <w:p>
            <w:pPr>
              <w:pStyle w:val="12"/>
            </w:pPr>
            <w:r>
              <w:t>26.50</w:t>
            </w:r>
          </w:p>
        </w:tc>
        <w:tc>
          <w:tcPr>
            <w:tcW w:w="1134" w:type="dxa"/>
            <w:vAlign w:val="center"/>
          </w:tcPr>
          <w:p>
            <w:pPr>
              <w:pStyle w:val="12"/>
            </w:pPr>
            <w:r>
              <w:t>26.50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2）其他邮电费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30208</w:t>
            </w:r>
          </w:p>
        </w:tc>
        <w:tc>
          <w:tcPr>
            <w:tcW w:w="907" w:type="dxa"/>
            <w:vAlign w:val="center"/>
          </w:tcPr>
          <w:p>
            <w:pPr>
              <w:pStyle w:val="14"/>
            </w:pPr>
          </w:p>
        </w:tc>
        <w:tc>
          <w:tcPr>
            <w:tcW w:w="3969" w:type="dxa"/>
            <w:vAlign w:val="center"/>
          </w:tcPr>
          <w:p>
            <w:pPr>
              <w:pStyle w:val="13"/>
            </w:pPr>
            <w:r>
              <w:t>（5）办公取暖费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30215</w:t>
            </w:r>
          </w:p>
        </w:tc>
        <w:tc>
          <w:tcPr>
            <w:tcW w:w="907" w:type="dxa"/>
            <w:vAlign w:val="center"/>
          </w:tcPr>
          <w:p>
            <w:pPr>
              <w:pStyle w:val="14"/>
            </w:pPr>
          </w:p>
        </w:tc>
        <w:tc>
          <w:tcPr>
            <w:tcW w:w="3969" w:type="dxa"/>
            <w:vAlign w:val="center"/>
          </w:tcPr>
          <w:p>
            <w:pPr>
              <w:pStyle w:val="13"/>
            </w:pPr>
            <w:r>
              <w:t>（9）会议费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2011101</w:t>
            </w:r>
          </w:p>
        </w:tc>
        <w:tc>
          <w:tcPr>
            <w:tcW w:w="907" w:type="dxa"/>
            <w:vAlign w:val="center"/>
          </w:tcPr>
          <w:p>
            <w:pPr>
              <w:pStyle w:val="14"/>
            </w:pPr>
            <w:r>
              <w:t>30239</w:t>
            </w:r>
          </w:p>
        </w:tc>
        <w:tc>
          <w:tcPr>
            <w:tcW w:w="907" w:type="dxa"/>
            <w:vAlign w:val="center"/>
          </w:tcPr>
          <w:p>
            <w:pPr>
              <w:pStyle w:val="14"/>
            </w:pPr>
            <w:r>
              <w:t>50201</w:t>
            </w:r>
          </w:p>
        </w:tc>
        <w:tc>
          <w:tcPr>
            <w:tcW w:w="3969" w:type="dxa"/>
            <w:vAlign w:val="center"/>
          </w:tcPr>
          <w:p>
            <w:pPr>
              <w:pStyle w:val="13"/>
            </w:pPr>
            <w:r>
              <w:t>（14）公务交通补贴（其他交通费）</w:t>
            </w:r>
          </w:p>
        </w:tc>
        <w:tc>
          <w:tcPr>
            <w:tcW w:w="1134" w:type="dxa"/>
            <w:vAlign w:val="center"/>
          </w:tcPr>
          <w:p>
            <w:pPr>
              <w:pStyle w:val="12"/>
            </w:pPr>
            <w:r>
              <w:t>54.70</w:t>
            </w:r>
          </w:p>
        </w:tc>
        <w:tc>
          <w:tcPr>
            <w:tcW w:w="1134" w:type="dxa"/>
            <w:vAlign w:val="center"/>
          </w:tcPr>
          <w:p>
            <w:pPr>
              <w:pStyle w:val="12"/>
            </w:pPr>
            <w:r>
              <w:t>54.70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30216</w:t>
            </w:r>
          </w:p>
        </w:tc>
        <w:tc>
          <w:tcPr>
            <w:tcW w:w="907" w:type="dxa"/>
            <w:vAlign w:val="center"/>
          </w:tcPr>
          <w:p>
            <w:pPr>
              <w:pStyle w:val="14"/>
            </w:pPr>
          </w:p>
        </w:tc>
        <w:tc>
          <w:tcPr>
            <w:tcW w:w="3969" w:type="dxa"/>
            <w:vAlign w:val="center"/>
          </w:tcPr>
          <w:p>
            <w:pPr>
              <w:pStyle w:val="13"/>
            </w:pPr>
            <w:r>
              <w:t>（1）培训费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30217</w:t>
            </w:r>
          </w:p>
        </w:tc>
        <w:tc>
          <w:tcPr>
            <w:tcW w:w="907" w:type="dxa"/>
            <w:vAlign w:val="center"/>
          </w:tcPr>
          <w:p>
            <w:pPr>
              <w:pStyle w:val="14"/>
            </w:pPr>
          </w:p>
        </w:tc>
        <w:tc>
          <w:tcPr>
            <w:tcW w:w="3969" w:type="dxa"/>
            <w:vAlign w:val="center"/>
          </w:tcPr>
          <w:p>
            <w:pPr>
              <w:pStyle w:val="13"/>
            </w:pPr>
            <w:r>
              <w:t>（2）公务接待费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10"/>
            </w:pPr>
            <w:r>
              <w:t>222001中国共产党怀来县纪律检查委员会</w:t>
            </w:r>
          </w:p>
        </w:tc>
        <w:tc>
          <w:tcPr>
            <w:tcW w:w="7654"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11"/>
            </w:pPr>
            <w:r>
              <w:t>项目名称</w:t>
            </w:r>
          </w:p>
        </w:tc>
        <w:tc>
          <w:tcPr>
            <w:tcW w:w="1134" w:type="dxa"/>
            <w:vMerge w:val="restart"/>
            <w:vAlign w:val="center"/>
          </w:tcPr>
          <w:p>
            <w:pPr>
              <w:pStyle w:val="11"/>
            </w:pPr>
            <w:r>
              <w:t>功能分类科目编码</w:t>
            </w:r>
          </w:p>
        </w:tc>
        <w:tc>
          <w:tcPr>
            <w:tcW w:w="10205"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11"/>
            </w:pPr>
            <w:r>
              <w:t>合 计</w:t>
            </w:r>
          </w:p>
        </w:tc>
        <w:tc>
          <w:tcPr>
            <w:tcW w:w="1276" w:type="dxa"/>
            <w:vAlign w:val="center"/>
          </w:tcPr>
          <w:p>
            <w:pPr>
              <w:pStyle w:val="11"/>
            </w:pPr>
            <w:r>
              <w:t>一般公共    预算拨款</w:t>
            </w:r>
          </w:p>
        </w:tc>
        <w:tc>
          <w:tcPr>
            <w:tcW w:w="1276" w:type="dxa"/>
            <w:vAlign w:val="center"/>
          </w:tcPr>
          <w:p>
            <w:pPr>
              <w:pStyle w:val="11"/>
            </w:pPr>
            <w:r>
              <w:t>基金预算    拨款</w:t>
            </w:r>
          </w:p>
        </w:tc>
        <w:tc>
          <w:tcPr>
            <w:tcW w:w="1276" w:type="dxa"/>
            <w:vAlign w:val="center"/>
          </w:tcPr>
          <w:p>
            <w:pPr>
              <w:pStyle w:val="11"/>
            </w:pPr>
            <w:r>
              <w:t>国有资本经营预算拨款</w:t>
            </w:r>
          </w:p>
        </w:tc>
        <w:tc>
          <w:tcPr>
            <w:tcW w:w="1276" w:type="dxa"/>
            <w:vAlign w:val="center"/>
          </w:tcPr>
          <w:p>
            <w:pPr>
              <w:pStyle w:val="11"/>
            </w:pPr>
            <w:r>
              <w:t>财政专户    核拨</w:t>
            </w:r>
          </w:p>
        </w:tc>
        <w:tc>
          <w:tcPr>
            <w:tcW w:w="1276" w:type="dxa"/>
            <w:vAlign w:val="center"/>
          </w:tcPr>
          <w:p>
            <w:pPr>
              <w:pStyle w:val="11"/>
            </w:pPr>
            <w:r>
              <w:t>单位资金</w:t>
            </w:r>
          </w:p>
        </w:tc>
        <w:tc>
          <w:tcPr>
            <w:tcW w:w="1276" w:type="dxa"/>
            <w:vAlign w:val="center"/>
          </w:tcPr>
          <w:p>
            <w:pPr>
              <w:pStyle w:val="11"/>
            </w:pPr>
            <w:r>
              <w:t>财政拨款    结转</w:t>
            </w:r>
          </w:p>
        </w:tc>
        <w:tc>
          <w:tcPr>
            <w:tcW w:w="1276" w:type="dxa"/>
            <w:vAlign w:val="center"/>
          </w:tcPr>
          <w:p>
            <w:pPr>
              <w:pStyle w:val="11"/>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2693" w:type="dxa"/>
            <w:vAlign w:val="center"/>
          </w:tcPr>
          <w:p>
            <w:pPr>
              <w:pStyle w:val="15"/>
              <w:spacing w:before="0" w:after="0"/>
              <w:ind w:firstLine="0"/>
            </w:pPr>
            <w:r>
              <w:t>合计</w:t>
            </w:r>
          </w:p>
        </w:tc>
        <w:tc>
          <w:tcPr>
            <w:tcW w:w="1134" w:type="dxa"/>
            <w:vAlign w:val="center"/>
          </w:tcPr>
          <w:p>
            <w:pPr>
              <w:pStyle w:val="16"/>
            </w:pPr>
          </w:p>
        </w:tc>
        <w:tc>
          <w:tcPr>
            <w:tcW w:w="1276" w:type="dxa"/>
            <w:vAlign w:val="center"/>
          </w:tcPr>
          <w:p>
            <w:pPr>
              <w:pStyle w:val="16"/>
            </w:pPr>
            <w:r>
              <w:t>280.00</w:t>
            </w:r>
          </w:p>
        </w:tc>
        <w:tc>
          <w:tcPr>
            <w:tcW w:w="1276" w:type="dxa"/>
            <w:vAlign w:val="center"/>
          </w:tcPr>
          <w:p>
            <w:pPr>
              <w:pStyle w:val="16"/>
            </w:pPr>
            <w:r>
              <w:t>280.00</w:t>
            </w: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怀财字【2023】7号办案及业务费</w:t>
            </w:r>
          </w:p>
        </w:tc>
        <w:tc>
          <w:tcPr>
            <w:tcW w:w="1134" w:type="dxa"/>
            <w:vAlign w:val="center"/>
          </w:tcPr>
          <w:p>
            <w:pPr>
              <w:pStyle w:val="13"/>
            </w:pPr>
            <w:r>
              <w:t>2011101</w:t>
            </w:r>
          </w:p>
        </w:tc>
        <w:tc>
          <w:tcPr>
            <w:tcW w:w="1276" w:type="dxa"/>
            <w:vAlign w:val="center"/>
          </w:tcPr>
          <w:p>
            <w:pPr>
              <w:pStyle w:val="12"/>
            </w:pPr>
            <w:r>
              <w:t>60.00</w:t>
            </w:r>
          </w:p>
        </w:tc>
        <w:tc>
          <w:tcPr>
            <w:tcW w:w="1276" w:type="dxa"/>
            <w:vAlign w:val="center"/>
          </w:tcPr>
          <w:p>
            <w:pPr>
              <w:pStyle w:val="12"/>
            </w:pPr>
            <w:r>
              <w:t>60.00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怀财字【2023】7号县级廉政教育基地运行经费</w:t>
            </w:r>
          </w:p>
        </w:tc>
        <w:tc>
          <w:tcPr>
            <w:tcW w:w="1134" w:type="dxa"/>
            <w:vAlign w:val="center"/>
          </w:tcPr>
          <w:p>
            <w:pPr>
              <w:pStyle w:val="13"/>
            </w:pPr>
            <w:r>
              <w:t>2011101</w:t>
            </w:r>
          </w:p>
        </w:tc>
        <w:tc>
          <w:tcPr>
            <w:tcW w:w="1276" w:type="dxa"/>
            <w:vAlign w:val="center"/>
          </w:tcPr>
          <w:p>
            <w:pPr>
              <w:pStyle w:val="12"/>
            </w:pPr>
            <w:r>
              <w:t>20.00</w:t>
            </w:r>
          </w:p>
        </w:tc>
        <w:tc>
          <w:tcPr>
            <w:tcW w:w="1276" w:type="dxa"/>
            <w:vAlign w:val="center"/>
          </w:tcPr>
          <w:p>
            <w:pPr>
              <w:pStyle w:val="12"/>
            </w:pPr>
            <w:r>
              <w:t>20.00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怀财字【2023】7号巡视巡察经费</w:t>
            </w:r>
          </w:p>
        </w:tc>
        <w:tc>
          <w:tcPr>
            <w:tcW w:w="1134" w:type="dxa"/>
            <w:vAlign w:val="center"/>
          </w:tcPr>
          <w:p>
            <w:pPr>
              <w:pStyle w:val="13"/>
            </w:pPr>
            <w:r>
              <w:t>2011101</w:t>
            </w:r>
          </w:p>
        </w:tc>
        <w:tc>
          <w:tcPr>
            <w:tcW w:w="1276" w:type="dxa"/>
            <w:vAlign w:val="center"/>
          </w:tcPr>
          <w:p>
            <w:pPr>
              <w:pStyle w:val="12"/>
            </w:pPr>
            <w:r>
              <w:t>200.00</w:t>
            </w:r>
          </w:p>
        </w:tc>
        <w:tc>
          <w:tcPr>
            <w:tcW w:w="1276" w:type="dxa"/>
            <w:vAlign w:val="center"/>
          </w:tcPr>
          <w:p>
            <w:pPr>
              <w:pStyle w:val="12"/>
            </w:pPr>
            <w:r>
              <w:t>200.00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96"/>
        <w:gridCol w:w="1096"/>
        <w:gridCol w:w="1096"/>
        <w:gridCol w:w="1096"/>
        <w:gridCol w:w="1096"/>
        <w:gridCol w:w="1096"/>
        <w:gridCol w:w="1096"/>
        <w:gridCol w:w="1096"/>
        <w:gridCol w:w="1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222001中国共产党怀来县纪律检查委员会</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2453.82</w:t>
            </w:r>
          </w:p>
        </w:tc>
        <w:tc>
          <w:tcPr>
            <w:tcW w:w="1417" w:type="dxa"/>
            <w:vAlign w:val="center"/>
          </w:tcPr>
          <w:p>
            <w:pPr>
              <w:pStyle w:val="16"/>
            </w:pPr>
            <w:r>
              <w:t>2453.82</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1631.64</w:t>
            </w:r>
          </w:p>
        </w:tc>
        <w:tc>
          <w:tcPr>
            <w:tcW w:w="1417" w:type="dxa"/>
            <w:vAlign w:val="center"/>
          </w:tcPr>
          <w:p>
            <w:pPr>
              <w:pStyle w:val="12"/>
            </w:pPr>
            <w:r>
              <w:t>1631.64</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647.10</w:t>
            </w:r>
          </w:p>
        </w:tc>
        <w:tc>
          <w:tcPr>
            <w:tcW w:w="1417" w:type="dxa"/>
            <w:vAlign w:val="center"/>
          </w:tcPr>
          <w:p>
            <w:pPr>
              <w:pStyle w:val="12"/>
            </w:pPr>
            <w:r>
              <w:t>647.10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r>
              <w:t>60.00</w:t>
            </w:r>
          </w:p>
        </w:tc>
        <w:tc>
          <w:tcPr>
            <w:tcW w:w="1417" w:type="dxa"/>
            <w:vAlign w:val="center"/>
          </w:tcPr>
          <w:p>
            <w:pPr>
              <w:pStyle w:val="12"/>
            </w:pPr>
            <w:r>
              <w:t>60.00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115.08</w:t>
            </w:r>
          </w:p>
        </w:tc>
        <w:tc>
          <w:tcPr>
            <w:tcW w:w="1417" w:type="dxa"/>
            <w:vAlign w:val="center"/>
          </w:tcPr>
          <w:p>
            <w:pPr>
              <w:pStyle w:val="12"/>
            </w:pPr>
            <w:r>
              <w:t>115.08</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96"/>
        <w:gridCol w:w="1096"/>
        <w:gridCol w:w="1096"/>
        <w:gridCol w:w="1096"/>
        <w:gridCol w:w="1096"/>
        <w:gridCol w:w="1096"/>
        <w:gridCol w:w="1096"/>
        <w:gridCol w:w="1096"/>
        <w:gridCol w:w="1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222001中国共产党怀来县纪律检查委员会</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23.90</w:t>
            </w:r>
          </w:p>
        </w:tc>
        <w:tc>
          <w:tcPr>
            <w:tcW w:w="1417" w:type="dxa"/>
            <w:vAlign w:val="center"/>
          </w:tcPr>
          <w:p>
            <w:pPr>
              <w:pStyle w:val="16"/>
            </w:pPr>
            <w:r>
              <w:t>23.90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23.90</w:t>
            </w:r>
          </w:p>
        </w:tc>
        <w:tc>
          <w:tcPr>
            <w:tcW w:w="1417" w:type="dxa"/>
            <w:vAlign w:val="center"/>
          </w:tcPr>
          <w:p>
            <w:pPr>
              <w:pStyle w:val="16"/>
            </w:pPr>
            <w:r>
              <w:t>23.90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23.90</w:t>
            </w:r>
          </w:p>
        </w:tc>
        <w:tc>
          <w:tcPr>
            <w:tcW w:w="1417" w:type="dxa"/>
            <w:vAlign w:val="center"/>
          </w:tcPr>
          <w:p>
            <w:pPr>
              <w:pStyle w:val="12"/>
            </w:pPr>
            <w:r>
              <w:t>23.90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B5F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2023-03-14T18:30:59Z</dcterms:created>
  <dcterms:modified xsi:type="dcterms:W3CDTF">2023-03-14T10:30:59Z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2023-03-14T18:30:55Z</dcterms:created>
  <dcterms:modified xsi:type="dcterms:W3CDTF">2023-03-14T10:30:55Z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2023-03-14T18:30:54Z</dcterms:created>
  <dcterms:modified xsi:type="dcterms:W3CDTF">2023-03-14T10:30:54Z</dcterms:modified>
</cp:coreProperties>
</file>

<file path=customXml/itemProps1.xml><?xml version="1.0" encoding="utf-8"?>
<ds:datastoreItem xmlns:ds="http://schemas.openxmlformats.org/officeDocument/2006/customXml" ds:itemID="{6146537f-1b5c-4614-9bc0-dfd55f47997d}">
  <ds:schemaRefs/>
</ds:datastoreItem>
</file>

<file path=customXml/itemProps2.xml><?xml version="1.0" encoding="utf-8"?>
<ds:datastoreItem xmlns:ds="http://schemas.openxmlformats.org/officeDocument/2006/customXml" ds:itemID="{fb8f2245-94ae-489d-a848-31ab310aa2d7}">
  <ds:schemaRefs/>
</ds:datastoreItem>
</file>

<file path=customXml/itemProps3.xml><?xml version="1.0" encoding="utf-8"?>
<ds:datastoreItem xmlns:ds="http://schemas.openxmlformats.org/officeDocument/2006/customXml" ds:itemID="{01e04c32-c763-4ad2-a304-b8bea949ff42}">
  <ds:schemaRefs/>
</ds:datastoreItem>
</file>

<file path=customXml/itemProps4.xml><?xml version="1.0" encoding="utf-8"?>
<ds:datastoreItem xmlns:ds="http://schemas.openxmlformats.org/officeDocument/2006/customXml" ds:itemID="{7c12b6fd-ab49-4bb0-a9cb-3ba68b06fd13}">
  <ds:schemaRefs/>
</ds:datastoreItem>
</file>

<file path=customXml/itemProps5.xml><?xml version="1.0" encoding="utf-8"?>
<ds:datastoreItem xmlns:ds="http://schemas.openxmlformats.org/officeDocument/2006/customXml" ds:itemID="{cc73b9a2-8927-4866-bda0-ab1f6a01e81b}">
  <ds:schemaRefs/>
</ds:datastoreItem>
</file>

<file path=customXml/itemProps6.xml><?xml version="1.0" encoding="utf-8"?>
<ds:datastoreItem xmlns:ds="http://schemas.openxmlformats.org/officeDocument/2006/customXml" ds:itemID="{454decbe-379c-4104-8675-969f55f2e2d7}">
  <ds:schemaRefs/>
</ds:datastoreItem>
</file>

<file path=docProps/app.xml><?xml version="1.0" encoding="utf-8"?>
<Properties xmlns="http://schemas.openxmlformats.org/officeDocument/2006/extended-properties" xmlns:vt="http://schemas.openxmlformats.org/officeDocument/2006/docPropsVTypes">
  <Pages>115</Pages>
  <Words>11252</Words>
  <Characters>17784</Characters>
  <TotalTime>1</TotalTime>
  <ScaleCrop>false</ScaleCrop>
  <LinksUpToDate>false</LinksUpToDate>
  <CharactersWithSpaces>18503</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2023-03-14T18:30:00Z</dcterms:created>
  <dc:creator>Administrator</dc:creator>
  <cp:lastModifiedBy>Administrator</cp:lastModifiedBy>
  <dcterms:modified xsi:type="dcterms:W3CDTF">2023-04-20T00:46:17Z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658B31E93CC24F7DA34D4331C566D4EC_13</vt:lpwstr>
  </property>
</Properties>
</file>