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怀来县医疗保障部门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怀来县医疗保障部门编制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1.[13073022X000010997878]冀财社【2021】164号 关于提前下达2022年中央财政医疗服务与保障能力提升补助资金的通知绩效目标表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2.[13073022X000010997879]冀财社【2021】159号 关于提前下达2022年中央财政城乡医疗救助补助资金预算的通知绩效目标表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3.[13073022X000010997914]冀财社﹝2021﹞179号 河北省财政厅关于提前下达2022年省级财政医疗救助补助资金的通知绩效目标表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4.[13073022X000010997933]怀财字【2022】7号城乡医疗救助县级配套资金绩效目标表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5.[13073022X000010997935]怀财字【2022】7号 困难群众参保自助资金绩效目标表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6.[13073022X000010997949]冀财社﹝2021﹞150号 关于提前下达2022年中央专项彩票公益金支持城乡医疗救助资金预算的通知绩效目标表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7.[13073022X000010997918]冀财社﹝2021﹞182号 关于提前下达2022年省级财政城乡居民医保村级代办员补助资金的通知绩效目标表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8.[13073022X000010997932]怀财字【2022】7号城乡居民医保县级配套资金绩效目标表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上解2021年新冠病毒疫苗及接种费用财政补助配套资金绩效目标表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新政策预留 绩效目标表</w:t>
      </w:r>
      <w:r>
        <w:tab/>
      </w:r>
      <w:r>
        <w:fldChar w:fldCharType="begin"/>
      </w:r>
      <w:r>
        <w:instrText xml:space="preserve">PAGEREF _Toc_4_4_0000000013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原新农合业务费绩效目标表</w:t>
      </w:r>
      <w:r>
        <w:tab/>
      </w:r>
      <w:r>
        <w:fldChar w:fldCharType="begin"/>
      </w:r>
      <w:r>
        <w:instrText xml:space="preserve">PAGEREF _Toc_4_4_0000000014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运行经费绩效目标表</w:t>
      </w:r>
      <w:r>
        <w:tab/>
      </w:r>
      <w:r>
        <w:fldChar w:fldCharType="begin"/>
      </w:r>
      <w:r>
        <w:instrText xml:space="preserve">PAGEREF _Toc_4_4_0000000015 \h</w:instrText>
      </w:r>
      <w:r>
        <w:fldChar w:fldCharType="separate"/>
      </w:r>
      <w:r>
        <w:t>15</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总体绩效目标：2022年怀来县医保局将</w:t>
      </w:r>
      <w:r>
        <w:rPr>
          <w:rFonts w:hint="eastAsia"/>
          <w:lang w:eastAsia="zh-CN"/>
        </w:rPr>
        <w:t>更好地完成</w:t>
      </w:r>
      <w:r>
        <w:t>省、市、县各级主管部门下达的各项目标任务。使城乡医疗救助补助受益人数比率达到80%以上，城乡医疗救助补助资拨付率达到80%以上，城乡医疗救助补助人员满意度达到80%以上。</w:t>
      </w:r>
    </w:p>
    <w:p>
      <w:pPr>
        <w:pStyle w:val="5"/>
      </w:pPr>
    </w:p>
    <w:p>
      <w:pPr>
        <w:pStyle w:val="5"/>
      </w:pPr>
      <w:r>
        <w:t>二、分项绩效目标</w:t>
      </w:r>
    </w:p>
    <w:p>
      <w:pPr>
        <w:pStyle w:val="5"/>
      </w:pPr>
      <w:r>
        <w:rPr>
          <w:rFonts w:hint="eastAsia"/>
          <w:lang w:eastAsia="zh-CN"/>
        </w:rPr>
        <w:t>分项绩效目标</w:t>
      </w:r>
      <w:r>
        <w:t>：1、完成全县以城镇职工和城乡医疗保险、生育险的收缴、审核、报销；２、做好全县医院、门诊、药店的药品和医疗服务价格的监督管理工作；3、使建档立卡贫困户、五保户、低保户、医疗支出困难人员通过实施医疗救助使就医现状得到改变。</w:t>
      </w:r>
    </w:p>
    <w:p>
      <w:pPr>
        <w:pStyle w:val="5"/>
      </w:pPr>
    </w:p>
    <w:p>
      <w:pPr>
        <w:pStyle w:val="5"/>
      </w:pPr>
      <w:r>
        <w:t>三、工作保障措施</w:t>
      </w:r>
    </w:p>
    <w:p>
      <w:pPr>
        <w:pStyle w:val="5"/>
      </w:pPr>
      <w:r>
        <w:t>工作保障措施：1、探索推进，逐步完善机构改革后医保局的职责、功能和任务；2、针对医疗救助工作中可能出现的各种问题，逐步完善医疗救助政策，确保工作平稳运行；3、加大宣传确保医疗救助工作稳步运行。使建档立卡贫困户、五保户、低保户、医疗费用支出困难人员通过实施医疗救助使就医现状得到改善；4、强化监管，确保医疗救助补助资金的安全使用。及时将中央、省、县各级医疗救助配套资金纳入财政专户，做到收支平衡，确保按时足额发放、支付；5、全面改进工作作风，提升服务质量。组织开展干部作风建设和机关效能建设、创人民满意医保等活动，促进医疗保险事业健康发展。</w:t>
      </w:r>
    </w:p>
    <w:p>
      <w:pPr>
        <w:pStyle w:val="7"/>
        <w:ind w:firstLine="0"/>
        <w:rPr>
          <w:rFonts w:hint="eastAsia"/>
          <w:lang w:eastAsia="zh-CN"/>
        </w:rPr>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bookmarkStart w:id="13" w:name="_GoBack"/>
      <w:bookmarkEnd w:id="1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4"/>
      <w:r>
        <w:rPr>
          <w:rFonts w:ascii="方正仿宋_GBK" w:hAnsi="方正仿宋_GBK" w:eastAsia="方正仿宋_GBK" w:cs="方正仿宋_GBK"/>
          <w:color w:val="000000"/>
          <w:sz w:val="28"/>
        </w:rPr>
        <w:t>1.[13073022X000010997878]冀财社【2021】164号 关于提前下达2022年中央财政医疗服务与保障能力提升补助资金的通知绩效目标表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13073022P00787810001C</w:t>
            </w:r>
          </w:p>
        </w:tc>
        <w:tc>
          <w:tcPr>
            <w:tcW w:w="1587" w:type="dxa"/>
            <w:vAlign w:val="center"/>
          </w:tcPr>
          <w:p>
            <w:pPr>
              <w:pStyle w:val="11"/>
            </w:pPr>
            <w:r>
              <w:t>项目名称</w:t>
            </w:r>
          </w:p>
        </w:tc>
        <w:tc>
          <w:tcPr>
            <w:tcW w:w="4422" w:type="dxa"/>
            <w:gridSpan w:val="3"/>
            <w:vAlign w:val="center"/>
          </w:tcPr>
          <w:p>
            <w:pPr>
              <w:pStyle w:val="10"/>
            </w:pPr>
            <w:r>
              <w:t>[13073022X000010997878]冀财社【2021】164号 关于提前下达2022年中央财政医疗服务与保障能力提升补助资金的通知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w:t>
            </w:r>
          </w:p>
        </w:tc>
        <w:tc>
          <w:tcPr>
            <w:tcW w:w="1587" w:type="dxa"/>
            <w:vAlign w:val="center"/>
          </w:tcPr>
          <w:p>
            <w:pPr>
              <w:pStyle w:val="11"/>
            </w:pPr>
            <w:r>
              <w:t>其中：财政    资金</w:t>
            </w:r>
          </w:p>
        </w:tc>
        <w:tc>
          <w:tcPr>
            <w:tcW w:w="1304" w:type="dxa"/>
            <w:vAlign w:val="center"/>
          </w:tcPr>
          <w:p>
            <w:pPr>
              <w:pStyle w:val="10"/>
            </w:pPr>
            <w:r>
              <w:t>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1.提高服务对象满意度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医保政策宣传活动举办次数</w:t>
            </w:r>
          </w:p>
        </w:tc>
        <w:tc>
          <w:tcPr>
            <w:tcW w:w="2891" w:type="dxa"/>
            <w:vAlign w:val="center"/>
          </w:tcPr>
          <w:p>
            <w:pPr>
              <w:pStyle w:val="10"/>
            </w:pPr>
            <w:r>
              <w:t>医保政策宣传活动举办次数</w:t>
            </w:r>
          </w:p>
        </w:tc>
        <w:tc>
          <w:tcPr>
            <w:tcW w:w="1276" w:type="dxa"/>
            <w:vAlign w:val="center"/>
          </w:tcPr>
          <w:p>
            <w:pPr>
              <w:pStyle w:val="10"/>
            </w:pPr>
            <w:r>
              <w:t>≥2次</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县级所属定点医药机构监督检查覆盖率</w:t>
            </w:r>
          </w:p>
        </w:tc>
        <w:tc>
          <w:tcPr>
            <w:tcW w:w="2891" w:type="dxa"/>
            <w:vAlign w:val="center"/>
          </w:tcPr>
          <w:p>
            <w:pPr>
              <w:pStyle w:val="10"/>
            </w:pPr>
            <w:r>
              <w:t>县级所属定点医药机构监督检查覆盖率</w:t>
            </w:r>
          </w:p>
        </w:tc>
        <w:tc>
          <w:tcPr>
            <w:tcW w:w="1276" w:type="dxa"/>
            <w:vAlign w:val="center"/>
          </w:tcPr>
          <w:p>
            <w:pPr>
              <w:pStyle w:val="10"/>
            </w:pPr>
            <w:r>
              <w:t>≥100%</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支出及时性</w:t>
            </w:r>
          </w:p>
        </w:tc>
        <w:tc>
          <w:tcPr>
            <w:tcW w:w="2891" w:type="dxa"/>
            <w:vAlign w:val="center"/>
          </w:tcPr>
          <w:p>
            <w:pPr>
              <w:pStyle w:val="10"/>
            </w:pPr>
            <w:r>
              <w:t>支出及时性</w:t>
            </w:r>
          </w:p>
        </w:tc>
        <w:tc>
          <w:tcPr>
            <w:tcW w:w="1276" w:type="dxa"/>
            <w:vAlign w:val="center"/>
          </w:tcPr>
          <w:p>
            <w:pPr>
              <w:pStyle w:val="10"/>
            </w:pPr>
            <w:r>
              <w:t>≥6月</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资金支出额</w:t>
            </w:r>
          </w:p>
        </w:tc>
        <w:tc>
          <w:tcPr>
            <w:tcW w:w="2891" w:type="dxa"/>
            <w:vAlign w:val="center"/>
          </w:tcPr>
          <w:p>
            <w:pPr>
              <w:pStyle w:val="10"/>
            </w:pPr>
            <w:r>
              <w:t>资金支出额</w:t>
            </w:r>
          </w:p>
        </w:tc>
        <w:tc>
          <w:tcPr>
            <w:tcW w:w="1276" w:type="dxa"/>
            <w:vAlign w:val="center"/>
          </w:tcPr>
          <w:p>
            <w:pPr>
              <w:pStyle w:val="10"/>
            </w:pPr>
            <w:r>
              <w:t>≤7万</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受众政策了解程度</w:t>
            </w:r>
          </w:p>
        </w:tc>
        <w:tc>
          <w:tcPr>
            <w:tcW w:w="2891" w:type="dxa"/>
            <w:vAlign w:val="center"/>
          </w:tcPr>
          <w:p>
            <w:pPr>
              <w:pStyle w:val="10"/>
            </w:pPr>
            <w:r>
              <w:t>受众政策了解程度</w:t>
            </w:r>
          </w:p>
        </w:tc>
        <w:tc>
          <w:tcPr>
            <w:tcW w:w="1276" w:type="dxa"/>
            <w:vAlign w:val="center"/>
          </w:tcPr>
          <w:p>
            <w:pPr>
              <w:pStyle w:val="10"/>
            </w:pPr>
            <w:r>
              <w:t>≥80%</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参保人员服务满意度</w:t>
            </w:r>
          </w:p>
        </w:tc>
        <w:tc>
          <w:tcPr>
            <w:tcW w:w="2891" w:type="dxa"/>
            <w:vAlign w:val="center"/>
          </w:tcPr>
          <w:p>
            <w:pPr>
              <w:pStyle w:val="10"/>
            </w:pPr>
            <w:r>
              <w:t>参保人员服务满意度</w:t>
            </w:r>
          </w:p>
        </w:tc>
        <w:tc>
          <w:tcPr>
            <w:tcW w:w="1276" w:type="dxa"/>
            <w:vAlign w:val="center"/>
          </w:tcPr>
          <w:p>
            <w:pPr>
              <w:pStyle w:val="10"/>
            </w:pPr>
            <w:r>
              <w:t>≥80%</w:t>
            </w:r>
          </w:p>
        </w:tc>
        <w:tc>
          <w:tcPr>
            <w:tcW w:w="1843" w:type="dxa"/>
            <w:vAlign w:val="center"/>
          </w:tcPr>
          <w:p>
            <w:pPr>
              <w:pStyle w:val="10"/>
            </w:pPr>
            <w:r>
              <w:t>历年数据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2.[13073022X000010997879]冀财社【2021】159号 关于提前下达2022年中央财政城乡医疗救助补助资金预算的通知绩效目标表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13073022P007879100012</w:t>
            </w:r>
          </w:p>
        </w:tc>
        <w:tc>
          <w:tcPr>
            <w:tcW w:w="1587" w:type="dxa"/>
            <w:vAlign w:val="center"/>
          </w:tcPr>
          <w:p>
            <w:pPr>
              <w:pStyle w:val="11"/>
            </w:pPr>
            <w:r>
              <w:t>项目名称</w:t>
            </w:r>
          </w:p>
        </w:tc>
        <w:tc>
          <w:tcPr>
            <w:tcW w:w="4422" w:type="dxa"/>
            <w:gridSpan w:val="3"/>
            <w:vAlign w:val="center"/>
          </w:tcPr>
          <w:p>
            <w:pPr>
              <w:pStyle w:val="10"/>
            </w:pPr>
            <w:r>
              <w:t>[13073022X000010997879]冀财社【2021】159号 关于提前下达2022年中央财政城乡医疗救助补助资金预算的通知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275.00</w:t>
            </w:r>
          </w:p>
        </w:tc>
        <w:tc>
          <w:tcPr>
            <w:tcW w:w="1587" w:type="dxa"/>
            <w:vAlign w:val="center"/>
          </w:tcPr>
          <w:p>
            <w:pPr>
              <w:pStyle w:val="11"/>
            </w:pPr>
            <w:r>
              <w:t>其中：财政    资金</w:t>
            </w:r>
          </w:p>
        </w:tc>
        <w:tc>
          <w:tcPr>
            <w:tcW w:w="1304" w:type="dxa"/>
            <w:vAlign w:val="center"/>
          </w:tcPr>
          <w:p>
            <w:pPr>
              <w:pStyle w:val="10"/>
            </w:pPr>
            <w:r>
              <w:t>275.00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1.提高受益群众满意度。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r>
              <w:tab/>
            </w:r>
          </w:p>
          <w:p>
            <w:pPr>
              <w:pStyle w:val="10"/>
            </w:pPr>
          </w:p>
        </w:tc>
        <w:tc>
          <w:tcPr>
            <w:tcW w:w="2891" w:type="dxa"/>
            <w:vAlign w:val="center"/>
          </w:tcPr>
          <w:p>
            <w:pPr>
              <w:pStyle w:val="10"/>
            </w:pPr>
            <w:r>
              <w:t>门诊和住院医疗救助人次</w:t>
            </w:r>
            <w:r>
              <w:tab/>
            </w:r>
          </w:p>
          <w:p>
            <w:pPr>
              <w:pStyle w:val="10"/>
            </w:pP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p>
            <w:pPr>
              <w:pStyle w:val="10"/>
            </w:pPr>
          </w:p>
        </w:tc>
        <w:tc>
          <w:tcPr>
            <w:tcW w:w="2891" w:type="dxa"/>
            <w:vAlign w:val="center"/>
          </w:tcPr>
          <w:p>
            <w:pPr>
              <w:pStyle w:val="10"/>
            </w:pPr>
            <w:r>
              <w:t>基本医疗救助住院实际报销比例</w:t>
            </w:r>
          </w:p>
          <w:p>
            <w:pPr>
              <w:pStyle w:val="10"/>
            </w:pP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p>
            <w:pPr>
              <w:pStyle w:val="10"/>
            </w:pPr>
          </w:p>
        </w:tc>
        <w:tc>
          <w:tcPr>
            <w:tcW w:w="2891" w:type="dxa"/>
            <w:vAlign w:val="center"/>
          </w:tcPr>
          <w:p>
            <w:pPr>
              <w:pStyle w:val="10"/>
            </w:pPr>
            <w:r>
              <w:t>资助参加城乡居民医疗救助人数</w:t>
            </w:r>
          </w:p>
          <w:p>
            <w:pPr>
              <w:pStyle w:val="10"/>
            </w:pP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≥85%</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救助对象的满意度</w:t>
            </w:r>
          </w:p>
        </w:tc>
        <w:tc>
          <w:tcPr>
            <w:tcW w:w="2891" w:type="dxa"/>
            <w:vAlign w:val="center"/>
          </w:tcPr>
          <w:p>
            <w:pPr>
              <w:pStyle w:val="10"/>
            </w:pPr>
            <w:r>
              <w:t>救助对象的满意度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3.[13073022X000010997914]冀财社﹝2021﹞179号 河北省财政厅关于提前下达2022年省级财政医疗救助补助资金的通知绩效目标表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13073022P007914100012</w:t>
            </w:r>
          </w:p>
        </w:tc>
        <w:tc>
          <w:tcPr>
            <w:tcW w:w="1587" w:type="dxa"/>
            <w:vAlign w:val="center"/>
          </w:tcPr>
          <w:p>
            <w:pPr>
              <w:pStyle w:val="11"/>
            </w:pPr>
            <w:r>
              <w:t>项目名称</w:t>
            </w:r>
          </w:p>
        </w:tc>
        <w:tc>
          <w:tcPr>
            <w:tcW w:w="4422" w:type="dxa"/>
            <w:gridSpan w:val="3"/>
            <w:vAlign w:val="center"/>
          </w:tcPr>
          <w:p>
            <w:pPr>
              <w:pStyle w:val="10"/>
            </w:pPr>
            <w:r>
              <w:t>[13073022X000010997914]冀财社﹝2021﹞179号 河北省财政厅关于提前下达2022年省级财政医疗救助补助资金的通知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419.00</w:t>
            </w:r>
          </w:p>
        </w:tc>
        <w:tc>
          <w:tcPr>
            <w:tcW w:w="1587" w:type="dxa"/>
            <w:vAlign w:val="center"/>
          </w:tcPr>
          <w:p>
            <w:pPr>
              <w:pStyle w:val="11"/>
            </w:pPr>
            <w:r>
              <w:t>其中：财政    资金</w:t>
            </w:r>
          </w:p>
        </w:tc>
        <w:tc>
          <w:tcPr>
            <w:tcW w:w="1304" w:type="dxa"/>
            <w:vAlign w:val="center"/>
          </w:tcPr>
          <w:p>
            <w:pPr>
              <w:pStyle w:val="10"/>
            </w:pPr>
            <w:r>
              <w:t>419.00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7"/>
      <w:r>
        <w:rPr>
          <w:rFonts w:ascii="方正仿宋_GBK" w:hAnsi="方正仿宋_GBK" w:eastAsia="方正仿宋_GBK" w:cs="方正仿宋_GBK"/>
          <w:color w:val="000000"/>
          <w:sz w:val="28"/>
        </w:rPr>
        <w:t>4.[13073022X000010997933]怀财字【2022】7号城乡医疗救助县级配套资金绩效目标表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13073022P00793310001T</w:t>
            </w:r>
          </w:p>
        </w:tc>
        <w:tc>
          <w:tcPr>
            <w:tcW w:w="1587" w:type="dxa"/>
            <w:vAlign w:val="center"/>
          </w:tcPr>
          <w:p>
            <w:pPr>
              <w:pStyle w:val="11"/>
            </w:pPr>
            <w:r>
              <w:t>项目名称</w:t>
            </w:r>
          </w:p>
        </w:tc>
        <w:tc>
          <w:tcPr>
            <w:tcW w:w="4422" w:type="dxa"/>
            <w:gridSpan w:val="3"/>
            <w:vAlign w:val="center"/>
          </w:tcPr>
          <w:p>
            <w:pPr>
              <w:pStyle w:val="10"/>
            </w:pPr>
            <w:r>
              <w:t>[13073022X000010997933]怀财字【2022】7号城乡医疗救助县级配套资金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450.00</w:t>
            </w:r>
          </w:p>
        </w:tc>
        <w:tc>
          <w:tcPr>
            <w:tcW w:w="1587" w:type="dxa"/>
            <w:vAlign w:val="center"/>
          </w:tcPr>
          <w:p>
            <w:pPr>
              <w:pStyle w:val="11"/>
            </w:pPr>
            <w:r>
              <w:t>其中：财政    资金</w:t>
            </w:r>
          </w:p>
        </w:tc>
        <w:tc>
          <w:tcPr>
            <w:tcW w:w="1304" w:type="dxa"/>
            <w:vAlign w:val="center"/>
          </w:tcPr>
          <w:p>
            <w:pPr>
              <w:pStyle w:val="10"/>
            </w:pPr>
            <w:r>
              <w:t>450.00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8"/>
      <w:r>
        <w:rPr>
          <w:rFonts w:ascii="方正仿宋_GBK" w:hAnsi="方正仿宋_GBK" w:eastAsia="方正仿宋_GBK" w:cs="方正仿宋_GBK"/>
          <w:color w:val="000000"/>
          <w:sz w:val="28"/>
        </w:rPr>
        <w:t>5.[13073022X000010997935]怀财字【2022】7号 困难群众参保自助资金绩效目标表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13073022P007935100016</w:t>
            </w:r>
          </w:p>
        </w:tc>
        <w:tc>
          <w:tcPr>
            <w:tcW w:w="1587" w:type="dxa"/>
            <w:vAlign w:val="center"/>
          </w:tcPr>
          <w:p>
            <w:pPr>
              <w:pStyle w:val="11"/>
            </w:pPr>
            <w:r>
              <w:t>项目名称</w:t>
            </w:r>
          </w:p>
        </w:tc>
        <w:tc>
          <w:tcPr>
            <w:tcW w:w="4422" w:type="dxa"/>
            <w:gridSpan w:val="3"/>
            <w:vAlign w:val="center"/>
          </w:tcPr>
          <w:p>
            <w:pPr>
              <w:pStyle w:val="10"/>
            </w:pPr>
            <w:r>
              <w:t>[13073022X000010997935]怀财字【2022】7号 困难群众参保自助资金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267.26</w:t>
            </w:r>
          </w:p>
        </w:tc>
        <w:tc>
          <w:tcPr>
            <w:tcW w:w="1587" w:type="dxa"/>
            <w:vAlign w:val="center"/>
          </w:tcPr>
          <w:p>
            <w:pPr>
              <w:pStyle w:val="11"/>
            </w:pPr>
            <w:r>
              <w:t>其中：财政    资金</w:t>
            </w:r>
          </w:p>
        </w:tc>
        <w:tc>
          <w:tcPr>
            <w:tcW w:w="1304" w:type="dxa"/>
            <w:vAlign w:val="center"/>
          </w:tcPr>
          <w:p>
            <w:pPr>
              <w:pStyle w:val="10"/>
            </w:pPr>
            <w:r>
              <w:t>267.26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9"/>
      <w:r>
        <w:rPr>
          <w:rFonts w:ascii="方正仿宋_GBK" w:hAnsi="方正仿宋_GBK" w:eastAsia="方正仿宋_GBK" w:cs="方正仿宋_GBK"/>
          <w:color w:val="000000"/>
          <w:sz w:val="28"/>
        </w:rPr>
        <w:t>6.[13073022X000010997949]冀财社﹝2021﹞150号 关于提前下达2022年中央专项彩票公益金支持城乡医疗救助资金预算的通知绩效目标表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13073022P007949100014</w:t>
            </w:r>
          </w:p>
        </w:tc>
        <w:tc>
          <w:tcPr>
            <w:tcW w:w="1587" w:type="dxa"/>
            <w:vAlign w:val="center"/>
          </w:tcPr>
          <w:p>
            <w:pPr>
              <w:pStyle w:val="11"/>
            </w:pPr>
            <w:r>
              <w:t>项目名称</w:t>
            </w:r>
          </w:p>
        </w:tc>
        <w:tc>
          <w:tcPr>
            <w:tcW w:w="4422" w:type="dxa"/>
            <w:gridSpan w:val="3"/>
            <w:vAlign w:val="center"/>
          </w:tcPr>
          <w:p>
            <w:pPr>
              <w:pStyle w:val="10"/>
            </w:pPr>
            <w:r>
              <w:t>[13073022X000010997949]冀财社﹝2021﹞150号 关于提前下达2022年中央专项彩票公益金支持城乡医疗救助资金预算的通知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w:t>
            </w:r>
          </w:p>
        </w:tc>
        <w:tc>
          <w:tcPr>
            <w:tcW w:w="1587" w:type="dxa"/>
            <w:vAlign w:val="center"/>
          </w:tcPr>
          <w:p>
            <w:pPr>
              <w:pStyle w:val="11"/>
            </w:pPr>
            <w:r>
              <w:t>其中：财政    资金</w:t>
            </w:r>
          </w:p>
        </w:tc>
        <w:tc>
          <w:tcPr>
            <w:tcW w:w="1304" w:type="dxa"/>
            <w:vAlign w:val="center"/>
          </w:tcPr>
          <w:p>
            <w:pPr>
              <w:pStyle w:val="10"/>
            </w:pPr>
            <w:r>
              <w:t>19.00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0"/>
      <w:r>
        <w:rPr>
          <w:rFonts w:ascii="方正仿宋_GBK" w:hAnsi="方正仿宋_GBK" w:eastAsia="方正仿宋_GBK" w:cs="方正仿宋_GBK"/>
          <w:color w:val="000000"/>
          <w:sz w:val="28"/>
        </w:rPr>
        <w:t>7.[13073022X000010997918]冀财社﹝2021﹞182号 关于提前下达2022年省级财政城乡居民医保村级代办员补助资金的通知绩效目标表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13073022P00791810001Q</w:t>
            </w:r>
          </w:p>
        </w:tc>
        <w:tc>
          <w:tcPr>
            <w:tcW w:w="1587" w:type="dxa"/>
            <w:vAlign w:val="center"/>
          </w:tcPr>
          <w:p>
            <w:pPr>
              <w:pStyle w:val="11"/>
            </w:pPr>
            <w:r>
              <w:t>项目名称</w:t>
            </w:r>
          </w:p>
        </w:tc>
        <w:tc>
          <w:tcPr>
            <w:tcW w:w="4422" w:type="dxa"/>
            <w:gridSpan w:val="3"/>
            <w:vAlign w:val="center"/>
          </w:tcPr>
          <w:p>
            <w:pPr>
              <w:pStyle w:val="10"/>
            </w:pPr>
            <w:r>
              <w:t>[13073022X000010997918]冀财社﹝2021﹞182号 关于提前下达2022年省级财政城乡居民医保村级代办员补助资金的通知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2022年省级财政城乡居民医保村级代办员补助资金的通知</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11"/>
      <w:r>
        <w:rPr>
          <w:rFonts w:ascii="方正仿宋_GBK" w:hAnsi="方正仿宋_GBK" w:eastAsia="方正仿宋_GBK" w:cs="方正仿宋_GBK"/>
          <w:color w:val="000000"/>
          <w:sz w:val="28"/>
        </w:rPr>
        <w:t>8.[13073022X000010997932]怀财字【2022】7号城乡居民医保县级配套资金绩效目标表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13073022P007932100015</w:t>
            </w:r>
          </w:p>
        </w:tc>
        <w:tc>
          <w:tcPr>
            <w:tcW w:w="1587" w:type="dxa"/>
            <w:vAlign w:val="center"/>
          </w:tcPr>
          <w:p>
            <w:pPr>
              <w:pStyle w:val="11"/>
            </w:pPr>
            <w:r>
              <w:t>项目名称</w:t>
            </w:r>
          </w:p>
        </w:tc>
        <w:tc>
          <w:tcPr>
            <w:tcW w:w="4422" w:type="dxa"/>
            <w:gridSpan w:val="3"/>
            <w:vAlign w:val="center"/>
          </w:tcPr>
          <w:p>
            <w:pPr>
              <w:pStyle w:val="10"/>
            </w:pPr>
            <w:r>
              <w:t>[13073022X000010997932]怀财字【2022】7号城乡居民医保县级配套资金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5000.00</w:t>
            </w:r>
          </w:p>
        </w:tc>
        <w:tc>
          <w:tcPr>
            <w:tcW w:w="1587" w:type="dxa"/>
            <w:vAlign w:val="center"/>
          </w:tcPr>
          <w:p>
            <w:pPr>
              <w:pStyle w:val="11"/>
            </w:pPr>
            <w:r>
              <w:t>其中：财政    资金</w:t>
            </w:r>
          </w:p>
        </w:tc>
        <w:tc>
          <w:tcPr>
            <w:tcW w:w="1304" w:type="dxa"/>
            <w:vAlign w:val="center"/>
          </w:tcPr>
          <w:p>
            <w:pPr>
              <w:pStyle w:val="10"/>
            </w:pPr>
            <w:r>
              <w:t>5000.00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城乡居民医保县级配套资金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2"/>
      <w:r>
        <w:rPr>
          <w:rFonts w:ascii="方正仿宋_GBK" w:hAnsi="方正仿宋_GBK" w:eastAsia="方正仿宋_GBK" w:cs="方正仿宋_GBK"/>
          <w:color w:val="000000"/>
          <w:sz w:val="28"/>
        </w:rPr>
        <w:t>9.怀财字【2022】7号 上解2021年新冠病毒疫苗及接种费用财政补助配套资金绩效目标表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13073022P008236100018</w:t>
            </w:r>
          </w:p>
        </w:tc>
        <w:tc>
          <w:tcPr>
            <w:tcW w:w="1587" w:type="dxa"/>
            <w:vAlign w:val="center"/>
          </w:tcPr>
          <w:p>
            <w:pPr>
              <w:pStyle w:val="11"/>
            </w:pPr>
            <w:r>
              <w:t>项目名称</w:t>
            </w:r>
          </w:p>
        </w:tc>
        <w:tc>
          <w:tcPr>
            <w:tcW w:w="4422" w:type="dxa"/>
            <w:gridSpan w:val="3"/>
            <w:vAlign w:val="center"/>
          </w:tcPr>
          <w:p>
            <w:pPr>
              <w:pStyle w:val="10"/>
            </w:pPr>
            <w:r>
              <w:t>怀财字【2022】7号 上解2021年新冠病毒疫苗及接种费用财政补助配套资金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357.53</w:t>
            </w:r>
          </w:p>
        </w:tc>
        <w:tc>
          <w:tcPr>
            <w:tcW w:w="1587" w:type="dxa"/>
            <w:vAlign w:val="center"/>
          </w:tcPr>
          <w:p>
            <w:pPr>
              <w:pStyle w:val="11"/>
            </w:pPr>
            <w:r>
              <w:t>其中：财政    资金</w:t>
            </w:r>
          </w:p>
        </w:tc>
        <w:tc>
          <w:tcPr>
            <w:tcW w:w="1304" w:type="dxa"/>
            <w:vAlign w:val="center"/>
          </w:tcPr>
          <w:p>
            <w:pPr>
              <w:pStyle w:val="10"/>
            </w:pPr>
            <w:r>
              <w:t>357.53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2021年新冠病毒疫苗及接种费用财政补助配套资金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1.提供资金保障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补助资金支付率</w:t>
            </w:r>
          </w:p>
        </w:tc>
        <w:tc>
          <w:tcPr>
            <w:tcW w:w="2891" w:type="dxa"/>
            <w:vAlign w:val="center"/>
          </w:tcPr>
          <w:p>
            <w:pPr>
              <w:pStyle w:val="10"/>
            </w:pPr>
            <w:r>
              <w:t>补助资金支付率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p>
            <w:pPr>
              <w:pStyle w:val="10"/>
            </w:pP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3"/>
      <w:r>
        <w:rPr>
          <w:rFonts w:ascii="方正仿宋_GBK" w:hAnsi="方正仿宋_GBK" w:eastAsia="方正仿宋_GBK" w:cs="方正仿宋_GBK"/>
          <w:color w:val="000000"/>
          <w:sz w:val="28"/>
        </w:rPr>
        <w:t>10.怀财字【2022】7号 新政策预留 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13073022P00823510003R</w:t>
            </w:r>
          </w:p>
        </w:tc>
        <w:tc>
          <w:tcPr>
            <w:tcW w:w="1587" w:type="dxa"/>
            <w:vAlign w:val="center"/>
          </w:tcPr>
          <w:p>
            <w:pPr>
              <w:pStyle w:val="11"/>
            </w:pPr>
            <w:r>
              <w:t>项目名称</w:t>
            </w:r>
          </w:p>
        </w:tc>
        <w:tc>
          <w:tcPr>
            <w:tcW w:w="4422" w:type="dxa"/>
            <w:gridSpan w:val="3"/>
            <w:vAlign w:val="center"/>
          </w:tcPr>
          <w:p>
            <w:pPr>
              <w:pStyle w:val="10"/>
            </w:pPr>
            <w:r>
              <w:t xml:space="preserve">怀财字【2022】7号 新政策预留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医保基金县级配套预留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4"/>
      <w:r>
        <w:rPr>
          <w:rFonts w:ascii="方正仿宋_GBK" w:hAnsi="方正仿宋_GBK" w:eastAsia="方正仿宋_GBK" w:cs="方正仿宋_GBK"/>
          <w:color w:val="000000"/>
          <w:sz w:val="28"/>
        </w:rPr>
        <w:t>11.怀财字【2022】7号 原新农合业务费绩效目标表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13073022P00823710002H</w:t>
            </w:r>
          </w:p>
        </w:tc>
        <w:tc>
          <w:tcPr>
            <w:tcW w:w="1587" w:type="dxa"/>
            <w:vAlign w:val="center"/>
          </w:tcPr>
          <w:p>
            <w:pPr>
              <w:pStyle w:val="11"/>
            </w:pPr>
            <w:r>
              <w:t>项目名称</w:t>
            </w:r>
          </w:p>
        </w:tc>
        <w:tc>
          <w:tcPr>
            <w:tcW w:w="4422" w:type="dxa"/>
            <w:gridSpan w:val="3"/>
            <w:vAlign w:val="center"/>
          </w:tcPr>
          <w:p>
            <w:pPr>
              <w:pStyle w:val="10"/>
            </w:pPr>
            <w:r>
              <w:t>怀财字【2022】7号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5"/>
      <w:r>
        <w:rPr>
          <w:rFonts w:ascii="方正仿宋_GBK" w:hAnsi="方正仿宋_GBK" w:eastAsia="方正仿宋_GBK" w:cs="方正仿宋_GBK"/>
          <w:color w:val="000000"/>
          <w:sz w:val="28"/>
        </w:rPr>
        <w:t>12.怀财字【2022】7号 运行经费绩效目标表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13073022P008238100027</w:t>
            </w:r>
          </w:p>
        </w:tc>
        <w:tc>
          <w:tcPr>
            <w:tcW w:w="1587" w:type="dxa"/>
            <w:vAlign w:val="center"/>
          </w:tcPr>
          <w:p>
            <w:pPr>
              <w:pStyle w:val="11"/>
            </w:pPr>
            <w:r>
              <w:t>项目名称</w:t>
            </w:r>
          </w:p>
        </w:tc>
        <w:tc>
          <w:tcPr>
            <w:tcW w:w="4422" w:type="dxa"/>
            <w:gridSpan w:val="3"/>
            <w:vAlign w:val="center"/>
          </w:tcPr>
          <w:p>
            <w:pPr>
              <w:pStyle w:val="10"/>
            </w:pPr>
            <w:r>
              <w:t>怀财字【2022】7号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cwYjJjYTQ5NDM0NzE4Mjk3MjZjYjg4YjFmMmIifQ=="/>
  </w:docVars>
  <w:rsids>
    <w:rsidRoot w:val="00F3342D"/>
    <w:rsid w:val="0083515F"/>
    <w:rsid w:val="00F14F1B"/>
    <w:rsid w:val="00F3342D"/>
    <w:rsid w:val="2B023CE9"/>
    <w:rsid w:val="62F0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BC8B3E4-117A-4B44-B2AB-6AE8C32B7A3E}">
  <ds:schemaRefs/>
</ds:datastoreItem>
</file>

<file path=customXml/itemProps10.xml><?xml version="1.0" encoding="utf-8"?>
<ds:datastoreItem xmlns:ds="http://schemas.openxmlformats.org/officeDocument/2006/customXml" ds:itemID="{39A074BE-C88D-4378-89C7-28C2B89CD5F4}">
  <ds:schemaRefs/>
</ds:datastoreItem>
</file>

<file path=customXml/itemProps11.xml><?xml version="1.0" encoding="utf-8"?>
<ds:datastoreItem xmlns:ds="http://schemas.openxmlformats.org/officeDocument/2006/customXml" ds:itemID="{54EA3119-CFFB-4C5B-BE5F-B12E0AB36A09}">
  <ds:schemaRefs/>
</ds:datastoreItem>
</file>

<file path=customXml/itemProps12.xml><?xml version="1.0" encoding="utf-8"?>
<ds:datastoreItem xmlns:ds="http://schemas.openxmlformats.org/officeDocument/2006/customXml" ds:itemID="{731F04B7-B3DE-4BBA-862D-62D80724F4E9}">
  <ds:schemaRefs/>
</ds:datastoreItem>
</file>

<file path=customXml/itemProps13.xml><?xml version="1.0" encoding="utf-8"?>
<ds:datastoreItem xmlns:ds="http://schemas.openxmlformats.org/officeDocument/2006/customXml" ds:itemID="{5DBEDE0C-4EDE-4816-B478-CE05F03B5248}">
  <ds:schemaRefs/>
</ds:datastoreItem>
</file>

<file path=customXml/itemProps14.xml><?xml version="1.0" encoding="utf-8"?>
<ds:datastoreItem xmlns:ds="http://schemas.openxmlformats.org/officeDocument/2006/customXml" ds:itemID="{1B2D4565-D97E-41FA-90DC-573477C458D4}">
  <ds:schemaRefs/>
</ds:datastoreItem>
</file>

<file path=customXml/itemProps15.xml><?xml version="1.0" encoding="utf-8"?>
<ds:datastoreItem xmlns:ds="http://schemas.openxmlformats.org/officeDocument/2006/customXml" ds:itemID="{3D114EDA-0B27-4EC2-B4C7-F9DDD5586F6B}">
  <ds:schemaRefs/>
</ds:datastoreItem>
</file>

<file path=customXml/itemProps16.xml><?xml version="1.0" encoding="utf-8"?>
<ds:datastoreItem xmlns:ds="http://schemas.openxmlformats.org/officeDocument/2006/customXml" ds:itemID="{CF9E04AE-9A36-4665-A72B-52C645FF6249}">
  <ds:schemaRefs/>
</ds:datastoreItem>
</file>

<file path=customXml/itemProps17.xml><?xml version="1.0" encoding="utf-8"?>
<ds:datastoreItem xmlns:ds="http://schemas.openxmlformats.org/officeDocument/2006/customXml" ds:itemID="{1C7DDCAF-BF39-4318-A179-B7E5BE29CB43}">
  <ds:schemaRefs/>
</ds:datastoreItem>
</file>

<file path=customXml/itemProps18.xml><?xml version="1.0" encoding="utf-8"?>
<ds:datastoreItem xmlns:ds="http://schemas.openxmlformats.org/officeDocument/2006/customXml" ds:itemID="{B76B7DCF-69E9-4DB9-9A86-01BD509B73AB}">
  <ds:schemaRefs/>
</ds:datastoreItem>
</file>

<file path=customXml/itemProps19.xml><?xml version="1.0" encoding="utf-8"?>
<ds:datastoreItem xmlns:ds="http://schemas.openxmlformats.org/officeDocument/2006/customXml" ds:itemID="{8ECF56B3-43B9-4AC3-8BA0-055E436713B4}">
  <ds:schemaRefs/>
</ds:datastoreItem>
</file>

<file path=customXml/itemProps2.xml><?xml version="1.0" encoding="utf-8"?>
<ds:datastoreItem xmlns:ds="http://schemas.openxmlformats.org/officeDocument/2006/customXml" ds:itemID="{0F2B7C05-E199-47D3-9D3D-BB67F1B5F542}">
  <ds:schemaRefs/>
</ds:datastoreItem>
</file>

<file path=customXml/itemProps20.xml><?xml version="1.0" encoding="utf-8"?>
<ds:datastoreItem xmlns:ds="http://schemas.openxmlformats.org/officeDocument/2006/customXml" ds:itemID="{3953082D-EC48-48B9-B4AA-F10F2E60CBC5}">
  <ds:schemaRefs/>
</ds:datastoreItem>
</file>

<file path=customXml/itemProps21.xml><?xml version="1.0" encoding="utf-8"?>
<ds:datastoreItem xmlns:ds="http://schemas.openxmlformats.org/officeDocument/2006/customXml" ds:itemID="{0C3EDD8E-DC71-409F-ADD9-5C03A8531621}">
  <ds:schemaRefs/>
</ds:datastoreItem>
</file>

<file path=customXml/itemProps22.xml><?xml version="1.0" encoding="utf-8"?>
<ds:datastoreItem xmlns:ds="http://schemas.openxmlformats.org/officeDocument/2006/customXml" ds:itemID="{6DD42FC0-01AA-45BE-AA0C-220BF543E02A}">
  <ds:schemaRefs/>
</ds:datastoreItem>
</file>

<file path=customXml/itemProps23.xml><?xml version="1.0" encoding="utf-8"?>
<ds:datastoreItem xmlns:ds="http://schemas.openxmlformats.org/officeDocument/2006/customXml" ds:itemID="{675F917E-F21D-4155-9D66-281EF5EA3699}">
  <ds:schemaRefs/>
</ds:datastoreItem>
</file>

<file path=customXml/itemProps24.xml><?xml version="1.0" encoding="utf-8"?>
<ds:datastoreItem xmlns:ds="http://schemas.openxmlformats.org/officeDocument/2006/customXml" ds:itemID="{02F48DF8-189C-460B-9BDC-0A631EABA155}">
  <ds:schemaRefs/>
</ds:datastoreItem>
</file>

<file path=customXml/itemProps25.xml><?xml version="1.0" encoding="utf-8"?>
<ds:datastoreItem xmlns:ds="http://schemas.openxmlformats.org/officeDocument/2006/customXml" ds:itemID="{30E00F9C-A156-4DAA-96DA-155BABF6AAA1}">
  <ds:schemaRefs/>
</ds:datastoreItem>
</file>

<file path=customXml/itemProps26.xml><?xml version="1.0" encoding="utf-8"?>
<ds:datastoreItem xmlns:ds="http://schemas.openxmlformats.org/officeDocument/2006/customXml" ds:itemID="{6C8A483D-0881-475A-B526-76D94B70A326}">
  <ds:schemaRefs/>
</ds:datastoreItem>
</file>

<file path=customXml/itemProps27.xml><?xml version="1.0" encoding="utf-8"?>
<ds:datastoreItem xmlns:ds="http://schemas.openxmlformats.org/officeDocument/2006/customXml" ds:itemID="{A7625C13-78CF-4CC2-AB3F-227931273203}">
  <ds:schemaRefs/>
</ds:datastoreItem>
</file>

<file path=customXml/itemProps28.xml><?xml version="1.0" encoding="utf-8"?>
<ds:datastoreItem xmlns:ds="http://schemas.openxmlformats.org/officeDocument/2006/customXml" ds:itemID="{E9CC0821-E9F3-4F68-80A6-5DF1862D15E5}">
  <ds:schemaRefs/>
</ds:datastoreItem>
</file>

<file path=customXml/itemProps3.xml><?xml version="1.0" encoding="utf-8"?>
<ds:datastoreItem xmlns:ds="http://schemas.openxmlformats.org/officeDocument/2006/customXml" ds:itemID="{6C423DB2-2FF3-4BB1-9DAE-AF1AD30B09F4}">
  <ds:schemaRefs/>
</ds:datastoreItem>
</file>

<file path=customXml/itemProps4.xml><?xml version="1.0" encoding="utf-8"?>
<ds:datastoreItem xmlns:ds="http://schemas.openxmlformats.org/officeDocument/2006/customXml" ds:itemID="{B0EA7D11-0C95-4B76-A574-AA73CF7A4148}">
  <ds:schemaRefs/>
</ds:datastoreItem>
</file>

<file path=customXml/itemProps5.xml><?xml version="1.0" encoding="utf-8"?>
<ds:datastoreItem xmlns:ds="http://schemas.openxmlformats.org/officeDocument/2006/customXml" ds:itemID="{F3B7C94F-F800-4804-A2D8-E3F6EFB2BB86}">
  <ds:schemaRefs/>
</ds:datastoreItem>
</file>

<file path=customXml/itemProps6.xml><?xml version="1.0" encoding="utf-8"?>
<ds:datastoreItem xmlns:ds="http://schemas.openxmlformats.org/officeDocument/2006/customXml" ds:itemID="{3E9CBDC2-61B7-40E6-AB75-EAFC8907DB28}">
  <ds:schemaRefs/>
</ds:datastoreItem>
</file>

<file path=customXml/itemProps7.xml><?xml version="1.0" encoding="utf-8"?>
<ds:datastoreItem xmlns:ds="http://schemas.openxmlformats.org/officeDocument/2006/customXml" ds:itemID="{D7068B62-0518-4595-8345-879E28FE2203}">
  <ds:schemaRefs/>
</ds:datastoreItem>
</file>

<file path=customXml/itemProps8.xml><?xml version="1.0" encoding="utf-8"?>
<ds:datastoreItem xmlns:ds="http://schemas.openxmlformats.org/officeDocument/2006/customXml" ds:itemID="{29A680A4-26D2-4CA5-8134-ACA6F3720907}">
  <ds:schemaRefs/>
</ds:datastoreItem>
</file>

<file path=customXml/itemProps9.xml><?xml version="1.0" encoding="utf-8"?>
<ds:datastoreItem xmlns:ds="http://schemas.openxmlformats.org/officeDocument/2006/customXml" ds:itemID="{B61414B5-0B8C-4196-B674-8091C74B8D2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1511</Words>
  <Characters>8616</Characters>
  <Lines>71</Lines>
  <Paragraphs>20</Paragraphs>
  <TotalTime>2</TotalTime>
  <ScaleCrop>false</ScaleCrop>
  <LinksUpToDate>false</LinksUpToDate>
  <CharactersWithSpaces>10107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Administrator</dc:creator>
  <cp:lastModifiedBy>Administrator</cp:lastModifiedBy>
  <dcterms:modified xsi:type="dcterms:W3CDTF">2023-11-04T08:29:37Z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BCC14A660BFD4AA3BCDF80C4867ED278_13</vt:lpwstr>
  </property>
</Properties>
</file>