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中国共产主义青年团怀来县委员会部门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2022年部门预算绩效文本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中国共产主义青年团怀来县委员会部门编制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1.怀财字【2022】7号冬奥会志愿者工作保障经费绩效目标表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2.怀财字【2022】7号工作经费绩效目标表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3.怀财字【2022】7号全县乡镇团委工作经费绩效目标表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r>
        <w:t>1．扩大党的青年群众基础，增强广大团员青年与青年组织的凝聚力。</w:t>
      </w:r>
    </w:p>
    <w:p>
      <w:pPr>
        <w:pStyle w:val="5"/>
      </w:pPr>
      <w:r>
        <w:t>2．服务青年成长需要，研究青年工作的新情况、新动态，引导青年参与社会活动与县域经济建设。</w:t>
      </w:r>
    </w:p>
    <w:p>
      <w:pPr>
        <w:pStyle w:val="5"/>
      </w:pPr>
      <w:r>
        <w:t>3．保障青少年合法权益，服务青少年健康成长。</w:t>
      </w:r>
    </w:p>
    <w:p>
      <w:pPr>
        <w:pStyle w:val="5"/>
      </w:pPr>
    </w:p>
    <w:p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</w:pPr>
      <w:r>
        <w:t>1．扩大党的青年群众基础，增强广大团员青年与青年组织的凝聚力。</w:t>
      </w:r>
    </w:p>
    <w:p>
      <w:pPr>
        <w:pStyle w:val="6"/>
      </w:pPr>
      <w:r>
        <w:t>2．服务青年成长需要，研究青年工作的新情况、新动态，引导青年参与社会活动与县域经济建设。</w:t>
      </w:r>
    </w:p>
    <w:p>
      <w:pPr>
        <w:pStyle w:val="6"/>
      </w:pPr>
      <w:r>
        <w:t>3．保障青少年合法权益，服务青少年健康成长。</w:t>
      </w:r>
    </w:p>
    <w:p>
      <w:pPr>
        <w:pStyle w:val="6"/>
        <w:ind w:left="0" w:leftChars="0" w:firstLine="0" w:firstLineChars="0"/>
      </w:pPr>
      <w:bookmarkStart w:id="6" w:name="_GoBack"/>
      <w:bookmarkEnd w:id="6"/>
    </w:p>
    <w:p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1．宣传教育：有效利用网络和新媒体加强对青年的宣传力度，加强网络和新媒体正面宣传，用科学理论武装青年，用共同理想感召青年，用</w:t>
      </w:r>
      <w:r>
        <w:rPr>
          <w:rFonts w:hint="eastAsia"/>
          <w:lang w:eastAsia="zh-CN"/>
        </w:rPr>
        <w:t>社会主义</w:t>
      </w:r>
      <w:r>
        <w:t>核心价值观引领青年，协助县政府教育部门做好大、中、小学学生的教育管理工作，维护学校稳定和社会安定团结。</w:t>
      </w:r>
    </w:p>
    <w:p>
      <w:pPr>
        <w:pStyle w:val="7"/>
      </w:pPr>
      <w:r>
        <w:t>2．青少年服务引导工作：围绕青年思想动态和青年工作状况，研究青少年运动、青少年工作理论和思想教育问题开展调研活动；围绕经济建设开展团的各项活动；参与制定有关本县的青年统战工作的政策，做好青年统战对象的团结教育工作。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1.怀财字【2022】7号冬奥会志愿者工作保障经费绩效目标表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712001中国共产主义青年团怀来县委员会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13073022P00811810001D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怀财字【2022】7号冬奥会志愿者工作保障经费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冬奥会志愿者工作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100%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100%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调查企业户数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调查企业户数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发票损耗率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发票损耗率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监督抽检信息公布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监督抽检信息公布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亩均补助标准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亩均补助标准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选拔专业人才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选拔专业人才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企业满意度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企业满意度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2.怀财字【2022】7号工作经费绩效目标表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712001中国共产主义青年团怀来县委员会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13073022P008116100012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怀财字【2022】7号工作经费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30.00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100%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调查企业户数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调查企业户数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发票损耗率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发票损耗率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监督抽检信息公布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监督抽检信息公布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亩均补助标准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亩均补助标准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选拔专业人才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选拔专业人才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企业满意度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企业满意度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3.怀财字【2022】7号全县乡镇团委工作经费绩效目标表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712001中国共产主义青年团怀来县委员会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13073022P00811710001P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怀财字【2022】7号全县乡镇团委工作经费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34.00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34.00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乡镇团委工作经费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100%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调查企业户数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调查企业户数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发票损耗率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发票损耗率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监督抽检信息公布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监督抽检信息公布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亩均补助标准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亩均补助标准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选拔专业人才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选拔专业人才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企业满意度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企业满意度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FmMmM5YTE2ODI3ZmVkY2RlNGFiYjhhZjIzMTM0YzAifQ=="/>
  </w:docVars>
  <w:rsids>
    <w:rsidRoot w:val="0051673C"/>
    <w:rsid w:val="0051673C"/>
    <w:rsid w:val="007E0BE8"/>
    <w:rsid w:val="00C82B9E"/>
    <w:rsid w:val="6B4212E4"/>
    <w:rsid w:val="7ED0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2022-04-20T14:35:33Z</dcterms:created>
  <dcterms:modified xsi:type="dcterms:W3CDTF">2022-04-20T06:35:33Z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2022-04-20T14:35:33Z</dcterms:created>
  <dcterms:modified xsi:type="dcterms:W3CDTF">2022-04-20T06:35:33Z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2022-04-20T14:35:34Z</dcterms:created>
  <dcterms:modified xsi:type="dcterms:W3CDTF">2022-04-20T06:35:34Z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2022-04-20T14:35:33Z</dcterms:created>
  <dcterms:modified xsi:type="dcterms:W3CDTF">2022-04-20T06:35:33Z</dcterms:modified>
</cp:core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2022-04-20T14:35:34Z</dcterms:created>
  <dcterms:modified xsi:type="dcterms:W3CDTF">2022-04-20T06:35:34Z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7BEF4459-21B1-4FC1-A7A5-4089090E5804}">
  <ds:schemaRefs/>
</ds:datastoreItem>
</file>

<file path=customXml/itemProps10.xml><?xml version="1.0" encoding="utf-8"?>
<ds:datastoreItem xmlns:ds="http://schemas.openxmlformats.org/officeDocument/2006/customXml" ds:itemID="{70AABC38-1314-4A99-A978-4B4AA65694EA}">
  <ds:schemaRefs/>
</ds:datastoreItem>
</file>

<file path=customXml/itemProps2.xml><?xml version="1.0" encoding="utf-8"?>
<ds:datastoreItem xmlns:ds="http://schemas.openxmlformats.org/officeDocument/2006/customXml" ds:itemID="{7ABE19E7-6BA5-4CBB-9ED9-73FF300F957B}">
  <ds:schemaRefs/>
</ds:datastoreItem>
</file>

<file path=customXml/itemProps3.xml><?xml version="1.0" encoding="utf-8"?>
<ds:datastoreItem xmlns:ds="http://schemas.openxmlformats.org/officeDocument/2006/customXml" ds:itemID="{3877D787-AB81-4C26-8370-9F5516C6B77D}">
  <ds:schemaRefs/>
</ds:datastoreItem>
</file>

<file path=customXml/itemProps4.xml><?xml version="1.0" encoding="utf-8"?>
<ds:datastoreItem xmlns:ds="http://schemas.openxmlformats.org/officeDocument/2006/customXml" ds:itemID="{6CCEA52D-6E62-40D5-A88E-061900422EE3}">
  <ds:schemaRefs/>
</ds:datastoreItem>
</file>

<file path=customXml/itemProps5.xml><?xml version="1.0" encoding="utf-8"?>
<ds:datastoreItem xmlns:ds="http://schemas.openxmlformats.org/officeDocument/2006/customXml" ds:itemID="{AB8D6306-AEAD-410B-937E-8A0B81C7E152}">
  <ds:schemaRefs/>
</ds:datastoreItem>
</file>

<file path=customXml/itemProps6.xml><?xml version="1.0" encoding="utf-8"?>
<ds:datastoreItem xmlns:ds="http://schemas.openxmlformats.org/officeDocument/2006/customXml" ds:itemID="{DE75496C-2253-4FD2-9B85-C48C270FF716}">
  <ds:schemaRefs/>
</ds:datastoreItem>
</file>

<file path=customXml/itemProps7.xml><?xml version="1.0" encoding="utf-8"?>
<ds:datastoreItem xmlns:ds="http://schemas.openxmlformats.org/officeDocument/2006/customXml" ds:itemID="{529055FB-AD31-4BD9-852E-5877316AE9C3}">
  <ds:schemaRefs/>
</ds:datastoreItem>
</file>

<file path=customXml/itemProps8.xml><?xml version="1.0" encoding="utf-8"?>
<ds:datastoreItem xmlns:ds="http://schemas.openxmlformats.org/officeDocument/2006/customXml" ds:itemID="{45DAD2FB-7A47-4186-9CE9-A47F3FC28B76}">
  <ds:schemaRefs/>
</ds:datastoreItem>
</file>

<file path=customXml/itemProps9.xml><?xml version="1.0" encoding="utf-8"?>
<ds:datastoreItem xmlns:ds="http://schemas.openxmlformats.org/officeDocument/2006/customXml" ds:itemID="{BC9F8286-F618-4CAC-A864-03A710F034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1541</Words>
  <Characters>1734</Characters>
  <Lines>18</Lines>
  <Paragraphs>5</Paragraphs>
  <TotalTime>1</TotalTime>
  <ScaleCrop>false</ScaleCrop>
  <LinksUpToDate>false</LinksUpToDate>
  <CharactersWithSpaces>1797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2022-04-20T14:35:00Z</dcterms:created>
  <dc:creator>Administrator.USER-20190313QH</dc:creator>
  <cp:lastModifiedBy>哆啦阿梨</cp:lastModifiedBy>
  <dcterms:modified xsi:type="dcterms:W3CDTF">2023-11-07T02:46:33Z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AB9C4AEC61704B4B9FAE6AFFF320D839_12</vt:lpwstr>
  </property>
</Properties>
</file>