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72"/>
        </w:rPr>
        <w:t>怀来县</w:t>
      </w:r>
      <w:r>
        <w:rPr>
          <w:rFonts w:hint="eastAsia" w:ascii="方正小标宋_GBK" w:hAnsi="方正小标宋_GBK" w:eastAsia="方正小标宋_GBK" w:cs="方正小标宋_GBK"/>
          <w:color w:val="000000"/>
          <w:sz w:val="72"/>
          <w:lang w:eastAsia="zh-CN"/>
        </w:rPr>
        <w:t>疾病预防控制中心</w:t>
      </w:r>
      <w:r>
        <w:rPr>
          <w:rFonts w:ascii="方正小标宋_GBK" w:hAnsi="方正小标宋_GBK" w:eastAsia="方正小标宋_GBK" w:cs="方正小标宋_GBK"/>
          <w:color w:val="000000"/>
          <w:sz w:val="72"/>
        </w:rPr>
        <w:t>202</w:t>
      </w:r>
      <w:r>
        <w:rPr>
          <w:rFonts w:hint="eastAsia" w:ascii="方正小标宋_GBK" w:hAnsi="方正小标宋_GBK" w:eastAsia="方正小标宋_GBK" w:cs="方正小标宋_GBK"/>
          <w:color w:val="000000"/>
          <w:sz w:val="72"/>
          <w:lang w:val="en-US" w:eastAsia="zh-CN"/>
        </w:rPr>
        <w:t>4</w:t>
      </w:r>
      <w:r>
        <w:rPr>
          <w:rFonts w:ascii="方正小标宋_GBK" w:hAnsi="方正小标宋_GBK" w:eastAsia="方正小标宋_GBK" w:cs="方正小标宋_GBK"/>
          <w:color w:val="000000"/>
          <w:sz w:val="72"/>
        </w:rPr>
        <w:t>年预算绩效文本</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
      <w:pPr>
        <w:rPr>
          <w:color w:val="auto"/>
        </w:rPr>
        <w:sectPr>
          <w:footerReference r:id="rId3" w:type="default"/>
          <w:footerReference r:id="rId4" w:type="even"/>
          <w:pgSz w:w="11900" w:h="16840"/>
          <w:pgMar w:top="1984" w:right="1304" w:bottom="1134" w:left="1304" w:header="720" w:footer="720" w:gutter="0"/>
          <w:cols w:space="720" w:num="1"/>
        </w:sectPr>
      </w:pPr>
      <w:r>
        <w:br w:type="page"/>
      </w:r>
    </w:p>
    <w:p>
      <w:pPr>
        <w:spacing w:before="0" w:after="0" w:line="240" w:lineRule="auto"/>
        <w:ind w:firstLine="0"/>
        <w:jc w:val="center"/>
        <w:outlineLvl w:val="9"/>
        <w:rPr>
          <w:color w:val="auto"/>
        </w:rPr>
      </w:pPr>
      <w:r>
        <w:rPr>
          <w:rFonts w:ascii="方正仿宋_GBK" w:hAnsi="方正仿宋_GBK" w:eastAsia="方正仿宋_GBK" w:cs="方正仿宋_GBK"/>
          <w:color w:val="auto"/>
          <w:sz w:val="28"/>
        </w:rPr>
        <w:t xml:space="preserve"> </w:t>
      </w:r>
    </w:p>
    <w:p>
      <w:pPr>
        <w:ind w:firstLine="560"/>
        <w:outlineLvl w:val="3"/>
      </w:pPr>
      <w:bookmarkStart w:id="0" w:name="_Toc_4_4_0000000049"/>
      <w:r>
        <w:rPr>
          <w:rFonts w:hint="eastAsia" w:ascii="方正仿宋_GBK" w:hAnsi="方正仿宋_GBK" w:eastAsia="方正仿宋_GBK" w:cs="方正仿宋_GBK"/>
          <w:color w:val="000000"/>
          <w:sz w:val="28"/>
          <w:lang w:val="en-US" w:eastAsia="zh-CN"/>
        </w:rPr>
        <w:t>1</w:t>
      </w:r>
      <w:r>
        <w:rPr>
          <w:rFonts w:ascii="方正仿宋_GBK" w:hAnsi="方正仿宋_GBK" w:eastAsia="方正仿宋_GBK" w:cs="方正仿宋_GBK"/>
          <w:color w:val="000000"/>
          <w:sz w:val="28"/>
        </w:rPr>
        <w:t>.怀财字【2024】7号 饮用水监测绩效目标表</w:t>
      </w:r>
      <w:bookmarkEnd w:id="0"/>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3"/>
            </w:pPr>
            <w:r>
              <w:t>361004怀来县疾病预防控制中心</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13073024P00057610001L</w:t>
            </w:r>
          </w:p>
        </w:tc>
        <w:tc>
          <w:tcPr>
            <w:tcW w:w="1587" w:type="dxa"/>
            <w:vAlign w:val="center"/>
          </w:tcPr>
          <w:p>
            <w:pPr>
              <w:pStyle w:val="15"/>
            </w:pPr>
            <w:r>
              <w:t>项目名称</w:t>
            </w:r>
          </w:p>
        </w:tc>
        <w:tc>
          <w:tcPr>
            <w:tcW w:w="4422" w:type="dxa"/>
            <w:gridSpan w:val="3"/>
            <w:vAlign w:val="center"/>
          </w:tcPr>
          <w:p>
            <w:pPr>
              <w:pStyle w:val="14"/>
            </w:pPr>
            <w:r>
              <w:t>怀财字【2024】7号 饮用水监测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36.00</w:t>
            </w:r>
          </w:p>
        </w:tc>
        <w:tc>
          <w:tcPr>
            <w:tcW w:w="1587" w:type="dxa"/>
            <w:vAlign w:val="center"/>
          </w:tcPr>
          <w:p>
            <w:pPr>
              <w:pStyle w:val="15"/>
            </w:pPr>
            <w:r>
              <w:t>其中：财政    资金</w:t>
            </w:r>
          </w:p>
        </w:tc>
        <w:tc>
          <w:tcPr>
            <w:tcW w:w="1304" w:type="dxa"/>
            <w:vAlign w:val="center"/>
          </w:tcPr>
          <w:p>
            <w:pPr>
              <w:pStyle w:val="14"/>
            </w:pPr>
            <w:r>
              <w:t>36.00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4"/>
            </w:pPr>
            <w:r>
              <w:t>每季度对监测点水样进行采样检测并公示</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8"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6"/>
            </w:pPr>
            <w:r>
              <w:t xml:space="preserve"> </w:t>
            </w:r>
          </w:p>
        </w:tc>
        <w:tc>
          <w:tcPr>
            <w:tcW w:w="1587" w:type="dxa"/>
            <w:vAlign w:val="center"/>
          </w:tcPr>
          <w:p>
            <w:pPr>
              <w:pStyle w:val="16"/>
            </w:pPr>
            <w:r>
              <w:t xml:space="preserve"> </w:t>
            </w:r>
          </w:p>
        </w:tc>
        <w:tc>
          <w:tcPr>
            <w:tcW w:w="1304" w:type="dxa"/>
            <w:vAlign w:val="center"/>
          </w:tcPr>
          <w:p>
            <w:pPr>
              <w:pStyle w:val="16"/>
            </w:pPr>
            <w:r>
              <w:t xml:space="preserve"> </w:t>
            </w:r>
          </w:p>
        </w:tc>
        <w:tc>
          <w:tcPr>
            <w:tcW w:w="3118"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7" w:type="dxa"/>
            <w:gridSpan w:val="6"/>
            <w:vAlign w:val="center"/>
          </w:tcPr>
          <w:p>
            <w:pPr>
              <w:pStyle w:val="14"/>
            </w:pPr>
            <w:r>
              <w:t>1.每季度对监测点水样进行采样检测并公示</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水样采集次数</w:t>
            </w:r>
          </w:p>
        </w:tc>
        <w:tc>
          <w:tcPr>
            <w:tcW w:w="2891" w:type="dxa"/>
            <w:vAlign w:val="center"/>
          </w:tcPr>
          <w:p>
            <w:pPr>
              <w:pStyle w:val="14"/>
            </w:pPr>
            <w:r>
              <w:t>水样采集次数</w:t>
            </w:r>
          </w:p>
        </w:tc>
        <w:tc>
          <w:tcPr>
            <w:tcW w:w="1276" w:type="dxa"/>
            <w:vAlign w:val="center"/>
          </w:tcPr>
          <w:p>
            <w:pPr>
              <w:pStyle w:val="14"/>
            </w:pPr>
            <w:r>
              <w:t>≥4次</w:t>
            </w:r>
          </w:p>
        </w:tc>
        <w:tc>
          <w:tcPr>
            <w:tcW w:w="1843" w:type="dxa"/>
            <w:vAlign w:val="center"/>
          </w:tcPr>
          <w:p>
            <w:pPr>
              <w:pStyle w:val="14"/>
            </w:pPr>
            <w:r>
              <w:t>检测结果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采集覆盖率</w:t>
            </w:r>
          </w:p>
        </w:tc>
        <w:tc>
          <w:tcPr>
            <w:tcW w:w="2891" w:type="dxa"/>
            <w:vAlign w:val="center"/>
          </w:tcPr>
          <w:p>
            <w:pPr>
              <w:pStyle w:val="14"/>
            </w:pPr>
            <w:r>
              <w:t>采集覆盖率</w:t>
            </w:r>
          </w:p>
        </w:tc>
        <w:tc>
          <w:tcPr>
            <w:tcW w:w="1276" w:type="dxa"/>
            <w:vAlign w:val="center"/>
          </w:tcPr>
          <w:p>
            <w:pPr>
              <w:pStyle w:val="14"/>
            </w:pPr>
            <w:r>
              <w:t>100%</w:t>
            </w:r>
          </w:p>
        </w:tc>
        <w:tc>
          <w:tcPr>
            <w:tcW w:w="1843" w:type="dxa"/>
            <w:vAlign w:val="center"/>
          </w:tcPr>
          <w:p>
            <w:pPr>
              <w:pStyle w:val="14"/>
            </w:pPr>
            <w:r>
              <w:t>检测结果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监测及时率</w:t>
            </w:r>
          </w:p>
        </w:tc>
        <w:tc>
          <w:tcPr>
            <w:tcW w:w="2891" w:type="dxa"/>
            <w:vAlign w:val="center"/>
          </w:tcPr>
          <w:p>
            <w:pPr>
              <w:pStyle w:val="14"/>
            </w:pPr>
            <w:r>
              <w:t>监测及时率</w:t>
            </w:r>
          </w:p>
        </w:tc>
        <w:tc>
          <w:tcPr>
            <w:tcW w:w="1276" w:type="dxa"/>
            <w:vAlign w:val="center"/>
          </w:tcPr>
          <w:p>
            <w:pPr>
              <w:pStyle w:val="14"/>
            </w:pPr>
            <w:r>
              <w:t>100%</w:t>
            </w:r>
          </w:p>
        </w:tc>
        <w:tc>
          <w:tcPr>
            <w:tcW w:w="1843" w:type="dxa"/>
            <w:vAlign w:val="center"/>
          </w:tcPr>
          <w:p>
            <w:pPr>
              <w:pStyle w:val="14"/>
            </w:pPr>
            <w:r>
              <w:t>检测结果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控制在预算内</w:t>
            </w:r>
          </w:p>
        </w:tc>
        <w:tc>
          <w:tcPr>
            <w:tcW w:w="2891" w:type="dxa"/>
            <w:vAlign w:val="center"/>
          </w:tcPr>
          <w:p>
            <w:pPr>
              <w:pStyle w:val="14"/>
            </w:pPr>
            <w:r>
              <w:t>控制在预算内</w:t>
            </w:r>
          </w:p>
        </w:tc>
        <w:tc>
          <w:tcPr>
            <w:tcW w:w="1276" w:type="dxa"/>
            <w:vAlign w:val="center"/>
          </w:tcPr>
          <w:p>
            <w:pPr>
              <w:pStyle w:val="14"/>
            </w:pPr>
            <w:r>
              <w:t>36万元</w:t>
            </w:r>
          </w:p>
        </w:tc>
        <w:tc>
          <w:tcPr>
            <w:tcW w:w="1843" w:type="dxa"/>
            <w:vAlign w:val="center"/>
          </w:tcPr>
          <w:p>
            <w:pPr>
              <w:pStyle w:val="14"/>
            </w:pPr>
            <w:r>
              <w:t>检测结果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饮用水水质检测</w:t>
            </w:r>
          </w:p>
        </w:tc>
        <w:tc>
          <w:tcPr>
            <w:tcW w:w="2891" w:type="dxa"/>
            <w:vAlign w:val="center"/>
          </w:tcPr>
          <w:p>
            <w:pPr>
              <w:pStyle w:val="14"/>
            </w:pPr>
            <w:r>
              <w:t>饮用水水质检测</w:t>
            </w:r>
          </w:p>
        </w:tc>
        <w:tc>
          <w:tcPr>
            <w:tcW w:w="1276" w:type="dxa"/>
            <w:vAlign w:val="center"/>
          </w:tcPr>
          <w:p>
            <w:pPr>
              <w:pStyle w:val="14"/>
            </w:pPr>
            <w:r>
              <w:t>完成饮用水监测</w:t>
            </w:r>
          </w:p>
        </w:tc>
        <w:tc>
          <w:tcPr>
            <w:tcW w:w="1843" w:type="dxa"/>
            <w:vAlign w:val="center"/>
          </w:tcPr>
          <w:p>
            <w:pPr>
              <w:pStyle w:val="14"/>
            </w:pPr>
            <w:r>
              <w:t>检测结果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2891" w:type="dxa"/>
            <w:vAlign w:val="center"/>
          </w:tcPr>
          <w:p>
            <w:pPr>
              <w:pStyle w:val="14"/>
            </w:pPr>
            <w:r>
              <w:t>服务对象满意度</w:t>
            </w:r>
          </w:p>
        </w:tc>
        <w:tc>
          <w:tcPr>
            <w:tcW w:w="1276" w:type="dxa"/>
            <w:vAlign w:val="center"/>
          </w:tcPr>
          <w:p>
            <w:pPr>
              <w:pStyle w:val="14"/>
            </w:pPr>
            <w:r>
              <w:t>≥90%</w:t>
            </w:r>
          </w:p>
        </w:tc>
        <w:tc>
          <w:tcPr>
            <w:tcW w:w="1843" w:type="dxa"/>
            <w:vAlign w:val="center"/>
          </w:tcPr>
          <w:p>
            <w:pPr>
              <w:pStyle w:val="14"/>
            </w:pPr>
            <w:r>
              <w:t>抽样调查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 w:name="_Toc_4_4_0000000050"/>
      <w:r>
        <w:rPr>
          <w:rFonts w:hint="eastAsia" w:ascii="方正仿宋_GBK" w:hAnsi="方正仿宋_GBK" w:eastAsia="方正仿宋_GBK" w:cs="方正仿宋_GBK"/>
          <w:color w:val="000000"/>
          <w:sz w:val="28"/>
          <w:lang w:val="en-US" w:eastAsia="zh-CN"/>
        </w:rPr>
        <w:t>2</w:t>
      </w:r>
      <w:r>
        <w:rPr>
          <w:rFonts w:ascii="方正仿宋_GBK" w:hAnsi="方正仿宋_GBK" w:eastAsia="方正仿宋_GBK" w:cs="方正仿宋_GBK"/>
          <w:color w:val="000000"/>
          <w:sz w:val="28"/>
        </w:rPr>
        <w:t>.怀财字【2024】7号关于下达2023年重大传染病防控经费预算的通知（冀财社[2023]112号）绩效目标表</w:t>
      </w:r>
      <w:bookmarkEnd w:id="1"/>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3"/>
            </w:pPr>
            <w:r>
              <w:t>361004怀来县疾病预防控制中心</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13073024P00063910001G</w:t>
            </w:r>
          </w:p>
        </w:tc>
        <w:tc>
          <w:tcPr>
            <w:tcW w:w="1587" w:type="dxa"/>
            <w:vAlign w:val="center"/>
          </w:tcPr>
          <w:p>
            <w:pPr>
              <w:pStyle w:val="15"/>
            </w:pPr>
            <w:r>
              <w:t>项目名称</w:t>
            </w:r>
          </w:p>
        </w:tc>
        <w:tc>
          <w:tcPr>
            <w:tcW w:w="4422" w:type="dxa"/>
            <w:gridSpan w:val="3"/>
            <w:vAlign w:val="center"/>
          </w:tcPr>
          <w:p>
            <w:pPr>
              <w:pStyle w:val="14"/>
            </w:pPr>
            <w:r>
              <w:t>怀财字【2024】7号关于下达2023年重大传染病防控经费预算的通知（冀财社[2023]112号）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60.20</w:t>
            </w:r>
          </w:p>
        </w:tc>
        <w:tc>
          <w:tcPr>
            <w:tcW w:w="1587" w:type="dxa"/>
            <w:vAlign w:val="center"/>
          </w:tcPr>
          <w:p>
            <w:pPr>
              <w:pStyle w:val="15"/>
            </w:pPr>
            <w:r>
              <w:t>其中：财政    资金</w:t>
            </w:r>
          </w:p>
        </w:tc>
        <w:tc>
          <w:tcPr>
            <w:tcW w:w="1304" w:type="dxa"/>
            <w:vAlign w:val="center"/>
          </w:tcPr>
          <w:p>
            <w:pPr>
              <w:pStyle w:val="14"/>
            </w:pPr>
            <w:r>
              <w:t>60.20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4"/>
            </w:pPr>
            <w:r>
              <w:t>控制艾滋病、结核病，完成重点传染病和健康危害因素检测工作</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8"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6"/>
            </w:pPr>
            <w:r>
              <w:t xml:space="preserve"> </w:t>
            </w:r>
          </w:p>
        </w:tc>
        <w:tc>
          <w:tcPr>
            <w:tcW w:w="1587" w:type="dxa"/>
            <w:vAlign w:val="center"/>
          </w:tcPr>
          <w:p>
            <w:pPr>
              <w:pStyle w:val="16"/>
            </w:pPr>
            <w:r>
              <w:t xml:space="preserve"> </w:t>
            </w:r>
          </w:p>
        </w:tc>
        <w:tc>
          <w:tcPr>
            <w:tcW w:w="1304" w:type="dxa"/>
            <w:vAlign w:val="center"/>
          </w:tcPr>
          <w:p>
            <w:pPr>
              <w:pStyle w:val="16"/>
            </w:pPr>
            <w:r>
              <w:t xml:space="preserve"> </w:t>
            </w:r>
          </w:p>
        </w:tc>
        <w:tc>
          <w:tcPr>
            <w:tcW w:w="3118"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7" w:type="dxa"/>
            <w:gridSpan w:val="6"/>
            <w:vAlign w:val="center"/>
          </w:tcPr>
          <w:p>
            <w:pPr>
              <w:pStyle w:val="14"/>
            </w:pPr>
            <w:r>
              <w:t>1.控制艾滋病、结核病，完成重点传染病和健康危害因素检测工作</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适龄儿童免疫规划疫苗接种率</w:t>
            </w:r>
          </w:p>
        </w:tc>
        <w:tc>
          <w:tcPr>
            <w:tcW w:w="2891" w:type="dxa"/>
            <w:vAlign w:val="center"/>
          </w:tcPr>
          <w:p>
            <w:pPr>
              <w:pStyle w:val="14"/>
            </w:pPr>
            <w:r>
              <w:t>适龄儿童免疫规划疫苗接种率</w:t>
            </w:r>
          </w:p>
        </w:tc>
        <w:tc>
          <w:tcPr>
            <w:tcW w:w="1276" w:type="dxa"/>
            <w:vAlign w:val="center"/>
          </w:tcPr>
          <w:p>
            <w:pPr>
              <w:pStyle w:val="14"/>
            </w:pPr>
            <w:r>
              <w:t>≥90%</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饮用水监测完成率</w:t>
            </w:r>
          </w:p>
        </w:tc>
        <w:tc>
          <w:tcPr>
            <w:tcW w:w="2891" w:type="dxa"/>
            <w:vAlign w:val="center"/>
          </w:tcPr>
          <w:p>
            <w:pPr>
              <w:pStyle w:val="14"/>
            </w:pPr>
            <w:r>
              <w:t>饮用水监测完成率</w:t>
            </w:r>
          </w:p>
        </w:tc>
        <w:tc>
          <w:tcPr>
            <w:tcW w:w="1276" w:type="dxa"/>
            <w:vAlign w:val="center"/>
          </w:tcPr>
          <w:p>
            <w:pPr>
              <w:pStyle w:val="14"/>
            </w:pPr>
            <w:r>
              <w:t>≥90%</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传染病报告及时率</w:t>
            </w:r>
          </w:p>
        </w:tc>
        <w:tc>
          <w:tcPr>
            <w:tcW w:w="2891" w:type="dxa"/>
            <w:vAlign w:val="center"/>
          </w:tcPr>
          <w:p>
            <w:pPr>
              <w:pStyle w:val="14"/>
            </w:pPr>
            <w:r>
              <w:t>传染病报告及时率</w:t>
            </w:r>
          </w:p>
        </w:tc>
        <w:tc>
          <w:tcPr>
            <w:tcW w:w="1276" w:type="dxa"/>
            <w:vAlign w:val="center"/>
          </w:tcPr>
          <w:p>
            <w:pPr>
              <w:pStyle w:val="14"/>
            </w:pPr>
            <w:r>
              <w:t>≥90%</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控制在预算内</w:t>
            </w:r>
          </w:p>
        </w:tc>
        <w:tc>
          <w:tcPr>
            <w:tcW w:w="2891" w:type="dxa"/>
            <w:vAlign w:val="center"/>
          </w:tcPr>
          <w:p>
            <w:pPr>
              <w:pStyle w:val="14"/>
            </w:pPr>
            <w:r>
              <w:t>控制在预算内</w:t>
            </w:r>
          </w:p>
        </w:tc>
        <w:tc>
          <w:tcPr>
            <w:tcW w:w="1276" w:type="dxa"/>
            <w:vAlign w:val="center"/>
          </w:tcPr>
          <w:p>
            <w:pPr>
              <w:pStyle w:val="14"/>
            </w:pPr>
            <w:r>
              <w:t>控制在预算内</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居民健康意识提升</w:t>
            </w:r>
          </w:p>
        </w:tc>
        <w:tc>
          <w:tcPr>
            <w:tcW w:w="2891" w:type="dxa"/>
            <w:vAlign w:val="center"/>
          </w:tcPr>
          <w:p>
            <w:pPr>
              <w:pStyle w:val="14"/>
            </w:pPr>
            <w:r>
              <w:t>居民健康意识提升</w:t>
            </w:r>
          </w:p>
        </w:tc>
        <w:tc>
          <w:tcPr>
            <w:tcW w:w="1276" w:type="dxa"/>
            <w:vAlign w:val="center"/>
          </w:tcPr>
          <w:p>
            <w:pPr>
              <w:pStyle w:val="14"/>
            </w:pPr>
            <w:r>
              <w:t>逐步提升</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2891" w:type="dxa"/>
            <w:vAlign w:val="center"/>
          </w:tcPr>
          <w:p>
            <w:pPr>
              <w:pStyle w:val="14"/>
            </w:pPr>
            <w:r>
              <w:t>服务对象满意度</w:t>
            </w:r>
          </w:p>
        </w:tc>
        <w:tc>
          <w:tcPr>
            <w:tcW w:w="1276" w:type="dxa"/>
            <w:vAlign w:val="center"/>
          </w:tcPr>
          <w:p>
            <w:pPr>
              <w:pStyle w:val="14"/>
            </w:pPr>
            <w:r>
              <w:t>≥80%</w:t>
            </w:r>
          </w:p>
        </w:tc>
        <w:tc>
          <w:tcPr>
            <w:tcW w:w="1843" w:type="dxa"/>
            <w:vAlign w:val="center"/>
          </w:tcPr>
          <w:p>
            <w:pPr>
              <w:pStyle w:val="14"/>
            </w:pPr>
            <w:r>
              <w:t>相关文件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 w:name="_Toc_4_4_0000000051"/>
      <w:r>
        <w:rPr>
          <w:rFonts w:hint="eastAsia" w:ascii="方正仿宋_GBK" w:hAnsi="方正仿宋_GBK" w:eastAsia="方正仿宋_GBK" w:cs="方正仿宋_GBK"/>
          <w:color w:val="000000"/>
          <w:sz w:val="28"/>
          <w:lang w:val="en-US" w:eastAsia="zh-CN"/>
        </w:rPr>
        <w:t>3</w:t>
      </w:r>
      <w:r>
        <w:rPr>
          <w:rFonts w:ascii="方正仿宋_GBK" w:hAnsi="方正仿宋_GBK" w:eastAsia="方正仿宋_GBK" w:cs="方正仿宋_GBK"/>
          <w:color w:val="000000"/>
          <w:sz w:val="28"/>
        </w:rPr>
        <w:t>.怀财字【2024】7号河北省财政厅关于调整2022年中央重大传染病防控经费预算的通知（冀财社[2023]118号）绩效目标表</w:t>
      </w:r>
      <w:bookmarkEnd w:id="2"/>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3"/>
            </w:pPr>
            <w:r>
              <w:t>361004怀来县疾病预防控制中心</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13073024P00064110001A</w:t>
            </w:r>
          </w:p>
        </w:tc>
        <w:tc>
          <w:tcPr>
            <w:tcW w:w="1587" w:type="dxa"/>
            <w:vAlign w:val="center"/>
          </w:tcPr>
          <w:p>
            <w:pPr>
              <w:pStyle w:val="15"/>
            </w:pPr>
            <w:r>
              <w:t>项目名称</w:t>
            </w:r>
          </w:p>
        </w:tc>
        <w:tc>
          <w:tcPr>
            <w:tcW w:w="4422" w:type="dxa"/>
            <w:gridSpan w:val="3"/>
            <w:vAlign w:val="center"/>
          </w:tcPr>
          <w:p>
            <w:pPr>
              <w:pStyle w:val="14"/>
            </w:pPr>
            <w:r>
              <w:t>怀财字【2024】7号河北省财政厅关于调整2022年中央重大传染病防控经费预算的通知（冀财社[2023]118号）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17.81</w:t>
            </w:r>
          </w:p>
        </w:tc>
        <w:tc>
          <w:tcPr>
            <w:tcW w:w="1587" w:type="dxa"/>
            <w:vAlign w:val="center"/>
          </w:tcPr>
          <w:p>
            <w:pPr>
              <w:pStyle w:val="15"/>
            </w:pPr>
            <w:r>
              <w:t>其中：财政    资金</w:t>
            </w:r>
          </w:p>
        </w:tc>
        <w:tc>
          <w:tcPr>
            <w:tcW w:w="1304" w:type="dxa"/>
            <w:vAlign w:val="center"/>
          </w:tcPr>
          <w:p>
            <w:pPr>
              <w:pStyle w:val="14"/>
            </w:pPr>
            <w:r>
              <w:t>17.81</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4"/>
            </w:pPr>
            <w:r>
              <w:t>控制艾滋病、结核病，提升免疫规划疫苗接种率，完成重点传染病监测</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8"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6"/>
            </w:pPr>
            <w:r>
              <w:t xml:space="preserve"> </w:t>
            </w:r>
          </w:p>
        </w:tc>
        <w:tc>
          <w:tcPr>
            <w:tcW w:w="1587" w:type="dxa"/>
            <w:vAlign w:val="center"/>
          </w:tcPr>
          <w:p>
            <w:pPr>
              <w:pStyle w:val="16"/>
            </w:pPr>
            <w:r>
              <w:t xml:space="preserve"> </w:t>
            </w:r>
          </w:p>
        </w:tc>
        <w:tc>
          <w:tcPr>
            <w:tcW w:w="1304" w:type="dxa"/>
            <w:vAlign w:val="center"/>
          </w:tcPr>
          <w:p>
            <w:pPr>
              <w:pStyle w:val="16"/>
            </w:pPr>
            <w:r>
              <w:t xml:space="preserve"> </w:t>
            </w:r>
          </w:p>
        </w:tc>
        <w:tc>
          <w:tcPr>
            <w:tcW w:w="3118"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7" w:type="dxa"/>
            <w:gridSpan w:val="6"/>
            <w:vAlign w:val="center"/>
          </w:tcPr>
          <w:p>
            <w:pPr>
              <w:pStyle w:val="14"/>
            </w:pPr>
            <w:r>
              <w:t>1.控制艾滋病、结核病，提升免疫规划疫苗接种率，完成重点传染病监测</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适龄儿童国家免疫规划疫苗接种率</w:t>
            </w:r>
          </w:p>
        </w:tc>
        <w:tc>
          <w:tcPr>
            <w:tcW w:w="2891" w:type="dxa"/>
            <w:vAlign w:val="center"/>
          </w:tcPr>
          <w:p>
            <w:pPr>
              <w:pStyle w:val="14"/>
            </w:pPr>
            <w:r>
              <w:t>适龄儿童国家免疫规划疫苗接种率</w:t>
            </w:r>
          </w:p>
        </w:tc>
        <w:tc>
          <w:tcPr>
            <w:tcW w:w="1276" w:type="dxa"/>
            <w:vAlign w:val="center"/>
          </w:tcPr>
          <w:p>
            <w:pPr>
              <w:pStyle w:val="14"/>
            </w:pPr>
            <w:r>
              <w:t>≥90%</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重大慢性病筛查任务完成率</w:t>
            </w:r>
          </w:p>
        </w:tc>
        <w:tc>
          <w:tcPr>
            <w:tcW w:w="2891" w:type="dxa"/>
            <w:vAlign w:val="center"/>
          </w:tcPr>
          <w:p>
            <w:pPr>
              <w:pStyle w:val="14"/>
            </w:pPr>
            <w:r>
              <w:t>重大慢性病筛查任务完成率</w:t>
            </w:r>
          </w:p>
        </w:tc>
        <w:tc>
          <w:tcPr>
            <w:tcW w:w="1276" w:type="dxa"/>
            <w:vAlign w:val="center"/>
          </w:tcPr>
          <w:p>
            <w:pPr>
              <w:pStyle w:val="14"/>
            </w:pPr>
            <w:r>
              <w:t>≥90%</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传染病报告及时率</w:t>
            </w:r>
          </w:p>
        </w:tc>
        <w:tc>
          <w:tcPr>
            <w:tcW w:w="2891" w:type="dxa"/>
            <w:vAlign w:val="center"/>
          </w:tcPr>
          <w:p>
            <w:pPr>
              <w:pStyle w:val="14"/>
            </w:pPr>
            <w:r>
              <w:t>传染病报告及时率</w:t>
            </w:r>
          </w:p>
        </w:tc>
        <w:tc>
          <w:tcPr>
            <w:tcW w:w="1276" w:type="dxa"/>
            <w:vAlign w:val="center"/>
          </w:tcPr>
          <w:p>
            <w:pPr>
              <w:pStyle w:val="14"/>
            </w:pPr>
            <w:r>
              <w:t>≥90%</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控制在预算内</w:t>
            </w:r>
          </w:p>
        </w:tc>
        <w:tc>
          <w:tcPr>
            <w:tcW w:w="2891" w:type="dxa"/>
            <w:vAlign w:val="center"/>
          </w:tcPr>
          <w:p>
            <w:pPr>
              <w:pStyle w:val="14"/>
            </w:pPr>
            <w:r>
              <w:t>控制在预算内</w:t>
            </w:r>
          </w:p>
        </w:tc>
        <w:tc>
          <w:tcPr>
            <w:tcW w:w="1276" w:type="dxa"/>
            <w:vAlign w:val="center"/>
          </w:tcPr>
          <w:p>
            <w:pPr>
              <w:pStyle w:val="14"/>
            </w:pPr>
            <w:r>
              <w:t>≤17.81万元</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居民健康知识水平</w:t>
            </w:r>
          </w:p>
        </w:tc>
        <w:tc>
          <w:tcPr>
            <w:tcW w:w="2891" w:type="dxa"/>
            <w:vAlign w:val="center"/>
          </w:tcPr>
          <w:p>
            <w:pPr>
              <w:pStyle w:val="14"/>
            </w:pPr>
            <w:r>
              <w:t>居民健康知识水平</w:t>
            </w:r>
          </w:p>
        </w:tc>
        <w:tc>
          <w:tcPr>
            <w:tcW w:w="1276" w:type="dxa"/>
            <w:vAlign w:val="center"/>
          </w:tcPr>
          <w:p>
            <w:pPr>
              <w:pStyle w:val="14"/>
            </w:pPr>
            <w:r>
              <w:t>逐步提升</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2891" w:type="dxa"/>
            <w:vAlign w:val="center"/>
          </w:tcPr>
          <w:p>
            <w:pPr>
              <w:pStyle w:val="14"/>
            </w:pPr>
            <w:r>
              <w:t>服务对象满意度</w:t>
            </w:r>
          </w:p>
        </w:tc>
        <w:tc>
          <w:tcPr>
            <w:tcW w:w="1276" w:type="dxa"/>
            <w:vAlign w:val="center"/>
          </w:tcPr>
          <w:p>
            <w:pPr>
              <w:pStyle w:val="14"/>
            </w:pPr>
            <w:r>
              <w:t>≥90%</w:t>
            </w:r>
          </w:p>
        </w:tc>
        <w:tc>
          <w:tcPr>
            <w:tcW w:w="1843" w:type="dxa"/>
            <w:vAlign w:val="center"/>
          </w:tcPr>
          <w:p>
            <w:pPr>
              <w:pStyle w:val="14"/>
            </w:pPr>
            <w:r>
              <w:t>相关文件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52"/>
      <w:r>
        <w:rPr>
          <w:rFonts w:ascii="方正仿宋_GBK" w:hAnsi="方正仿宋_GBK" w:eastAsia="方正仿宋_GBK" w:cs="方正仿宋_GBK"/>
          <w:color w:val="000000"/>
          <w:sz w:val="28"/>
        </w:rPr>
        <w:t>4.怀财字【2024】7号河北省财政厅关于提前下达2023年省级公共卫生服务补助资金预算指标的通知（冀财社[2022]188号）绩效目标表</w:t>
      </w:r>
      <w:bookmarkEnd w:id="3"/>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3"/>
            </w:pPr>
            <w:r>
              <w:t>361004怀来县疾病预防控制中心</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13073024P00063810001T</w:t>
            </w:r>
          </w:p>
        </w:tc>
        <w:tc>
          <w:tcPr>
            <w:tcW w:w="1587" w:type="dxa"/>
            <w:vAlign w:val="center"/>
          </w:tcPr>
          <w:p>
            <w:pPr>
              <w:pStyle w:val="15"/>
            </w:pPr>
            <w:r>
              <w:t>项目名称</w:t>
            </w:r>
          </w:p>
        </w:tc>
        <w:tc>
          <w:tcPr>
            <w:tcW w:w="4422" w:type="dxa"/>
            <w:gridSpan w:val="3"/>
            <w:vAlign w:val="center"/>
          </w:tcPr>
          <w:p>
            <w:pPr>
              <w:pStyle w:val="14"/>
            </w:pPr>
            <w:r>
              <w:t>怀财字【2024】7号河北省财政厅关于提前下达2023年省级公共卫生服务补助资金预算指标的通知（冀财社[2022]188号）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21.10</w:t>
            </w:r>
          </w:p>
        </w:tc>
        <w:tc>
          <w:tcPr>
            <w:tcW w:w="1587" w:type="dxa"/>
            <w:vAlign w:val="center"/>
          </w:tcPr>
          <w:p>
            <w:pPr>
              <w:pStyle w:val="15"/>
            </w:pPr>
            <w:r>
              <w:t>其中：财政    资金</w:t>
            </w:r>
          </w:p>
        </w:tc>
        <w:tc>
          <w:tcPr>
            <w:tcW w:w="1304" w:type="dxa"/>
            <w:vAlign w:val="center"/>
          </w:tcPr>
          <w:p>
            <w:pPr>
              <w:pStyle w:val="14"/>
            </w:pPr>
            <w:r>
              <w:t>21.10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4"/>
            </w:pPr>
            <w:r>
              <w:t>完善冷链建设，保障疫苗储存运输，提升疫苗接种效率</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8"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6"/>
            </w:pPr>
            <w:r>
              <w:t xml:space="preserve"> </w:t>
            </w:r>
          </w:p>
        </w:tc>
        <w:tc>
          <w:tcPr>
            <w:tcW w:w="1587" w:type="dxa"/>
            <w:vAlign w:val="center"/>
          </w:tcPr>
          <w:p>
            <w:pPr>
              <w:pStyle w:val="16"/>
            </w:pPr>
            <w:r>
              <w:t xml:space="preserve"> </w:t>
            </w:r>
          </w:p>
        </w:tc>
        <w:tc>
          <w:tcPr>
            <w:tcW w:w="1304" w:type="dxa"/>
            <w:vAlign w:val="center"/>
          </w:tcPr>
          <w:p>
            <w:pPr>
              <w:pStyle w:val="16"/>
            </w:pPr>
            <w:r>
              <w:t xml:space="preserve"> </w:t>
            </w:r>
          </w:p>
        </w:tc>
        <w:tc>
          <w:tcPr>
            <w:tcW w:w="3118"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7" w:type="dxa"/>
            <w:gridSpan w:val="6"/>
            <w:vAlign w:val="center"/>
          </w:tcPr>
          <w:p>
            <w:pPr>
              <w:pStyle w:val="14"/>
            </w:pPr>
            <w:r>
              <w:t>1.完善冷链建设，保障疫苗储存运输，提升疫苗接种效率</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设备购置完成率</w:t>
            </w:r>
          </w:p>
        </w:tc>
        <w:tc>
          <w:tcPr>
            <w:tcW w:w="2891" w:type="dxa"/>
            <w:vAlign w:val="center"/>
          </w:tcPr>
          <w:p>
            <w:pPr>
              <w:pStyle w:val="14"/>
            </w:pPr>
            <w:r>
              <w:t>设备购置完成率</w:t>
            </w:r>
          </w:p>
        </w:tc>
        <w:tc>
          <w:tcPr>
            <w:tcW w:w="1276" w:type="dxa"/>
            <w:vAlign w:val="center"/>
          </w:tcPr>
          <w:p>
            <w:pPr>
              <w:pStyle w:val="14"/>
            </w:pPr>
            <w:r>
              <w:t>100%</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设备质量合格率</w:t>
            </w:r>
          </w:p>
        </w:tc>
        <w:tc>
          <w:tcPr>
            <w:tcW w:w="2891" w:type="dxa"/>
            <w:vAlign w:val="center"/>
          </w:tcPr>
          <w:p>
            <w:pPr>
              <w:pStyle w:val="14"/>
            </w:pPr>
            <w:r>
              <w:t>设备质量合格率</w:t>
            </w:r>
          </w:p>
        </w:tc>
        <w:tc>
          <w:tcPr>
            <w:tcW w:w="1276" w:type="dxa"/>
            <w:vAlign w:val="center"/>
          </w:tcPr>
          <w:p>
            <w:pPr>
              <w:pStyle w:val="14"/>
            </w:pPr>
            <w:r>
              <w:t>100%</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完成及时率</w:t>
            </w:r>
          </w:p>
        </w:tc>
        <w:tc>
          <w:tcPr>
            <w:tcW w:w="2891" w:type="dxa"/>
            <w:vAlign w:val="center"/>
          </w:tcPr>
          <w:p>
            <w:pPr>
              <w:pStyle w:val="14"/>
            </w:pPr>
            <w:r>
              <w:t>完成及时率</w:t>
            </w:r>
          </w:p>
        </w:tc>
        <w:tc>
          <w:tcPr>
            <w:tcW w:w="1276" w:type="dxa"/>
            <w:vAlign w:val="center"/>
          </w:tcPr>
          <w:p>
            <w:pPr>
              <w:pStyle w:val="14"/>
            </w:pPr>
            <w:r>
              <w:t>100%</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控制在预算内</w:t>
            </w:r>
          </w:p>
        </w:tc>
        <w:tc>
          <w:tcPr>
            <w:tcW w:w="2891" w:type="dxa"/>
            <w:vAlign w:val="center"/>
          </w:tcPr>
          <w:p>
            <w:pPr>
              <w:pStyle w:val="14"/>
            </w:pPr>
            <w:r>
              <w:t>控制在预算内</w:t>
            </w:r>
          </w:p>
        </w:tc>
        <w:tc>
          <w:tcPr>
            <w:tcW w:w="1276" w:type="dxa"/>
            <w:vAlign w:val="center"/>
          </w:tcPr>
          <w:p>
            <w:pPr>
              <w:pStyle w:val="14"/>
            </w:pPr>
            <w:r>
              <w:t>控制在预算内</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疫苗接种效率提升</w:t>
            </w:r>
          </w:p>
        </w:tc>
        <w:tc>
          <w:tcPr>
            <w:tcW w:w="2891" w:type="dxa"/>
            <w:vAlign w:val="center"/>
          </w:tcPr>
          <w:p>
            <w:pPr>
              <w:pStyle w:val="14"/>
            </w:pPr>
            <w:r>
              <w:t>疫苗接种效率提升</w:t>
            </w:r>
          </w:p>
        </w:tc>
        <w:tc>
          <w:tcPr>
            <w:tcW w:w="1276" w:type="dxa"/>
            <w:vAlign w:val="center"/>
          </w:tcPr>
          <w:p>
            <w:pPr>
              <w:pStyle w:val="14"/>
            </w:pPr>
            <w:r>
              <w:t>逐步提升</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群众满意度</w:t>
            </w:r>
          </w:p>
        </w:tc>
        <w:tc>
          <w:tcPr>
            <w:tcW w:w="2891" w:type="dxa"/>
            <w:vAlign w:val="center"/>
          </w:tcPr>
          <w:p>
            <w:pPr>
              <w:pStyle w:val="14"/>
            </w:pPr>
            <w:r>
              <w:t>群众满意度</w:t>
            </w:r>
          </w:p>
        </w:tc>
        <w:tc>
          <w:tcPr>
            <w:tcW w:w="1276" w:type="dxa"/>
            <w:vAlign w:val="center"/>
          </w:tcPr>
          <w:p>
            <w:pPr>
              <w:pStyle w:val="14"/>
            </w:pPr>
            <w:r>
              <w:t>≥80%</w:t>
            </w:r>
          </w:p>
        </w:tc>
        <w:tc>
          <w:tcPr>
            <w:tcW w:w="1843" w:type="dxa"/>
            <w:vAlign w:val="center"/>
          </w:tcPr>
          <w:p>
            <w:pPr>
              <w:pStyle w:val="14"/>
            </w:pPr>
            <w:r>
              <w:t>相关文件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53"/>
      <w:r>
        <w:rPr>
          <w:rFonts w:ascii="方正仿宋_GBK" w:hAnsi="方正仿宋_GBK" w:eastAsia="方正仿宋_GBK" w:cs="方正仿宋_GBK"/>
          <w:color w:val="000000"/>
          <w:sz w:val="28"/>
        </w:rPr>
        <w:t>5.怀财字【2024】7号河北省财政厅关于提前下达2023年重大传染病防控经费预算的通知（冀财社[2022]195号）绩效目标表</w:t>
      </w:r>
      <w:bookmarkEnd w:id="4"/>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3"/>
            </w:pPr>
            <w:r>
              <w:t>361004怀来县疾病预防控制中心</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13073024P00064010001L</w:t>
            </w:r>
          </w:p>
        </w:tc>
        <w:tc>
          <w:tcPr>
            <w:tcW w:w="1587" w:type="dxa"/>
            <w:vAlign w:val="center"/>
          </w:tcPr>
          <w:p>
            <w:pPr>
              <w:pStyle w:val="15"/>
            </w:pPr>
            <w:r>
              <w:t>项目名称</w:t>
            </w:r>
          </w:p>
        </w:tc>
        <w:tc>
          <w:tcPr>
            <w:tcW w:w="4422" w:type="dxa"/>
            <w:gridSpan w:val="3"/>
            <w:vAlign w:val="center"/>
          </w:tcPr>
          <w:p>
            <w:pPr>
              <w:pStyle w:val="14"/>
            </w:pPr>
            <w:r>
              <w:t>怀财字【2024】7号河北省财政厅关于提前下达2023年重大传染病防控经费预算的通知（冀财社[2022]195号）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13.37</w:t>
            </w:r>
          </w:p>
        </w:tc>
        <w:tc>
          <w:tcPr>
            <w:tcW w:w="1587" w:type="dxa"/>
            <w:vAlign w:val="center"/>
          </w:tcPr>
          <w:p>
            <w:pPr>
              <w:pStyle w:val="15"/>
            </w:pPr>
            <w:r>
              <w:t>其中：财政    资金</w:t>
            </w:r>
          </w:p>
        </w:tc>
        <w:tc>
          <w:tcPr>
            <w:tcW w:w="1304" w:type="dxa"/>
            <w:vAlign w:val="center"/>
          </w:tcPr>
          <w:p>
            <w:pPr>
              <w:pStyle w:val="14"/>
            </w:pPr>
            <w:r>
              <w:t>13.37</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4"/>
            </w:pPr>
            <w:r>
              <w:t>控制艾滋病、结核病，提升免疫规划疫苗接种率，完成重点传染病监测</w:t>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8"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6"/>
            </w:pPr>
            <w:r>
              <w:t xml:space="preserve"> </w:t>
            </w:r>
          </w:p>
        </w:tc>
        <w:tc>
          <w:tcPr>
            <w:tcW w:w="1587" w:type="dxa"/>
            <w:vAlign w:val="center"/>
          </w:tcPr>
          <w:p>
            <w:pPr>
              <w:pStyle w:val="16"/>
            </w:pPr>
            <w:r>
              <w:t xml:space="preserve"> </w:t>
            </w:r>
          </w:p>
        </w:tc>
        <w:tc>
          <w:tcPr>
            <w:tcW w:w="1304" w:type="dxa"/>
            <w:vAlign w:val="center"/>
          </w:tcPr>
          <w:p>
            <w:pPr>
              <w:pStyle w:val="16"/>
            </w:pPr>
            <w:r>
              <w:t xml:space="preserve"> </w:t>
            </w:r>
          </w:p>
        </w:tc>
        <w:tc>
          <w:tcPr>
            <w:tcW w:w="3118"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7" w:type="dxa"/>
            <w:gridSpan w:val="6"/>
            <w:vAlign w:val="center"/>
          </w:tcPr>
          <w:p>
            <w:pPr>
              <w:pStyle w:val="14"/>
            </w:pPr>
            <w:r>
              <w:t>1.控制艾滋病、结核病，提升免疫规划疫苗接种率，完成重点传染病监测</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适龄儿童免疫规划疫苗接种率</w:t>
            </w:r>
          </w:p>
        </w:tc>
        <w:tc>
          <w:tcPr>
            <w:tcW w:w="2891" w:type="dxa"/>
            <w:vAlign w:val="center"/>
          </w:tcPr>
          <w:p>
            <w:pPr>
              <w:pStyle w:val="14"/>
            </w:pPr>
            <w:r>
              <w:t>适龄儿童免疫规划疫苗接种率</w:t>
            </w:r>
          </w:p>
        </w:tc>
        <w:tc>
          <w:tcPr>
            <w:tcW w:w="1276" w:type="dxa"/>
            <w:vAlign w:val="center"/>
          </w:tcPr>
          <w:p>
            <w:pPr>
              <w:pStyle w:val="14"/>
            </w:pPr>
            <w:r>
              <w:t>≥90%</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高血压患者规范管理率</w:t>
            </w:r>
          </w:p>
        </w:tc>
        <w:tc>
          <w:tcPr>
            <w:tcW w:w="2891" w:type="dxa"/>
            <w:vAlign w:val="center"/>
          </w:tcPr>
          <w:p>
            <w:pPr>
              <w:pStyle w:val="14"/>
            </w:pPr>
            <w:r>
              <w:t>高血压患者规范管理率</w:t>
            </w:r>
          </w:p>
        </w:tc>
        <w:tc>
          <w:tcPr>
            <w:tcW w:w="1276" w:type="dxa"/>
            <w:vAlign w:val="center"/>
          </w:tcPr>
          <w:p>
            <w:pPr>
              <w:pStyle w:val="14"/>
            </w:pPr>
            <w:r>
              <w:t>≥90%</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传染病报告及时率</w:t>
            </w:r>
          </w:p>
        </w:tc>
        <w:tc>
          <w:tcPr>
            <w:tcW w:w="2891" w:type="dxa"/>
            <w:vAlign w:val="center"/>
          </w:tcPr>
          <w:p>
            <w:pPr>
              <w:pStyle w:val="14"/>
            </w:pPr>
            <w:r>
              <w:t>传染经报告及时率</w:t>
            </w:r>
          </w:p>
        </w:tc>
        <w:tc>
          <w:tcPr>
            <w:tcW w:w="1276" w:type="dxa"/>
            <w:vAlign w:val="center"/>
          </w:tcPr>
          <w:p>
            <w:pPr>
              <w:pStyle w:val="14"/>
            </w:pPr>
            <w:r>
              <w:t>≥90%</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控制在预算内</w:t>
            </w:r>
          </w:p>
        </w:tc>
        <w:tc>
          <w:tcPr>
            <w:tcW w:w="2891" w:type="dxa"/>
            <w:vAlign w:val="center"/>
          </w:tcPr>
          <w:p>
            <w:pPr>
              <w:pStyle w:val="14"/>
            </w:pPr>
            <w:r>
              <w:t>控制在预算内</w:t>
            </w:r>
          </w:p>
        </w:tc>
        <w:tc>
          <w:tcPr>
            <w:tcW w:w="1276" w:type="dxa"/>
            <w:vAlign w:val="center"/>
          </w:tcPr>
          <w:p>
            <w:pPr>
              <w:pStyle w:val="14"/>
            </w:pPr>
            <w:r>
              <w:t>控制在预算内</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居民健康意识提升</w:t>
            </w:r>
          </w:p>
        </w:tc>
        <w:tc>
          <w:tcPr>
            <w:tcW w:w="2891" w:type="dxa"/>
            <w:vAlign w:val="center"/>
          </w:tcPr>
          <w:p>
            <w:pPr>
              <w:pStyle w:val="14"/>
            </w:pPr>
            <w:r>
              <w:t>居民健康意识提升</w:t>
            </w:r>
          </w:p>
        </w:tc>
        <w:tc>
          <w:tcPr>
            <w:tcW w:w="1276" w:type="dxa"/>
            <w:vAlign w:val="center"/>
          </w:tcPr>
          <w:p>
            <w:pPr>
              <w:pStyle w:val="14"/>
            </w:pPr>
            <w:r>
              <w:t>逐步提升</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2891" w:type="dxa"/>
            <w:vAlign w:val="center"/>
          </w:tcPr>
          <w:p>
            <w:pPr>
              <w:pStyle w:val="14"/>
            </w:pPr>
            <w:r>
              <w:t>服务对象满意度</w:t>
            </w:r>
          </w:p>
        </w:tc>
        <w:tc>
          <w:tcPr>
            <w:tcW w:w="1276" w:type="dxa"/>
            <w:vAlign w:val="center"/>
          </w:tcPr>
          <w:p>
            <w:pPr>
              <w:pStyle w:val="14"/>
            </w:pPr>
            <w:r>
              <w:t>≥80%</w:t>
            </w:r>
          </w:p>
        </w:tc>
        <w:tc>
          <w:tcPr>
            <w:tcW w:w="1843" w:type="dxa"/>
            <w:vAlign w:val="center"/>
          </w:tcPr>
          <w:p>
            <w:pPr>
              <w:pStyle w:val="14"/>
            </w:pPr>
            <w:r>
              <w:t>相关文件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54"/>
      <w:r>
        <w:rPr>
          <w:rFonts w:hint="eastAsia" w:ascii="方正仿宋_GBK" w:hAnsi="方正仿宋_GBK" w:eastAsia="方正仿宋_GBK" w:cs="方正仿宋_GBK"/>
          <w:color w:val="000000"/>
          <w:sz w:val="28"/>
          <w:lang w:val="en-US" w:eastAsia="zh-CN"/>
        </w:rPr>
        <w:t>6</w:t>
      </w:r>
      <w:r>
        <w:rPr>
          <w:rFonts w:ascii="方正仿宋_GBK" w:hAnsi="方正仿宋_GBK" w:eastAsia="方正仿宋_GBK" w:cs="方正仿宋_GBK"/>
          <w:color w:val="000000"/>
          <w:sz w:val="28"/>
        </w:rPr>
        <w:t>.怀财字【2024】7号河北省财政厅关于下达2023年中央基本公共卫生服务补助资金预算的通知（冀财社[2023]78号）绩效目标表</w:t>
      </w:r>
      <w:bookmarkEnd w:id="5"/>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3"/>
            </w:pPr>
            <w:r>
              <w:t>361004怀来县疾病预防控制中心</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13073024P000637100015</w:t>
            </w:r>
          </w:p>
        </w:tc>
        <w:tc>
          <w:tcPr>
            <w:tcW w:w="1587" w:type="dxa"/>
            <w:vAlign w:val="center"/>
          </w:tcPr>
          <w:p>
            <w:pPr>
              <w:pStyle w:val="15"/>
            </w:pPr>
            <w:r>
              <w:t>项目名称</w:t>
            </w:r>
          </w:p>
        </w:tc>
        <w:tc>
          <w:tcPr>
            <w:tcW w:w="4422" w:type="dxa"/>
            <w:gridSpan w:val="3"/>
            <w:vAlign w:val="center"/>
          </w:tcPr>
          <w:p>
            <w:pPr>
              <w:pStyle w:val="14"/>
            </w:pPr>
            <w:r>
              <w:t>怀财字【2024】7号河北省财政厅关于下达2023年中央基本公共卫生服务补助资金预算的通知（冀财社[2023]78号）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4.66</w:t>
            </w:r>
          </w:p>
        </w:tc>
        <w:tc>
          <w:tcPr>
            <w:tcW w:w="1587" w:type="dxa"/>
            <w:vAlign w:val="center"/>
          </w:tcPr>
          <w:p>
            <w:pPr>
              <w:pStyle w:val="15"/>
            </w:pPr>
            <w:r>
              <w:t>其中：财政    资金</w:t>
            </w:r>
          </w:p>
        </w:tc>
        <w:tc>
          <w:tcPr>
            <w:tcW w:w="1304" w:type="dxa"/>
            <w:vAlign w:val="center"/>
          </w:tcPr>
          <w:p>
            <w:pPr>
              <w:pStyle w:val="14"/>
            </w:pPr>
            <w:r>
              <w:t>4.66</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4"/>
            </w:pPr>
            <w:r>
              <w:t>完成地方病防治工作</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8"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6"/>
            </w:pPr>
            <w:r>
              <w:t xml:space="preserve"> </w:t>
            </w:r>
          </w:p>
        </w:tc>
        <w:tc>
          <w:tcPr>
            <w:tcW w:w="1587" w:type="dxa"/>
            <w:vAlign w:val="center"/>
          </w:tcPr>
          <w:p>
            <w:pPr>
              <w:pStyle w:val="16"/>
            </w:pPr>
            <w:r>
              <w:t xml:space="preserve"> </w:t>
            </w:r>
          </w:p>
        </w:tc>
        <w:tc>
          <w:tcPr>
            <w:tcW w:w="1304" w:type="dxa"/>
            <w:vAlign w:val="center"/>
          </w:tcPr>
          <w:p>
            <w:pPr>
              <w:pStyle w:val="16"/>
            </w:pPr>
            <w:r>
              <w:t xml:space="preserve"> </w:t>
            </w:r>
          </w:p>
        </w:tc>
        <w:tc>
          <w:tcPr>
            <w:tcW w:w="3118"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7" w:type="dxa"/>
            <w:gridSpan w:val="6"/>
            <w:vAlign w:val="center"/>
          </w:tcPr>
          <w:p>
            <w:pPr>
              <w:pStyle w:val="14"/>
            </w:pPr>
            <w:r>
              <w:t>1.完成地方病防治工作</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学生尿碘检测数量完成率</w:t>
            </w:r>
          </w:p>
        </w:tc>
        <w:tc>
          <w:tcPr>
            <w:tcW w:w="2891" w:type="dxa"/>
            <w:vAlign w:val="center"/>
          </w:tcPr>
          <w:p>
            <w:pPr>
              <w:pStyle w:val="14"/>
            </w:pPr>
            <w:r>
              <w:t>学生尿碘检测数量完成率</w:t>
            </w:r>
          </w:p>
        </w:tc>
        <w:tc>
          <w:tcPr>
            <w:tcW w:w="1276" w:type="dxa"/>
            <w:vAlign w:val="center"/>
          </w:tcPr>
          <w:p>
            <w:pPr>
              <w:pStyle w:val="14"/>
            </w:pPr>
            <w:r>
              <w:t>≥90%</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孕妇尿碘检测完成率</w:t>
            </w:r>
          </w:p>
        </w:tc>
        <w:tc>
          <w:tcPr>
            <w:tcW w:w="2891" w:type="dxa"/>
            <w:vAlign w:val="center"/>
          </w:tcPr>
          <w:p>
            <w:pPr>
              <w:pStyle w:val="14"/>
            </w:pPr>
            <w:r>
              <w:t>孕妇尿碘检测完成率</w:t>
            </w:r>
          </w:p>
        </w:tc>
        <w:tc>
          <w:tcPr>
            <w:tcW w:w="1276" w:type="dxa"/>
            <w:vAlign w:val="center"/>
          </w:tcPr>
          <w:p>
            <w:pPr>
              <w:pStyle w:val="14"/>
            </w:pPr>
            <w:r>
              <w:t>≥90%</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食用盐碘检测及时率</w:t>
            </w:r>
          </w:p>
        </w:tc>
        <w:tc>
          <w:tcPr>
            <w:tcW w:w="2891" w:type="dxa"/>
            <w:vAlign w:val="center"/>
          </w:tcPr>
          <w:p>
            <w:pPr>
              <w:pStyle w:val="14"/>
            </w:pPr>
            <w:r>
              <w:t>食用盐碘检测及时率</w:t>
            </w:r>
          </w:p>
        </w:tc>
        <w:tc>
          <w:tcPr>
            <w:tcW w:w="1276" w:type="dxa"/>
            <w:vAlign w:val="center"/>
          </w:tcPr>
          <w:p>
            <w:pPr>
              <w:pStyle w:val="14"/>
            </w:pPr>
            <w:r>
              <w:t>≥90%</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控制在预算内</w:t>
            </w:r>
          </w:p>
        </w:tc>
        <w:tc>
          <w:tcPr>
            <w:tcW w:w="2891" w:type="dxa"/>
            <w:vAlign w:val="center"/>
          </w:tcPr>
          <w:p>
            <w:pPr>
              <w:pStyle w:val="14"/>
            </w:pPr>
            <w:r>
              <w:t>控制在预算内</w:t>
            </w:r>
          </w:p>
        </w:tc>
        <w:tc>
          <w:tcPr>
            <w:tcW w:w="1276" w:type="dxa"/>
            <w:vAlign w:val="center"/>
          </w:tcPr>
          <w:p>
            <w:pPr>
              <w:pStyle w:val="14"/>
            </w:pPr>
            <w:r>
              <w:t>控制在预算内</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居民地方病防治意识提升</w:t>
            </w:r>
          </w:p>
        </w:tc>
        <w:tc>
          <w:tcPr>
            <w:tcW w:w="2891" w:type="dxa"/>
            <w:vAlign w:val="center"/>
          </w:tcPr>
          <w:p>
            <w:pPr>
              <w:pStyle w:val="14"/>
            </w:pPr>
            <w:r>
              <w:t>居民地方病防治意识提升</w:t>
            </w:r>
          </w:p>
        </w:tc>
        <w:tc>
          <w:tcPr>
            <w:tcW w:w="1276" w:type="dxa"/>
            <w:vAlign w:val="center"/>
          </w:tcPr>
          <w:p>
            <w:pPr>
              <w:pStyle w:val="14"/>
            </w:pPr>
            <w:r>
              <w:t>逐步提升</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群众满意度</w:t>
            </w:r>
          </w:p>
        </w:tc>
        <w:tc>
          <w:tcPr>
            <w:tcW w:w="2891" w:type="dxa"/>
            <w:vAlign w:val="center"/>
          </w:tcPr>
          <w:p>
            <w:pPr>
              <w:pStyle w:val="14"/>
            </w:pPr>
            <w:r>
              <w:t>群众满意度</w:t>
            </w:r>
          </w:p>
        </w:tc>
        <w:tc>
          <w:tcPr>
            <w:tcW w:w="1276" w:type="dxa"/>
            <w:vAlign w:val="center"/>
          </w:tcPr>
          <w:p>
            <w:pPr>
              <w:pStyle w:val="14"/>
            </w:pPr>
            <w:r>
              <w:t>≥80%</w:t>
            </w:r>
          </w:p>
        </w:tc>
        <w:tc>
          <w:tcPr>
            <w:tcW w:w="1843" w:type="dxa"/>
            <w:vAlign w:val="center"/>
          </w:tcPr>
          <w:p>
            <w:pPr>
              <w:pStyle w:val="14"/>
            </w:pPr>
            <w:r>
              <w:t>相关文件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55"/>
      <w:r>
        <w:rPr>
          <w:rFonts w:hint="eastAsia" w:ascii="方正仿宋_GBK" w:hAnsi="方正仿宋_GBK" w:eastAsia="方正仿宋_GBK" w:cs="方正仿宋_GBK"/>
          <w:color w:val="000000"/>
          <w:sz w:val="28"/>
          <w:lang w:val="en-US" w:eastAsia="zh-CN"/>
        </w:rPr>
        <w:t>7</w:t>
      </w:r>
      <w:r>
        <w:rPr>
          <w:rFonts w:ascii="方正仿宋_GBK" w:hAnsi="方正仿宋_GBK" w:eastAsia="方正仿宋_GBK" w:cs="方正仿宋_GBK"/>
          <w:color w:val="000000"/>
          <w:sz w:val="28"/>
        </w:rPr>
        <w:t>.怀财字【2024】7号河北省财政厅关于下达中央2023年医疗服务与保障能力提升[医疗卫生机构能力建设、卫生健康人才培养]补助资金预算的通知（冀财社[2023]153号）绩效目标表</w:t>
      </w:r>
      <w:bookmarkEnd w:id="6"/>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3"/>
            </w:pPr>
            <w:r>
              <w:t>361004怀来县疾病预防控制中心</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13073024P00063610001F</w:t>
            </w:r>
          </w:p>
        </w:tc>
        <w:tc>
          <w:tcPr>
            <w:tcW w:w="1587" w:type="dxa"/>
            <w:vAlign w:val="center"/>
          </w:tcPr>
          <w:p>
            <w:pPr>
              <w:pStyle w:val="15"/>
            </w:pPr>
            <w:r>
              <w:t>项目名称</w:t>
            </w:r>
          </w:p>
        </w:tc>
        <w:tc>
          <w:tcPr>
            <w:tcW w:w="4422" w:type="dxa"/>
            <w:gridSpan w:val="3"/>
            <w:vAlign w:val="center"/>
          </w:tcPr>
          <w:p>
            <w:pPr>
              <w:pStyle w:val="14"/>
            </w:pPr>
            <w:r>
              <w:t>怀财字【2024】7号河北省财政厅关于下达中央2023年医疗服务与保障能力提升[医疗卫生机构能力建设、卫生健康人才培养]补助资金预算的通知（冀财社[2023]153号）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32.00</w:t>
            </w:r>
          </w:p>
        </w:tc>
        <w:tc>
          <w:tcPr>
            <w:tcW w:w="1587" w:type="dxa"/>
            <w:vAlign w:val="center"/>
          </w:tcPr>
          <w:p>
            <w:pPr>
              <w:pStyle w:val="15"/>
            </w:pPr>
            <w:r>
              <w:t>其中：财政    资金</w:t>
            </w:r>
          </w:p>
        </w:tc>
        <w:tc>
          <w:tcPr>
            <w:tcW w:w="1304" w:type="dxa"/>
            <w:vAlign w:val="center"/>
          </w:tcPr>
          <w:p>
            <w:pPr>
              <w:pStyle w:val="14"/>
            </w:pPr>
            <w:r>
              <w:t>32.00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4"/>
            </w:pPr>
            <w:r>
              <w:t>提升疾控中心传染病监测预警与应急指挥能力和传染病应急队伍能力建设</w:t>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8"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6"/>
            </w:pPr>
            <w:r>
              <w:t xml:space="preserve"> </w:t>
            </w:r>
          </w:p>
        </w:tc>
        <w:tc>
          <w:tcPr>
            <w:tcW w:w="1587" w:type="dxa"/>
            <w:vAlign w:val="center"/>
          </w:tcPr>
          <w:p>
            <w:pPr>
              <w:pStyle w:val="16"/>
            </w:pPr>
            <w:r>
              <w:t xml:space="preserve"> </w:t>
            </w:r>
          </w:p>
        </w:tc>
        <w:tc>
          <w:tcPr>
            <w:tcW w:w="1304" w:type="dxa"/>
            <w:vAlign w:val="center"/>
          </w:tcPr>
          <w:p>
            <w:pPr>
              <w:pStyle w:val="16"/>
            </w:pPr>
            <w:r>
              <w:t xml:space="preserve"> </w:t>
            </w:r>
          </w:p>
        </w:tc>
        <w:tc>
          <w:tcPr>
            <w:tcW w:w="3118"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7" w:type="dxa"/>
            <w:gridSpan w:val="6"/>
            <w:vAlign w:val="center"/>
          </w:tcPr>
          <w:p>
            <w:pPr>
              <w:pStyle w:val="14"/>
            </w:pPr>
            <w:r>
              <w:t>1.提升疾控中心传染病监测预警与应急指挥能力和传染病应急队伍能力建设</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传染病应急队员培训人员总数完成率</w:t>
            </w:r>
          </w:p>
        </w:tc>
        <w:tc>
          <w:tcPr>
            <w:tcW w:w="2891" w:type="dxa"/>
            <w:vAlign w:val="center"/>
          </w:tcPr>
          <w:p>
            <w:pPr>
              <w:pStyle w:val="14"/>
            </w:pPr>
            <w:r>
              <w:t>传染病应急队员培训人员总数完成率</w:t>
            </w:r>
          </w:p>
        </w:tc>
        <w:tc>
          <w:tcPr>
            <w:tcW w:w="1276" w:type="dxa"/>
            <w:vAlign w:val="center"/>
          </w:tcPr>
          <w:p>
            <w:pPr>
              <w:pStyle w:val="14"/>
            </w:pPr>
            <w:r>
              <w:t>≥90%</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传染病监测预警与应急指挥能力</w:t>
            </w:r>
          </w:p>
        </w:tc>
        <w:tc>
          <w:tcPr>
            <w:tcW w:w="2891" w:type="dxa"/>
            <w:vAlign w:val="center"/>
          </w:tcPr>
          <w:p>
            <w:pPr>
              <w:pStyle w:val="14"/>
            </w:pPr>
            <w:r>
              <w:t>传染病监测预警与应急指挥能力</w:t>
            </w:r>
          </w:p>
        </w:tc>
        <w:tc>
          <w:tcPr>
            <w:tcW w:w="1276" w:type="dxa"/>
            <w:vAlign w:val="center"/>
          </w:tcPr>
          <w:p>
            <w:pPr>
              <w:pStyle w:val="14"/>
            </w:pPr>
            <w:r>
              <w:t>逐步提升</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年底支出进度</w:t>
            </w:r>
          </w:p>
        </w:tc>
        <w:tc>
          <w:tcPr>
            <w:tcW w:w="2891" w:type="dxa"/>
            <w:vAlign w:val="center"/>
          </w:tcPr>
          <w:p>
            <w:pPr>
              <w:pStyle w:val="14"/>
            </w:pPr>
            <w:r>
              <w:t>年底支出进度</w:t>
            </w:r>
          </w:p>
        </w:tc>
        <w:tc>
          <w:tcPr>
            <w:tcW w:w="1276" w:type="dxa"/>
            <w:vAlign w:val="center"/>
          </w:tcPr>
          <w:p>
            <w:pPr>
              <w:pStyle w:val="14"/>
            </w:pPr>
            <w:r>
              <w:t>≥90%</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控制在预算内</w:t>
            </w:r>
          </w:p>
        </w:tc>
        <w:tc>
          <w:tcPr>
            <w:tcW w:w="2891" w:type="dxa"/>
            <w:vAlign w:val="center"/>
          </w:tcPr>
          <w:p>
            <w:pPr>
              <w:pStyle w:val="14"/>
            </w:pPr>
            <w:r>
              <w:t>控制在预算内</w:t>
            </w:r>
          </w:p>
        </w:tc>
        <w:tc>
          <w:tcPr>
            <w:tcW w:w="1276" w:type="dxa"/>
            <w:vAlign w:val="center"/>
          </w:tcPr>
          <w:p>
            <w:pPr>
              <w:pStyle w:val="14"/>
            </w:pPr>
            <w:r>
              <w:t>≤32万元</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传染病应急队伍能力</w:t>
            </w:r>
          </w:p>
        </w:tc>
        <w:tc>
          <w:tcPr>
            <w:tcW w:w="2891" w:type="dxa"/>
            <w:vAlign w:val="center"/>
          </w:tcPr>
          <w:p>
            <w:pPr>
              <w:pStyle w:val="14"/>
            </w:pPr>
            <w:r>
              <w:t>传染病应急队伍能力</w:t>
            </w:r>
          </w:p>
        </w:tc>
        <w:tc>
          <w:tcPr>
            <w:tcW w:w="1276" w:type="dxa"/>
            <w:vAlign w:val="center"/>
          </w:tcPr>
          <w:p>
            <w:pPr>
              <w:pStyle w:val="14"/>
            </w:pPr>
            <w:r>
              <w:t>逐步提升</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2891" w:type="dxa"/>
            <w:vAlign w:val="center"/>
          </w:tcPr>
          <w:p>
            <w:pPr>
              <w:pStyle w:val="14"/>
            </w:pPr>
            <w:r>
              <w:t>服务对象满意度</w:t>
            </w:r>
          </w:p>
        </w:tc>
        <w:tc>
          <w:tcPr>
            <w:tcW w:w="1276" w:type="dxa"/>
            <w:vAlign w:val="center"/>
          </w:tcPr>
          <w:p>
            <w:pPr>
              <w:pStyle w:val="14"/>
            </w:pPr>
            <w:r>
              <w:t>≥90%</w:t>
            </w:r>
          </w:p>
        </w:tc>
        <w:tc>
          <w:tcPr>
            <w:tcW w:w="1843" w:type="dxa"/>
            <w:vAlign w:val="center"/>
          </w:tcPr>
          <w:p>
            <w:pPr>
              <w:pStyle w:val="14"/>
            </w:pPr>
            <w:r>
              <w:t>相关文件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56"/>
      <w:r>
        <w:rPr>
          <w:rFonts w:hint="eastAsia" w:ascii="方正仿宋_GBK" w:hAnsi="方正仿宋_GBK" w:eastAsia="方正仿宋_GBK" w:cs="方正仿宋_GBK"/>
          <w:color w:val="000000"/>
          <w:sz w:val="28"/>
          <w:lang w:val="en-US" w:eastAsia="zh-CN"/>
        </w:rPr>
        <w:t>8</w:t>
      </w:r>
      <w:r>
        <w:rPr>
          <w:rFonts w:ascii="方正仿宋_GBK" w:hAnsi="方正仿宋_GBK" w:eastAsia="方正仿宋_GBK" w:cs="方正仿宋_GBK"/>
          <w:color w:val="000000"/>
          <w:sz w:val="28"/>
        </w:rPr>
        <w:t>.冀财社[2023]238号河北省财政厅关于提前下达2024年重大传染病防控经费预算的通知绩效目标表</w:t>
      </w:r>
      <w:bookmarkEnd w:id="7"/>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3"/>
            </w:pPr>
            <w:r>
              <w:t>361004怀来县疾病预防控制中心</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13073024P000451100064</w:t>
            </w:r>
          </w:p>
        </w:tc>
        <w:tc>
          <w:tcPr>
            <w:tcW w:w="1587" w:type="dxa"/>
            <w:vAlign w:val="center"/>
          </w:tcPr>
          <w:p>
            <w:pPr>
              <w:pStyle w:val="15"/>
            </w:pPr>
            <w:r>
              <w:t>项目名称</w:t>
            </w:r>
          </w:p>
        </w:tc>
        <w:tc>
          <w:tcPr>
            <w:tcW w:w="4422" w:type="dxa"/>
            <w:gridSpan w:val="3"/>
            <w:vAlign w:val="center"/>
          </w:tcPr>
          <w:p>
            <w:pPr>
              <w:pStyle w:val="14"/>
            </w:pPr>
            <w:r>
              <w:t>冀财社[2023]238号河北省财政厅关于提前下达2024年重大传染病防控经费预算的通知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68.00</w:t>
            </w:r>
          </w:p>
        </w:tc>
        <w:tc>
          <w:tcPr>
            <w:tcW w:w="1587" w:type="dxa"/>
            <w:vAlign w:val="center"/>
          </w:tcPr>
          <w:p>
            <w:pPr>
              <w:pStyle w:val="15"/>
            </w:pPr>
            <w:r>
              <w:t>其中：财政    资金</w:t>
            </w:r>
          </w:p>
        </w:tc>
        <w:tc>
          <w:tcPr>
            <w:tcW w:w="1304" w:type="dxa"/>
            <w:vAlign w:val="center"/>
          </w:tcPr>
          <w:p>
            <w:pPr>
              <w:pStyle w:val="14"/>
            </w:pPr>
            <w:r>
              <w:t>68.00</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4"/>
            </w:pPr>
            <w:r>
              <w:t>控制艾滋病、结核病，完场重点传染病监测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8"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6"/>
            </w:pPr>
            <w:r>
              <w:t xml:space="preserve"> </w:t>
            </w:r>
          </w:p>
        </w:tc>
        <w:tc>
          <w:tcPr>
            <w:tcW w:w="1587" w:type="dxa"/>
            <w:vAlign w:val="center"/>
          </w:tcPr>
          <w:p>
            <w:pPr>
              <w:pStyle w:val="16"/>
            </w:pPr>
            <w:r>
              <w:t xml:space="preserve"> </w:t>
            </w:r>
          </w:p>
        </w:tc>
        <w:tc>
          <w:tcPr>
            <w:tcW w:w="1304" w:type="dxa"/>
            <w:vAlign w:val="center"/>
          </w:tcPr>
          <w:p>
            <w:pPr>
              <w:pStyle w:val="16"/>
            </w:pPr>
            <w:r>
              <w:t xml:space="preserve"> </w:t>
            </w:r>
          </w:p>
        </w:tc>
        <w:tc>
          <w:tcPr>
            <w:tcW w:w="3118"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7" w:type="dxa"/>
            <w:gridSpan w:val="6"/>
            <w:vAlign w:val="center"/>
          </w:tcPr>
          <w:p>
            <w:pPr>
              <w:pStyle w:val="14"/>
            </w:pPr>
            <w:r>
              <w:t>1.控制艾滋病、结核病，完成重点传染病监测</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艾滋病免费抗病毒治疗</w:t>
            </w:r>
          </w:p>
        </w:tc>
        <w:tc>
          <w:tcPr>
            <w:tcW w:w="2891" w:type="dxa"/>
            <w:vAlign w:val="center"/>
          </w:tcPr>
          <w:p>
            <w:pPr>
              <w:pStyle w:val="14"/>
            </w:pPr>
            <w:r>
              <w:t>艾滋病免费抗病毒治疗</w:t>
            </w:r>
          </w:p>
        </w:tc>
        <w:tc>
          <w:tcPr>
            <w:tcW w:w="1276" w:type="dxa"/>
            <w:vAlign w:val="center"/>
          </w:tcPr>
          <w:p>
            <w:pPr>
              <w:pStyle w:val="14"/>
            </w:pPr>
            <w:r>
              <w:t>≥95%</w:t>
            </w:r>
          </w:p>
        </w:tc>
        <w:tc>
          <w:tcPr>
            <w:tcW w:w="1843" w:type="dxa"/>
            <w:vAlign w:val="center"/>
          </w:tcPr>
          <w:p>
            <w:pPr>
              <w:pStyle w:val="14"/>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重大慢性病筛查任务完成率</w:t>
            </w:r>
          </w:p>
        </w:tc>
        <w:tc>
          <w:tcPr>
            <w:tcW w:w="2891" w:type="dxa"/>
            <w:vAlign w:val="center"/>
          </w:tcPr>
          <w:p>
            <w:pPr>
              <w:pStyle w:val="14"/>
            </w:pPr>
            <w:r>
              <w:t>重大慢性病筛查任务完成率</w:t>
            </w:r>
          </w:p>
        </w:tc>
        <w:tc>
          <w:tcPr>
            <w:tcW w:w="1276" w:type="dxa"/>
            <w:vAlign w:val="center"/>
          </w:tcPr>
          <w:p>
            <w:pPr>
              <w:pStyle w:val="14"/>
            </w:pPr>
            <w:r>
              <w:t>≥90%</w:t>
            </w:r>
          </w:p>
        </w:tc>
        <w:tc>
          <w:tcPr>
            <w:tcW w:w="1843" w:type="dxa"/>
            <w:vAlign w:val="center"/>
          </w:tcPr>
          <w:p>
            <w:pPr>
              <w:pStyle w:val="14"/>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传染病报告及时率</w:t>
            </w:r>
          </w:p>
        </w:tc>
        <w:tc>
          <w:tcPr>
            <w:tcW w:w="2891" w:type="dxa"/>
            <w:vAlign w:val="center"/>
          </w:tcPr>
          <w:p>
            <w:pPr>
              <w:pStyle w:val="14"/>
            </w:pPr>
            <w:r>
              <w:t>传染病报告及时率</w:t>
            </w:r>
          </w:p>
        </w:tc>
        <w:tc>
          <w:tcPr>
            <w:tcW w:w="1276" w:type="dxa"/>
            <w:vAlign w:val="center"/>
          </w:tcPr>
          <w:p>
            <w:pPr>
              <w:pStyle w:val="14"/>
            </w:pPr>
            <w:r>
              <w:t>≥90%</w:t>
            </w:r>
          </w:p>
        </w:tc>
        <w:tc>
          <w:tcPr>
            <w:tcW w:w="1843" w:type="dxa"/>
            <w:vAlign w:val="center"/>
          </w:tcPr>
          <w:p>
            <w:pPr>
              <w:pStyle w:val="14"/>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控制在预算内</w:t>
            </w:r>
          </w:p>
        </w:tc>
        <w:tc>
          <w:tcPr>
            <w:tcW w:w="2891" w:type="dxa"/>
            <w:vAlign w:val="center"/>
          </w:tcPr>
          <w:p>
            <w:pPr>
              <w:pStyle w:val="14"/>
            </w:pPr>
            <w:r>
              <w:t>控制在预算内</w:t>
            </w:r>
          </w:p>
        </w:tc>
        <w:tc>
          <w:tcPr>
            <w:tcW w:w="1276" w:type="dxa"/>
            <w:vAlign w:val="center"/>
          </w:tcPr>
          <w:p>
            <w:pPr>
              <w:pStyle w:val="14"/>
            </w:pPr>
            <w:r>
              <w:t>68万元</w:t>
            </w:r>
          </w:p>
        </w:tc>
        <w:tc>
          <w:tcPr>
            <w:tcW w:w="1843" w:type="dxa"/>
            <w:vAlign w:val="center"/>
          </w:tcPr>
          <w:p>
            <w:pPr>
              <w:pStyle w:val="14"/>
            </w:pPr>
            <w:r>
              <w:t>文件依据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居民健康知识水平</w:t>
            </w:r>
          </w:p>
        </w:tc>
        <w:tc>
          <w:tcPr>
            <w:tcW w:w="2891" w:type="dxa"/>
            <w:vAlign w:val="center"/>
          </w:tcPr>
          <w:p>
            <w:pPr>
              <w:pStyle w:val="14"/>
            </w:pPr>
            <w:r>
              <w:t>居民健康知识水平</w:t>
            </w:r>
          </w:p>
        </w:tc>
        <w:tc>
          <w:tcPr>
            <w:tcW w:w="1276" w:type="dxa"/>
            <w:vAlign w:val="center"/>
          </w:tcPr>
          <w:p>
            <w:pPr>
              <w:pStyle w:val="14"/>
            </w:pPr>
            <w:r>
              <w:t>逐步提升</w:t>
            </w:r>
          </w:p>
        </w:tc>
        <w:tc>
          <w:tcPr>
            <w:tcW w:w="1843" w:type="dxa"/>
            <w:vAlign w:val="center"/>
          </w:tcPr>
          <w:p>
            <w:pPr>
              <w:pStyle w:val="14"/>
            </w:pPr>
            <w:r>
              <w:t>文件精神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2891" w:type="dxa"/>
            <w:vAlign w:val="center"/>
          </w:tcPr>
          <w:p>
            <w:pPr>
              <w:pStyle w:val="14"/>
            </w:pPr>
            <w:r>
              <w:t>服务对象满意度</w:t>
            </w:r>
          </w:p>
        </w:tc>
        <w:tc>
          <w:tcPr>
            <w:tcW w:w="1276" w:type="dxa"/>
            <w:vAlign w:val="center"/>
          </w:tcPr>
          <w:p>
            <w:pPr>
              <w:pStyle w:val="14"/>
            </w:pPr>
            <w:r>
              <w:t>≥85%</w:t>
            </w:r>
          </w:p>
        </w:tc>
        <w:tc>
          <w:tcPr>
            <w:tcW w:w="1843" w:type="dxa"/>
            <w:vAlign w:val="center"/>
          </w:tcPr>
          <w:p>
            <w:pPr>
              <w:pStyle w:val="14"/>
            </w:pPr>
            <w:r>
              <w:t>抽查结果</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57"/>
      <w:r>
        <w:rPr>
          <w:rFonts w:hint="eastAsia" w:ascii="方正仿宋_GBK" w:hAnsi="方正仿宋_GBK" w:eastAsia="方正仿宋_GBK" w:cs="方正仿宋_GBK"/>
          <w:color w:val="000000"/>
          <w:sz w:val="28"/>
          <w:lang w:val="en-US" w:eastAsia="zh-CN"/>
        </w:rPr>
        <w:t>9</w:t>
      </w:r>
      <w:r>
        <w:rPr>
          <w:rFonts w:ascii="方正仿宋_GBK" w:hAnsi="方正仿宋_GBK" w:eastAsia="方正仿宋_GBK" w:cs="方正仿宋_GBK"/>
          <w:color w:val="000000"/>
          <w:sz w:val="28"/>
        </w:rPr>
        <w:t>.冀财社【2023】241号河北省财政厅关于提前下达2024年省级公共卫生服务补助资金预算的通知绩效目标表</w:t>
      </w:r>
      <w:bookmarkEnd w:id="8"/>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3"/>
            </w:pPr>
            <w:r>
              <w:t>361004怀来县疾病预防控制中心</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4"/>
            </w:pPr>
            <w:r>
              <w:t>13073024P00064910004J</w:t>
            </w:r>
          </w:p>
        </w:tc>
        <w:tc>
          <w:tcPr>
            <w:tcW w:w="1587" w:type="dxa"/>
            <w:vAlign w:val="center"/>
          </w:tcPr>
          <w:p>
            <w:pPr>
              <w:pStyle w:val="15"/>
            </w:pPr>
            <w:r>
              <w:t>项目名称</w:t>
            </w:r>
          </w:p>
        </w:tc>
        <w:tc>
          <w:tcPr>
            <w:tcW w:w="4422" w:type="dxa"/>
            <w:gridSpan w:val="3"/>
            <w:vAlign w:val="center"/>
          </w:tcPr>
          <w:p>
            <w:pPr>
              <w:pStyle w:val="14"/>
            </w:pPr>
            <w:r>
              <w:t>冀财社【2023】241号河北省财政厅关于提前下达2024年省级公共卫生服务补助资金预算的通知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9.69</w:t>
            </w:r>
          </w:p>
        </w:tc>
        <w:tc>
          <w:tcPr>
            <w:tcW w:w="1587" w:type="dxa"/>
            <w:vAlign w:val="center"/>
          </w:tcPr>
          <w:p>
            <w:pPr>
              <w:pStyle w:val="15"/>
            </w:pPr>
            <w:r>
              <w:t>其中：财政    资金</w:t>
            </w:r>
          </w:p>
        </w:tc>
        <w:tc>
          <w:tcPr>
            <w:tcW w:w="1304" w:type="dxa"/>
            <w:vAlign w:val="center"/>
          </w:tcPr>
          <w:p>
            <w:pPr>
              <w:pStyle w:val="14"/>
            </w:pPr>
            <w:r>
              <w:t>9.69</w:t>
            </w:r>
          </w:p>
        </w:tc>
        <w:tc>
          <w:tcPr>
            <w:tcW w:w="1276" w:type="dxa"/>
            <w:vAlign w:val="center"/>
          </w:tcPr>
          <w:p>
            <w:pPr>
              <w:pStyle w:val="15"/>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4"/>
            </w:pPr>
            <w:r>
              <w:t>用于风险评估与肺癌筛查，以及免疫规划疫苗冷链储运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8"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6"/>
            </w:pPr>
            <w:r>
              <w:t xml:space="preserve"> </w:t>
            </w:r>
          </w:p>
        </w:tc>
        <w:tc>
          <w:tcPr>
            <w:tcW w:w="1587" w:type="dxa"/>
            <w:vAlign w:val="center"/>
          </w:tcPr>
          <w:p>
            <w:pPr>
              <w:pStyle w:val="16"/>
            </w:pPr>
            <w:r>
              <w:t xml:space="preserve"> </w:t>
            </w:r>
          </w:p>
        </w:tc>
        <w:tc>
          <w:tcPr>
            <w:tcW w:w="1304" w:type="dxa"/>
            <w:vAlign w:val="center"/>
          </w:tcPr>
          <w:p>
            <w:pPr>
              <w:pStyle w:val="16"/>
            </w:pPr>
            <w:r>
              <w:t xml:space="preserve"> </w:t>
            </w:r>
          </w:p>
        </w:tc>
        <w:tc>
          <w:tcPr>
            <w:tcW w:w="3118"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7" w:type="dxa"/>
            <w:gridSpan w:val="6"/>
            <w:vAlign w:val="center"/>
          </w:tcPr>
          <w:p>
            <w:pPr>
              <w:pStyle w:val="14"/>
            </w:pPr>
            <w:r>
              <w:t>1.完成风险评估与肺癌筛查，保障免疫规划疫苗冷链储运</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适龄儿童国家免疫规划疫苗接种率</w:t>
            </w:r>
          </w:p>
        </w:tc>
        <w:tc>
          <w:tcPr>
            <w:tcW w:w="2891" w:type="dxa"/>
            <w:vAlign w:val="center"/>
          </w:tcPr>
          <w:p>
            <w:pPr>
              <w:pStyle w:val="14"/>
            </w:pPr>
            <w:r>
              <w:t>适龄儿童国家免疫规划疫苗接种率</w:t>
            </w:r>
          </w:p>
        </w:tc>
        <w:tc>
          <w:tcPr>
            <w:tcW w:w="1276" w:type="dxa"/>
            <w:vAlign w:val="center"/>
          </w:tcPr>
          <w:p>
            <w:pPr>
              <w:pStyle w:val="14"/>
            </w:pPr>
            <w:r>
              <w:t>≥90%</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免疫规划疫苗冷链储运规范</w:t>
            </w:r>
          </w:p>
        </w:tc>
        <w:tc>
          <w:tcPr>
            <w:tcW w:w="2891" w:type="dxa"/>
            <w:vAlign w:val="center"/>
          </w:tcPr>
          <w:p>
            <w:pPr>
              <w:pStyle w:val="14"/>
            </w:pPr>
            <w:r>
              <w:t>免疫规划疫苗冷链储运规范</w:t>
            </w:r>
          </w:p>
        </w:tc>
        <w:tc>
          <w:tcPr>
            <w:tcW w:w="1276" w:type="dxa"/>
            <w:vAlign w:val="center"/>
          </w:tcPr>
          <w:p>
            <w:pPr>
              <w:pStyle w:val="14"/>
            </w:pPr>
            <w:r>
              <w:t>符合规范</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项目完成时限</w:t>
            </w:r>
          </w:p>
        </w:tc>
        <w:tc>
          <w:tcPr>
            <w:tcW w:w="2891" w:type="dxa"/>
            <w:vAlign w:val="center"/>
          </w:tcPr>
          <w:p>
            <w:pPr>
              <w:pStyle w:val="14"/>
            </w:pPr>
            <w:r>
              <w:t>项目完成时限</w:t>
            </w:r>
          </w:p>
        </w:tc>
        <w:tc>
          <w:tcPr>
            <w:tcW w:w="1276" w:type="dxa"/>
            <w:vAlign w:val="center"/>
          </w:tcPr>
          <w:p>
            <w:pPr>
              <w:pStyle w:val="14"/>
            </w:pPr>
            <w:r>
              <w:t>年底前完成</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控制在预算内</w:t>
            </w:r>
          </w:p>
        </w:tc>
        <w:tc>
          <w:tcPr>
            <w:tcW w:w="2891" w:type="dxa"/>
            <w:vAlign w:val="center"/>
          </w:tcPr>
          <w:p>
            <w:pPr>
              <w:pStyle w:val="14"/>
            </w:pPr>
            <w:r>
              <w:t>控制在预算内</w:t>
            </w:r>
          </w:p>
        </w:tc>
        <w:tc>
          <w:tcPr>
            <w:tcW w:w="1276" w:type="dxa"/>
            <w:vAlign w:val="center"/>
          </w:tcPr>
          <w:p>
            <w:pPr>
              <w:pStyle w:val="14"/>
            </w:pPr>
            <w:r>
              <w:t>≤9.69万元</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城乡居民公共卫生差距</w:t>
            </w:r>
          </w:p>
        </w:tc>
        <w:tc>
          <w:tcPr>
            <w:tcW w:w="2891" w:type="dxa"/>
            <w:vAlign w:val="center"/>
          </w:tcPr>
          <w:p>
            <w:pPr>
              <w:pStyle w:val="14"/>
            </w:pPr>
            <w:r>
              <w:t>城乡居民公共卫生差距</w:t>
            </w:r>
          </w:p>
        </w:tc>
        <w:tc>
          <w:tcPr>
            <w:tcW w:w="1276" w:type="dxa"/>
            <w:vAlign w:val="center"/>
          </w:tcPr>
          <w:p>
            <w:pPr>
              <w:pStyle w:val="14"/>
            </w:pPr>
            <w:r>
              <w:t>不断缩小</w:t>
            </w:r>
          </w:p>
        </w:tc>
        <w:tc>
          <w:tcPr>
            <w:tcW w:w="1843" w:type="dxa"/>
            <w:vAlign w:val="center"/>
          </w:tcPr>
          <w:p>
            <w:pPr>
              <w:pStyle w:val="14"/>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2891" w:type="dxa"/>
            <w:vAlign w:val="center"/>
          </w:tcPr>
          <w:p>
            <w:pPr>
              <w:pStyle w:val="14"/>
            </w:pPr>
            <w:r>
              <w:t>接受服务的人群对服务的满意度</w:t>
            </w:r>
          </w:p>
        </w:tc>
        <w:tc>
          <w:tcPr>
            <w:tcW w:w="1276" w:type="dxa"/>
            <w:vAlign w:val="center"/>
          </w:tcPr>
          <w:p>
            <w:pPr>
              <w:pStyle w:val="14"/>
            </w:pPr>
            <w:r>
              <w:t>≥85%</w:t>
            </w:r>
          </w:p>
        </w:tc>
        <w:tc>
          <w:tcPr>
            <w:tcW w:w="1843" w:type="dxa"/>
            <w:vAlign w:val="center"/>
          </w:tcPr>
          <w:p>
            <w:pPr>
              <w:pStyle w:val="14"/>
            </w:pPr>
            <w:r>
              <w:t>相关文件</w:t>
            </w:r>
          </w:p>
        </w:tc>
      </w:tr>
    </w:tbl>
    <w:p>
      <w:pPr>
        <w:rPr>
          <w:color w:val="auto"/>
        </w:rPr>
        <w:sectPr>
          <w:pgSz w:w="11900" w:h="16840"/>
          <w:pgMar w:top="1984" w:right="1304" w:bottom="1134" w:left="1304" w:header="720" w:footer="720" w:gutter="0"/>
          <w:cols w:space="720" w:num="1"/>
        </w:sectPr>
      </w:pPr>
      <w:bookmarkStart w:id="9" w:name="_GoBack"/>
      <w:bookmarkEnd w:id="9"/>
    </w:p>
    <w:p>
      <w:pPr>
        <w:spacing w:before="0" w:after="0" w:line="240" w:lineRule="auto"/>
        <w:ind w:firstLine="0"/>
        <w:jc w:val="both"/>
        <w:outlineLvl w:val="9"/>
      </w:pPr>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615C41FE-9C23-4A06-AA42-B5B4B1517771}"/>
  </w:font>
  <w:font w:name="方正仿宋_GBK">
    <w:altName w:val="微软雅黑"/>
    <w:panose1 w:val="00000000000000000000"/>
    <w:charset w:val="00"/>
    <w:family w:val="auto"/>
    <w:pitch w:val="default"/>
    <w:sig w:usb0="00000000" w:usb1="00000000" w:usb2="00000000" w:usb3="00000000" w:csb0="00000000" w:csb1="00000000"/>
    <w:embedRegular r:id="rId2" w:fontKey="{CB2583A2-326D-4B80-B7DE-8E127016CEB3}"/>
  </w:font>
  <w:font w:name="方正书宋_GBK">
    <w:altName w:val="微软雅黑"/>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embedRegular r:id="rId3" w:fontKey="{1E28715E-74E4-45C4-8720-D173FE052C1C}"/>
  </w:font>
  <w:font w:name="微软雅黑">
    <w:panose1 w:val="020B0503020204020204"/>
    <w:charset w:val="86"/>
    <w:family w:val="auto"/>
    <w:pitch w:val="default"/>
    <w:sig w:usb0="80000287" w:usb1="280F3C52" w:usb2="00000016" w:usb3="00000000" w:csb0="0004001F" w:csb1="00000000"/>
  </w:font>
  <w:font w:name="方正书宋_GBK">
    <w:altName w:val="宋体"/>
    <w:panose1 w:val="00000000000000000000"/>
    <w:charset w:val="86"/>
    <w:family w:val="roman"/>
    <w:pitch w:val="default"/>
    <w:sig w:usb0="00000000" w:usb1="00000000" w:usb2="00000000" w:usb3="00000000" w:csb0="00000000" w:csb1="00000000"/>
    <w:embedRegular r:id="rId4" w:fontKey="{A7F17557-1448-428D-96B8-86179D20692A}"/>
  </w:font>
  <w:font w:name="方正仿宋_GBK">
    <w:altName w:val="宋体"/>
    <w:panose1 w:val="00000000000000000000"/>
    <w:charset w:val="86"/>
    <w:family w:val="roman"/>
    <w:pitch w:val="default"/>
    <w:sig w:usb0="00000000" w:usb1="00000000" w:usb2="00000000" w:usb3="00000000" w:csb0="00000000" w:csb1="00000000"/>
    <w:embedRegular r:id="rId5" w:fontKey="{0D86B0B4-F75E-4DEF-B83A-3ADC9E643A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jc w:val="right"/>
                          </w:pPr>
                          <w:r>
                            <w:fldChar w:fldCharType="begin"/>
                          </w:r>
                          <w:r>
                            <w:instrText xml:space="preserve">PAGE "page number"</w:instrText>
                          </w:r>
                          <w:r>
                            <w:fldChar w:fldCharType="separate"/>
                          </w:r>
                          <w:r>
                            <w:t>page number</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jc w:val="right"/>
                    </w:pPr>
                    <w:r>
                      <w:fldChar w:fldCharType="begin"/>
                    </w:r>
                    <w:r>
                      <w:instrText xml:space="preserve">PAGE "page number"</w:instrText>
                    </w:r>
                    <w:r>
                      <w:fldChar w:fldCharType="separate"/>
                    </w:r>
                    <w:r>
                      <w:t>page number</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jc w:val="left"/>
                          </w:pPr>
                          <w:r>
                            <w:fldChar w:fldCharType="begin"/>
                          </w:r>
                          <w:r>
                            <w:instrText xml:space="preserve">PAGE "page number"</w:instrText>
                          </w:r>
                          <w:r>
                            <w:fldChar w:fldCharType="separate"/>
                          </w:r>
                          <w:r>
                            <w:t>page number</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jc w:val="left"/>
                    </w:pPr>
                    <w:r>
                      <w:fldChar w:fldCharType="begin"/>
                    </w:r>
                    <w:r>
                      <w:instrText xml:space="preserve">PAGE "page number"</w:instrText>
                    </w:r>
                    <w:r>
                      <w:fldChar w:fldCharType="separate"/>
                    </w:r>
                    <w:r>
                      <w:t>page number</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OWEyZWIxZTQ4MjE1MmMzNDU5ZGY5NzAxZmQzYzUifQ=="/>
  </w:docVars>
  <w:rsids>
    <w:rsidRoot w:val="00000000"/>
    <w:rsid w:val="02AE6300"/>
    <w:rsid w:val="036F4D79"/>
    <w:rsid w:val="073E3C34"/>
    <w:rsid w:val="09D00917"/>
    <w:rsid w:val="14C43EBD"/>
    <w:rsid w:val="15756DAA"/>
    <w:rsid w:val="16175F5D"/>
    <w:rsid w:val="200D1DB1"/>
    <w:rsid w:val="20522467"/>
    <w:rsid w:val="231650E1"/>
    <w:rsid w:val="274A6A3D"/>
    <w:rsid w:val="27D00AF0"/>
    <w:rsid w:val="27ED0643"/>
    <w:rsid w:val="2F177EEF"/>
    <w:rsid w:val="32F26B24"/>
    <w:rsid w:val="361D5357"/>
    <w:rsid w:val="377D718D"/>
    <w:rsid w:val="3B6224F2"/>
    <w:rsid w:val="42561D47"/>
    <w:rsid w:val="46A07DD7"/>
    <w:rsid w:val="48D43FF8"/>
    <w:rsid w:val="494E18D9"/>
    <w:rsid w:val="4B3C2AF2"/>
    <w:rsid w:val="5AEA705E"/>
    <w:rsid w:val="5FD67775"/>
    <w:rsid w:val="609A7847"/>
    <w:rsid w:val="62827AC9"/>
    <w:rsid w:val="637B6C2C"/>
    <w:rsid w:val="64D21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5" Type="http://schemas.openxmlformats.org/officeDocument/2006/relationships/fontTable" Target="fontTable.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2023-03-14T18:33:33Z</dcterms:created>
  <dcterms:modified xsi:type="dcterms:W3CDTF">2023-03-14T10:33:33Z</dcterms:modified>
</cp:core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2023-03-14T18:33:53Z</dcterms:created>
  <dcterms:modified xsi:type="dcterms:W3CDTF">2023-03-14T10:33:52Z</dcterms:modified>
</cp:core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2023-03-14T18:33:53Z</dcterms:created>
  <dcterms:modified xsi:type="dcterms:W3CDTF">2023-03-14T10:33:53Z</dcterms:modified>
</cp:core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2023-03-14T18:33:53Z</dcterms:created>
  <dcterms:modified xsi:type="dcterms:W3CDTF">2023-03-14T10:33:53Z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2023-03-14T18:33:38Z</dcterms:created>
  <dcterms:modified xsi:type="dcterms:W3CDTF">2023-03-14T10:33:38Z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2023-03-14T18:33:35Z</dcterms:created>
  <dcterms:modified xsi:type="dcterms:W3CDTF">2023-03-14T10:33:35Z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2023-03-14T18:33:38Z</dcterms:created>
  <dcterms:modified xsi:type="dcterms:W3CDTF">2023-03-14T10:33:38Z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2023-03-14T18:33:29Z</dcterms:created>
  <dcterms:modified xsi:type="dcterms:W3CDTF">2023-03-14T10:33:29Z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2023-03-14T18:33:36Z</dcterms:created>
  <dcterms:modified xsi:type="dcterms:W3CDTF">2023-03-14T10:33:36Z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2023-03-14T18:33:39Z</dcterms:created>
  <dcterms:modified xsi:type="dcterms:W3CDTF">2023-03-14T10:33:39Z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2023-03-14T18:33:33Z</dcterms:created>
  <dcterms:modified xsi:type="dcterms:W3CDTF">2023-03-14T10:33:33Z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2023-03-14T18:33:39Z</dcterms:created>
  <dcterms:modified xsi:type="dcterms:W3CDTF">2023-03-14T10:33:39Z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2023-03-14T18:33:36Z</dcterms:created>
  <dcterms:modified xsi:type="dcterms:W3CDTF">2023-03-14T10:33:36Z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2023-03-14T18:33:29Z</dcterms:created>
  <dcterms:modified xsi:type="dcterms:W3CDTF">2023-03-14T10:33:29Z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2023-03-14T18:33:40Z</dcterms:created>
  <dcterms:modified xsi:type="dcterms:W3CDTF">2023-03-14T10:33:40Z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2023-03-14T18:33:51Z</dcterms:created>
  <dcterms:modified xsi:type="dcterms:W3CDTF">2023-03-14T10:33:51Z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2023-03-14T18:33:40Z</dcterms:created>
  <dcterms:modified xsi:type="dcterms:W3CDTF">2023-03-14T10:33:40Z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2023-03-14T18:33:29Z</dcterms:created>
  <dcterms:modified xsi:type="dcterms:W3CDTF">2023-03-14T10:33:29Z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2023-03-14T18:33:52Z</dcterms:created>
  <dcterms:modified xsi:type="dcterms:W3CDTF">2023-03-14T10:33:52Z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2023-03-14T18:33:52Z</dcterms:created>
  <dcterms:modified xsi:type="dcterms:W3CDTF">2023-03-14T10:33:52Z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2023-03-14T18:33:49Z</dcterms:created>
  <dcterms:modified xsi:type="dcterms:W3CDTF">2023-03-14T10:33:49Z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2023-03-14T18:33:41Z</dcterms:created>
  <dcterms:modified xsi:type="dcterms:W3CDTF">2023-03-14T10:33:41Z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2023-03-14T18:33:41Z</dcterms:created>
  <dcterms:modified xsi:type="dcterms:W3CDTF">2023-03-14T10:33:41Z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2023-03-14T18:33:37Z</dcterms:created>
  <dcterms:modified xsi:type="dcterms:W3CDTF">2023-03-14T10:33:37Z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2023-03-14T18:33:42Z</dcterms:created>
  <dcterms:modified xsi:type="dcterms:W3CDTF">2023-03-14T10:33:41Z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2023-03-14T18:33:42Z</dcterms:created>
  <dcterms:modified xsi:type="dcterms:W3CDTF">2023-03-14T10:33:42Z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2023-03-14T18:33:42Z</dcterms:created>
  <dcterms:modified xsi:type="dcterms:W3CDTF">2023-03-14T10:33:42Z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2023-03-14T18:33:35Z</dcterms:created>
  <dcterms:modified xsi:type="dcterms:W3CDTF">2023-03-14T10:33:35Z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2023-03-14T18:33:33Z</dcterms:created>
  <dcterms:modified xsi:type="dcterms:W3CDTF">2023-03-14T10:33:33Z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2023-03-14T18:33:31Z</dcterms:created>
  <dcterms:modified xsi:type="dcterms:W3CDTF">2023-03-14T10:33:31Z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2023-03-14T18:33:31Z</dcterms:created>
  <dcterms:modified xsi:type="dcterms:W3CDTF">2023-03-14T10:33:31Z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2023-03-14T18:33:32Z</dcterms:created>
  <dcterms:modified xsi:type="dcterms:W3CDTF">2023-03-14T10:33:32Z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2023-03-14T18:33:43Z</dcterms:created>
  <dcterms:modified xsi:type="dcterms:W3CDTF">2023-03-14T10:33:43Z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2023-03-14T18:33:43Z</dcterms:created>
  <dcterms:modified xsi:type="dcterms:W3CDTF">2023-03-14T10:33:43Z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2023-03-14T18:33:48Z</dcterms:created>
  <dcterms:modified xsi:type="dcterms:W3CDTF">2023-03-14T10:33:48Z</dcterms:modified>
</cp:core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2023-03-14T18:33:44Z</dcterms:created>
  <dcterms:modified xsi:type="dcterms:W3CDTF">2023-03-14T10:33:44Z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2023-03-14T18:33:50Z</dcterms:created>
  <dcterms:modified xsi:type="dcterms:W3CDTF">2023-03-14T10:33:50Z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2023-03-14T18:33:44Z</dcterms:created>
  <dcterms:modified xsi:type="dcterms:W3CDTF">2023-03-14T10:33:44Z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2023-03-14T18:33:51Z</dcterms:created>
  <dcterms:modified xsi:type="dcterms:W3CDTF">2023-03-14T10:33:51Z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2023-03-14T18:33:48Z</dcterms:created>
  <dcterms:modified xsi:type="dcterms:W3CDTF">2023-03-14T10:33:48Z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2023-03-14T18:33:32Z</dcterms:created>
  <dcterms:modified xsi:type="dcterms:W3CDTF">2023-03-14T10:33:32Z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2023-03-14T18:33:45Z</dcterms:created>
  <dcterms:modified xsi:type="dcterms:W3CDTF">2023-03-14T10:33:45Z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2023-03-14T18:33:31Z</dcterms:created>
  <dcterms:modified xsi:type="dcterms:W3CDTF">2023-03-14T10:33:30Z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2023-03-14T18:33:49Z</dcterms:created>
  <dcterms:modified xsi:type="dcterms:W3CDTF">2023-03-14T10:33:49Z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2023-03-14T18:33:45Z</dcterms:created>
  <dcterms:modified xsi:type="dcterms:W3CDTF">2023-03-14T10:33:45Z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2023-03-14T18:33:37Z</dcterms:created>
  <dcterms:modified xsi:type="dcterms:W3CDTF">2023-03-14T10:33:36Z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2023-03-14T18:33:37Z</dcterms:created>
  <dcterms:modified xsi:type="dcterms:W3CDTF">2023-03-14T10:33:37Z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2023-03-14T18:33:46Z</dcterms:created>
  <dcterms:modified xsi:type="dcterms:W3CDTF">2023-03-14T10:33:46Z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2023-03-14T18:33:36Z</dcterms:created>
  <dcterms:modified xsi:type="dcterms:W3CDTF">2023-03-14T10:33:36Z</dcterms:modified>
</cp:core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2023-03-14T18:33:50Z</dcterms:created>
  <dcterms:modified xsi:type="dcterms:W3CDTF">2023-03-14T10:33:50Z</dcterms:modified>
</cp:core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2023-03-14T18:33:48Z</dcterms:created>
  <dcterms:modified xsi:type="dcterms:W3CDTF">2023-03-14T10:33:48Z</dcterms:modified>
</cp:core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2023-03-14T18:33:47Z</dcterms:created>
  <dcterms:modified xsi:type="dcterms:W3CDTF">2023-03-14T10:33:47Z</dcterms:modified>
</cp:core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2023-03-14T18:33:47Z</dcterms:created>
  <dcterms:modified xsi:type="dcterms:W3CDTF">2023-03-14T10:33:47Z</dcterms:modified>
</cp:core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2023-03-14T18:33:46Z</dcterms:created>
  <dcterms:modified xsi:type="dcterms:W3CDTF">2023-03-14T10:33:46Z</dcterms:modified>
</cp:core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f431ecd7-3e41-43bd-97bc-46044acdb533}">
  <ds:schemaRefs/>
</ds:datastoreItem>
</file>

<file path=customXml/itemProps100.xml><?xml version="1.0" encoding="utf-8"?>
<ds:datastoreItem xmlns:ds="http://schemas.openxmlformats.org/officeDocument/2006/customXml" ds:itemID="{8880053d-217a-4dfa-91ce-2920791b21af}">
  <ds:schemaRefs/>
</ds:datastoreItem>
</file>

<file path=customXml/itemProps101.xml><?xml version="1.0" encoding="utf-8"?>
<ds:datastoreItem xmlns:ds="http://schemas.openxmlformats.org/officeDocument/2006/customXml" ds:itemID="{186d5a73-5d1f-40a0-ac5a-ed13d1051b4b}">
  <ds:schemaRefs/>
</ds:datastoreItem>
</file>

<file path=customXml/itemProps102.xml><?xml version="1.0" encoding="utf-8"?>
<ds:datastoreItem xmlns:ds="http://schemas.openxmlformats.org/officeDocument/2006/customXml" ds:itemID="{9e9bb502-54c0-4887-aa67-95c0ebe8aa5b}">
  <ds:schemaRefs/>
</ds:datastoreItem>
</file>

<file path=customXml/itemProps103.xml><?xml version="1.0" encoding="utf-8"?>
<ds:datastoreItem xmlns:ds="http://schemas.openxmlformats.org/officeDocument/2006/customXml" ds:itemID="{ef7a0666-7a26-43ab-a83a-25341d0291d6}">
  <ds:schemaRefs/>
</ds:datastoreItem>
</file>

<file path=customXml/itemProps104.xml><?xml version="1.0" encoding="utf-8"?>
<ds:datastoreItem xmlns:ds="http://schemas.openxmlformats.org/officeDocument/2006/customXml" ds:itemID="{d6e91296-f08a-43a0-80df-1f6f75bdc425}">
  <ds:schemaRefs/>
</ds:datastoreItem>
</file>

<file path=customXml/itemProps105.xml><?xml version="1.0" encoding="utf-8"?>
<ds:datastoreItem xmlns:ds="http://schemas.openxmlformats.org/officeDocument/2006/customXml" ds:itemID="{79c7e3f7-37bc-4606-9f97-6766ac7d56ff}">
  <ds:schemaRefs/>
</ds:datastoreItem>
</file>

<file path=customXml/itemProps106.xml><?xml version="1.0" encoding="utf-8"?>
<ds:datastoreItem xmlns:ds="http://schemas.openxmlformats.org/officeDocument/2006/customXml" ds:itemID="{f1fb0aec-ba87-4122-8c50-c679504503dd}">
  <ds:schemaRefs/>
</ds:datastoreItem>
</file>

<file path=customXml/itemProps107.xml><?xml version="1.0" encoding="utf-8"?>
<ds:datastoreItem xmlns:ds="http://schemas.openxmlformats.org/officeDocument/2006/customXml" ds:itemID="{b57dc87e-4939-4617-a3a1-29b8fd2e7cea}">
  <ds:schemaRefs/>
</ds:datastoreItem>
</file>

<file path=customXml/itemProps108.xml><?xml version="1.0" encoding="utf-8"?>
<ds:datastoreItem xmlns:ds="http://schemas.openxmlformats.org/officeDocument/2006/customXml" ds:itemID="{ef6eef1f-c920-44e8-9137-8410b19b4ee6}">
  <ds:schemaRefs/>
</ds:datastoreItem>
</file>

<file path=customXml/itemProps109.xml><?xml version="1.0" encoding="utf-8"?>
<ds:datastoreItem xmlns:ds="http://schemas.openxmlformats.org/officeDocument/2006/customXml" ds:itemID="{0f5b3044-7872-49e5-9fa3-25bf303796a7}">
  <ds:schemaRefs/>
</ds:datastoreItem>
</file>

<file path=customXml/itemProps11.xml><?xml version="1.0" encoding="utf-8"?>
<ds:datastoreItem xmlns:ds="http://schemas.openxmlformats.org/officeDocument/2006/customXml" ds:itemID="{b8bc7d0d-aadc-4c54-ad27-16907b8e7b85}">
  <ds:schemaRefs/>
</ds:datastoreItem>
</file>

<file path=customXml/itemProps12.xml><?xml version="1.0" encoding="utf-8"?>
<ds:datastoreItem xmlns:ds="http://schemas.openxmlformats.org/officeDocument/2006/customXml" ds:itemID="{2095a17a-7543-4a48-8bac-368a4f5d01ec}">
  <ds:schemaRefs/>
</ds:datastoreItem>
</file>

<file path=customXml/itemProps13.xml><?xml version="1.0" encoding="utf-8"?>
<ds:datastoreItem xmlns:ds="http://schemas.openxmlformats.org/officeDocument/2006/customXml" ds:itemID="{8f163d0f-747d-4041-a271-5461e75ed591}">
  <ds:schemaRefs/>
</ds:datastoreItem>
</file>

<file path=customXml/itemProps14.xml><?xml version="1.0" encoding="utf-8"?>
<ds:datastoreItem xmlns:ds="http://schemas.openxmlformats.org/officeDocument/2006/customXml" ds:itemID="{31ceaa01-cf3c-4bbf-99aa-94811cc27ee2}">
  <ds:schemaRefs/>
</ds:datastoreItem>
</file>

<file path=customXml/itemProps15.xml><?xml version="1.0" encoding="utf-8"?>
<ds:datastoreItem xmlns:ds="http://schemas.openxmlformats.org/officeDocument/2006/customXml" ds:itemID="{c496d287-f930-4f1e-9c55-e2cb5317f642}">
  <ds:schemaRefs/>
</ds:datastoreItem>
</file>

<file path=customXml/itemProps16.xml><?xml version="1.0" encoding="utf-8"?>
<ds:datastoreItem xmlns:ds="http://schemas.openxmlformats.org/officeDocument/2006/customXml" ds:itemID="{a498ee05-6ae7-41a3-bd78-373692dea9aa}">
  <ds:schemaRefs/>
</ds:datastoreItem>
</file>

<file path=customXml/itemProps17.xml><?xml version="1.0" encoding="utf-8"?>
<ds:datastoreItem xmlns:ds="http://schemas.openxmlformats.org/officeDocument/2006/customXml" ds:itemID="{646b0550-e8a4-4dc1-a10d-3d1cb2b3809c}">
  <ds:schemaRefs/>
</ds:datastoreItem>
</file>

<file path=customXml/itemProps18.xml><?xml version="1.0" encoding="utf-8"?>
<ds:datastoreItem xmlns:ds="http://schemas.openxmlformats.org/officeDocument/2006/customXml" ds:itemID="{eefabd52-883e-41f4-9e8d-86789e222818}">
  <ds:schemaRefs/>
</ds:datastoreItem>
</file>

<file path=customXml/itemProps19.xml><?xml version="1.0" encoding="utf-8"?>
<ds:datastoreItem xmlns:ds="http://schemas.openxmlformats.org/officeDocument/2006/customXml" ds:itemID="{c86964d7-1330-4757-847a-0b014f9cdcee}">
  <ds:schemaRefs/>
</ds:datastoreItem>
</file>

<file path=customXml/itemProps2.xml><?xml version="1.0" encoding="utf-8"?>
<ds:datastoreItem xmlns:ds="http://schemas.openxmlformats.org/officeDocument/2006/customXml" ds:itemID="{02004f1e-3988-43cd-9708-9b5c54bf80bc}">
  <ds:schemaRefs/>
</ds:datastoreItem>
</file>

<file path=customXml/itemProps20.xml><?xml version="1.0" encoding="utf-8"?>
<ds:datastoreItem xmlns:ds="http://schemas.openxmlformats.org/officeDocument/2006/customXml" ds:itemID="{cbae6445-3abc-4d40-9e48-6f53da040db4}">
  <ds:schemaRefs/>
</ds:datastoreItem>
</file>

<file path=customXml/itemProps21.xml><?xml version="1.0" encoding="utf-8"?>
<ds:datastoreItem xmlns:ds="http://schemas.openxmlformats.org/officeDocument/2006/customXml" ds:itemID="{5328a244-af45-45fb-ba6f-3730af55977f}">
  <ds:schemaRefs/>
</ds:datastoreItem>
</file>

<file path=customXml/itemProps22.xml><?xml version="1.0" encoding="utf-8"?>
<ds:datastoreItem xmlns:ds="http://schemas.openxmlformats.org/officeDocument/2006/customXml" ds:itemID="{02e40181-b01b-4187-81f2-eb63403b94e8}">
  <ds:schemaRefs/>
</ds:datastoreItem>
</file>

<file path=customXml/itemProps23.xml><?xml version="1.0" encoding="utf-8"?>
<ds:datastoreItem xmlns:ds="http://schemas.openxmlformats.org/officeDocument/2006/customXml" ds:itemID="{ed8c9b84-7b4a-4db2-b947-ae1d684f9e40}">
  <ds:schemaRefs/>
</ds:datastoreItem>
</file>

<file path=customXml/itemProps24.xml><?xml version="1.0" encoding="utf-8"?>
<ds:datastoreItem xmlns:ds="http://schemas.openxmlformats.org/officeDocument/2006/customXml" ds:itemID="{ab8c1f20-fe52-4cbb-a0dc-a8be08e29373}">
  <ds:schemaRefs/>
</ds:datastoreItem>
</file>

<file path=customXml/itemProps25.xml><?xml version="1.0" encoding="utf-8"?>
<ds:datastoreItem xmlns:ds="http://schemas.openxmlformats.org/officeDocument/2006/customXml" ds:itemID="{cc904581-d03f-40b2-845b-dda940f2afba}">
  <ds:schemaRefs/>
</ds:datastoreItem>
</file>

<file path=customXml/itemProps26.xml><?xml version="1.0" encoding="utf-8"?>
<ds:datastoreItem xmlns:ds="http://schemas.openxmlformats.org/officeDocument/2006/customXml" ds:itemID="{8b229dfa-5cd3-4838-9dbb-aa38c8b45157}">
  <ds:schemaRefs/>
</ds:datastoreItem>
</file>

<file path=customXml/itemProps27.xml><?xml version="1.0" encoding="utf-8"?>
<ds:datastoreItem xmlns:ds="http://schemas.openxmlformats.org/officeDocument/2006/customXml" ds:itemID="{0e63cb03-8e1d-401e-b2d9-3f40d67d6a97}">
  <ds:schemaRefs/>
</ds:datastoreItem>
</file>

<file path=customXml/itemProps28.xml><?xml version="1.0" encoding="utf-8"?>
<ds:datastoreItem xmlns:ds="http://schemas.openxmlformats.org/officeDocument/2006/customXml" ds:itemID="{9b972881-d9aa-4337-a26d-204cee39af61}">
  <ds:schemaRefs/>
</ds:datastoreItem>
</file>

<file path=customXml/itemProps29.xml><?xml version="1.0" encoding="utf-8"?>
<ds:datastoreItem xmlns:ds="http://schemas.openxmlformats.org/officeDocument/2006/customXml" ds:itemID="{b7bdc059-aee5-4a4e-9a60-98330001c4a0}">
  <ds:schemaRefs/>
</ds:datastoreItem>
</file>

<file path=customXml/itemProps3.xml><?xml version="1.0" encoding="utf-8"?>
<ds:datastoreItem xmlns:ds="http://schemas.openxmlformats.org/officeDocument/2006/customXml" ds:itemID="{a101a9d6-d3b1-469e-bcfe-f0ef40953d0a}">
  <ds:schemaRefs/>
</ds:datastoreItem>
</file>

<file path=customXml/itemProps30.xml><?xml version="1.0" encoding="utf-8"?>
<ds:datastoreItem xmlns:ds="http://schemas.openxmlformats.org/officeDocument/2006/customXml" ds:itemID="{b38c224c-36cb-4379-9b32-83b91bb7922a}">
  <ds:schemaRefs/>
</ds:datastoreItem>
</file>

<file path=customXml/itemProps31.xml><?xml version="1.0" encoding="utf-8"?>
<ds:datastoreItem xmlns:ds="http://schemas.openxmlformats.org/officeDocument/2006/customXml" ds:itemID="{8d8e7d73-38e4-47be-bcc5-0412543e3126}">
  <ds:schemaRefs/>
</ds:datastoreItem>
</file>

<file path=customXml/itemProps32.xml><?xml version="1.0" encoding="utf-8"?>
<ds:datastoreItem xmlns:ds="http://schemas.openxmlformats.org/officeDocument/2006/customXml" ds:itemID="{d0cc7f7e-6b7d-45a9-bc35-bce6c3f97a0b}">
  <ds:schemaRefs/>
</ds:datastoreItem>
</file>

<file path=customXml/itemProps33.xml><?xml version="1.0" encoding="utf-8"?>
<ds:datastoreItem xmlns:ds="http://schemas.openxmlformats.org/officeDocument/2006/customXml" ds:itemID="{e1022995-7e19-4ec8-af6d-dc7bae707c2e}">
  <ds:schemaRefs/>
</ds:datastoreItem>
</file>

<file path=customXml/itemProps34.xml><?xml version="1.0" encoding="utf-8"?>
<ds:datastoreItem xmlns:ds="http://schemas.openxmlformats.org/officeDocument/2006/customXml" ds:itemID="{1996f804-bf8e-4716-a5af-299556810240}">
  <ds:schemaRefs/>
</ds:datastoreItem>
</file>

<file path=customXml/itemProps35.xml><?xml version="1.0" encoding="utf-8"?>
<ds:datastoreItem xmlns:ds="http://schemas.openxmlformats.org/officeDocument/2006/customXml" ds:itemID="{de205606-8fcd-4e04-b795-22dbd5b86b3f}">
  <ds:schemaRefs/>
</ds:datastoreItem>
</file>

<file path=customXml/itemProps36.xml><?xml version="1.0" encoding="utf-8"?>
<ds:datastoreItem xmlns:ds="http://schemas.openxmlformats.org/officeDocument/2006/customXml" ds:itemID="{8728516a-f37c-4bb8-bbcb-1a148cbb2a43}">
  <ds:schemaRefs/>
</ds:datastoreItem>
</file>

<file path=customXml/itemProps37.xml><?xml version="1.0" encoding="utf-8"?>
<ds:datastoreItem xmlns:ds="http://schemas.openxmlformats.org/officeDocument/2006/customXml" ds:itemID="{6846ff99-3193-466b-a075-a29c8a672cd3}">
  <ds:schemaRefs/>
</ds:datastoreItem>
</file>

<file path=customXml/itemProps38.xml><?xml version="1.0" encoding="utf-8"?>
<ds:datastoreItem xmlns:ds="http://schemas.openxmlformats.org/officeDocument/2006/customXml" ds:itemID="{a3ee7855-9e53-441d-9a13-5568b62e4c8c}">
  <ds:schemaRefs/>
</ds:datastoreItem>
</file>

<file path=customXml/itemProps39.xml><?xml version="1.0" encoding="utf-8"?>
<ds:datastoreItem xmlns:ds="http://schemas.openxmlformats.org/officeDocument/2006/customXml" ds:itemID="{8d8ce5c9-d77d-4689-a3bb-a83f4cb33c87}">
  <ds:schemaRefs/>
</ds:datastoreItem>
</file>

<file path=customXml/itemProps4.xml><?xml version="1.0" encoding="utf-8"?>
<ds:datastoreItem xmlns:ds="http://schemas.openxmlformats.org/officeDocument/2006/customXml" ds:itemID="{955d1b4c-6941-4efe-998b-838c5ebf3325}">
  <ds:schemaRefs/>
</ds:datastoreItem>
</file>

<file path=customXml/itemProps40.xml><?xml version="1.0" encoding="utf-8"?>
<ds:datastoreItem xmlns:ds="http://schemas.openxmlformats.org/officeDocument/2006/customXml" ds:itemID="{b395cf71-696b-49ce-84a3-5ae8bddf5d8d}">
  <ds:schemaRefs/>
</ds:datastoreItem>
</file>

<file path=customXml/itemProps41.xml><?xml version="1.0" encoding="utf-8"?>
<ds:datastoreItem xmlns:ds="http://schemas.openxmlformats.org/officeDocument/2006/customXml" ds:itemID="{c2d2a63f-f714-4d30-95d1-e3c8373ca6d3}">
  <ds:schemaRefs/>
</ds:datastoreItem>
</file>

<file path=customXml/itemProps42.xml><?xml version="1.0" encoding="utf-8"?>
<ds:datastoreItem xmlns:ds="http://schemas.openxmlformats.org/officeDocument/2006/customXml" ds:itemID="{f8f42feb-c84a-44d4-951c-38079dfcc1c6}">
  <ds:schemaRefs/>
</ds:datastoreItem>
</file>

<file path=customXml/itemProps43.xml><?xml version="1.0" encoding="utf-8"?>
<ds:datastoreItem xmlns:ds="http://schemas.openxmlformats.org/officeDocument/2006/customXml" ds:itemID="{10fa164f-691a-4bce-a124-a36a9e59d299}">
  <ds:schemaRefs/>
</ds:datastoreItem>
</file>

<file path=customXml/itemProps44.xml><?xml version="1.0" encoding="utf-8"?>
<ds:datastoreItem xmlns:ds="http://schemas.openxmlformats.org/officeDocument/2006/customXml" ds:itemID="{0f7129a5-ee3b-47df-8072-6fea44c3c3fc}">
  <ds:schemaRefs/>
</ds:datastoreItem>
</file>

<file path=customXml/itemProps45.xml><?xml version="1.0" encoding="utf-8"?>
<ds:datastoreItem xmlns:ds="http://schemas.openxmlformats.org/officeDocument/2006/customXml" ds:itemID="{60642c4c-362f-4c96-a6a5-507d6970bd30}">
  <ds:schemaRefs/>
</ds:datastoreItem>
</file>

<file path=customXml/itemProps46.xml><?xml version="1.0" encoding="utf-8"?>
<ds:datastoreItem xmlns:ds="http://schemas.openxmlformats.org/officeDocument/2006/customXml" ds:itemID="{fe83b673-d665-43c1-89fe-0120fa7e1a75}">
  <ds:schemaRefs/>
</ds:datastoreItem>
</file>

<file path=customXml/itemProps47.xml><?xml version="1.0" encoding="utf-8"?>
<ds:datastoreItem xmlns:ds="http://schemas.openxmlformats.org/officeDocument/2006/customXml" ds:itemID="{1225ed6b-849d-4a94-8928-c40052b8f8d6}">
  <ds:schemaRefs/>
</ds:datastoreItem>
</file>

<file path=customXml/itemProps48.xml><?xml version="1.0" encoding="utf-8"?>
<ds:datastoreItem xmlns:ds="http://schemas.openxmlformats.org/officeDocument/2006/customXml" ds:itemID="{83718287-4afb-4236-b913-c55a7d899bce}">
  <ds:schemaRefs/>
</ds:datastoreItem>
</file>

<file path=customXml/itemProps49.xml><?xml version="1.0" encoding="utf-8"?>
<ds:datastoreItem xmlns:ds="http://schemas.openxmlformats.org/officeDocument/2006/customXml" ds:itemID="{3f46a95d-5ae6-4e42-8f4b-981779d39eb6}">
  <ds:schemaRefs/>
</ds:datastoreItem>
</file>

<file path=customXml/itemProps5.xml><?xml version="1.0" encoding="utf-8"?>
<ds:datastoreItem xmlns:ds="http://schemas.openxmlformats.org/officeDocument/2006/customXml" ds:itemID="{2c895ad8-1624-4e79-b5fd-d228a151d4ea}">
  <ds:schemaRefs/>
</ds:datastoreItem>
</file>

<file path=customXml/itemProps50.xml><?xml version="1.0" encoding="utf-8"?>
<ds:datastoreItem xmlns:ds="http://schemas.openxmlformats.org/officeDocument/2006/customXml" ds:itemID="{84de70db-7ff9-47ac-a79f-576815497b87}">
  <ds:schemaRefs/>
</ds:datastoreItem>
</file>

<file path=customXml/itemProps51.xml><?xml version="1.0" encoding="utf-8"?>
<ds:datastoreItem xmlns:ds="http://schemas.openxmlformats.org/officeDocument/2006/customXml" ds:itemID="{c10c9d63-dde5-4d6a-a913-9fb515b479dc}">
  <ds:schemaRefs/>
</ds:datastoreItem>
</file>

<file path=customXml/itemProps52.xml><?xml version="1.0" encoding="utf-8"?>
<ds:datastoreItem xmlns:ds="http://schemas.openxmlformats.org/officeDocument/2006/customXml" ds:itemID="{5688c771-278f-4a71-aaca-b9c435906212}">
  <ds:schemaRefs/>
</ds:datastoreItem>
</file>

<file path=customXml/itemProps53.xml><?xml version="1.0" encoding="utf-8"?>
<ds:datastoreItem xmlns:ds="http://schemas.openxmlformats.org/officeDocument/2006/customXml" ds:itemID="{cca9e4ef-f9fd-49d9-b7aa-467a2b818edd}">
  <ds:schemaRefs/>
</ds:datastoreItem>
</file>

<file path=customXml/itemProps54.xml><?xml version="1.0" encoding="utf-8"?>
<ds:datastoreItem xmlns:ds="http://schemas.openxmlformats.org/officeDocument/2006/customXml" ds:itemID="{68944afb-4fa5-4545-aea5-b77c806e4644}">
  <ds:schemaRefs/>
</ds:datastoreItem>
</file>

<file path=customXml/itemProps55.xml><?xml version="1.0" encoding="utf-8"?>
<ds:datastoreItem xmlns:ds="http://schemas.openxmlformats.org/officeDocument/2006/customXml" ds:itemID="{2873d434-8a1d-4113-9187-658390f5b5cf}">
  <ds:schemaRefs/>
</ds:datastoreItem>
</file>

<file path=customXml/itemProps56.xml><?xml version="1.0" encoding="utf-8"?>
<ds:datastoreItem xmlns:ds="http://schemas.openxmlformats.org/officeDocument/2006/customXml" ds:itemID="{1f6589c2-dd0c-4d63-a241-bedc95d61239}">
  <ds:schemaRefs/>
</ds:datastoreItem>
</file>

<file path=customXml/itemProps57.xml><?xml version="1.0" encoding="utf-8"?>
<ds:datastoreItem xmlns:ds="http://schemas.openxmlformats.org/officeDocument/2006/customXml" ds:itemID="{564be599-4c00-4a93-b5e3-8c31fb189bb3}">
  <ds:schemaRefs/>
</ds:datastoreItem>
</file>

<file path=customXml/itemProps58.xml><?xml version="1.0" encoding="utf-8"?>
<ds:datastoreItem xmlns:ds="http://schemas.openxmlformats.org/officeDocument/2006/customXml" ds:itemID="{342af745-0645-46e0-bfbb-2fb81397354b}">
  <ds:schemaRefs/>
</ds:datastoreItem>
</file>

<file path=customXml/itemProps59.xml><?xml version="1.0" encoding="utf-8"?>
<ds:datastoreItem xmlns:ds="http://schemas.openxmlformats.org/officeDocument/2006/customXml" ds:itemID="{7baa14b6-3548-4c9c-a873-fca64ae7eb67}">
  <ds:schemaRefs/>
</ds:datastoreItem>
</file>

<file path=customXml/itemProps6.xml><?xml version="1.0" encoding="utf-8"?>
<ds:datastoreItem xmlns:ds="http://schemas.openxmlformats.org/officeDocument/2006/customXml" ds:itemID="{64ec9f7e-149f-4d3d-bfcd-2686dc11343a}">
  <ds:schemaRefs/>
</ds:datastoreItem>
</file>

<file path=customXml/itemProps60.xml><?xml version="1.0" encoding="utf-8"?>
<ds:datastoreItem xmlns:ds="http://schemas.openxmlformats.org/officeDocument/2006/customXml" ds:itemID="{abca4fe5-65ee-4fe3-84c2-1bb220859905}">
  <ds:schemaRefs/>
</ds:datastoreItem>
</file>

<file path=customXml/itemProps61.xml><?xml version="1.0" encoding="utf-8"?>
<ds:datastoreItem xmlns:ds="http://schemas.openxmlformats.org/officeDocument/2006/customXml" ds:itemID="{761e0ef5-ea84-40e4-a79e-a9a07693369e}">
  <ds:schemaRefs/>
</ds:datastoreItem>
</file>

<file path=customXml/itemProps62.xml><?xml version="1.0" encoding="utf-8"?>
<ds:datastoreItem xmlns:ds="http://schemas.openxmlformats.org/officeDocument/2006/customXml" ds:itemID="{719cacdf-59f4-422d-8d06-983f175c792d}">
  <ds:schemaRefs/>
</ds:datastoreItem>
</file>

<file path=customXml/itemProps63.xml><?xml version="1.0" encoding="utf-8"?>
<ds:datastoreItem xmlns:ds="http://schemas.openxmlformats.org/officeDocument/2006/customXml" ds:itemID="{842bc911-533a-458c-b31f-6bdcc73b0004}">
  <ds:schemaRefs/>
</ds:datastoreItem>
</file>

<file path=customXml/itemProps64.xml><?xml version="1.0" encoding="utf-8"?>
<ds:datastoreItem xmlns:ds="http://schemas.openxmlformats.org/officeDocument/2006/customXml" ds:itemID="{1cbaee09-b0a9-4674-8173-7a8c5694e278}">
  <ds:schemaRefs/>
</ds:datastoreItem>
</file>

<file path=customXml/itemProps65.xml><?xml version="1.0" encoding="utf-8"?>
<ds:datastoreItem xmlns:ds="http://schemas.openxmlformats.org/officeDocument/2006/customXml" ds:itemID="{b82ff90d-af13-4503-bfad-e8f7a1917edf}">
  <ds:schemaRefs/>
</ds:datastoreItem>
</file>

<file path=customXml/itemProps66.xml><?xml version="1.0" encoding="utf-8"?>
<ds:datastoreItem xmlns:ds="http://schemas.openxmlformats.org/officeDocument/2006/customXml" ds:itemID="{9d9f053d-7fae-4da4-88af-61818b221dc4}">
  <ds:schemaRefs/>
</ds:datastoreItem>
</file>

<file path=customXml/itemProps67.xml><?xml version="1.0" encoding="utf-8"?>
<ds:datastoreItem xmlns:ds="http://schemas.openxmlformats.org/officeDocument/2006/customXml" ds:itemID="{a6b8de70-5954-46e9-9ce1-ae38b16ce2e0}">
  <ds:schemaRefs/>
</ds:datastoreItem>
</file>

<file path=customXml/itemProps68.xml><?xml version="1.0" encoding="utf-8"?>
<ds:datastoreItem xmlns:ds="http://schemas.openxmlformats.org/officeDocument/2006/customXml" ds:itemID="{e65b968a-edab-4871-b609-360da2e0ca75}">
  <ds:schemaRefs/>
</ds:datastoreItem>
</file>

<file path=customXml/itemProps69.xml><?xml version="1.0" encoding="utf-8"?>
<ds:datastoreItem xmlns:ds="http://schemas.openxmlformats.org/officeDocument/2006/customXml" ds:itemID="{75ad1f4d-daf3-4cef-9a38-d8d456762aaf}">
  <ds:schemaRefs/>
</ds:datastoreItem>
</file>

<file path=customXml/itemProps7.xml><?xml version="1.0" encoding="utf-8"?>
<ds:datastoreItem xmlns:ds="http://schemas.openxmlformats.org/officeDocument/2006/customXml" ds:itemID="{f28a7f47-3ac6-4e6e-bfaa-c50375c979d1}">
  <ds:schemaRefs/>
</ds:datastoreItem>
</file>

<file path=customXml/itemProps70.xml><?xml version="1.0" encoding="utf-8"?>
<ds:datastoreItem xmlns:ds="http://schemas.openxmlformats.org/officeDocument/2006/customXml" ds:itemID="{b2769cf3-a1f8-4854-9ea7-a9e5cb83f44c}">
  <ds:schemaRefs/>
</ds:datastoreItem>
</file>

<file path=customXml/itemProps71.xml><?xml version="1.0" encoding="utf-8"?>
<ds:datastoreItem xmlns:ds="http://schemas.openxmlformats.org/officeDocument/2006/customXml" ds:itemID="{6c6e1201-4cdb-4456-9ad5-70c4f96b900d}">
  <ds:schemaRefs/>
</ds:datastoreItem>
</file>

<file path=customXml/itemProps72.xml><?xml version="1.0" encoding="utf-8"?>
<ds:datastoreItem xmlns:ds="http://schemas.openxmlformats.org/officeDocument/2006/customXml" ds:itemID="{98702800-4adc-4d7b-be29-02f7b899c190}">
  <ds:schemaRefs/>
</ds:datastoreItem>
</file>

<file path=customXml/itemProps73.xml><?xml version="1.0" encoding="utf-8"?>
<ds:datastoreItem xmlns:ds="http://schemas.openxmlformats.org/officeDocument/2006/customXml" ds:itemID="{23a1414e-d629-4faf-a991-65cb4d183685}">
  <ds:schemaRefs/>
</ds:datastoreItem>
</file>

<file path=customXml/itemProps74.xml><?xml version="1.0" encoding="utf-8"?>
<ds:datastoreItem xmlns:ds="http://schemas.openxmlformats.org/officeDocument/2006/customXml" ds:itemID="{9ef7ac99-ffe0-4717-8a34-7b980e13cc6d}">
  <ds:schemaRefs/>
</ds:datastoreItem>
</file>

<file path=customXml/itemProps75.xml><?xml version="1.0" encoding="utf-8"?>
<ds:datastoreItem xmlns:ds="http://schemas.openxmlformats.org/officeDocument/2006/customXml" ds:itemID="{86cdb5f0-70b3-40ef-bd5c-5fd30ac349ff}">
  <ds:schemaRefs/>
</ds:datastoreItem>
</file>

<file path=customXml/itemProps76.xml><?xml version="1.0" encoding="utf-8"?>
<ds:datastoreItem xmlns:ds="http://schemas.openxmlformats.org/officeDocument/2006/customXml" ds:itemID="{40d8edea-b43e-4201-a4cb-3e083049e641}">
  <ds:schemaRefs/>
</ds:datastoreItem>
</file>

<file path=customXml/itemProps77.xml><?xml version="1.0" encoding="utf-8"?>
<ds:datastoreItem xmlns:ds="http://schemas.openxmlformats.org/officeDocument/2006/customXml" ds:itemID="{92da5ab2-c779-417f-8947-9b8acd6962c0}">
  <ds:schemaRefs/>
</ds:datastoreItem>
</file>

<file path=customXml/itemProps78.xml><?xml version="1.0" encoding="utf-8"?>
<ds:datastoreItem xmlns:ds="http://schemas.openxmlformats.org/officeDocument/2006/customXml" ds:itemID="{8f3c3138-6d52-4ebb-bd94-239fff96717e}">
  <ds:schemaRefs/>
</ds:datastoreItem>
</file>

<file path=customXml/itemProps79.xml><?xml version="1.0" encoding="utf-8"?>
<ds:datastoreItem xmlns:ds="http://schemas.openxmlformats.org/officeDocument/2006/customXml" ds:itemID="{ca8c81d9-8c51-472a-b86e-597b1879e2d9}">
  <ds:schemaRefs/>
</ds:datastoreItem>
</file>

<file path=customXml/itemProps8.xml><?xml version="1.0" encoding="utf-8"?>
<ds:datastoreItem xmlns:ds="http://schemas.openxmlformats.org/officeDocument/2006/customXml" ds:itemID="{35f2273d-fcdb-4203-bb3b-535438b8d528}">
  <ds:schemaRefs/>
</ds:datastoreItem>
</file>

<file path=customXml/itemProps80.xml><?xml version="1.0" encoding="utf-8"?>
<ds:datastoreItem xmlns:ds="http://schemas.openxmlformats.org/officeDocument/2006/customXml" ds:itemID="{48f4dbef-0e37-4b72-b223-7530fbb829ff}">
  <ds:schemaRefs/>
</ds:datastoreItem>
</file>

<file path=customXml/itemProps81.xml><?xml version="1.0" encoding="utf-8"?>
<ds:datastoreItem xmlns:ds="http://schemas.openxmlformats.org/officeDocument/2006/customXml" ds:itemID="{be268272-049d-40e3-a495-8f0dc4f2aca7}">
  <ds:schemaRefs/>
</ds:datastoreItem>
</file>

<file path=customXml/itemProps82.xml><?xml version="1.0" encoding="utf-8"?>
<ds:datastoreItem xmlns:ds="http://schemas.openxmlformats.org/officeDocument/2006/customXml" ds:itemID="{36acd54b-3baf-41cf-8391-4c4dab78b4b6}">
  <ds:schemaRefs/>
</ds:datastoreItem>
</file>

<file path=customXml/itemProps83.xml><?xml version="1.0" encoding="utf-8"?>
<ds:datastoreItem xmlns:ds="http://schemas.openxmlformats.org/officeDocument/2006/customXml" ds:itemID="{a193c44c-1efa-4c24-a9b6-792f57ecaed6}">
  <ds:schemaRefs/>
</ds:datastoreItem>
</file>

<file path=customXml/itemProps84.xml><?xml version="1.0" encoding="utf-8"?>
<ds:datastoreItem xmlns:ds="http://schemas.openxmlformats.org/officeDocument/2006/customXml" ds:itemID="{7a44d104-f4f8-46e5-86f8-83776f301947}">
  <ds:schemaRefs/>
</ds:datastoreItem>
</file>

<file path=customXml/itemProps85.xml><?xml version="1.0" encoding="utf-8"?>
<ds:datastoreItem xmlns:ds="http://schemas.openxmlformats.org/officeDocument/2006/customXml" ds:itemID="{93c52961-bd70-4772-853c-cfe76a9f235b}">
  <ds:schemaRefs/>
</ds:datastoreItem>
</file>

<file path=customXml/itemProps86.xml><?xml version="1.0" encoding="utf-8"?>
<ds:datastoreItem xmlns:ds="http://schemas.openxmlformats.org/officeDocument/2006/customXml" ds:itemID="{67681119-0c03-48ae-9f3d-034fef66c451}">
  <ds:schemaRefs/>
</ds:datastoreItem>
</file>

<file path=customXml/itemProps87.xml><?xml version="1.0" encoding="utf-8"?>
<ds:datastoreItem xmlns:ds="http://schemas.openxmlformats.org/officeDocument/2006/customXml" ds:itemID="{958c271f-4b39-4be2-99df-1c7c5f809895}">
  <ds:schemaRefs/>
</ds:datastoreItem>
</file>

<file path=customXml/itemProps88.xml><?xml version="1.0" encoding="utf-8"?>
<ds:datastoreItem xmlns:ds="http://schemas.openxmlformats.org/officeDocument/2006/customXml" ds:itemID="{6834f5d3-77cd-453e-89f6-be54b8771ce6}">
  <ds:schemaRefs/>
</ds:datastoreItem>
</file>

<file path=customXml/itemProps89.xml><?xml version="1.0" encoding="utf-8"?>
<ds:datastoreItem xmlns:ds="http://schemas.openxmlformats.org/officeDocument/2006/customXml" ds:itemID="{8836af9f-13cc-48f0-bd7d-e29e0eb8e488}">
  <ds:schemaRefs/>
</ds:datastoreItem>
</file>

<file path=customXml/itemProps9.xml><?xml version="1.0" encoding="utf-8"?>
<ds:datastoreItem xmlns:ds="http://schemas.openxmlformats.org/officeDocument/2006/customXml" ds:itemID="{a9b97a08-5a5b-4a03-99b7-fe3cde26d0c0}">
  <ds:schemaRefs/>
</ds:datastoreItem>
</file>

<file path=customXml/itemProps90.xml><?xml version="1.0" encoding="utf-8"?>
<ds:datastoreItem xmlns:ds="http://schemas.openxmlformats.org/officeDocument/2006/customXml" ds:itemID="{da63ef42-de27-4f85-8f5c-2234d0d9d7b3}">
  <ds:schemaRefs/>
</ds:datastoreItem>
</file>

<file path=customXml/itemProps91.xml><?xml version="1.0" encoding="utf-8"?>
<ds:datastoreItem xmlns:ds="http://schemas.openxmlformats.org/officeDocument/2006/customXml" ds:itemID="{dd6599cd-d0ff-4df0-ae38-96171c5e99b3}">
  <ds:schemaRefs/>
</ds:datastoreItem>
</file>

<file path=customXml/itemProps92.xml><?xml version="1.0" encoding="utf-8"?>
<ds:datastoreItem xmlns:ds="http://schemas.openxmlformats.org/officeDocument/2006/customXml" ds:itemID="{f6bc7318-7ad1-4630-a0f1-8e93e9f4e44e}">
  <ds:schemaRefs/>
</ds:datastoreItem>
</file>

<file path=customXml/itemProps93.xml><?xml version="1.0" encoding="utf-8"?>
<ds:datastoreItem xmlns:ds="http://schemas.openxmlformats.org/officeDocument/2006/customXml" ds:itemID="{09148d38-3432-4288-81e2-1c070a10f622}">
  <ds:schemaRefs/>
</ds:datastoreItem>
</file>

<file path=customXml/itemProps94.xml><?xml version="1.0" encoding="utf-8"?>
<ds:datastoreItem xmlns:ds="http://schemas.openxmlformats.org/officeDocument/2006/customXml" ds:itemID="{97180fff-422f-4ae4-a46d-a8826a30d00e}">
  <ds:schemaRefs/>
</ds:datastoreItem>
</file>

<file path=customXml/itemProps95.xml><?xml version="1.0" encoding="utf-8"?>
<ds:datastoreItem xmlns:ds="http://schemas.openxmlformats.org/officeDocument/2006/customXml" ds:itemID="{bcacdde1-8e8a-4b7b-93a5-08c19952185f}">
  <ds:schemaRefs/>
</ds:datastoreItem>
</file>

<file path=customXml/itemProps96.xml><?xml version="1.0" encoding="utf-8"?>
<ds:datastoreItem xmlns:ds="http://schemas.openxmlformats.org/officeDocument/2006/customXml" ds:itemID="{ea47de01-45de-419d-bec3-5825f49c3a7e}">
  <ds:schemaRefs/>
</ds:datastoreItem>
</file>

<file path=customXml/itemProps97.xml><?xml version="1.0" encoding="utf-8"?>
<ds:datastoreItem xmlns:ds="http://schemas.openxmlformats.org/officeDocument/2006/customXml" ds:itemID="{c289bb30-6eb5-40f4-a621-5f194c0965df}">
  <ds:schemaRefs/>
</ds:datastoreItem>
</file>

<file path=customXml/itemProps98.xml><?xml version="1.0" encoding="utf-8"?>
<ds:datastoreItem xmlns:ds="http://schemas.openxmlformats.org/officeDocument/2006/customXml" ds:itemID="{4c86ebed-ac09-4824-8223-7d0c2e625db6}">
  <ds:schemaRefs/>
</ds:datastoreItem>
</file>

<file path=customXml/itemProps99.xml><?xml version="1.0" encoding="utf-8"?>
<ds:datastoreItem xmlns:ds="http://schemas.openxmlformats.org/officeDocument/2006/customXml" ds:itemID="{4dbba835-70ad-48b4-b93c-55ba3ee11929}">
  <ds:schemaRefs/>
</ds:datastoreItem>
</file>

<file path=docProps/app.xml><?xml version="1.0" encoding="utf-8"?>
<Properties xmlns="http://schemas.openxmlformats.org/officeDocument/2006/extended-properties" xmlns:vt="http://schemas.openxmlformats.org/officeDocument/2006/docPropsVTypes">
  <Pages>6</Pages>
  <Words>2217</Words>
  <Characters>2617</Characters>
  <TotalTime>1</TotalTime>
  <ScaleCrop>false</ScaleCrop>
  <LinksUpToDate>false</LinksUpToDate>
  <CharactersWithSpaces>2683</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2023-03-14T18:33:00Z</dcterms:created>
  <dc:creator>m</dc:creator>
  <cp:lastModifiedBy>李晓娜</cp:lastModifiedBy>
  <dcterms:modified xsi:type="dcterms:W3CDTF">2024-04-15T03:10:28Z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BF5B4E4085ED4E79ADBBC2C5A6392D40_13</vt:lpwstr>
  </property>
</Properties>
</file>