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怀来县行政审批局</w:t>
      </w:r>
    </w:p>
    <w:p>
      <w:pPr>
        <w:spacing w:before="0" w:after="0" w:line="240" w:lineRule="auto"/>
        <w:ind w:firstLine="0"/>
        <w:jc w:val="center"/>
      </w:pPr>
      <w:r>
        <w:rPr>
          <w:rFonts w:ascii="方正小标宋_GBK" w:hAnsi="方正小标宋_GBK" w:eastAsia="方正小标宋_GBK" w:cs="方正小标宋_GBK"/>
          <w:color w:val="000000"/>
          <w:sz w:val="72"/>
        </w:rPr>
        <w:t>2024年部门预算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怀来县行政审批局编制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11</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12</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13</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14</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15</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一、怀来县行政审批局收支预算</w:t>
      </w:r>
      <w:r>
        <w:tab/>
      </w:r>
      <w:r>
        <w:fldChar w:fldCharType="begin"/>
      </w:r>
      <w:r>
        <w:instrText xml:space="preserve">PAGEREF _Toc_4_4_0000000009 \h</w:instrText>
      </w:r>
      <w:r>
        <w:fldChar w:fldCharType="separate"/>
      </w:r>
      <w:r>
        <w:t>17</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rPr>
          <w:rFonts w:hint="eastAsia" w:eastAsia="宋体"/>
          <w:lang w:eastAsia="zh-CN"/>
        </w:rPr>
      </w:pPr>
      <w:r>
        <w:br w:type="page"/>
      </w:r>
    </w:p>
    <w:p>
      <w:pPr>
        <w:rPr>
          <w:rFonts w:hint="eastAsia" w:eastAsia="宋体"/>
          <w:lang w:eastAsia="zh-CN"/>
        </w:rPr>
        <w:sectPr>
          <w:footerReference r:id="rId3" w:type="default"/>
          <w:footerReference r:id="rId4" w:type="even"/>
          <w:pgSz w:w="11900" w:h="16840"/>
          <w:pgMar w:top="1531" w:right="1134" w:bottom="1474" w:left="1134" w:header="720" w:footer="720" w:gutter="0"/>
          <w:pgNumType w:start="1"/>
          <w:cols w:space="720" w:num="1"/>
        </w:sectPr>
      </w:pP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根据《怀来县行政审批局职能配置、内设机构和人员编制规定》，怀来县行政审批局的主要职责是：</w:t>
      </w:r>
    </w:p>
    <w:p>
      <w:pPr>
        <w:pStyle w:val="8"/>
        <w:sectPr>
          <w:pgSz w:w="11900" w:h="16840"/>
          <w:pgMar w:top="1361" w:right="1020" w:bottom="1361" w:left="1020" w:header="720" w:footer="720" w:gutter="0"/>
          <w:pgNumType w:start="1"/>
          <w:cols w:space="720" w:num="1"/>
        </w:sectPr>
      </w:pPr>
      <w:r>
        <w:t>（一）贯彻党中央、国务院、省委、省政府、市委、市政府、县委、县政府“放管服”改革、行政审批制度改革、政务服务管理有关方针政策和法律法规。(二)组织协调全县“放管服”改革工作。指导、督促贯彻落实国家、省、市、县关于“放管服”改革重要领域、关键环节重大政策措施，承担县推进政府职能转变和“放管服”改革协调小组的日常工作。(三)指导协调全县行政审批制度改革工作。推进简政放权，清理和规范各类行政许可等管理事项；协调推进行政审批标准化工作；承担县行政审批制度改革工作领导小组的日常工作。(四)指导协调全县政务服务管理工作。负责优化政务服务环境，降低制度性交易成本，提升政务服务效能；负责推进审批服务便民化；指导协调县有关部门为公民、法人或其他组织提供规范、高效、优质的政务服务；负责县级市民中心的运行、监督和管理。(五)负责综合协调和监督管理县级各部门行政审批等事项和公共服务事项的集中统一办理；推进重点项目审批服务的综合协调和督办；规范审批服务行为，制定和优化各类审批服务流程，组织实施并联审批，改善投资营商环境。(六)统筹推进全县“互联网+政务服务”工作，积极参与构建全市一体化政务服务平台。推进政务服务事项网上办理，形成管理机构、实体大厅、网上平</w:t>
      </w:r>
      <w:r>
        <w:rPr>
          <w:rFonts w:hint="eastAsia"/>
          <w:lang w:val="en-US" w:eastAsia="zh-CN"/>
        </w:rPr>
        <w:t>台</w:t>
      </w:r>
      <w:bookmarkStart w:id="9" w:name="_GoBack"/>
      <w:bookmarkEnd w:id="9"/>
      <w:r>
        <w:t>“三位一体”的政务服务管理模式；指导全县政务服务平台规范化、标准化、集约化建设。(七)引导和推动全县社会信用体系建设。组织制定发展规划和年度工作要点；推动健全信用制度和标准体系；负责全县信用信息数据库、共享平台和网站建设，推动信用信息的汇聚、交换、共享和应用；负责守信联合激励和失信联合惩戒制度建设和工作实施，建立诚信综合监督体系；组织开展失信问题专项治理；加强城市信用建设，培育和发展信用服务市场；承担县社会信用体系建设领导小组的日常工作。(八)建立健全全县政务服务、行政审批服务效能可量化的考核评价制度；对具有政务服务职能的部门进行综合考评，对进驻事项的办理情况、办理效能，以及办事人员的服务质量等进行监督。(九)指导监督各乡镇便民服务中心(站)业务工作，不断优化政务服务管理模式。指导和监督全县便民服务中心(站)规范化建设，协调指导乡镇便民服务中心(站)与县有关部门，建立完善县乡(镇)审批服务联动工作机制。(十)负责县本级规划国土、建设项目、市场准入、质量安全、交通运输、社会事务、文教卫生、农林水牧等方面的行政许可事项审批和相关行政服务事项的办理，并承担相应的法律责任。(十一)协调指导12345热线工作，协调督办相关部门及时处理群众诉求，负责指导乡镇政务服务热线建设和管理工作。(十二)完成县委、县政府交办的其他任务。</w:t>
      </w: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438怀来县行政审批局</w:t>
            </w:r>
          </w:p>
        </w:tc>
        <w:tc>
          <w:tcPr>
            <w:tcW w:w="2874"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1053.22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899.12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154.10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156.00</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10"/>
            </w:pPr>
            <w:r>
              <w:t>438怀来县行政审批局</w:t>
            </w:r>
          </w:p>
        </w:tc>
        <w:tc>
          <w:tcPr>
            <w:tcW w:w="9082"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2"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5"/>
            </w:pPr>
          </w:p>
        </w:tc>
        <w:tc>
          <w:tcPr>
            <w:tcW w:w="4535" w:type="dxa"/>
            <w:vAlign w:val="center"/>
          </w:tcPr>
          <w:p>
            <w:pPr>
              <w:pStyle w:val="17"/>
            </w:pPr>
            <w:r>
              <w:t>人员经费合计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一、工资福利支出</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30101</w:t>
            </w:r>
          </w:p>
        </w:tc>
        <w:tc>
          <w:tcPr>
            <w:tcW w:w="4535" w:type="dxa"/>
            <w:vAlign w:val="center"/>
          </w:tcPr>
          <w:p>
            <w:pPr>
              <w:pStyle w:val="13"/>
            </w:pPr>
            <w:r>
              <w:t>1.1基本工资</w:t>
            </w:r>
          </w:p>
        </w:tc>
        <w:tc>
          <w:tcPr>
            <w:tcW w:w="1514" w:type="dxa"/>
            <w:vAlign w:val="center"/>
          </w:tcPr>
          <w:p>
            <w:pPr>
              <w:pStyle w:val="12"/>
            </w:pPr>
            <w:r>
              <w:t>274.68</w:t>
            </w:r>
          </w:p>
        </w:tc>
        <w:tc>
          <w:tcPr>
            <w:tcW w:w="1514" w:type="dxa"/>
            <w:vAlign w:val="center"/>
          </w:tcPr>
          <w:p>
            <w:pPr>
              <w:pStyle w:val="12"/>
            </w:pPr>
            <w:r>
              <w:t>274.68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p>
        </w:tc>
        <w:tc>
          <w:tcPr>
            <w:tcW w:w="4535" w:type="dxa"/>
            <w:vAlign w:val="center"/>
          </w:tcPr>
          <w:p>
            <w:pPr>
              <w:pStyle w:val="13"/>
            </w:pPr>
            <w:r>
              <w:t>1.2津贴补贴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30102</w:t>
            </w:r>
          </w:p>
        </w:tc>
        <w:tc>
          <w:tcPr>
            <w:tcW w:w="4535" w:type="dxa"/>
            <w:vAlign w:val="center"/>
          </w:tcPr>
          <w:p>
            <w:pPr>
              <w:pStyle w:val="13"/>
            </w:pPr>
            <w:r>
              <w:t>1.2.1地区附加津贴</w:t>
            </w:r>
          </w:p>
        </w:tc>
        <w:tc>
          <w:tcPr>
            <w:tcW w:w="1514" w:type="dxa"/>
            <w:vAlign w:val="center"/>
          </w:tcPr>
          <w:p>
            <w:pPr>
              <w:pStyle w:val="12"/>
            </w:pPr>
            <w:r>
              <w:t>37.73</w:t>
            </w:r>
          </w:p>
        </w:tc>
        <w:tc>
          <w:tcPr>
            <w:tcW w:w="1514" w:type="dxa"/>
            <w:vAlign w:val="center"/>
          </w:tcPr>
          <w:p>
            <w:pPr>
              <w:pStyle w:val="12"/>
            </w:pPr>
            <w:r>
              <w:t>37.73</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1.2.2艰苦边远地区津贴</w:t>
            </w:r>
          </w:p>
        </w:tc>
        <w:tc>
          <w:tcPr>
            <w:tcW w:w="1514" w:type="dxa"/>
            <w:vAlign w:val="center"/>
          </w:tcPr>
          <w:p>
            <w:pPr>
              <w:pStyle w:val="12"/>
            </w:pPr>
            <w:r>
              <w:t>20.36</w:t>
            </w:r>
          </w:p>
        </w:tc>
        <w:tc>
          <w:tcPr>
            <w:tcW w:w="1514" w:type="dxa"/>
            <w:vAlign w:val="center"/>
          </w:tcPr>
          <w:p>
            <w:pPr>
              <w:pStyle w:val="12"/>
            </w:pPr>
            <w:r>
              <w:t>20.36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1.2.3乡镇补贴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1.2.4（特殊）岗位津贴（补贴）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1.2.4.1国家出台与实际天数无关的岗位津贴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1.2.4.2国家出台按实际天数发放的岗位津贴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1.2.5规范津贴补贴后仍继续保留的补贴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1.2.6在职人员住宅取暖补贴</w:t>
            </w:r>
          </w:p>
        </w:tc>
        <w:tc>
          <w:tcPr>
            <w:tcW w:w="1514" w:type="dxa"/>
            <w:vAlign w:val="center"/>
          </w:tcPr>
          <w:p>
            <w:pPr>
              <w:pStyle w:val="12"/>
            </w:pPr>
            <w:r>
              <w:t>35.00</w:t>
            </w:r>
          </w:p>
        </w:tc>
        <w:tc>
          <w:tcPr>
            <w:tcW w:w="1514" w:type="dxa"/>
            <w:vAlign w:val="center"/>
          </w:tcPr>
          <w:p>
            <w:pPr>
              <w:pStyle w:val="12"/>
            </w:pPr>
            <w:r>
              <w:t>35.00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30102</w:t>
            </w:r>
          </w:p>
        </w:tc>
        <w:tc>
          <w:tcPr>
            <w:tcW w:w="4535" w:type="dxa"/>
            <w:vAlign w:val="center"/>
          </w:tcPr>
          <w:p>
            <w:pPr>
              <w:pStyle w:val="13"/>
            </w:pPr>
            <w:r>
              <w:t>1.2.7在职人员物业服务补贴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30102</w:t>
            </w:r>
          </w:p>
        </w:tc>
        <w:tc>
          <w:tcPr>
            <w:tcW w:w="4535" w:type="dxa"/>
            <w:vAlign w:val="center"/>
          </w:tcPr>
          <w:p>
            <w:pPr>
              <w:pStyle w:val="13"/>
            </w:pPr>
            <w:r>
              <w:t>1.2.8上述项目之外的津贴补贴</w:t>
            </w:r>
          </w:p>
        </w:tc>
        <w:tc>
          <w:tcPr>
            <w:tcW w:w="1514" w:type="dxa"/>
            <w:vAlign w:val="center"/>
          </w:tcPr>
          <w:p>
            <w:pPr>
              <w:pStyle w:val="12"/>
            </w:pPr>
            <w:r>
              <w:t>1.41</w:t>
            </w:r>
          </w:p>
        </w:tc>
        <w:tc>
          <w:tcPr>
            <w:tcW w:w="1514" w:type="dxa"/>
            <w:vAlign w:val="center"/>
          </w:tcPr>
          <w:p>
            <w:pPr>
              <w:pStyle w:val="12"/>
            </w:pPr>
            <w:r>
              <w:t>1.41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1.3.1年终一次性奖金</w:t>
            </w:r>
          </w:p>
        </w:tc>
        <w:tc>
          <w:tcPr>
            <w:tcW w:w="1514" w:type="dxa"/>
            <w:vAlign w:val="center"/>
          </w:tcPr>
          <w:p>
            <w:pPr>
              <w:pStyle w:val="12"/>
            </w:pPr>
            <w:r>
              <w:t>4.78</w:t>
            </w:r>
          </w:p>
        </w:tc>
        <w:tc>
          <w:tcPr>
            <w:tcW w:w="1514" w:type="dxa"/>
            <w:vAlign w:val="center"/>
          </w:tcPr>
          <w:p>
            <w:pPr>
              <w:pStyle w:val="12"/>
            </w:pPr>
            <w:r>
              <w:t>4.78</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1.3.2法检绩效考核奖金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1.3.3在职人员基础绩效奖</w:t>
            </w:r>
          </w:p>
        </w:tc>
        <w:tc>
          <w:tcPr>
            <w:tcW w:w="1514" w:type="dxa"/>
            <w:vAlign w:val="center"/>
          </w:tcPr>
          <w:p>
            <w:pPr>
              <w:pStyle w:val="12"/>
            </w:pPr>
            <w:r>
              <w:t>15.11</w:t>
            </w:r>
          </w:p>
        </w:tc>
        <w:tc>
          <w:tcPr>
            <w:tcW w:w="1514" w:type="dxa"/>
            <w:vAlign w:val="center"/>
          </w:tcPr>
          <w:p>
            <w:pPr>
              <w:pStyle w:val="12"/>
            </w:pPr>
            <w:r>
              <w:t>15.11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30103</w:t>
            </w:r>
          </w:p>
        </w:tc>
        <w:tc>
          <w:tcPr>
            <w:tcW w:w="4535" w:type="dxa"/>
            <w:vAlign w:val="center"/>
          </w:tcPr>
          <w:p>
            <w:pPr>
              <w:pStyle w:val="13"/>
            </w:pPr>
            <w:r>
              <w:t>1.3.4在职人员年度考核奖</w:t>
            </w:r>
          </w:p>
        </w:tc>
        <w:tc>
          <w:tcPr>
            <w:tcW w:w="1514" w:type="dxa"/>
            <w:vAlign w:val="center"/>
          </w:tcPr>
          <w:p>
            <w:pPr>
              <w:pStyle w:val="12"/>
            </w:pPr>
            <w:r>
              <w:t>7.50</w:t>
            </w:r>
          </w:p>
        </w:tc>
        <w:tc>
          <w:tcPr>
            <w:tcW w:w="1514" w:type="dxa"/>
            <w:vAlign w:val="center"/>
          </w:tcPr>
          <w:p>
            <w:pPr>
              <w:pStyle w:val="12"/>
            </w:pPr>
            <w:r>
              <w:t>7.50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p>
        </w:tc>
        <w:tc>
          <w:tcPr>
            <w:tcW w:w="4535" w:type="dxa"/>
            <w:vAlign w:val="center"/>
          </w:tcPr>
          <w:p>
            <w:pPr>
              <w:pStyle w:val="13"/>
            </w:pPr>
            <w:r>
              <w:t>1.4绩效工资</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30107</w:t>
            </w:r>
          </w:p>
        </w:tc>
        <w:tc>
          <w:tcPr>
            <w:tcW w:w="4535" w:type="dxa"/>
            <w:vAlign w:val="center"/>
          </w:tcPr>
          <w:p>
            <w:pPr>
              <w:pStyle w:val="13"/>
            </w:pPr>
            <w:r>
              <w:t>1.4.1基础绩效工资</w:t>
            </w:r>
          </w:p>
        </w:tc>
        <w:tc>
          <w:tcPr>
            <w:tcW w:w="1514" w:type="dxa"/>
            <w:vAlign w:val="center"/>
          </w:tcPr>
          <w:p>
            <w:pPr>
              <w:pStyle w:val="12"/>
            </w:pPr>
            <w:r>
              <w:t>98.45</w:t>
            </w:r>
          </w:p>
        </w:tc>
        <w:tc>
          <w:tcPr>
            <w:tcW w:w="1514" w:type="dxa"/>
            <w:vAlign w:val="center"/>
          </w:tcPr>
          <w:p>
            <w:pPr>
              <w:pStyle w:val="12"/>
            </w:pPr>
            <w:r>
              <w:t>98.45</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1.4.2奖励绩效工资</w:t>
            </w:r>
          </w:p>
        </w:tc>
        <w:tc>
          <w:tcPr>
            <w:tcW w:w="1514" w:type="dxa"/>
            <w:vAlign w:val="center"/>
          </w:tcPr>
          <w:p>
            <w:pPr>
              <w:pStyle w:val="12"/>
            </w:pPr>
            <w:r>
              <w:t>58.30</w:t>
            </w:r>
          </w:p>
        </w:tc>
        <w:tc>
          <w:tcPr>
            <w:tcW w:w="1514" w:type="dxa"/>
            <w:vAlign w:val="center"/>
          </w:tcPr>
          <w:p>
            <w:pPr>
              <w:pStyle w:val="12"/>
            </w:pPr>
            <w:r>
              <w:t>58.30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1.4.3补充绩效工资</w:t>
            </w:r>
          </w:p>
        </w:tc>
        <w:tc>
          <w:tcPr>
            <w:tcW w:w="1514" w:type="dxa"/>
            <w:vAlign w:val="center"/>
          </w:tcPr>
          <w:p>
            <w:pPr>
              <w:pStyle w:val="12"/>
            </w:pPr>
            <w:r>
              <w:t>57.94</w:t>
            </w:r>
          </w:p>
        </w:tc>
        <w:tc>
          <w:tcPr>
            <w:tcW w:w="1514" w:type="dxa"/>
            <w:vAlign w:val="center"/>
          </w:tcPr>
          <w:p>
            <w:pPr>
              <w:pStyle w:val="12"/>
            </w:pPr>
            <w:r>
              <w:t>57.94</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30107</w:t>
            </w:r>
          </w:p>
        </w:tc>
        <w:tc>
          <w:tcPr>
            <w:tcW w:w="4535" w:type="dxa"/>
            <w:vAlign w:val="center"/>
          </w:tcPr>
          <w:p>
            <w:pPr>
              <w:pStyle w:val="13"/>
            </w:pPr>
            <w:r>
              <w:t>1.4.4事业人员年度考核奖</w:t>
            </w:r>
          </w:p>
        </w:tc>
        <w:tc>
          <w:tcPr>
            <w:tcW w:w="1514" w:type="dxa"/>
            <w:vAlign w:val="center"/>
          </w:tcPr>
          <w:p>
            <w:pPr>
              <w:pStyle w:val="12"/>
            </w:pPr>
            <w:r>
              <w:t>26.50</w:t>
            </w:r>
          </w:p>
        </w:tc>
        <w:tc>
          <w:tcPr>
            <w:tcW w:w="1514" w:type="dxa"/>
            <w:vAlign w:val="center"/>
          </w:tcPr>
          <w:p>
            <w:pPr>
              <w:pStyle w:val="12"/>
            </w:pPr>
            <w:r>
              <w:t>26.50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30107</w:t>
            </w:r>
          </w:p>
        </w:tc>
        <w:tc>
          <w:tcPr>
            <w:tcW w:w="4535" w:type="dxa"/>
            <w:vAlign w:val="center"/>
          </w:tcPr>
          <w:p>
            <w:pPr>
              <w:pStyle w:val="13"/>
            </w:pPr>
            <w:r>
              <w:t>1.4.5应纳入绩效工资的津贴补贴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1.5社会保障缴费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30108</w:t>
            </w:r>
          </w:p>
        </w:tc>
        <w:tc>
          <w:tcPr>
            <w:tcW w:w="4535" w:type="dxa"/>
            <w:vAlign w:val="center"/>
          </w:tcPr>
          <w:p>
            <w:pPr>
              <w:pStyle w:val="13"/>
            </w:pPr>
            <w:r>
              <w:t>1.5.1基本养老保险费</w:t>
            </w:r>
          </w:p>
        </w:tc>
        <w:tc>
          <w:tcPr>
            <w:tcW w:w="1514" w:type="dxa"/>
            <w:vAlign w:val="center"/>
          </w:tcPr>
          <w:p>
            <w:pPr>
              <w:pStyle w:val="12"/>
            </w:pPr>
            <w:r>
              <w:t>96.21</w:t>
            </w:r>
          </w:p>
        </w:tc>
        <w:tc>
          <w:tcPr>
            <w:tcW w:w="1514" w:type="dxa"/>
            <w:vAlign w:val="center"/>
          </w:tcPr>
          <w:p>
            <w:pPr>
              <w:pStyle w:val="12"/>
            </w:pPr>
            <w:r>
              <w:t>96.21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30109</w:t>
            </w:r>
          </w:p>
        </w:tc>
        <w:tc>
          <w:tcPr>
            <w:tcW w:w="4535" w:type="dxa"/>
            <w:vAlign w:val="center"/>
          </w:tcPr>
          <w:p>
            <w:pPr>
              <w:pStyle w:val="13"/>
            </w:pPr>
            <w:r>
              <w:t>1.5.2职业年金缴费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30110</w:t>
            </w:r>
          </w:p>
        </w:tc>
        <w:tc>
          <w:tcPr>
            <w:tcW w:w="4535" w:type="dxa"/>
            <w:vAlign w:val="center"/>
          </w:tcPr>
          <w:p>
            <w:pPr>
              <w:pStyle w:val="13"/>
            </w:pPr>
            <w:r>
              <w:t>1.5.3基本医疗保险费</w:t>
            </w:r>
          </w:p>
        </w:tc>
        <w:tc>
          <w:tcPr>
            <w:tcW w:w="1514" w:type="dxa"/>
            <w:vAlign w:val="center"/>
          </w:tcPr>
          <w:p>
            <w:pPr>
              <w:pStyle w:val="12"/>
            </w:pPr>
            <w:r>
              <w:t>42.31</w:t>
            </w:r>
          </w:p>
        </w:tc>
        <w:tc>
          <w:tcPr>
            <w:tcW w:w="1514" w:type="dxa"/>
            <w:vAlign w:val="center"/>
          </w:tcPr>
          <w:p>
            <w:pPr>
              <w:pStyle w:val="12"/>
            </w:pPr>
            <w:r>
              <w:t>42.31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30111</w:t>
            </w:r>
          </w:p>
        </w:tc>
        <w:tc>
          <w:tcPr>
            <w:tcW w:w="4535" w:type="dxa"/>
            <w:vAlign w:val="center"/>
          </w:tcPr>
          <w:p>
            <w:pPr>
              <w:pStyle w:val="13"/>
            </w:pPr>
            <w:r>
              <w:t>1.5.4公务员医疗补助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1.5.5事业单位补充医疗保险费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1.5.6大病医疗保险费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1.5.7事业单位失业保险费</w:t>
            </w:r>
          </w:p>
        </w:tc>
        <w:tc>
          <w:tcPr>
            <w:tcW w:w="1514" w:type="dxa"/>
            <w:vAlign w:val="center"/>
          </w:tcPr>
          <w:p>
            <w:pPr>
              <w:pStyle w:val="12"/>
            </w:pPr>
            <w:r>
              <w:t>4.21</w:t>
            </w:r>
          </w:p>
        </w:tc>
        <w:tc>
          <w:tcPr>
            <w:tcW w:w="1514" w:type="dxa"/>
            <w:vAlign w:val="center"/>
          </w:tcPr>
          <w:p>
            <w:pPr>
              <w:pStyle w:val="12"/>
            </w:pPr>
            <w:r>
              <w:t>4.21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1.5.8工伤保险费</w:t>
            </w:r>
          </w:p>
        </w:tc>
        <w:tc>
          <w:tcPr>
            <w:tcW w:w="1514" w:type="dxa"/>
            <w:vAlign w:val="center"/>
          </w:tcPr>
          <w:p>
            <w:pPr>
              <w:pStyle w:val="12"/>
            </w:pPr>
            <w:r>
              <w:t>3.01</w:t>
            </w:r>
          </w:p>
        </w:tc>
        <w:tc>
          <w:tcPr>
            <w:tcW w:w="1514" w:type="dxa"/>
            <w:vAlign w:val="center"/>
          </w:tcPr>
          <w:p>
            <w:pPr>
              <w:pStyle w:val="12"/>
            </w:pPr>
            <w:r>
              <w:t>3.01</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30112</w:t>
            </w:r>
          </w:p>
        </w:tc>
        <w:tc>
          <w:tcPr>
            <w:tcW w:w="4535" w:type="dxa"/>
            <w:vAlign w:val="center"/>
          </w:tcPr>
          <w:p>
            <w:pPr>
              <w:pStyle w:val="13"/>
            </w:pPr>
            <w:r>
              <w:t>1.5.9其他社保缴费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30113</w:t>
            </w:r>
          </w:p>
        </w:tc>
        <w:tc>
          <w:tcPr>
            <w:tcW w:w="4535" w:type="dxa"/>
            <w:vAlign w:val="center"/>
          </w:tcPr>
          <w:p>
            <w:pPr>
              <w:pStyle w:val="13"/>
            </w:pPr>
            <w:r>
              <w:t>1.6住房公积金</w:t>
            </w:r>
          </w:p>
        </w:tc>
        <w:tc>
          <w:tcPr>
            <w:tcW w:w="1514" w:type="dxa"/>
            <w:vAlign w:val="center"/>
          </w:tcPr>
          <w:p>
            <w:pPr>
              <w:pStyle w:val="12"/>
            </w:pPr>
            <w:r>
              <w:t>72.16</w:t>
            </w:r>
          </w:p>
        </w:tc>
        <w:tc>
          <w:tcPr>
            <w:tcW w:w="1514" w:type="dxa"/>
            <w:vAlign w:val="center"/>
          </w:tcPr>
          <w:p>
            <w:pPr>
              <w:pStyle w:val="12"/>
            </w:pPr>
            <w:r>
              <w:t>72.16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30199</w:t>
            </w:r>
          </w:p>
        </w:tc>
        <w:tc>
          <w:tcPr>
            <w:tcW w:w="4535" w:type="dxa"/>
            <w:vAlign w:val="center"/>
          </w:tcPr>
          <w:p>
            <w:pPr>
              <w:pStyle w:val="13"/>
            </w:pPr>
            <w:r>
              <w:t>1.7其他工资福利支出</w:t>
            </w:r>
          </w:p>
        </w:tc>
        <w:tc>
          <w:tcPr>
            <w:tcW w:w="1514" w:type="dxa"/>
            <w:vAlign w:val="center"/>
          </w:tcPr>
          <w:p>
            <w:pPr>
              <w:pStyle w:val="12"/>
            </w:pPr>
            <w:r>
              <w:t>39.00</w:t>
            </w:r>
          </w:p>
        </w:tc>
        <w:tc>
          <w:tcPr>
            <w:tcW w:w="1514" w:type="dxa"/>
            <w:vAlign w:val="center"/>
          </w:tcPr>
          <w:p>
            <w:pPr>
              <w:pStyle w:val="12"/>
            </w:pPr>
            <w:r>
              <w:t>39.00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二、对个人和家庭的补助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1.8离休费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1.8.1离休金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1.8.2离休人员补贴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1.8.3离休人员特殊补贴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1.8.4离休人员住宅取暖补贴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1.8.5离休人员物业服务补贴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1.8.6离休人员月度生活补贴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30301</w:t>
            </w:r>
          </w:p>
        </w:tc>
        <w:tc>
          <w:tcPr>
            <w:tcW w:w="4535" w:type="dxa"/>
            <w:vAlign w:val="center"/>
          </w:tcPr>
          <w:p>
            <w:pPr>
              <w:pStyle w:val="13"/>
            </w:pPr>
            <w:r>
              <w:t>1.8.7离休人员年度一次性生活补贴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30301</w:t>
            </w:r>
          </w:p>
        </w:tc>
        <w:tc>
          <w:tcPr>
            <w:tcW w:w="4535" w:type="dxa"/>
            <w:vAlign w:val="center"/>
          </w:tcPr>
          <w:p>
            <w:pPr>
              <w:pStyle w:val="13"/>
            </w:pPr>
            <w:r>
              <w:t>1.8.8其他离休人员单位负担按月发放费用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30301</w:t>
            </w:r>
          </w:p>
        </w:tc>
        <w:tc>
          <w:tcPr>
            <w:tcW w:w="4535" w:type="dxa"/>
            <w:vAlign w:val="center"/>
          </w:tcPr>
          <w:p>
            <w:pPr>
              <w:pStyle w:val="13"/>
            </w:pPr>
            <w:r>
              <w:t>1.8.9其他离休人员单位负担按年发放费用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1.9退休费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1.9.1退休金</w:t>
            </w:r>
          </w:p>
        </w:tc>
        <w:tc>
          <w:tcPr>
            <w:tcW w:w="1514" w:type="dxa"/>
            <w:vAlign w:val="center"/>
          </w:tcPr>
          <w:p>
            <w:pPr>
              <w:pStyle w:val="12"/>
            </w:pPr>
            <w:r>
              <w:t>4.26</w:t>
            </w:r>
          </w:p>
        </w:tc>
        <w:tc>
          <w:tcPr>
            <w:tcW w:w="1514" w:type="dxa"/>
            <w:vAlign w:val="center"/>
          </w:tcPr>
          <w:p>
            <w:pPr>
              <w:pStyle w:val="12"/>
            </w:pPr>
            <w:r>
              <w:t>4.26</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1.9.2退休人员补贴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30302</w:t>
            </w:r>
          </w:p>
        </w:tc>
        <w:tc>
          <w:tcPr>
            <w:tcW w:w="4535" w:type="dxa"/>
            <w:vAlign w:val="center"/>
          </w:tcPr>
          <w:p>
            <w:pPr>
              <w:pStyle w:val="13"/>
            </w:pPr>
            <w:r>
              <w:t>1.9.3退休人员特殊补贴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1.9.4退休人员住宅取暖补贴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30302</w:t>
            </w:r>
          </w:p>
        </w:tc>
        <w:tc>
          <w:tcPr>
            <w:tcW w:w="4535" w:type="dxa"/>
            <w:vAlign w:val="center"/>
          </w:tcPr>
          <w:p>
            <w:pPr>
              <w:pStyle w:val="13"/>
            </w:pPr>
            <w:r>
              <w:t>1.9.5退休人员物业服务补贴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30302</w:t>
            </w:r>
          </w:p>
        </w:tc>
        <w:tc>
          <w:tcPr>
            <w:tcW w:w="4535" w:type="dxa"/>
            <w:vAlign w:val="center"/>
          </w:tcPr>
          <w:p>
            <w:pPr>
              <w:pStyle w:val="13"/>
            </w:pPr>
            <w:r>
              <w:t>1.9.6退休人员月度生活补贴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30302</w:t>
            </w:r>
          </w:p>
        </w:tc>
        <w:tc>
          <w:tcPr>
            <w:tcW w:w="4535" w:type="dxa"/>
            <w:vAlign w:val="center"/>
          </w:tcPr>
          <w:p>
            <w:pPr>
              <w:pStyle w:val="13"/>
            </w:pPr>
            <w:r>
              <w:t>1.9.7退休人员年度一次性生活补贴</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30302</w:t>
            </w:r>
          </w:p>
        </w:tc>
        <w:tc>
          <w:tcPr>
            <w:tcW w:w="4535" w:type="dxa"/>
            <w:vAlign w:val="center"/>
          </w:tcPr>
          <w:p>
            <w:pPr>
              <w:pStyle w:val="13"/>
            </w:pPr>
            <w:r>
              <w:t>1.9.8其他退休人员单位负担按月发放费用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30302</w:t>
            </w:r>
          </w:p>
        </w:tc>
        <w:tc>
          <w:tcPr>
            <w:tcW w:w="4535" w:type="dxa"/>
            <w:vAlign w:val="center"/>
          </w:tcPr>
          <w:p>
            <w:pPr>
              <w:pStyle w:val="13"/>
            </w:pPr>
            <w:r>
              <w:t>1.9.9其他退休人员单位负担按年发放费用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30305</w:t>
            </w:r>
          </w:p>
        </w:tc>
        <w:tc>
          <w:tcPr>
            <w:tcW w:w="4535" w:type="dxa"/>
            <w:vAlign w:val="center"/>
          </w:tcPr>
          <w:p>
            <w:pPr>
              <w:pStyle w:val="13"/>
            </w:pPr>
            <w:r>
              <w:t>1.10生活补助</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p>
        </w:tc>
        <w:tc>
          <w:tcPr>
            <w:tcW w:w="4535" w:type="dxa"/>
            <w:vAlign w:val="center"/>
          </w:tcPr>
          <w:p>
            <w:pPr>
              <w:pStyle w:val="13"/>
            </w:pPr>
            <w:r>
              <w:t>1.11奖励金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1.11.1独生子女父母奖励</w:t>
            </w:r>
          </w:p>
        </w:tc>
        <w:tc>
          <w:tcPr>
            <w:tcW w:w="1514" w:type="dxa"/>
            <w:vAlign w:val="center"/>
          </w:tcPr>
          <w:p>
            <w:pPr>
              <w:pStyle w:val="12"/>
            </w:pPr>
            <w:r>
              <w:t>0.20</w:t>
            </w:r>
          </w:p>
        </w:tc>
        <w:tc>
          <w:tcPr>
            <w:tcW w:w="1514" w:type="dxa"/>
            <w:vAlign w:val="center"/>
          </w:tcPr>
          <w:p>
            <w:pPr>
              <w:pStyle w:val="12"/>
            </w:pPr>
            <w:r>
              <w:t>0.20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30309</w:t>
            </w:r>
          </w:p>
        </w:tc>
        <w:tc>
          <w:tcPr>
            <w:tcW w:w="4535" w:type="dxa"/>
            <w:vAlign w:val="center"/>
          </w:tcPr>
          <w:p>
            <w:pPr>
              <w:pStyle w:val="13"/>
            </w:pPr>
            <w:r>
              <w:t>1.11.2其他奖励金</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5"/>
            </w:pPr>
          </w:p>
        </w:tc>
        <w:tc>
          <w:tcPr>
            <w:tcW w:w="4535" w:type="dxa"/>
            <w:vAlign w:val="center"/>
          </w:tcPr>
          <w:p>
            <w:pPr>
              <w:pStyle w:val="17"/>
            </w:pPr>
            <w:r>
              <w:t>日常公用经费合计</w:t>
            </w: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c>
          <w:tcPr>
            <w:tcW w:w="151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1、基础定额项目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30201</w:t>
            </w:r>
          </w:p>
        </w:tc>
        <w:tc>
          <w:tcPr>
            <w:tcW w:w="4535" w:type="dxa"/>
            <w:vAlign w:val="center"/>
          </w:tcPr>
          <w:p>
            <w:pPr>
              <w:pStyle w:val="13"/>
            </w:pPr>
            <w:r>
              <w:t>（1）办公费</w:t>
            </w:r>
          </w:p>
        </w:tc>
        <w:tc>
          <w:tcPr>
            <w:tcW w:w="1514" w:type="dxa"/>
            <w:vAlign w:val="center"/>
          </w:tcPr>
          <w:p>
            <w:pPr>
              <w:pStyle w:val="12"/>
            </w:pPr>
            <w:r>
              <w:t>13.60</w:t>
            </w:r>
          </w:p>
        </w:tc>
        <w:tc>
          <w:tcPr>
            <w:tcW w:w="1514" w:type="dxa"/>
            <w:vAlign w:val="center"/>
          </w:tcPr>
          <w:p>
            <w:pPr>
              <w:pStyle w:val="12"/>
            </w:pPr>
            <w:r>
              <w:t>13.60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30205</w:t>
            </w:r>
          </w:p>
        </w:tc>
        <w:tc>
          <w:tcPr>
            <w:tcW w:w="4535" w:type="dxa"/>
            <w:vAlign w:val="center"/>
          </w:tcPr>
          <w:p>
            <w:pPr>
              <w:pStyle w:val="13"/>
            </w:pPr>
            <w:r>
              <w:t>（2）水费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30206</w:t>
            </w:r>
          </w:p>
        </w:tc>
        <w:tc>
          <w:tcPr>
            <w:tcW w:w="4535" w:type="dxa"/>
            <w:vAlign w:val="center"/>
          </w:tcPr>
          <w:p>
            <w:pPr>
              <w:pStyle w:val="13"/>
            </w:pPr>
            <w:r>
              <w:t>（3）电费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（4）邮电费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1）公务移动通讯费用补贴</w:t>
            </w:r>
          </w:p>
        </w:tc>
        <w:tc>
          <w:tcPr>
            <w:tcW w:w="1514" w:type="dxa"/>
            <w:vAlign w:val="center"/>
          </w:tcPr>
          <w:p>
            <w:pPr>
              <w:pStyle w:val="12"/>
            </w:pPr>
            <w:r>
              <w:t>16.80</w:t>
            </w:r>
          </w:p>
        </w:tc>
        <w:tc>
          <w:tcPr>
            <w:tcW w:w="1514" w:type="dxa"/>
            <w:vAlign w:val="center"/>
          </w:tcPr>
          <w:p>
            <w:pPr>
              <w:pStyle w:val="12"/>
            </w:pPr>
            <w:r>
              <w:t>16.80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30207</w:t>
            </w:r>
          </w:p>
        </w:tc>
        <w:tc>
          <w:tcPr>
            <w:tcW w:w="4535" w:type="dxa"/>
            <w:vAlign w:val="center"/>
          </w:tcPr>
          <w:p>
            <w:pPr>
              <w:pStyle w:val="13"/>
            </w:pPr>
            <w:r>
              <w:t xml:space="preserve">  2）其他邮电费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30208</w:t>
            </w:r>
          </w:p>
        </w:tc>
        <w:tc>
          <w:tcPr>
            <w:tcW w:w="4535" w:type="dxa"/>
            <w:vAlign w:val="center"/>
          </w:tcPr>
          <w:p>
            <w:pPr>
              <w:pStyle w:val="13"/>
            </w:pPr>
            <w:r>
              <w:t>（5）办公取暖费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30209</w:t>
            </w:r>
          </w:p>
        </w:tc>
        <w:tc>
          <w:tcPr>
            <w:tcW w:w="4535" w:type="dxa"/>
            <w:vAlign w:val="center"/>
          </w:tcPr>
          <w:p>
            <w:pPr>
              <w:pStyle w:val="13"/>
            </w:pPr>
            <w:r>
              <w:t>（6）物业管理费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30211</w:t>
            </w:r>
          </w:p>
        </w:tc>
        <w:tc>
          <w:tcPr>
            <w:tcW w:w="4535" w:type="dxa"/>
            <w:vAlign w:val="center"/>
          </w:tcPr>
          <w:p>
            <w:pPr>
              <w:pStyle w:val="13"/>
            </w:pPr>
            <w:r>
              <w:t>（7）差旅费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30213</w:t>
            </w:r>
          </w:p>
        </w:tc>
        <w:tc>
          <w:tcPr>
            <w:tcW w:w="4535" w:type="dxa"/>
            <w:vAlign w:val="center"/>
          </w:tcPr>
          <w:p>
            <w:pPr>
              <w:pStyle w:val="13"/>
            </w:pPr>
            <w:r>
              <w:t>（8）维修（护）费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30215</w:t>
            </w:r>
          </w:p>
        </w:tc>
        <w:tc>
          <w:tcPr>
            <w:tcW w:w="4535" w:type="dxa"/>
            <w:vAlign w:val="center"/>
          </w:tcPr>
          <w:p>
            <w:pPr>
              <w:pStyle w:val="13"/>
            </w:pPr>
            <w:r>
              <w:t>（9）会议费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31002</w:t>
            </w:r>
          </w:p>
        </w:tc>
        <w:tc>
          <w:tcPr>
            <w:tcW w:w="4535" w:type="dxa"/>
            <w:vAlign w:val="center"/>
          </w:tcPr>
          <w:p>
            <w:pPr>
              <w:pStyle w:val="13"/>
            </w:pPr>
            <w:r>
              <w:t>（10）办公设备购置费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（11）因公出国（境）费用</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3021201</w:t>
            </w:r>
          </w:p>
        </w:tc>
        <w:tc>
          <w:tcPr>
            <w:tcW w:w="4535" w:type="dxa"/>
            <w:vAlign w:val="center"/>
          </w:tcPr>
          <w:p>
            <w:pPr>
              <w:pStyle w:val="13"/>
            </w:pPr>
            <w:r>
              <w:t xml:space="preserve">   1）教学科研人员因公出国（境）费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3021202</w:t>
            </w:r>
          </w:p>
        </w:tc>
        <w:tc>
          <w:tcPr>
            <w:tcW w:w="4535" w:type="dxa"/>
            <w:vAlign w:val="center"/>
          </w:tcPr>
          <w:p>
            <w:pPr>
              <w:pStyle w:val="13"/>
            </w:pPr>
            <w:r>
              <w:t xml:space="preserve">   2）其他因公出国（境）费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（12）公务用车运行维护费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1）燃料费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2）维修费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3）保险费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30231</w:t>
            </w:r>
          </w:p>
        </w:tc>
        <w:tc>
          <w:tcPr>
            <w:tcW w:w="4535" w:type="dxa"/>
            <w:vAlign w:val="center"/>
          </w:tcPr>
          <w:p>
            <w:pPr>
              <w:pStyle w:val="13"/>
            </w:pPr>
            <w:r>
              <w:t xml:space="preserve">   4）其他运行维护费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r>
              <w:t>（13）离退休干部经费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1）离休干部公用经费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2）离休干部特需费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3）离休干部住宅公用电话费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4）离休人员福利费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5）退休干部公用经费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6）退休干部特需费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7）退休干部住宅公用电话费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8）退休人员福利费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9）退职人员福利费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30299</w:t>
            </w:r>
          </w:p>
        </w:tc>
        <w:tc>
          <w:tcPr>
            <w:tcW w:w="4535" w:type="dxa"/>
            <w:vAlign w:val="center"/>
          </w:tcPr>
          <w:p>
            <w:pPr>
              <w:pStyle w:val="13"/>
            </w:pPr>
            <w:r>
              <w:t xml:space="preserve">  10）离休干部参观休养经费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30239</w:t>
            </w:r>
          </w:p>
        </w:tc>
        <w:tc>
          <w:tcPr>
            <w:tcW w:w="4535" w:type="dxa"/>
            <w:vAlign w:val="center"/>
          </w:tcPr>
          <w:p>
            <w:pPr>
              <w:pStyle w:val="13"/>
            </w:pPr>
            <w:r>
              <w:t>（14）公务交通补贴（其他交通费）</w:t>
            </w:r>
          </w:p>
        </w:tc>
        <w:tc>
          <w:tcPr>
            <w:tcW w:w="1514" w:type="dxa"/>
            <w:vAlign w:val="center"/>
          </w:tcPr>
          <w:p>
            <w:pPr>
              <w:pStyle w:val="12"/>
            </w:pPr>
            <w:r>
              <w:t>5.40</w:t>
            </w:r>
          </w:p>
        </w:tc>
        <w:tc>
          <w:tcPr>
            <w:tcW w:w="1514" w:type="dxa"/>
            <w:vAlign w:val="center"/>
          </w:tcPr>
          <w:p>
            <w:pPr>
              <w:pStyle w:val="12"/>
            </w:pPr>
            <w:r>
              <w:t>5.40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30202</w:t>
            </w:r>
          </w:p>
        </w:tc>
        <w:tc>
          <w:tcPr>
            <w:tcW w:w="4535" w:type="dxa"/>
            <w:vAlign w:val="center"/>
          </w:tcPr>
          <w:p>
            <w:pPr>
              <w:pStyle w:val="13"/>
            </w:pPr>
            <w:r>
              <w:t>（15）印刷费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30203</w:t>
            </w:r>
          </w:p>
        </w:tc>
        <w:tc>
          <w:tcPr>
            <w:tcW w:w="4535" w:type="dxa"/>
            <w:vAlign w:val="center"/>
          </w:tcPr>
          <w:p>
            <w:pPr>
              <w:pStyle w:val="13"/>
            </w:pPr>
            <w:r>
              <w:t>（16）咨询费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30204</w:t>
            </w:r>
          </w:p>
        </w:tc>
        <w:tc>
          <w:tcPr>
            <w:tcW w:w="4535" w:type="dxa"/>
            <w:vAlign w:val="center"/>
          </w:tcPr>
          <w:p>
            <w:pPr>
              <w:pStyle w:val="13"/>
            </w:pPr>
            <w:r>
              <w:t>（17）手续费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30214</w:t>
            </w:r>
          </w:p>
        </w:tc>
        <w:tc>
          <w:tcPr>
            <w:tcW w:w="4535" w:type="dxa"/>
            <w:vAlign w:val="center"/>
          </w:tcPr>
          <w:p>
            <w:pPr>
              <w:pStyle w:val="13"/>
            </w:pPr>
            <w:r>
              <w:t>（18）租赁费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30218</w:t>
            </w:r>
          </w:p>
        </w:tc>
        <w:tc>
          <w:tcPr>
            <w:tcW w:w="4535" w:type="dxa"/>
            <w:vAlign w:val="center"/>
          </w:tcPr>
          <w:p>
            <w:pPr>
              <w:pStyle w:val="13"/>
            </w:pPr>
            <w:r>
              <w:t>（19）专用材料费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30224</w:t>
            </w:r>
          </w:p>
        </w:tc>
        <w:tc>
          <w:tcPr>
            <w:tcW w:w="4535" w:type="dxa"/>
            <w:vAlign w:val="center"/>
          </w:tcPr>
          <w:p>
            <w:pPr>
              <w:pStyle w:val="13"/>
            </w:pPr>
            <w:r>
              <w:t>（20）被装购置费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r>
              <w:t>30225</w:t>
            </w:r>
          </w:p>
        </w:tc>
        <w:tc>
          <w:tcPr>
            <w:tcW w:w="4535" w:type="dxa"/>
            <w:vAlign w:val="center"/>
          </w:tcPr>
          <w:p>
            <w:pPr>
              <w:pStyle w:val="13"/>
            </w:pPr>
            <w:r>
              <w:t>（21）专用燃料费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30226</w:t>
            </w:r>
          </w:p>
        </w:tc>
        <w:tc>
          <w:tcPr>
            <w:tcW w:w="4535" w:type="dxa"/>
            <w:vAlign w:val="center"/>
          </w:tcPr>
          <w:p>
            <w:pPr>
              <w:pStyle w:val="13"/>
            </w:pPr>
            <w:r>
              <w:t>（22）劳务费</w:t>
            </w:r>
          </w:p>
        </w:tc>
        <w:tc>
          <w:tcPr>
            <w:tcW w:w="1514" w:type="dxa"/>
            <w:vAlign w:val="center"/>
          </w:tcPr>
          <w:p>
            <w:pPr>
              <w:pStyle w:val="12"/>
            </w:pPr>
            <w:r>
              <w:t>112.00</w:t>
            </w:r>
          </w:p>
        </w:tc>
        <w:tc>
          <w:tcPr>
            <w:tcW w:w="1514" w:type="dxa"/>
            <w:vAlign w:val="center"/>
          </w:tcPr>
          <w:p>
            <w:pPr>
              <w:pStyle w:val="12"/>
            </w:pPr>
            <w:r>
              <w:t>112.00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30227</w:t>
            </w:r>
          </w:p>
        </w:tc>
        <w:tc>
          <w:tcPr>
            <w:tcW w:w="4535" w:type="dxa"/>
            <w:vAlign w:val="center"/>
          </w:tcPr>
          <w:p>
            <w:pPr>
              <w:pStyle w:val="13"/>
            </w:pPr>
            <w:r>
              <w:t>（23）委托业务费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30299</w:t>
            </w:r>
          </w:p>
        </w:tc>
        <w:tc>
          <w:tcPr>
            <w:tcW w:w="4535" w:type="dxa"/>
            <w:vAlign w:val="center"/>
          </w:tcPr>
          <w:p>
            <w:pPr>
              <w:pStyle w:val="13"/>
            </w:pPr>
            <w:r>
              <w:t>（24）其他业务费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jc w:val="center"/>
        </w:trPr>
        <w:tc>
          <w:tcPr>
            <w:tcW w:w="1134" w:type="dxa"/>
            <w:vAlign w:val="center"/>
          </w:tcPr>
          <w:p>
            <w:pPr>
              <w:pStyle w:val="14"/>
            </w:pPr>
          </w:p>
        </w:tc>
        <w:tc>
          <w:tcPr>
            <w:tcW w:w="4535" w:type="dxa"/>
            <w:vAlign w:val="center"/>
          </w:tcPr>
          <w:p>
            <w:pPr>
              <w:pStyle w:val="13"/>
            </w:pPr>
            <w:r>
              <w:t>2、按规定比例计提项目</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30216</w:t>
            </w:r>
          </w:p>
        </w:tc>
        <w:tc>
          <w:tcPr>
            <w:tcW w:w="4535" w:type="dxa"/>
            <w:vAlign w:val="center"/>
          </w:tcPr>
          <w:p>
            <w:pPr>
              <w:pStyle w:val="13"/>
            </w:pPr>
            <w:r>
              <w:t>（1）培训费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30217</w:t>
            </w:r>
          </w:p>
        </w:tc>
        <w:tc>
          <w:tcPr>
            <w:tcW w:w="4535" w:type="dxa"/>
            <w:vAlign w:val="center"/>
          </w:tcPr>
          <w:p>
            <w:pPr>
              <w:pStyle w:val="13"/>
            </w:pPr>
            <w:r>
              <w:t>（2）公务接待费</w:t>
            </w:r>
          </w:p>
        </w:tc>
        <w:tc>
          <w:tcPr>
            <w:tcW w:w="1514" w:type="dxa"/>
            <w:vAlign w:val="center"/>
          </w:tcPr>
          <w:p>
            <w:pPr>
              <w:pStyle w:val="12"/>
            </w:pPr>
            <w:r>
              <w:t>6.30</w:t>
            </w:r>
          </w:p>
        </w:tc>
        <w:tc>
          <w:tcPr>
            <w:tcW w:w="1514" w:type="dxa"/>
            <w:vAlign w:val="center"/>
          </w:tcPr>
          <w:p>
            <w:pPr>
              <w:pStyle w:val="12"/>
            </w:pPr>
            <w:r>
              <w:t>6.30</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30228</w:t>
            </w:r>
          </w:p>
        </w:tc>
        <w:tc>
          <w:tcPr>
            <w:tcW w:w="4535" w:type="dxa"/>
            <w:vAlign w:val="center"/>
          </w:tcPr>
          <w:p>
            <w:pPr>
              <w:pStyle w:val="13"/>
            </w:pPr>
            <w:r>
              <w:t>（3）工会经费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r>
              <w:t>30229</w:t>
            </w:r>
          </w:p>
        </w:tc>
        <w:tc>
          <w:tcPr>
            <w:tcW w:w="4535" w:type="dxa"/>
            <w:vAlign w:val="center"/>
          </w:tcPr>
          <w:p>
            <w:pPr>
              <w:pStyle w:val="13"/>
            </w:pPr>
            <w:r>
              <w:t>（4）福利费</w:t>
            </w: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7"/>
        <w:gridCol w:w="917"/>
        <w:gridCol w:w="917"/>
        <w:gridCol w:w="917"/>
        <w:gridCol w:w="917"/>
        <w:gridCol w:w="917"/>
        <w:gridCol w:w="917"/>
        <w:gridCol w:w="917"/>
        <w:gridCol w:w="917"/>
        <w:gridCol w:w="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858" w:type="dxa"/>
            <w:gridSpan w:val="5"/>
            <w:tcBorders>
              <w:top w:val="single" w:color="FFFFFF" w:sz="6" w:space="0"/>
              <w:left w:val="single" w:color="FFFFFF" w:sz="6" w:space="0"/>
              <w:right w:val="single" w:color="FFFFFF" w:sz="6" w:space="0"/>
            </w:tcBorders>
            <w:vAlign w:val="center"/>
          </w:tcPr>
          <w:p>
            <w:pPr>
              <w:pStyle w:val="10"/>
            </w:pPr>
            <w:r>
              <w:t>438怀来县行政审批局</w:t>
            </w:r>
          </w:p>
        </w:tc>
        <w:tc>
          <w:tcPr>
            <w:tcW w:w="688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3"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156.00</w:t>
            </w:r>
          </w:p>
        </w:tc>
        <w:tc>
          <w:tcPr>
            <w:tcW w:w="1378" w:type="dxa"/>
            <w:vAlign w:val="center"/>
          </w:tcPr>
          <w:p>
            <w:pPr>
              <w:pStyle w:val="16"/>
            </w:pPr>
            <w:r>
              <w:t>156.00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156.00</w:t>
            </w:r>
          </w:p>
        </w:tc>
        <w:tc>
          <w:tcPr>
            <w:tcW w:w="1378" w:type="dxa"/>
            <w:vAlign w:val="center"/>
          </w:tcPr>
          <w:p>
            <w:pPr>
              <w:pStyle w:val="16"/>
            </w:pPr>
            <w:r>
              <w:t>156.00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1、怀财字【2024】7号专项公用经费</w:t>
            </w:r>
          </w:p>
        </w:tc>
        <w:tc>
          <w:tcPr>
            <w:tcW w:w="1701" w:type="dxa"/>
            <w:vAlign w:val="center"/>
          </w:tcPr>
          <w:p>
            <w:pPr>
              <w:pStyle w:val="13"/>
            </w:pPr>
            <w:r>
              <w:t>怀来县行政审批局</w:t>
            </w:r>
          </w:p>
        </w:tc>
        <w:tc>
          <w:tcPr>
            <w:tcW w:w="1134" w:type="dxa"/>
            <w:vAlign w:val="center"/>
          </w:tcPr>
          <w:p>
            <w:pPr>
              <w:pStyle w:val="13"/>
            </w:pPr>
            <w:r>
              <w:t>2010301</w:t>
            </w:r>
          </w:p>
        </w:tc>
        <w:tc>
          <w:tcPr>
            <w:tcW w:w="1378" w:type="dxa"/>
            <w:vAlign w:val="center"/>
          </w:tcPr>
          <w:p>
            <w:pPr>
              <w:pStyle w:val="12"/>
            </w:pPr>
            <w:r>
              <w:t>107.65</w:t>
            </w:r>
          </w:p>
        </w:tc>
        <w:tc>
          <w:tcPr>
            <w:tcW w:w="1378" w:type="dxa"/>
            <w:vAlign w:val="center"/>
          </w:tcPr>
          <w:p>
            <w:pPr>
              <w:pStyle w:val="12"/>
            </w:pPr>
            <w:r>
              <w:t>107.65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3"/>
            </w:pPr>
            <w:r>
              <w:t>2、专项公用经费</w:t>
            </w:r>
          </w:p>
        </w:tc>
        <w:tc>
          <w:tcPr>
            <w:tcW w:w="1701" w:type="dxa"/>
            <w:vAlign w:val="center"/>
          </w:tcPr>
          <w:p>
            <w:pPr>
              <w:pStyle w:val="13"/>
            </w:pPr>
            <w:r>
              <w:t>怀来县行政审批局</w:t>
            </w:r>
          </w:p>
        </w:tc>
        <w:tc>
          <w:tcPr>
            <w:tcW w:w="1134" w:type="dxa"/>
            <w:vAlign w:val="center"/>
          </w:tcPr>
          <w:p>
            <w:pPr>
              <w:pStyle w:val="13"/>
            </w:pPr>
            <w:r>
              <w:t>2010301</w:t>
            </w:r>
          </w:p>
        </w:tc>
        <w:tc>
          <w:tcPr>
            <w:tcW w:w="1378" w:type="dxa"/>
            <w:vAlign w:val="center"/>
          </w:tcPr>
          <w:p>
            <w:pPr>
              <w:pStyle w:val="12"/>
            </w:pPr>
            <w:r>
              <w:t>48.35</w:t>
            </w:r>
          </w:p>
        </w:tc>
        <w:tc>
          <w:tcPr>
            <w:tcW w:w="1378" w:type="dxa"/>
            <w:vAlign w:val="center"/>
          </w:tcPr>
          <w:p>
            <w:pPr>
              <w:pStyle w:val="12"/>
            </w:pPr>
            <w:r>
              <w:t>48.35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438怀来县行政审批局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1209.22</w:t>
            </w:r>
          </w:p>
        </w:tc>
        <w:tc>
          <w:tcPr>
            <w:tcW w:w="1604" w:type="dxa"/>
            <w:vAlign w:val="center"/>
          </w:tcPr>
          <w:p>
            <w:pPr>
              <w:pStyle w:val="16"/>
            </w:pPr>
            <w:r>
              <w:t>1209.22</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653.47</w:t>
            </w:r>
          </w:p>
        </w:tc>
        <w:tc>
          <w:tcPr>
            <w:tcW w:w="1604" w:type="dxa"/>
            <w:vAlign w:val="center"/>
          </w:tcPr>
          <w:p>
            <w:pPr>
              <w:pStyle w:val="12"/>
            </w:pPr>
            <w:r>
              <w:t>653.47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252.75</w:t>
            </w:r>
          </w:p>
        </w:tc>
        <w:tc>
          <w:tcPr>
            <w:tcW w:w="1604" w:type="dxa"/>
            <w:vAlign w:val="center"/>
          </w:tcPr>
          <w:p>
            <w:pPr>
              <w:pStyle w:val="12"/>
            </w:pPr>
            <w:r>
              <w:t>252.75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57.35</w:t>
            </w:r>
          </w:p>
        </w:tc>
        <w:tc>
          <w:tcPr>
            <w:tcW w:w="1604" w:type="dxa"/>
            <w:vAlign w:val="center"/>
          </w:tcPr>
          <w:p>
            <w:pPr>
              <w:pStyle w:val="12"/>
            </w:pPr>
            <w:r>
              <w:t>57.35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241.18</w:t>
            </w:r>
          </w:p>
        </w:tc>
        <w:tc>
          <w:tcPr>
            <w:tcW w:w="1604" w:type="dxa"/>
            <w:vAlign w:val="center"/>
          </w:tcPr>
          <w:p>
            <w:pPr>
              <w:pStyle w:val="12"/>
            </w:pPr>
            <w:r>
              <w:t>241.18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4.46</w:t>
            </w:r>
          </w:p>
        </w:tc>
        <w:tc>
          <w:tcPr>
            <w:tcW w:w="1604" w:type="dxa"/>
            <w:vAlign w:val="center"/>
          </w:tcPr>
          <w:p>
            <w:pPr>
              <w:pStyle w:val="12"/>
            </w:pPr>
            <w:r>
              <w:t>4.46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438怀来县行政审批局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6.30</w:t>
            </w:r>
          </w:p>
        </w:tc>
        <w:tc>
          <w:tcPr>
            <w:tcW w:w="1604" w:type="dxa"/>
            <w:vAlign w:val="center"/>
          </w:tcPr>
          <w:p>
            <w:pPr>
              <w:pStyle w:val="16"/>
            </w:pPr>
            <w:r>
              <w:t>6.30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6.30</w:t>
            </w:r>
          </w:p>
        </w:tc>
        <w:tc>
          <w:tcPr>
            <w:tcW w:w="1604" w:type="dxa"/>
            <w:vAlign w:val="center"/>
          </w:tcPr>
          <w:p>
            <w:pPr>
              <w:pStyle w:val="16"/>
            </w:pPr>
            <w:r>
              <w:t>6.30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6.30</w:t>
            </w:r>
          </w:p>
        </w:tc>
        <w:tc>
          <w:tcPr>
            <w:tcW w:w="1604" w:type="dxa"/>
            <w:vAlign w:val="center"/>
          </w:tcPr>
          <w:p>
            <w:pPr>
              <w:pStyle w:val="12"/>
            </w:pPr>
            <w:r>
              <w:t>6.30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04"/>
        <w:gridCol w:w="825"/>
        <w:gridCol w:w="1770"/>
        <w:gridCol w:w="1425"/>
        <w:gridCol w:w="701"/>
        <w:gridCol w:w="499"/>
        <w:gridCol w:w="723"/>
        <w:gridCol w:w="717"/>
        <w:gridCol w:w="876"/>
        <w:gridCol w:w="669"/>
        <w:gridCol w:w="780"/>
        <w:gridCol w:w="870"/>
        <w:gridCol w:w="1005"/>
        <w:gridCol w:w="1455"/>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047" w:type="dxa"/>
            <w:gridSpan w:val="7"/>
            <w:tcBorders>
              <w:top w:val="single" w:color="FFFFFF" w:sz="6" w:space="0"/>
              <w:left w:val="single" w:color="FFFFFF" w:sz="6" w:space="0"/>
              <w:right w:val="single" w:color="FFFFFF" w:sz="6" w:space="0"/>
            </w:tcBorders>
            <w:vAlign w:val="center"/>
          </w:tcPr>
          <w:p>
            <w:pPr>
              <w:pStyle w:val="10"/>
            </w:pPr>
            <w:r>
              <w:t>438怀来县行政审批局</w:t>
            </w:r>
          </w:p>
        </w:tc>
        <w:tc>
          <w:tcPr>
            <w:tcW w:w="7621"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929" w:type="dxa"/>
            <w:gridSpan w:val="2"/>
            <w:vAlign w:val="center"/>
          </w:tcPr>
          <w:p>
            <w:pPr>
              <w:pStyle w:val="11"/>
            </w:pPr>
            <w:r>
              <w:t>政府采购项目来源</w:t>
            </w:r>
          </w:p>
        </w:tc>
        <w:tc>
          <w:tcPr>
            <w:tcW w:w="1770" w:type="dxa"/>
            <w:vMerge w:val="restart"/>
            <w:vAlign w:val="center"/>
          </w:tcPr>
          <w:p>
            <w:pPr>
              <w:pStyle w:val="11"/>
            </w:pPr>
            <w:r>
              <w:t>采购物品名称</w:t>
            </w:r>
          </w:p>
        </w:tc>
        <w:tc>
          <w:tcPr>
            <w:tcW w:w="1425" w:type="dxa"/>
            <w:vMerge w:val="restart"/>
            <w:vAlign w:val="center"/>
          </w:tcPr>
          <w:p>
            <w:pPr>
              <w:pStyle w:val="11"/>
            </w:pPr>
            <w:r>
              <w:t>政府采购目录序号</w:t>
            </w:r>
          </w:p>
        </w:tc>
        <w:tc>
          <w:tcPr>
            <w:tcW w:w="701" w:type="dxa"/>
            <w:vMerge w:val="restart"/>
            <w:vAlign w:val="center"/>
          </w:tcPr>
          <w:p>
            <w:pPr>
              <w:pStyle w:val="11"/>
            </w:pPr>
            <w:r>
              <w:t>计量  单位</w:t>
            </w:r>
          </w:p>
        </w:tc>
        <w:tc>
          <w:tcPr>
            <w:tcW w:w="499" w:type="dxa"/>
            <w:vMerge w:val="restart"/>
            <w:vAlign w:val="center"/>
          </w:tcPr>
          <w:p>
            <w:pPr>
              <w:pStyle w:val="11"/>
            </w:pPr>
            <w:r>
              <w:t>数量</w:t>
            </w:r>
          </w:p>
        </w:tc>
        <w:tc>
          <w:tcPr>
            <w:tcW w:w="723" w:type="dxa"/>
            <w:vMerge w:val="restart"/>
            <w:vAlign w:val="center"/>
          </w:tcPr>
          <w:p>
            <w:pPr>
              <w:pStyle w:val="11"/>
            </w:pPr>
            <w:r>
              <w:t>单价</w:t>
            </w:r>
          </w:p>
        </w:tc>
        <w:tc>
          <w:tcPr>
            <w:tcW w:w="6372" w:type="dxa"/>
            <w:gridSpan w:val="7"/>
            <w:vAlign w:val="center"/>
          </w:tcPr>
          <w:p>
            <w:pPr>
              <w:pStyle w:val="11"/>
            </w:pPr>
            <w:r>
              <w:t>政府采购金额（当年部门预算安排资金）</w:t>
            </w:r>
          </w:p>
        </w:tc>
        <w:tc>
          <w:tcPr>
            <w:tcW w:w="1249"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82" w:hRule="atLeast"/>
          <w:tblHeader/>
          <w:jc w:val="center"/>
        </w:trPr>
        <w:tc>
          <w:tcPr>
            <w:tcW w:w="2104" w:type="dxa"/>
            <w:vAlign w:val="center"/>
          </w:tcPr>
          <w:p>
            <w:pPr>
              <w:pStyle w:val="11"/>
            </w:pPr>
            <w:r>
              <w:t>项目名称</w:t>
            </w:r>
          </w:p>
        </w:tc>
        <w:tc>
          <w:tcPr>
            <w:tcW w:w="825" w:type="dxa"/>
            <w:vAlign w:val="center"/>
          </w:tcPr>
          <w:p>
            <w:pPr>
              <w:pStyle w:val="11"/>
            </w:pPr>
            <w:r>
              <w:t>预算    资金</w:t>
            </w:r>
          </w:p>
        </w:tc>
        <w:tc>
          <w:tcPr>
            <w:tcW w:w="1770" w:type="dxa"/>
            <w:vMerge w:val="continue"/>
          </w:tcPr>
          <w:p/>
        </w:tc>
        <w:tc>
          <w:tcPr>
            <w:tcW w:w="1425" w:type="dxa"/>
            <w:vMerge w:val="continue"/>
          </w:tcPr>
          <w:p/>
        </w:tc>
        <w:tc>
          <w:tcPr>
            <w:tcW w:w="701" w:type="dxa"/>
            <w:vMerge w:val="continue"/>
          </w:tcPr>
          <w:p/>
        </w:tc>
        <w:tc>
          <w:tcPr>
            <w:tcW w:w="499" w:type="dxa"/>
            <w:vMerge w:val="continue"/>
          </w:tcPr>
          <w:p/>
        </w:tc>
        <w:tc>
          <w:tcPr>
            <w:tcW w:w="723" w:type="dxa"/>
            <w:vMerge w:val="continue"/>
          </w:tcPr>
          <w:p/>
        </w:tc>
        <w:tc>
          <w:tcPr>
            <w:tcW w:w="717" w:type="dxa"/>
            <w:vAlign w:val="center"/>
          </w:tcPr>
          <w:p>
            <w:pPr>
              <w:pStyle w:val="11"/>
            </w:pPr>
            <w:r>
              <w:t>合计</w:t>
            </w:r>
          </w:p>
        </w:tc>
        <w:tc>
          <w:tcPr>
            <w:tcW w:w="876" w:type="dxa"/>
            <w:vAlign w:val="center"/>
          </w:tcPr>
          <w:p>
            <w:pPr>
              <w:pStyle w:val="11"/>
            </w:pPr>
            <w:r>
              <w:t>一般公共预算拨款</w:t>
            </w:r>
          </w:p>
        </w:tc>
        <w:tc>
          <w:tcPr>
            <w:tcW w:w="669" w:type="dxa"/>
            <w:vAlign w:val="center"/>
          </w:tcPr>
          <w:p>
            <w:pPr>
              <w:pStyle w:val="11"/>
            </w:pPr>
            <w:r>
              <w:t>基金预算拨款</w:t>
            </w:r>
          </w:p>
        </w:tc>
        <w:tc>
          <w:tcPr>
            <w:tcW w:w="780" w:type="dxa"/>
            <w:vAlign w:val="center"/>
          </w:tcPr>
          <w:p>
            <w:pPr>
              <w:pStyle w:val="11"/>
            </w:pPr>
            <w:r>
              <w:t>国有资本经营预算拨款</w:t>
            </w:r>
          </w:p>
        </w:tc>
        <w:tc>
          <w:tcPr>
            <w:tcW w:w="870" w:type="dxa"/>
            <w:vAlign w:val="center"/>
          </w:tcPr>
          <w:p>
            <w:pPr>
              <w:pStyle w:val="11"/>
            </w:pPr>
            <w:r>
              <w:t>财政专户核拨</w:t>
            </w:r>
          </w:p>
        </w:tc>
        <w:tc>
          <w:tcPr>
            <w:tcW w:w="1005" w:type="dxa"/>
            <w:vAlign w:val="center"/>
          </w:tcPr>
          <w:p>
            <w:pPr>
              <w:pStyle w:val="11"/>
            </w:pPr>
            <w:r>
              <w:t>单位    资金</w:t>
            </w:r>
          </w:p>
        </w:tc>
        <w:tc>
          <w:tcPr>
            <w:tcW w:w="1455" w:type="dxa"/>
            <w:vAlign w:val="center"/>
          </w:tcPr>
          <w:p>
            <w:pPr>
              <w:pStyle w:val="11"/>
            </w:pPr>
            <w:r>
              <w:t>上年结转结余</w:t>
            </w:r>
          </w:p>
        </w:tc>
        <w:tc>
          <w:tcPr>
            <w:tcW w:w="124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5"/>
            </w:pPr>
            <w:r>
              <w:t>合  计</w:t>
            </w:r>
          </w:p>
        </w:tc>
        <w:tc>
          <w:tcPr>
            <w:tcW w:w="825" w:type="dxa"/>
            <w:vAlign w:val="center"/>
          </w:tcPr>
          <w:p>
            <w:pPr>
              <w:pStyle w:val="16"/>
            </w:pPr>
          </w:p>
        </w:tc>
        <w:tc>
          <w:tcPr>
            <w:tcW w:w="1770" w:type="dxa"/>
            <w:vAlign w:val="center"/>
          </w:tcPr>
          <w:p>
            <w:pPr>
              <w:pStyle w:val="17"/>
            </w:pPr>
          </w:p>
        </w:tc>
        <w:tc>
          <w:tcPr>
            <w:tcW w:w="1425" w:type="dxa"/>
            <w:vAlign w:val="center"/>
          </w:tcPr>
          <w:p>
            <w:pPr>
              <w:pStyle w:val="17"/>
            </w:pPr>
          </w:p>
        </w:tc>
        <w:tc>
          <w:tcPr>
            <w:tcW w:w="701" w:type="dxa"/>
            <w:vAlign w:val="center"/>
          </w:tcPr>
          <w:p>
            <w:pPr>
              <w:pStyle w:val="15"/>
            </w:pPr>
          </w:p>
        </w:tc>
        <w:tc>
          <w:tcPr>
            <w:tcW w:w="499" w:type="dxa"/>
            <w:vAlign w:val="center"/>
          </w:tcPr>
          <w:p>
            <w:pPr>
              <w:pStyle w:val="16"/>
            </w:pPr>
          </w:p>
        </w:tc>
        <w:tc>
          <w:tcPr>
            <w:tcW w:w="723" w:type="dxa"/>
            <w:vAlign w:val="center"/>
          </w:tcPr>
          <w:p>
            <w:pPr>
              <w:pStyle w:val="16"/>
            </w:pPr>
          </w:p>
        </w:tc>
        <w:tc>
          <w:tcPr>
            <w:tcW w:w="717" w:type="dxa"/>
            <w:vAlign w:val="center"/>
          </w:tcPr>
          <w:p>
            <w:pPr>
              <w:pStyle w:val="16"/>
            </w:pPr>
            <w:r>
              <w:t>182.35</w:t>
            </w:r>
          </w:p>
        </w:tc>
        <w:tc>
          <w:tcPr>
            <w:tcW w:w="876" w:type="dxa"/>
            <w:vAlign w:val="center"/>
          </w:tcPr>
          <w:p>
            <w:pPr>
              <w:pStyle w:val="16"/>
            </w:pPr>
            <w:r>
              <w:t>182.35</w:t>
            </w:r>
          </w:p>
        </w:tc>
        <w:tc>
          <w:tcPr>
            <w:tcW w:w="669" w:type="dxa"/>
            <w:vAlign w:val="center"/>
          </w:tcPr>
          <w:p>
            <w:pPr>
              <w:pStyle w:val="16"/>
            </w:pPr>
          </w:p>
        </w:tc>
        <w:tc>
          <w:tcPr>
            <w:tcW w:w="780" w:type="dxa"/>
            <w:vAlign w:val="center"/>
          </w:tcPr>
          <w:p>
            <w:pPr>
              <w:pStyle w:val="16"/>
            </w:pPr>
          </w:p>
        </w:tc>
        <w:tc>
          <w:tcPr>
            <w:tcW w:w="870" w:type="dxa"/>
            <w:vAlign w:val="center"/>
          </w:tcPr>
          <w:p>
            <w:pPr>
              <w:pStyle w:val="16"/>
            </w:pPr>
          </w:p>
        </w:tc>
        <w:tc>
          <w:tcPr>
            <w:tcW w:w="1005" w:type="dxa"/>
            <w:vAlign w:val="center"/>
          </w:tcPr>
          <w:p>
            <w:pPr>
              <w:pStyle w:val="16"/>
            </w:pPr>
          </w:p>
        </w:tc>
        <w:tc>
          <w:tcPr>
            <w:tcW w:w="1455" w:type="dxa"/>
            <w:vAlign w:val="center"/>
          </w:tcPr>
          <w:p>
            <w:pPr>
              <w:pStyle w:val="16"/>
            </w:pPr>
          </w:p>
        </w:tc>
        <w:tc>
          <w:tcPr>
            <w:tcW w:w="1249" w:type="dxa"/>
            <w:vAlign w:val="center"/>
          </w:tcPr>
          <w:p>
            <w:pPr>
              <w:pStyle w:val="16"/>
            </w:pPr>
            <w:r>
              <w:t>182.35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5"/>
            </w:pPr>
            <w:r>
              <w:t>怀来县行政审批局小计</w:t>
            </w:r>
          </w:p>
        </w:tc>
        <w:tc>
          <w:tcPr>
            <w:tcW w:w="825" w:type="dxa"/>
            <w:vAlign w:val="center"/>
          </w:tcPr>
          <w:p>
            <w:pPr>
              <w:pStyle w:val="16"/>
            </w:pPr>
          </w:p>
        </w:tc>
        <w:tc>
          <w:tcPr>
            <w:tcW w:w="1770" w:type="dxa"/>
            <w:vAlign w:val="center"/>
          </w:tcPr>
          <w:p>
            <w:pPr>
              <w:pStyle w:val="17"/>
            </w:pPr>
          </w:p>
        </w:tc>
        <w:tc>
          <w:tcPr>
            <w:tcW w:w="1425" w:type="dxa"/>
            <w:vAlign w:val="center"/>
          </w:tcPr>
          <w:p>
            <w:pPr>
              <w:pStyle w:val="17"/>
            </w:pPr>
          </w:p>
        </w:tc>
        <w:tc>
          <w:tcPr>
            <w:tcW w:w="701" w:type="dxa"/>
            <w:vAlign w:val="center"/>
          </w:tcPr>
          <w:p>
            <w:pPr>
              <w:pStyle w:val="15"/>
            </w:pPr>
          </w:p>
        </w:tc>
        <w:tc>
          <w:tcPr>
            <w:tcW w:w="499" w:type="dxa"/>
            <w:vAlign w:val="center"/>
          </w:tcPr>
          <w:p>
            <w:pPr>
              <w:pStyle w:val="16"/>
            </w:pPr>
          </w:p>
        </w:tc>
        <w:tc>
          <w:tcPr>
            <w:tcW w:w="723" w:type="dxa"/>
            <w:vAlign w:val="center"/>
          </w:tcPr>
          <w:p>
            <w:pPr>
              <w:pStyle w:val="16"/>
            </w:pPr>
          </w:p>
        </w:tc>
        <w:tc>
          <w:tcPr>
            <w:tcW w:w="717" w:type="dxa"/>
            <w:vAlign w:val="center"/>
          </w:tcPr>
          <w:p>
            <w:pPr>
              <w:pStyle w:val="16"/>
            </w:pPr>
            <w:r>
              <w:t>182.35</w:t>
            </w:r>
          </w:p>
        </w:tc>
        <w:tc>
          <w:tcPr>
            <w:tcW w:w="876" w:type="dxa"/>
            <w:vAlign w:val="center"/>
          </w:tcPr>
          <w:p>
            <w:pPr>
              <w:pStyle w:val="16"/>
            </w:pPr>
            <w:r>
              <w:t>182.35</w:t>
            </w:r>
          </w:p>
        </w:tc>
        <w:tc>
          <w:tcPr>
            <w:tcW w:w="669" w:type="dxa"/>
            <w:vAlign w:val="center"/>
          </w:tcPr>
          <w:p>
            <w:pPr>
              <w:pStyle w:val="16"/>
            </w:pPr>
          </w:p>
        </w:tc>
        <w:tc>
          <w:tcPr>
            <w:tcW w:w="780" w:type="dxa"/>
            <w:vAlign w:val="center"/>
          </w:tcPr>
          <w:p>
            <w:pPr>
              <w:pStyle w:val="16"/>
            </w:pPr>
          </w:p>
        </w:tc>
        <w:tc>
          <w:tcPr>
            <w:tcW w:w="870" w:type="dxa"/>
            <w:vAlign w:val="center"/>
          </w:tcPr>
          <w:p>
            <w:pPr>
              <w:pStyle w:val="16"/>
            </w:pPr>
          </w:p>
        </w:tc>
        <w:tc>
          <w:tcPr>
            <w:tcW w:w="1005" w:type="dxa"/>
            <w:vAlign w:val="center"/>
          </w:tcPr>
          <w:p>
            <w:pPr>
              <w:pStyle w:val="16"/>
            </w:pPr>
          </w:p>
        </w:tc>
        <w:tc>
          <w:tcPr>
            <w:tcW w:w="1455" w:type="dxa"/>
            <w:vAlign w:val="center"/>
          </w:tcPr>
          <w:p>
            <w:pPr>
              <w:pStyle w:val="16"/>
            </w:pPr>
          </w:p>
        </w:tc>
        <w:tc>
          <w:tcPr>
            <w:tcW w:w="1249" w:type="dxa"/>
            <w:vAlign w:val="center"/>
          </w:tcPr>
          <w:p>
            <w:pPr>
              <w:pStyle w:val="16"/>
            </w:pPr>
            <w:r>
              <w:t>182.35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2024年度公用经费（非三保）</w:t>
            </w:r>
          </w:p>
        </w:tc>
        <w:tc>
          <w:tcPr>
            <w:tcW w:w="825" w:type="dxa"/>
            <w:vAlign w:val="center"/>
          </w:tcPr>
          <w:p>
            <w:pPr>
              <w:pStyle w:val="12"/>
            </w:pPr>
            <w:r>
              <w:t>134.20</w:t>
            </w:r>
          </w:p>
        </w:tc>
        <w:tc>
          <w:tcPr>
            <w:tcW w:w="1770" w:type="dxa"/>
            <w:vAlign w:val="center"/>
          </w:tcPr>
          <w:p>
            <w:pPr>
              <w:pStyle w:val="13"/>
            </w:pPr>
            <w:r>
              <w:t>其他服务</w:t>
            </w:r>
          </w:p>
        </w:tc>
        <w:tc>
          <w:tcPr>
            <w:tcW w:w="1425" w:type="dxa"/>
            <w:vAlign w:val="center"/>
          </w:tcPr>
          <w:p>
            <w:pPr>
              <w:pStyle w:val="13"/>
            </w:pPr>
            <w:r>
              <w:t>C99000000</w:t>
            </w:r>
          </w:p>
        </w:tc>
        <w:tc>
          <w:tcPr>
            <w:tcW w:w="701" w:type="dxa"/>
            <w:vAlign w:val="center"/>
          </w:tcPr>
          <w:p>
            <w:pPr>
              <w:pStyle w:val="14"/>
            </w:pPr>
            <w:r>
              <w:t>项</w:t>
            </w:r>
          </w:p>
        </w:tc>
        <w:tc>
          <w:tcPr>
            <w:tcW w:w="499" w:type="dxa"/>
            <w:vAlign w:val="center"/>
          </w:tcPr>
          <w:p>
            <w:pPr>
              <w:pStyle w:val="14"/>
            </w:pPr>
            <w:r>
              <w:t>1</w:t>
            </w:r>
          </w:p>
        </w:tc>
        <w:tc>
          <w:tcPr>
            <w:tcW w:w="723" w:type="dxa"/>
            <w:vAlign w:val="center"/>
          </w:tcPr>
          <w:p>
            <w:pPr>
              <w:pStyle w:val="12"/>
            </w:pPr>
            <w:r>
              <w:t>112.00</w:t>
            </w:r>
          </w:p>
        </w:tc>
        <w:tc>
          <w:tcPr>
            <w:tcW w:w="717" w:type="dxa"/>
            <w:vAlign w:val="center"/>
          </w:tcPr>
          <w:p>
            <w:pPr>
              <w:pStyle w:val="12"/>
            </w:pPr>
            <w:r>
              <w:t>112.00</w:t>
            </w:r>
          </w:p>
        </w:tc>
        <w:tc>
          <w:tcPr>
            <w:tcW w:w="876" w:type="dxa"/>
            <w:vAlign w:val="center"/>
          </w:tcPr>
          <w:p>
            <w:pPr>
              <w:pStyle w:val="12"/>
            </w:pPr>
            <w:r>
              <w:t>112.00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112.00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台式计算机</w:t>
            </w:r>
          </w:p>
        </w:tc>
        <w:tc>
          <w:tcPr>
            <w:tcW w:w="1425" w:type="dxa"/>
            <w:vAlign w:val="center"/>
          </w:tcPr>
          <w:p>
            <w:pPr>
              <w:pStyle w:val="13"/>
            </w:pPr>
            <w:r>
              <w:t>A02010105</w:t>
            </w:r>
          </w:p>
        </w:tc>
        <w:tc>
          <w:tcPr>
            <w:tcW w:w="701" w:type="dxa"/>
            <w:vAlign w:val="center"/>
          </w:tcPr>
          <w:p>
            <w:pPr>
              <w:pStyle w:val="14"/>
            </w:pPr>
            <w:r>
              <w:t>台</w:t>
            </w:r>
          </w:p>
        </w:tc>
        <w:tc>
          <w:tcPr>
            <w:tcW w:w="499" w:type="dxa"/>
            <w:vAlign w:val="center"/>
          </w:tcPr>
          <w:p>
            <w:pPr>
              <w:pStyle w:val="14"/>
            </w:pPr>
            <w:r>
              <w:t>18</w:t>
            </w:r>
          </w:p>
        </w:tc>
        <w:tc>
          <w:tcPr>
            <w:tcW w:w="723" w:type="dxa"/>
            <w:vAlign w:val="center"/>
          </w:tcPr>
          <w:p>
            <w:pPr>
              <w:pStyle w:val="12"/>
            </w:pPr>
            <w:r>
              <w:t>0.60</w:t>
            </w:r>
          </w:p>
        </w:tc>
        <w:tc>
          <w:tcPr>
            <w:tcW w:w="717" w:type="dxa"/>
            <w:vAlign w:val="center"/>
          </w:tcPr>
          <w:p>
            <w:pPr>
              <w:pStyle w:val="12"/>
            </w:pPr>
            <w:r>
              <w:t>10.80</w:t>
            </w:r>
          </w:p>
        </w:tc>
        <w:tc>
          <w:tcPr>
            <w:tcW w:w="876" w:type="dxa"/>
            <w:vAlign w:val="center"/>
          </w:tcPr>
          <w:p>
            <w:pPr>
              <w:pStyle w:val="12"/>
            </w:pPr>
            <w:r>
              <w:t>10.80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10.80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触摸式终端设备</w:t>
            </w:r>
          </w:p>
        </w:tc>
        <w:tc>
          <w:tcPr>
            <w:tcW w:w="1425" w:type="dxa"/>
            <w:vAlign w:val="center"/>
          </w:tcPr>
          <w:p>
            <w:pPr>
              <w:pStyle w:val="13"/>
            </w:pPr>
            <w:r>
              <w:t>A02010401</w:t>
            </w:r>
          </w:p>
        </w:tc>
        <w:tc>
          <w:tcPr>
            <w:tcW w:w="701" w:type="dxa"/>
            <w:vAlign w:val="center"/>
          </w:tcPr>
          <w:p>
            <w:pPr>
              <w:pStyle w:val="14"/>
            </w:pPr>
            <w:r>
              <w:t>台</w:t>
            </w:r>
          </w:p>
        </w:tc>
        <w:tc>
          <w:tcPr>
            <w:tcW w:w="499" w:type="dxa"/>
            <w:vAlign w:val="center"/>
          </w:tcPr>
          <w:p>
            <w:pPr>
              <w:pStyle w:val="14"/>
            </w:pPr>
            <w:r>
              <w:t>1</w:t>
            </w:r>
          </w:p>
        </w:tc>
        <w:tc>
          <w:tcPr>
            <w:tcW w:w="723" w:type="dxa"/>
            <w:vAlign w:val="center"/>
          </w:tcPr>
          <w:p>
            <w:pPr>
              <w:pStyle w:val="12"/>
            </w:pPr>
            <w:r>
              <w:t>25.00</w:t>
            </w:r>
          </w:p>
        </w:tc>
        <w:tc>
          <w:tcPr>
            <w:tcW w:w="717" w:type="dxa"/>
            <w:vAlign w:val="center"/>
          </w:tcPr>
          <w:p>
            <w:pPr>
              <w:pStyle w:val="12"/>
            </w:pPr>
            <w:r>
              <w:t>25.00</w:t>
            </w:r>
          </w:p>
        </w:tc>
        <w:tc>
          <w:tcPr>
            <w:tcW w:w="876" w:type="dxa"/>
            <w:vAlign w:val="center"/>
          </w:tcPr>
          <w:p>
            <w:pPr>
              <w:pStyle w:val="12"/>
            </w:pPr>
            <w:r>
              <w:t>25.00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多功能一体机</w:t>
            </w:r>
          </w:p>
        </w:tc>
        <w:tc>
          <w:tcPr>
            <w:tcW w:w="1425" w:type="dxa"/>
            <w:vAlign w:val="center"/>
          </w:tcPr>
          <w:p>
            <w:pPr>
              <w:pStyle w:val="13"/>
            </w:pPr>
            <w:r>
              <w:t>A02020400</w:t>
            </w:r>
          </w:p>
        </w:tc>
        <w:tc>
          <w:tcPr>
            <w:tcW w:w="701" w:type="dxa"/>
            <w:vAlign w:val="center"/>
          </w:tcPr>
          <w:p>
            <w:pPr>
              <w:pStyle w:val="14"/>
            </w:pPr>
            <w:r>
              <w:t>台</w:t>
            </w:r>
          </w:p>
        </w:tc>
        <w:tc>
          <w:tcPr>
            <w:tcW w:w="499" w:type="dxa"/>
            <w:vAlign w:val="center"/>
          </w:tcPr>
          <w:p>
            <w:pPr>
              <w:pStyle w:val="14"/>
            </w:pPr>
            <w:r>
              <w:t>3</w:t>
            </w:r>
          </w:p>
        </w:tc>
        <w:tc>
          <w:tcPr>
            <w:tcW w:w="723" w:type="dxa"/>
            <w:vAlign w:val="center"/>
          </w:tcPr>
          <w:p>
            <w:pPr>
              <w:pStyle w:val="12"/>
            </w:pPr>
            <w:r>
              <w:t>0.40</w:t>
            </w:r>
          </w:p>
        </w:tc>
        <w:tc>
          <w:tcPr>
            <w:tcW w:w="717" w:type="dxa"/>
            <w:vAlign w:val="center"/>
          </w:tcPr>
          <w:p>
            <w:pPr>
              <w:pStyle w:val="12"/>
            </w:pPr>
            <w:r>
              <w:t>1.20</w:t>
            </w:r>
          </w:p>
        </w:tc>
        <w:tc>
          <w:tcPr>
            <w:tcW w:w="876" w:type="dxa"/>
            <w:vAlign w:val="center"/>
          </w:tcPr>
          <w:p>
            <w:pPr>
              <w:pStyle w:val="12"/>
            </w:pPr>
            <w:r>
              <w:t>1.20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A4 黑白打印机</w:t>
            </w:r>
          </w:p>
        </w:tc>
        <w:tc>
          <w:tcPr>
            <w:tcW w:w="1425" w:type="dxa"/>
            <w:vAlign w:val="center"/>
          </w:tcPr>
          <w:p>
            <w:pPr>
              <w:pStyle w:val="13"/>
            </w:pPr>
            <w:r>
              <w:t>A02021003</w:t>
            </w:r>
          </w:p>
        </w:tc>
        <w:tc>
          <w:tcPr>
            <w:tcW w:w="701" w:type="dxa"/>
            <w:vAlign w:val="center"/>
          </w:tcPr>
          <w:p>
            <w:pPr>
              <w:pStyle w:val="14"/>
            </w:pPr>
            <w:r>
              <w:t>台</w:t>
            </w:r>
          </w:p>
        </w:tc>
        <w:tc>
          <w:tcPr>
            <w:tcW w:w="499" w:type="dxa"/>
            <w:vAlign w:val="center"/>
          </w:tcPr>
          <w:p>
            <w:pPr>
              <w:pStyle w:val="14"/>
            </w:pPr>
            <w:r>
              <w:t>10</w:t>
            </w:r>
          </w:p>
        </w:tc>
        <w:tc>
          <w:tcPr>
            <w:tcW w:w="723" w:type="dxa"/>
            <w:vAlign w:val="center"/>
          </w:tcPr>
          <w:p>
            <w:pPr>
              <w:pStyle w:val="12"/>
            </w:pPr>
            <w:r>
              <w:t>0.20</w:t>
            </w:r>
          </w:p>
        </w:tc>
        <w:tc>
          <w:tcPr>
            <w:tcW w:w="717" w:type="dxa"/>
            <w:vAlign w:val="center"/>
          </w:tcPr>
          <w:p>
            <w:pPr>
              <w:pStyle w:val="12"/>
            </w:pPr>
            <w:r>
              <w:t>2.00</w:t>
            </w:r>
          </w:p>
        </w:tc>
        <w:tc>
          <w:tcPr>
            <w:tcW w:w="876" w:type="dxa"/>
            <w:vAlign w:val="center"/>
          </w:tcPr>
          <w:p>
            <w:pPr>
              <w:pStyle w:val="12"/>
            </w:pPr>
            <w:r>
              <w:t>2.00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碎纸机</w:t>
            </w:r>
          </w:p>
        </w:tc>
        <w:tc>
          <w:tcPr>
            <w:tcW w:w="1425" w:type="dxa"/>
            <w:vAlign w:val="center"/>
          </w:tcPr>
          <w:p>
            <w:pPr>
              <w:pStyle w:val="13"/>
            </w:pPr>
            <w:r>
              <w:t>A02021301</w:t>
            </w:r>
          </w:p>
        </w:tc>
        <w:tc>
          <w:tcPr>
            <w:tcW w:w="701" w:type="dxa"/>
            <w:vAlign w:val="center"/>
          </w:tcPr>
          <w:p>
            <w:pPr>
              <w:pStyle w:val="14"/>
            </w:pPr>
            <w:r>
              <w:t>台</w:t>
            </w:r>
          </w:p>
        </w:tc>
        <w:tc>
          <w:tcPr>
            <w:tcW w:w="499" w:type="dxa"/>
            <w:vAlign w:val="center"/>
          </w:tcPr>
          <w:p>
            <w:pPr>
              <w:pStyle w:val="14"/>
            </w:pPr>
            <w:r>
              <w:t>9</w:t>
            </w:r>
          </w:p>
        </w:tc>
        <w:tc>
          <w:tcPr>
            <w:tcW w:w="723" w:type="dxa"/>
            <w:vAlign w:val="center"/>
          </w:tcPr>
          <w:p>
            <w:pPr>
              <w:pStyle w:val="12"/>
            </w:pPr>
            <w:r>
              <w:t>0.15</w:t>
            </w:r>
          </w:p>
        </w:tc>
        <w:tc>
          <w:tcPr>
            <w:tcW w:w="717" w:type="dxa"/>
            <w:vAlign w:val="center"/>
          </w:tcPr>
          <w:p>
            <w:pPr>
              <w:pStyle w:val="12"/>
            </w:pPr>
            <w:r>
              <w:t>1.35</w:t>
            </w:r>
          </w:p>
        </w:tc>
        <w:tc>
          <w:tcPr>
            <w:tcW w:w="876" w:type="dxa"/>
            <w:vAlign w:val="center"/>
          </w:tcPr>
          <w:p>
            <w:pPr>
              <w:pStyle w:val="12"/>
            </w:pPr>
            <w:r>
              <w:t>1.35</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办公桌</w:t>
            </w:r>
          </w:p>
        </w:tc>
        <w:tc>
          <w:tcPr>
            <w:tcW w:w="1425" w:type="dxa"/>
            <w:vAlign w:val="center"/>
          </w:tcPr>
          <w:p>
            <w:pPr>
              <w:pStyle w:val="13"/>
            </w:pPr>
            <w:r>
              <w:t>A05010201</w:t>
            </w:r>
          </w:p>
        </w:tc>
        <w:tc>
          <w:tcPr>
            <w:tcW w:w="701" w:type="dxa"/>
            <w:vAlign w:val="center"/>
          </w:tcPr>
          <w:p>
            <w:pPr>
              <w:pStyle w:val="14"/>
            </w:pPr>
            <w:r>
              <w:t>张</w:t>
            </w:r>
          </w:p>
        </w:tc>
        <w:tc>
          <w:tcPr>
            <w:tcW w:w="499" w:type="dxa"/>
            <w:vAlign w:val="center"/>
          </w:tcPr>
          <w:p>
            <w:pPr>
              <w:pStyle w:val="14"/>
            </w:pPr>
            <w:r>
              <w:t>70</w:t>
            </w:r>
          </w:p>
        </w:tc>
        <w:tc>
          <w:tcPr>
            <w:tcW w:w="723" w:type="dxa"/>
            <w:vAlign w:val="center"/>
          </w:tcPr>
          <w:p>
            <w:pPr>
              <w:pStyle w:val="12"/>
            </w:pPr>
            <w:r>
              <w:t>0.13</w:t>
            </w:r>
          </w:p>
        </w:tc>
        <w:tc>
          <w:tcPr>
            <w:tcW w:w="717" w:type="dxa"/>
            <w:vAlign w:val="center"/>
          </w:tcPr>
          <w:p>
            <w:pPr>
              <w:pStyle w:val="12"/>
            </w:pPr>
            <w:r>
              <w:t>9.10</w:t>
            </w:r>
          </w:p>
        </w:tc>
        <w:tc>
          <w:tcPr>
            <w:tcW w:w="876" w:type="dxa"/>
            <w:vAlign w:val="center"/>
          </w:tcPr>
          <w:p>
            <w:pPr>
              <w:pStyle w:val="12"/>
            </w:pPr>
            <w:r>
              <w:t>9.10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办公椅</w:t>
            </w:r>
          </w:p>
        </w:tc>
        <w:tc>
          <w:tcPr>
            <w:tcW w:w="1425" w:type="dxa"/>
            <w:vAlign w:val="center"/>
          </w:tcPr>
          <w:p>
            <w:pPr>
              <w:pStyle w:val="13"/>
            </w:pPr>
            <w:r>
              <w:t>A05010301</w:t>
            </w:r>
          </w:p>
        </w:tc>
        <w:tc>
          <w:tcPr>
            <w:tcW w:w="701" w:type="dxa"/>
            <w:vAlign w:val="center"/>
          </w:tcPr>
          <w:p>
            <w:pPr>
              <w:pStyle w:val="14"/>
            </w:pPr>
            <w:r>
              <w:t>把</w:t>
            </w:r>
          </w:p>
        </w:tc>
        <w:tc>
          <w:tcPr>
            <w:tcW w:w="499" w:type="dxa"/>
            <w:vAlign w:val="center"/>
          </w:tcPr>
          <w:p>
            <w:pPr>
              <w:pStyle w:val="14"/>
            </w:pPr>
            <w:r>
              <w:t>70</w:t>
            </w:r>
          </w:p>
        </w:tc>
        <w:tc>
          <w:tcPr>
            <w:tcW w:w="723" w:type="dxa"/>
            <w:vAlign w:val="center"/>
          </w:tcPr>
          <w:p>
            <w:pPr>
              <w:pStyle w:val="12"/>
            </w:pPr>
            <w:r>
              <w:t>0.07</w:t>
            </w:r>
          </w:p>
        </w:tc>
        <w:tc>
          <w:tcPr>
            <w:tcW w:w="717" w:type="dxa"/>
            <w:vAlign w:val="center"/>
          </w:tcPr>
          <w:p>
            <w:pPr>
              <w:pStyle w:val="12"/>
            </w:pPr>
            <w:r>
              <w:t>4.90</w:t>
            </w:r>
          </w:p>
        </w:tc>
        <w:tc>
          <w:tcPr>
            <w:tcW w:w="876" w:type="dxa"/>
            <w:vAlign w:val="center"/>
          </w:tcPr>
          <w:p>
            <w:pPr>
              <w:pStyle w:val="12"/>
            </w:pPr>
            <w:r>
              <w:t>4.90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其他厨卫用具</w:t>
            </w:r>
          </w:p>
        </w:tc>
        <w:tc>
          <w:tcPr>
            <w:tcW w:w="1425" w:type="dxa"/>
            <w:vAlign w:val="center"/>
          </w:tcPr>
          <w:p>
            <w:pPr>
              <w:pStyle w:val="13"/>
            </w:pPr>
            <w:r>
              <w:t>A05020199</w:t>
            </w:r>
          </w:p>
        </w:tc>
        <w:tc>
          <w:tcPr>
            <w:tcW w:w="701" w:type="dxa"/>
            <w:vAlign w:val="center"/>
          </w:tcPr>
          <w:p>
            <w:pPr>
              <w:pStyle w:val="14"/>
            </w:pPr>
            <w:r>
              <w:t>项</w:t>
            </w:r>
          </w:p>
        </w:tc>
        <w:tc>
          <w:tcPr>
            <w:tcW w:w="499" w:type="dxa"/>
            <w:vAlign w:val="center"/>
          </w:tcPr>
          <w:p>
            <w:pPr>
              <w:pStyle w:val="14"/>
            </w:pPr>
            <w:r>
              <w:t>1</w:t>
            </w:r>
          </w:p>
        </w:tc>
        <w:tc>
          <w:tcPr>
            <w:tcW w:w="723" w:type="dxa"/>
            <w:vAlign w:val="center"/>
          </w:tcPr>
          <w:p>
            <w:pPr>
              <w:pStyle w:val="12"/>
            </w:pPr>
            <w:r>
              <w:t>3.00</w:t>
            </w:r>
          </w:p>
        </w:tc>
        <w:tc>
          <w:tcPr>
            <w:tcW w:w="717" w:type="dxa"/>
            <w:vAlign w:val="center"/>
          </w:tcPr>
          <w:p>
            <w:pPr>
              <w:pStyle w:val="12"/>
            </w:pPr>
            <w:r>
              <w:t>3.00</w:t>
            </w:r>
          </w:p>
        </w:tc>
        <w:tc>
          <w:tcPr>
            <w:tcW w:w="876" w:type="dxa"/>
            <w:vAlign w:val="center"/>
          </w:tcPr>
          <w:p>
            <w:pPr>
              <w:pStyle w:val="12"/>
            </w:pPr>
            <w:r>
              <w:t>3.00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其他印刷服务</w:t>
            </w:r>
          </w:p>
        </w:tc>
        <w:tc>
          <w:tcPr>
            <w:tcW w:w="1425" w:type="dxa"/>
            <w:vAlign w:val="center"/>
          </w:tcPr>
          <w:p>
            <w:pPr>
              <w:pStyle w:val="13"/>
            </w:pPr>
            <w:r>
              <w:t>C23090199</w:t>
            </w:r>
          </w:p>
        </w:tc>
        <w:tc>
          <w:tcPr>
            <w:tcW w:w="701" w:type="dxa"/>
            <w:vAlign w:val="center"/>
          </w:tcPr>
          <w:p>
            <w:pPr>
              <w:pStyle w:val="14"/>
            </w:pPr>
            <w:r>
              <w:t>项</w:t>
            </w:r>
          </w:p>
        </w:tc>
        <w:tc>
          <w:tcPr>
            <w:tcW w:w="499" w:type="dxa"/>
            <w:vAlign w:val="center"/>
          </w:tcPr>
          <w:p>
            <w:pPr>
              <w:pStyle w:val="14"/>
            </w:pPr>
            <w:r>
              <w:t>1</w:t>
            </w:r>
          </w:p>
        </w:tc>
        <w:tc>
          <w:tcPr>
            <w:tcW w:w="723" w:type="dxa"/>
            <w:vAlign w:val="center"/>
          </w:tcPr>
          <w:p>
            <w:pPr>
              <w:pStyle w:val="12"/>
            </w:pPr>
            <w:r>
              <w:t>8.00</w:t>
            </w:r>
          </w:p>
        </w:tc>
        <w:tc>
          <w:tcPr>
            <w:tcW w:w="717" w:type="dxa"/>
            <w:vAlign w:val="center"/>
          </w:tcPr>
          <w:p>
            <w:pPr>
              <w:pStyle w:val="12"/>
            </w:pPr>
            <w:r>
              <w:t>8.00</w:t>
            </w:r>
          </w:p>
        </w:tc>
        <w:tc>
          <w:tcPr>
            <w:tcW w:w="876" w:type="dxa"/>
            <w:vAlign w:val="center"/>
          </w:tcPr>
          <w:p>
            <w:pPr>
              <w:pStyle w:val="12"/>
            </w:pPr>
            <w:r>
              <w:t>8.00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104" w:type="dxa"/>
            <w:vAlign w:val="center"/>
          </w:tcPr>
          <w:p>
            <w:pPr>
              <w:pStyle w:val="13"/>
            </w:pPr>
            <w:r>
              <w:t>怀财字【2024】7号专项公用经费</w:t>
            </w:r>
          </w:p>
        </w:tc>
        <w:tc>
          <w:tcPr>
            <w:tcW w:w="825" w:type="dxa"/>
            <w:vAlign w:val="center"/>
          </w:tcPr>
          <w:p>
            <w:pPr>
              <w:pStyle w:val="12"/>
            </w:pPr>
            <w:r>
              <w:t>107.65</w:t>
            </w:r>
          </w:p>
        </w:tc>
        <w:tc>
          <w:tcPr>
            <w:tcW w:w="1770" w:type="dxa"/>
            <w:vAlign w:val="center"/>
          </w:tcPr>
          <w:p>
            <w:pPr>
              <w:pStyle w:val="13"/>
            </w:pPr>
            <w:r>
              <w:t>其他服务</w:t>
            </w:r>
          </w:p>
        </w:tc>
        <w:tc>
          <w:tcPr>
            <w:tcW w:w="1425" w:type="dxa"/>
            <w:vAlign w:val="center"/>
          </w:tcPr>
          <w:p>
            <w:pPr>
              <w:pStyle w:val="13"/>
            </w:pPr>
            <w:r>
              <w:t>C99000000</w:t>
            </w:r>
          </w:p>
        </w:tc>
        <w:tc>
          <w:tcPr>
            <w:tcW w:w="701" w:type="dxa"/>
            <w:vAlign w:val="center"/>
          </w:tcPr>
          <w:p>
            <w:pPr>
              <w:pStyle w:val="14"/>
            </w:pPr>
            <w:r>
              <w:t>项</w:t>
            </w:r>
          </w:p>
        </w:tc>
        <w:tc>
          <w:tcPr>
            <w:tcW w:w="499" w:type="dxa"/>
            <w:vAlign w:val="center"/>
          </w:tcPr>
          <w:p>
            <w:pPr>
              <w:pStyle w:val="14"/>
            </w:pPr>
            <w:r>
              <w:t>1</w:t>
            </w:r>
          </w:p>
        </w:tc>
        <w:tc>
          <w:tcPr>
            <w:tcW w:w="723" w:type="dxa"/>
            <w:vAlign w:val="center"/>
          </w:tcPr>
          <w:p>
            <w:pPr>
              <w:pStyle w:val="12"/>
            </w:pPr>
            <w:r>
              <w:t>3.00</w:t>
            </w:r>
          </w:p>
        </w:tc>
        <w:tc>
          <w:tcPr>
            <w:tcW w:w="717" w:type="dxa"/>
            <w:vAlign w:val="center"/>
          </w:tcPr>
          <w:p>
            <w:pPr>
              <w:pStyle w:val="12"/>
            </w:pPr>
            <w:r>
              <w:t>3.00</w:t>
            </w:r>
          </w:p>
        </w:tc>
        <w:tc>
          <w:tcPr>
            <w:tcW w:w="876" w:type="dxa"/>
            <w:vAlign w:val="center"/>
          </w:tcPr>
          <w:p>
            <w:pPr>
              <w:pStyle w:val="12"/>
            </w:pPr>
            <w:r>
              <w:t>3.00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91" w:hRule="atLeast"/>
          <w:jc w:val="center"/>
        </w:trPr>
        <w:tc>
          <w:tcPr>
            <w:tcW w:w="2104" w:type="dxa"/>
            <w:vAlign w:val="center"/>
          </w:tcPr>
          <w:p>
            <w:pPr>
              <w:pStyle w:val="13"/>
            </w:pPr>
            <w:r>
              <w:t>专项公用经费</w:t>
            </w:r>
          </w:p>
        </w:tc>
        <w:tc>
          <w:tcPr>
            <w:tcW w:w="825" w:type="dxa"/>
            <w:vAlign w:val="center"/>
          </w:tcPr>
          <w:p>
            <w:pPr>
              <w:pStyle w:val="12"/>
            </w:pPr>
            <w:r>
              <w:t>48.35</w:t>
            </w:r>
          </w:p>
        </w:tc>
        <w:tc>
          <w:tcPr>
            <w:tcW w:w="1770" w:type="dxa"/>
            <w:vAlign w:val="center"/>
          </w:tcPr>
          <w:p>
            <w:pPr>
              <w:pStyle w:val="13"/>
            </w:pPr>
            <w:r>
              <w:t>车辆及其他运输机械租赁服务</w:t>
            </w:r>
          </w:p>
        </w:tc>
        <w:tc>
          <w:tcPr>
            <w:tcW w:w="1425" w:type="dxa"/>
            <w:vAlign w:val="center"/>
          </w:tcPr>
          <w:p>
            <w:pPr>
              <w:pStyle w:val="13"/>
            </w:pPr>
            <w:r>
              <w:t>C23110300</w:t>
            </w:r>
          </w:p>
        </w:tc>
        <w:tc>
          <w:tcPr>
            <w:tcW w:w="701" w:type="dxa"/>
            <w:vAlign w:val="center"/>
          </w:tcPr>
          <w:p>
            <w:pPr>
              <w:pStyle w:val="14"/>
            </w:pPr>
            <w:r>
              <w:t>项</w:t>
            </w:r>
          </w:p>
        </w:tc>
        <w:tc>
          <w:tcPr>
            <w:tcW w:w="499" w:type="dxa"/>
            <w:vAlign w:val="center"/>
          </w:tcPr>
          <w:p>
            <w:pPr>
              <w:pStyle w:val="14"/>
            </w:pPr>
            <w:r>
              <w:t>1</w:t>
            </w:r>
          </w:p>
        </w:tc>
        <w:tc>
          <w:tcPr>
            <w:tcW w:w="723" w:type="dxa"/>
            <w:vAlign w:val="center"/>
          </w:tcPr>
          <w:p>
            <w:pPr>
              <w:pStyle w:val="12"/>
            </w:pPr>
            <w:r>
              <w:t>2.00</w:t>
            </w:r>
          </w:p>
        </w:tc>
        <w:tc>
          <w:tcPr>
            <w:tcW w:w="717" w:type="dxa"/>
            <w:vAlign w:val="center"/>
          </w:tcPr>
          <w:p>
            <w:pPr>
              <w:pStyle w:val="12"/>
            </w:pPr>
            <w:r>
              <w:t>2.00</w:t>
            </w:r>
          </w:p>
        </w:tc>
        <w:tc>
          <w:tcPr>
            <w:tcW w:w="876" w:type="dxa"/>
            <w:vAlign w:val="center"/>
          </w:tcPr>
          <w:p>
            <w:pPr>
              <w:pStyle w:val="12"/>
            </w:pPr>
            <w:r>
              <w:t>2.00</w:t>
            </w:r>
          </w:p>
        </w:tc>
        <w:tc>
          <w:tcPr>
            <w:tcW w:w="669" w:type="dxa"/>
            <w:vAlign w:val="center"/>
          </w:tcPr>
          <w:p>
            <w:pPr>
              <w:pStyle w:val="12"/>
            </w:pPr>
          </w:p>
        </w:tc>
        <w:tc>
          <w:tcPr>
            <w:tcW w:w="780" w:type="dxa"/>
            <w:vAlign w:val="center"/>
          </w:tcPr>
          <w:p>
            <w:pPr>
              <w:pStyle w:val="12"/>
            </w:pPr>
          </w:p>
        </w:tc>
        <w:tc>
          <w:tcPr>
            <w:tcW w:w="870" w:type="dxa"/>
            <w:vAlign w:val="center"/>
          </w:tcPr>
          <w:p>
            <w:pPr>
              <w:pStyle w:val="12"/>
            </w:pPr>
          </w:p>
        </w:tc>
        <w:tc>
          <w:tcPr>
            <w:tcW w:w="1005" w:type="dxa"/>
            <w:vAlign w:val="center"/>
          </w:tcPr>
          <w:p>
            <w:pPr>
              <w:pStyle w:val="12"/>
            </w:pPr>
          </w:p>
        </w:tc>
        <w:tc>
          <w:tcPr>
            <w:tcW w:w="1455" w:type="dxa"/>
            <w:vAlign w:val="center"/>
          </w:tcPr>
          <w:p>
            <w:pPr>
              <w:pStyle w:val="12"/>
            </w:pPr>
          </w:p>
        </w:tc>
        <w:tc>
          <w:tcPr>
            <w:tcW w:w="1249" w:type="dxa"/>
            <w:vAlign w:val="center"/>
          </w:tcPr>
          <w:p>
            <w:pPr>
              <w:pStyle w:val="12"/>
            </w:pPr>
            <w:r>
              <w:t>2.00</w:t>
            </w:r>
          </w:p>
        </w:tc>
      </w:tr>
    </w:tbl>
    <w:p>
      <w:pPr>
        <w:spacing w:before="0" w:after="0" w:line="500" w:lineRule="exact"/>
        <w:ind w:firstLine="420"/>
        <w:jc w:val="left"/>
        <w:outlineLvl w:val="9"/>
        <w:sectPr>
          <w:pgSz w:w="16840" w:h="11900" w:orient="landscape"/>
          <w:pgMar w:top="720" w:right="720" w:bottom="720" w:left="720"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10"/>
            </w:pPr>
            <w:r>
              <w:t>438怀来县行政审批局</w:t>
            </w:r>
          </w:p>
        </w:tc>
        <w:tc>
          <w:tcPr>
            <w:tcW w:w="4592"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1" w:type="dxa"/>
            <w:gridSpan w:val="2"/>
            <w:vAlign w:val="center"/>
          </w:tcPr>
          <w:p>
            <w:pPr>
              <w:pStyle w:val="11"/>
            </w:pPr>
            <w:r>
              <w:t>编制人数</w:t>
            </w:r>
          </w:p>
        </w:tc>
        <w:tc>
          <w:tcPr>
            <w:tcW w:w="1531" w:type="dxa"/>
            <w:gridSpan w:val="2"/>
            <w:vAlign w:val="center"/>
          </w:tcPr>
          <w:p>
            <w:pPr>
              <w:pStyle w:val="11"/>
            </w:pPr>
            <w:r>
              <w:t>在职人数</w:t>
            </w:r>
          </w:p>
        </w:tc>
        <w:tc>
          <w:tcPr>
            <w:tcW w:w="2296"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r>
              <w:t>54</w:t>
            </w:r>
          </w:p>
        </w:tc>
        <w:tc>
          <w:tcPr>
            <w:tcW w:w="765" w:type="dxa"/>
            <w:vAlign w:val="center"/>
          </w:tcPr>
          <w:p>
            <w:pPr>
              <w:pStyle w:val="15"/>
            </w:pPr>
          </w:p>
        </w:tc>
        <w:tc>
          <w:tcPr>
            <w:tcW w:w="765" w:type="dxa"/>
            <w:vAlign w:val="center"/>
          </w:tcPr>
          <w:p>
            <w:pPr>
              <w:pStyle w:val="15"/>
            </w:pPr>
            <w:r>
              <w:t>68</w:t>
            </w:r>
          </w:p>
        </w:tc>
        <w:tc>
          <w:tcPr>
            <w:tcW w:w="765" w:type="dxa"/>
            <w:vAlign w:val="center"/>
          </w:tcPr>
          <w:p>
            <w:pPr>
              <w:pStyle w:val="15"/>
            </w:pPr>
          </w:p>
        </w:tc>
        <w:tc>
          <w:tcPr>
            <w:tcW w:w="765" w:type="dxa"/>
            <w:vAlign w:val="center"/>
          </w:tcPr>
          <w:p>
            <w:pPr>
              <w:pStyle w:val="15"/>
            </w:pPr>
          </w:p>
        </w:tc>
        <w:tc>
          <w:tcPr>
            <w:tcW w:w="765" w:type="dxa"/>
            <w:vAlign w:val="center"/>
          </w:tcPr>
          <w:p>
            <w:pPr>
              <w:pStyle w:val="15"/>
            </w:pPr>
            <w:r>
              <w:t>2</w:t>
            </w:r>
          </w:p>
        </w:tc>
        <w:tc>
          <w:tcPr>
            <w:tcW w:w="76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怀来县行政审批局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r>
              <w:t>54</w:t>
            </w:r>
          </w:p>
        </w:tc>
        <w:tc>
          <w:tcPr>
            <w:tcW w:w="765" w:type="dxa"/>
            <w:vAlign w:val="center"/>
          </w:tcPr>
          <w:p>
            <w:pPr>
              <w:pStyle w:val="14"/>
            </w:pPr>
          </w:p>
        </w:tc>
        <w:tc>
          <w:tcPr>
            <w:tcW w:w="765" w:type="dxa"/>
            <w:vAlign w:val="center"/>
          </w:tcPr>
          <w:p>
            <w:pPr>
              <w:pStyle w:val="14"/>
            </w:pPr>
            <w:r>
              <w:t>68</w:t>
            </w:r>
          </w:p>
        </w:tc>
        <w:tc>
          <w:tcPr>
            <w:tcW w:w="765" w:type="dxa"/>
            <w:vAlign w:val="center"/>
          </w:tcPr>
          <w:p>
            <w:pPr>
              <w:pStyle w:val="14"/>
            </w:pPr>
          </w:p>
        </w:tc>
        <w:tc>
          <w:tcPr>
            <w:tcW w:w="765" w:type="dxa"/>
            <w:vAlign w:val="center"/>
          </w:tcPr>
          <w:p>
            <w:pPr>
              <w:pStyle w:val="14"/>
            </w:pPr>
          </w:p>
        </w:tc>
        <w:tc>
          <w:tcPr>
            <w:tcW w:w="765" w:type="dxa"/>
            <w:vAlign w:val="center"/>
          </w:tcPr>
          <w:p>
            <w:pPr>
              <w:pStyle w:val="14"/>
            </w:pPr>
            <w:r>
              <w:t>2</w:t>
            </w: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一、怀来县行政审批局收支预算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438001怀来县行政审批局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1209.22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1053.22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899.12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154.10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156.00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438001怀来县行政审批局</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30101</w:t>
            </w:r>
          </w:p>
        </w:tc>
        <w:tc>
          <w:tcPr>
            <w:tcW w:w="1134" w:type="dxa"/>
            <w:vAlign w:val="center"/>
          </w:tcPr>
          <w:p>
            <w:pPr>
              <w:pStyle w:val="14"/>
            </w:pPr>
            <w:r>
              <w:t>50101</w:t>
            </w:r>
          </w:p>
        </w:tc>
        <w:tc>
          <w:tcPr>
            <w:tcW w:w="4252" w:type="dxa"/>
            <w:vAlign w:val="center"/>
          </w:tcPr>
          <w:p>
            <w:pPr>
              <w:pStyle w:val="13"/>
            </w:pPr>
            <w:r>
              <w:t>1.1基本工资</w:t>
            </w:r>
          </w:p>
        </w:tc>
        <w:tc>
          <w:tcPr>
            <w:tcW w:w="1202" w:type="dxa"/>
            <w:vAlign w:val="center"/>
          </w:tcPr>
          <w:p>
            <w:pPr>
              <w:pStyle w:val="12"/>
            </w:pPr>
            <w:r>
              <w:t>274.68</w:t>
            </w:r>
          </w:p>
        </w:tc>
        <w:tc>
          <w:tcPr>
            <w:tcW w:w="1202" w:type="dxa"/>
            <w:vAlign w:val="center"/>
          </w:tcPr>
          <w:p>
            <w:pPr>
              <w:pStyle w:val="12"/>
            </w:pPr>
            <w:r>
              <w:t>274.68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1.2.1地区附加津贴</w:t>
            </w:r>
          </w:p>
        </w:tc>
        <w:tc>
          <w:tcPr>
            <w:tcW w:w="1202" w:type="dxa"/>
            <w:vAlign w:val="center"/>
          </w:tcPr>
          <w:p>
            <w:pPr>
              <w:pStyle w:val="12"/>
            </w:pPr>
            <w:r>
              <w:t>37.73</w:t>
            </w:r>
          </w:p>
        </w:tc>
        <w:tc>
          <w:tcPr>
            <w:tcW w:w="1202" w:type="dxa"/>
            <w:vAlign w:val="center"/>
          </w:tcPr>
          <w:p>
            <w:pPr>
              <w:pStyle w:val="12"/>
            </w:pPr>
            <w:r>
              <w:t>37.73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1.2.2艰苦边远地区津贴</w:t>
            </w:r>
          </w:p>
        </w:tc>
        <w:tc>
          <w:tcPr>
            <w:tcW w:w="1202" w:type="dxa"/>
            <w:vAlign w:val="center"/>
          </w:tcPr>
          <w:p>
            <w:pPr>
              <w:pStyle w:val="12"/>
            </w:pPr>
            <w:r>
              <w:t>20.36</w:t>
            </w:r>
          </w:p>
        </w:tc>
        <w:tc>
          <w:tcPr>
            <w:tcW w:w="1202" w:type="dxa"/>
            <w:vAlign w:val="center"/>
          </w:tcPr>
          <w:p>
            <w:pPr>
              <w:pStyle w:val="12"/>
            </w:pPr>
            <w:r>
              <w:t>20.36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1.2.3乡镇补贴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1.2.6在职人员住宅取暖补贴</w:t>
            </w:r>
          </w:p>
        </w:tc>
        <w:tc>
          <w:tcPr>
            <w:tcW w:w="1202" w:type="dxa"/>
            <w:vAlign w:val="center"/>
          </w:tcPr>
          <w:p>
            <w:pPr>
              <w:pStyle w:val="12"/>
            </w:pPr>
            <w:r>
              <w:t>35.00</w:t>
            </w:r>
          </w:p>
        </w:tc>
        <w:tc>
          <w:tcPr>
            <w:tcW w:w="1202" w:type="dxa"/>
            <w:vAlign w:val="center"/>
          </w:tcPr>
          <w:p>
            <w:pPr>
              <w:pStyle w:val="12"/>
            </w:pPr>
            <w:r>
              <w:t>35.00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1.2.8上述项目之外的津贴补贴</w:t>
            </w:r>
          </w:p>
        </w:tc>
        <w:tc>
          <w:tcPr>
            <w:tcW w:w="1202" w:type="dxa"/>
            <w:vAlign w:val="center"/>
          </w:tcPr>
          <w:p>
            <w:pPr>
              <w:pStyle w:val="12"/>
            </w:pPr>
            <w:r>
              <w:t>1.41</w:t>
            </w:r>
          </w:p>
        </w:tc>
        <w:tc>
          <w:tcPr>
            <w:tcW w:w="1202" w:type="dxa"/>
            <w:vAlign w:val="center"/>
          </w:tcPr>
          <w:p>
            <w:pPr>
              <w:pStyle w:val="12"/>
            </w:pPr>
            <w:r>
              <w:t>1.41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1.3.1年终一次性奖金</w:t>
            </w:r>
          </w:p>
        </w:tc>
        <w:tc>
          <w:tcPr>
            <w:tcW w:w="1202" w:type="dxa"/>
            <w:vAlign w:val="center"/>
          </w:tcPr>
          <w:p>
            <w:pPr>
              <w:pStyle w:val="12"/>
            </w:pPr>
            <w:r>
              <w:t>4.78</w:t>
            </w:r>
          </w:p>
        </w:tc>
        <w:tc>
          <w:tcPr>
            <w:tcW w:w="1202" w:type="dxa"/>
            <w:vAlign w:val="center"/>
          </w:tcPr>
          <w:p>
            <w:pPr>
              <w:pStyle w:val="12"/>
            </w:pPr>
            <w:r>
              <w:t>4.78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1.3.3在职人员基础绩效奖</w:t>
            </w:r>
          </w:p>
        </w:tc>
        <w:tc>
          <w:tcPr>
            <w:tcW w:w="1202" w:type="dxa"/>
            <w:vAlign w:val="center"/>
          </w:tcPr>
          <w:p>
            <w:pPr>
              <w:pStyle w:val="12"/>
            </w:pPr>
            <w:r>
              <w:t>15.11</w:t>
            </w:r>
          </w:p>
        </w:tc>
        <w:tc>
          <w:tcPr>
            <w:tcW w:w="1202" w:type="dxa"/>
            <w:vAlign w:val="center"/>
          </w:tcPr>
          <w:p>
            <w:pPr>
              <w:pStyle w:val="12"/>
            </w:pPr>
            <w:r>
              <w:t>15.11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1.3.4在职人员年度考核奖</w:t>
            </w:r>
          </w:p>
        </w:tc>
        <w:tc>
          <w:tcPr>
            <w:tcW w:w="1202" w:type="dxa"/>
            <w:vAlign w:val="center"/>
          </w:tcPr>
          <w:p>
            <w:pPr>
              <w:pStyle w:val="12"/>
            </w:pPr>
            <w:r>
              <w:t>7.50</w:t>
            </w:r>
          </w:p>
        </w:tc>
        <w:tc>
          <w:tcPr>
            <w:tcW w:w="1202" w:type="dxa"/>
            <w:vAlign w:val="center"/>
          </w:tcPr>
          <w:p>
            <w:pPr>
              <w:pStyle w:val="12"/>
            </w:pPr>
            <w:r>
              <w:t>7.50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1.4.1基础绩效工资</w:t>
            </w:r>
          </w:p>
        </w:tc>
        <w:tc>
          <w:tcPr>
            <w:tcW w:w="1202" w:type="dxa"/>
            <w:vAlign w:val="center"/>
          </w:tcPr>
          <w:p>
            <w:pPr>
              <w:pStyle w:val="12"/>
            </w:pPr>
            <w:r>
              <w:t>98.45</w:t>
            </w:r>
          </w:p>
        </w:tc>
        <w:tc>
          <w:tcPr>
            <w:tcW w:w="1202" w:type="dxa"/>
            <w:vAlign w:val="center"/>
          </w:tcPr>
          <w:p>
            <w:pPr>
              <w:pStyle w:val="12"/>
            </w:pPr>
            <w:r>
              <w:t>98.45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1.4.2奖励绩效工资</w:t>
            </w:r>
          </w:p>
        </w:tc>
        <w:tc>
          <w:tcPr>
            <w:tcW w:w="1202" w:type="dxa"/>
            <w:vAlign w:val="center"/>
          </w:tcPr>
          <w:p>
            <w:pPr>
              <w:pStyle w:val="12"/>
            </w:pPr>
            <w:r>
              <w:t>58.30</w:t>
            </w:r>
          </w:p>
        </w:tc>
        <w:tc>
          <w:tcPr>
            <w:tcW w:w="1202" w:type="dxa"/>
            <w:vAlign w:val="center"/>
          </w:tcPr>
          <w:p>
            <w:pPr>
              <w:pStyle w:val="12"/>
            </w:pPr>
            <w:r>
              <w:t>58.30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1.4.3补充绩效工资</w:t>
            </w:r>
          </w:p>
        </w:tc>
        <w:tc>
          <w:tcPr>
            <w:tcW w:w="1202" w:type="dxa"/>
            <w:vAlign w:val="center"/>
          </w:tcPr>
          <w:p>
            <w:pPr>
              <w:pStyle w:val="12"/>
            </w:pPr>
            <w:r>
              <w:t>57.94</w:t>
            </w:r>
          </w:p>
        </w:tc>
        <w:tc>
          <w:tcPr>
            <w:tcW w:w="1202" w:type="dxa"/>
            <w:vAlign w:val="center"/>
          </w:tcPr>
          <w:p>
            <w:pPr>
              <w:pStyle w:val="12"/>
            </w:pPr>
            <w:r>
              <w:t>57.94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1.4.4事业人员年度考核奖</w:t>
            </w:r>
          </w:p>
        </w:tc>
        <w:tc>
          <w:tcPr>
            <w:tcW w:w="1202" w:type="dxa"/>
            <w:vAlign w:val="center"/>
          </w:tcPr>
          <w:p>
            <w:pPr>
              <w:pStyle w:val="12"/>
            </w:pPr>
            <w:r>
              <w:t>26.50</w:t>
            </w:r>
          </w:p>
        </w:tc>
        <w:tc>
          <w:tcPr>
            <w:tcW w:w="1202" w:type="dxa"/>
            <w:vAlign w:val="center"/>
          </w:tcPr>
          <w:p>
            <w:pPr>
              <w:pStyle w:val="12"/>
            </w:pPr>
            <w:r>
              <w:t>26.50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30108</w:t>
            </w:r>
          </w:p>
        </w:tc>
        <w:tc>
          <w:tcPr>
            <w:tcW w:w="1134" w:type="dxa"/>
            <w:vAlign w:val="center"/>
          </w:tcPr>
          <w:p>
            <w:pPr>
              <w:pStyle w:val="14"/>
            </w:pPr>
            <w:r>
              <w:t>50102</w:t>
            </w:r>
          </w:p>
        </w:tc>
        <w:tc>
          <w:tcPr>
            <w:tcW w:w="4252" w:type="dxa"/>
            <w:vAlign w:val="center"/>
          </w:tcPr>
          <w:p>
            <w:pPr>
              <w:pStyle w:val="13"/>
            </w:pPr>
            <w:r>
              <w:t>1.5.1基本养老保险费</w:t>
            </w:r>
          </w:p>
        </w:tc>
        <w:tc>
          <w:tcPr>
            <w:tcW w:w="1202" w:type="dxa"/>
            <w:vAlign w:val="center"/>
          </w:tcPr>
          <w:p>
            <w:pPr>
              <w:pStyle w:val="12"/>
            </w:pPr>
            <w:r>
              <w:t>96.21</w:t>
            </w:r>
          </w:p>
        </w:tc>
        <w:tc>
          <w:tcPr>
            <w:tcW w:w="1202" w:type="dxa"/>
            <w:vAlign w:val="center"/>
          </w:tcPr>
          <w:p>
            <w:pPr>
              <w:pStyle w:val="12"/>
            </w:pPr>
            <w:r>
              <w:t>96.21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30110</w:t>
            </w:r>
          </w:p>
        </w:tc>
        <w:tc>
          <w:tcPr>
            <w:tcW w:w="1134" w:type="dxa"/>
            <w:vAlign w:val="center"/>
          </w:tcPr>
          <w:p>
            <w:pPr>
              <w:pStyle w:val="14"/>
            </w:pPr>
            <w:r>
              <w:t>50102</w:t>
            </w:r>
          </w:p>
        </w:tc>
        <w:tc>
          <w:tcPr>
            <w:tcW w:w="4252" w:type="dxa"/>
            <w:vAlign w:val="center"/>
          </w:tcPr>
          <w:p>
            <w:pPr>
              <w:pStyle w:val="13"/>
            </w:pPr>
            <w:r>
              <w:t>1.5.3基本医疗保险费</w:t>
            </w:r>
          </w:p>
        </w:tc>
        <w:tc>
          <w:tcPr>
            <w:tcW w:w="1202" w:type="dxa"/>
            <w:vAlign w:val="center"/>
          </w:tcPr>
          <w:p>
            <w:pPr>
              <w:pStyle w:val="12"/>
            </w:pPr>
            <w:r>
              <w:t>42.31</w:t>
            </w:r>
          </w:p>
        </w:tc>
        <w:tc>
          <w:tcPr>
            <w:tcW w:w="1202" w:type="dxa"/>
            <w:vAlign w:val="center"/>
          </w:tcPr>
          <w:p>
            <w:pPr>
              <w:pStyle w:val="12"/>
            </w:pPr>
            <w:r>
              <w:t>42.31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1.5.7事业单位失业保险费</w:t>
            </w:r>
          </w:p>
        </w:tc>
        <w:tc>
          <w:tcPr>
            <w:tcW w:w="1202" w:type="dxa"/>
            <w:vAlign w:val="center"/>
          </w:tcPr>
          <w:p>
            <w:pPr>
              <w:pStyle w:val="12"/>
            </w:pPr>
            <w:r>
              <w:t>4.21</w:t>
            </w:r>
          </w:p>
        </w:tc>
        <w:tc>
          <w:tcPr>
            <w:tcW w:w="1202" w:type="dxa"/>
            <w:vAlign w:val="center"/>
          </w:tcPr>
          <w:p>
            <w:pPr>
              <w:pStyle w:val="12"/>
            </w:pPr>
            <w:r>
              <w:t>4.21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1.5.8工伤保险费</w:t>
            </w:r>
          </w:p>
        </w:tc>
        <w:tc>
          <w:tcPr>
            <w:tcW w:w="1202" w:type="dxa"/>
            <w:vAlign w:val="center"/>
          </w:tcPr>
          <w:p>
            <w:pPr>
              <w:pStyle w:val="12"/>
            </w:pPr>
            <w:r>
              <w:t>3.01</w:t>
            </w:r>
          </w:p>
        </w:tc>
        <w:tc>
          <w:tcPr>
            <w:tcW w:w="1202" w:type="dxa"/>
            <w:vAlign w:val="center"/>
          </w:tcPr>
          <w:p>
            <w:pPr>
              <w:pStyle w:val="12"/>
            </w:pPr>
            <w:r>
              <w:t>3.01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30113</w:t>
            </w:r>
          </w:p>
        </w:tc>
        <w:tc>
          <w:tcPr>
            <w:tcW w:w="1134" w:type="dxa"/>
            <w:vAlign w:val="center"/>
          </w:tcPr>
          <w:p>
            <w:pPr>
              <w:pStyle w:val="14"/>
            </w:pPr>
            <w:r>
              <w:t>50103</w:t>
            </w:r>
          </w:p>
        </w:tc>
        <w:tc>
          <w:tcPr>
            <w:tcW w:w="4252" w:type="dxa"/>
            <w:vAlign w:val="center"/>
          </w:tcPr>
          <w:p>
            <w:pPr>
              <w:pStyle w:val="13"/>
            </w:pPr>
            <w:r>
              <w:t>1.6住房公积金</w:t>
            </w:r>
          </w:p>
        </w:tc>
        <w:tc>
          <w:tcPr>
            <w:tcW w:w="1202" w:type="dxa"/>
            <w:vAlign w:val="center"/>
          </w:tcPr>
          <w:p>
            <w:pPr>
              <w:pStyle w:val="12"/>
            </w:pPr>
            <w:r>
              <w:t>72.16</w:t>
            </w:r>
          </w:p>
        </w:tc>
        <w:tc>
          <w:tcPr>
            <w:tcW w:w="1202" w:type="dxa"/>
            <w:vAlign w:val="center"/>
          </w:tcPr>
          <w:p>
            <w:pPr>
              <w:pStyle w:val="12"/>
            </w:pPr>
            <w:r>
              <w:t>72.16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30199</w:t>
            </w:r>
          </w:p>
        </w:tc>
        <w:tc>
          <w:tcPr>
            <w:tcW w:w="1134" w:type="dxa"/>
            <w:vAlign w:val="center"/>
          </w:tcPr>
          <w:p>
            <w:pPr>
              <w:pStyle w:val="14"/>
            </w:pPr>
            <w:r>
              <w:t>50199</w:t>
            </w:r>
          </w:p>
        </w:tc>
        <w:tc>
          <w:tcPr>
            <w:tcW w:w="4252" w:type="dxa"/>
            <w:vAlign w:val="center"/>
          </w:tcPr>
          <w:p>
            <w:pPr>
              <w:pStyle w:val="13"/>
            </w:pPr>
            <w:r>
              <w:t>1.7其他工资福利支出</w:t>
            </w:r>
          </w:p>
        </w:tc>
        <w:tc>
          <w:tcPr>
            <w:tcW w:w="1202" w:type="dxa"/>
            <w:vAlign w:val="center"/>
          </w:tcPr>
          <w:p>
            <w:pPr>
              <w:pStyle w:val="12"/>
            </w:pPr>
            <w:r>
              <w:t>39.00</w:t>
            </w:r>
          </w:p>
        </w:tc>
        <w:tc>
          <w:tcPr>
            <w:tcW w:w="1202" w:type="dxa"/>
            <w:vAlign w:val="center"/>
          </w:tcPr>
          <w:p>
            <w:pPr>
              <w:pStyle w:val="12"/>
            </w:pPr>
            <w:r>
              <w:t>39.00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4.26</w:t>
            </w:r>
          </w:p>
        </w:tc>
        <w:tc>
          <w:tcPr>
            <w:tcW w:w="1202" w:type="dxa"/>
            <w:vAlign w:val="center"/>
          </w:tcPr>
          <w:p>
            <w:pPr>
              <w:pStyle w:val="12"/>
            </w:pPr>
            <w:r>
              <w:t>4.26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30305</w:t>
            </w:r>
          </w:p>
        </w:tc>
        <w:tc>
          <w:tcPr>
            <w:tcW w:w="1134" w:type="dxa"/>
            <w:vAlign w:val="center"/>
          </w:tcPr>
          <w:p>
            <w:pPr>
              <w:pStyle w:val="14"/>
            </w:pPr>
          </w:p>
        </w:tc>
        <w:tc>
          <w:tcPr>
            <w:tcW w:w="4252" w:type="dxa"/>
            <w:vAlign w:val="center"/>
          </w:tcPr>
          <w:p>
            <w:pPr>
              <w:pStyle w:val="13"/>
            </w:pPr>
            <w:r>
              <w:t>1.10生活补助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30309</w:t>
            </w:r>
          </w:p>
        </w:tc>
        <w:tc>
          <w:tcPr>
            <w:tcW w:w="1134" w:type="dxa"/>
            <w:vAlign w:val="center"/>
          </w:tcPr>
          <w:p>
            <w:pPr>
              <w:pStyle w:val="14"/>
            </w:pPr>
            <w:r>
              <w:t>50901</w:t>
            </w:r>
          </w:p>
        </w:tc>
        <w:tc>
          <w:tcPr>
            <w:tcW w:w="4252" w:type="dxa"/>
            <w:vAlign w:val="center"/>
          </w:tcPr>
          <w:p>
            <w:pPr>
              <w:pStyle w:val="13"/>
            </w:pPr>
            <w:r>
              <w:t>1.11.1独生子女父母奖励</w:t>
            </w:r>
          </w:p>
        </w:tc>
        <w:tc>
          <w:tcPr>
            <w:tcW w:w="1202" w:type="dxa"/>
            <w:vAlign w:val="center"/>
          </w:tcPr>
          <w:p>
            <w:pPr>
              <w:pStyle w:val="12"/>
            </w:pPr>
            <w:r>
              <w:t>0.20</w:t>
            </w:r>
          </w:p>
        </w:tc>
        <w:tc>
          <w:tcPr>
            <w:tcW w:w="1202" w:type="dxa"/>
            <w:vAlign w:val="center"/>
          </w:tcPr>
          <w:p>
            <w:pPr>
              <w:pStyle w:val="12"/>
            </w:pPr>
            <w:r>
              <w:t>0.20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438001怀来县行政审批局</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30201</w:t>
            </w:r>
          </w:p>
        </w:tc>
        <w:tc>
          <w:tcPr>
            <w:tcW w:w="1134" w:type="dxa"/>
            <w:vAlign w:val="center"/>
          </w:tcPr>
          <w:p>
            <w:pPr>
              <w:pStyle w:val="14"/>
            </w:pPr>
            <w:r>
              <w:t>50201</w:t>
            </w:r>
          </w:p>
        </w:tc>
        <w:tc>
          <w:tcPr>
            <w:tcW w:w="3969" w:type="dxa"/>
            <w:vAlign w:val="center"/>
          </w:tcPr>
          <w:p>
            <w:pPr>
              <w:pStyle w:val="13"/>
            </w:pPr>
            <w:r>
              <w:t>（1）办公费</w:t>
            </w:r>
          </w:p>
        </w:tc>
        <w:tc>
          <w:tcPr>
            <w:tcW w:w="1219" w:type="dxa"/>
            <w:vAlign w:val="center"/>
          </w:tcPr>
          <w:p>
            <w:pPr>
              <w:pStyle w:val="12"/>
            </w:pPr>
            <w:r>
              <w:t>13.60</w:t>
            </w:r>
          </w:p>
        </w:tc>
        <w:tc>
          <w:tcPr>
            <w:tcW w:w="1219" w:type="dxa"/>
            <w:vAlign w:val="center"/>
          </w:tcPr>
          <w:p>
            <w:pPr>
              <w:pStyle w:val="12"/>
            </w:pPr>
            <w:r>
              <w:t>13.60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1）公务移动通讯费用补贴</w:t>
            </w:r>
          </w:p>
        </w:tc>
        <w:tc>
          <w:tcPr>
            <w:tcW w:w="1219" w:type="dxa"/>
            <w:vAlign w:val="center"/>
          </w:tcPr>
          <w:p>
            <w:pPr>
              <w:pStyle w:val="12"/>
            </w:pPr>
            <w:r>
              <w:t>16.80</w:t>
            </w:r>
          </w:p>
        </w:tc>
        <w:tc>
          <w:tcPr>
            <w:tcW w:w="1219" w:type="dxa"/>
            <w:vAlign w:val="center"/>
          </w:tcPr>
          <w:p>
            <w:pPr>
              <w:pStyle w:val="12"/>
            </w:pPr>
            <w:r>
              <w:t>16.80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2）其他邮电费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（5）办公取暖费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30211</w:t>
            </w:r>
          </w:p>
        </w:tc>
        <w:tc>
          <w:tcPr>
            <w:tcW w:w="1134" w:type="dxa"/>
            <w:vAlign w:val="center"/>
          </w:tcPr>
          <w:p>
            <w:pPr>
              <w:pStyle w:val="14"/>
            </w:pPr>
          </w:p>
        </w:tc>
        <w:tc>
          <w:tcPr>
            <w:tcW w:w="3969" w:type="dxa"/>
            <w:vAlign w:val="center"/>
          </w:tcPr>
          <w:p>
            <w:pPr>
              <w:pStyle w:val="13"/>
            </w:pPr>
            <w:r>
              <w:t>（7）差旅费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30215</w:t>
            </w:r>
          </w:p>
        </w:tc>
        <w:tc>
          <w:tcPr>
            <w:tcW w:w="1134" w:type="dxa"/>
            <w:vAlign w:val="center"/>
          </w:tcPr>
          <w:p>
            <w:pPr>
              <w:pStyle w:val="14"/>
            </w:pPr>
          </w:p>
        </w:tc>
        <w:tc>
          <w:tcPr>
            <w:tcW w:w="3969" w:type="dxa"/>
            <w:vAlign w:val="center"/>
          </w:tcPr>
          <w:p>
            <w:pPr>
              <w:pStyle w:val="13"/>
            </w:pPr>
            <w:r>
              <w:t>（9）会议费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31002</w:t>
            </w:r>
          </w:p>
        </w:tc>
        <w:tc>
          <w:tcPr>
            <w:tcW w:w="1134" w:type="dxa"/>
            <w:vAlign w:val="center"/>
          </w:tcPr>
          <w:p>
            <w:pPr>
              <w:pStyle w:val="14"/>
            </w:pPr>
          </w:p>
        </w:tc>
        <w:tc>
          <w:tcPr>
            <w:tcW w:w="3969" w:type="dxa"/>
            <w:vAlign w:val="center"/>
          </w:tcPr>
          <w:p>
            <w:pPr>
              <w:pStyle w:val="13"/>
            </w:pPr>
            <w:r>
              <w:t>（10）办公设备购置费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30239</w:t>
            </w:r>
          </w:p>
        </w:tc>
        <w:tc>
          <w:tcPr>
            <w:tcW w:w="1134" w:type="dxa"/>
            <w:vAlign w:val="center"/>
          </w:tcPr>
          <w:p>
            <w:pPr>
              <w:pStyle w:val="14"/>
            </w:pPr>
            <w:r>
              <w:t>50201</w:t>
            </w:r>
          </w:p>
        </w:tc>
        <w:tc>
          <w:tcPr>
            <w:tcW w:w="3969" w:type="dxa"/>
            <w:vAlign w:val="center"/>
          </w:tcPr>
          <w:p>
            <w:pPr>
              <w:pStyle w:val="13"/>
            </w:pPr>
            <w:r>
              <w:t>（14）公务交通补贴（其他交通费）</w:t>
            </w:r>
          </w:p>
        </w:tc>
        <w:tc>
          <w:tcPr>
            <w:tcW w:w="1219" w:type="dxa"/>
            <w:vAlign w:val="center"/>
          </w:tcPr>
          <w:p>
            <w:pPr>
              <w:pStyle w:val="12"/>
            </w:pPr>
            <w:r>
              <w:t>5.40</w:t>
            </w:r>
          </w:p>
        </w:tc>
        <w:tc>
          <w:tcPr>
            <w:tcW w:w="1219" w:type="dxa"/>
            <w:vAlign w:val="center"/>
          </w:tcPr>
          <w:p>
            <w:pPr>
              <w:pStyle w:val="12"/>
            </w:pPr>
            <w:r>
              <w:t>5.40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30202</w:t>
            </w:r>
          </w:p>
        </w:tc>
        <w:tc>
          <w:tcPr>
            <w:tcW w:w="1134" w:type="dxa"/>
            <w:vAlign w:val="center"/>
          </w:tcPr>
          <w:p>
            <w:pPr>
              <w:pStyle w:val="14"/>
            </w:pPr>
          </w:p>
        </w:tc>
        <w:tc>
          <w:tcPr>
            <w:tcW w:w="3969" w:type="dxa"/>
            <w:vAlign w:val="center"/>
          </w:tcPr>
          <w:p>
            <w:pPr>
              <w:pStyle w:val="13"/>
            </w:pPr>
            <w:r>
              <w:t>（15）印刷费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30214</w:t>
            </w:r>
          </w:p>
        </w:tc>
        <w:tc>
          <w:tcPr>
            <w:tcW w:w="1134" w:type="dxa"/>
            <w:vAlign w:val="center"/>
          </w:tcPr>
          <w:p>
            <w:pPr>
              <w:pStyle w:val="14"/>
            </w:pPr>
          </w:p>
        </w:tc>
        <w:tc>
          <w:tcPr>
            <w:tcW w:w="3969" w:type="dxa"/>
            <w:vAlign w:val="center"/>
          </w:tcPr>
          <w:p>
            <w:pPr>
              <w:pStyle w:val="13"/>
            </w:pPr>
            <w:r>
              <w:t>（18）租赁费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30226</w:t>
            </w:r>
          </w:p>
        </w:tc>
        <w:tc>
          <w:tcPr>
            <w:tcW w:w="1134" w:type="dxa"/>
            <w:vAlign w:val="center"/>
          </w:tcPr>
          <w:p>
            <w:pPr>
              <w:pStyle w:val="14"/>
            </w:pPr>
            <w:r>
              <w:t>50205</w:t>
            </w:r>
          </w:p>
        </w:tc>
        <w:tc>
          <w:tcPr>
            <w:tcW w:w="3969" w:type="dxa"/>
            <w:vAlign w:val="center"/>
          </w:tcPr>
          <w:p>
            <w:pPr>
              <w:pStyle w:val="13"/>
            </w:pPr>
            <w:r>
              <w:t>（22）劳务费</w:t>
            </w:r>
          </w:p>
        </w:tc>
        <w:tc>
          <w:tcPr>
            <w:tcW w:w="1219" w:type="dxa"/>
            <w:vAlign w:val="center"/>
          </w:tcPr>
          <w:p>
            <w:pPr>
              <w:pStyle w:val="12"/>
            </w:pPr>
            <w:r>
              <w:t>112.00</w:t>
            </w:r>
          </w:p>
        </w:tc>
        <w:tc>
          <w:tcPr>
            <w:tcW w:w="1219" w:type="dxa"/>
            <w:vAlign w:val="center"/>
          </w:tcPr>
          <w:p>
            <w:pPr>
              <w:pStyle w:val="12"/>
            </w:pPr>
            <w:r>
              <w:t>112.00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30216</w:t>
            </w:r>
          </w:p>
        </w:tc>
        <w:tc>
          <w:tcPr>
            <w:tcW w:w="1134" w:type="dxa"/>
            <w:vAlign w:val="center"/>
          </w:tcPr>
          <w:p>
            <w:pPr>
              <w:pStyle w:val="14"/>
            </w:pPr>
          </w:p>
        </w:tc>
        <w:tc>
          <w:tcPr>
            <w:tcW w:w="3969" w:type="dxa"/>
            <w:vAlign w:val="center"/>
          </w:tcPr>
          <w:p>
            <w:pPr>
              <w:pStyle w:val="13"/>
            </w:pPr>
            <w:r>
              <w:t>（1）培训费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2010301</w:t>
            </w:r>
          </w:p>
        </w:tc>
        <w:tc>
          <w:tcPr>
            <w:tcW w:w="1134" w:type="dxa"/>
            <w:vAlign w:val="center"/>
          </w:tcPr>
          <w:p>
            <w:pPr>
              <w:pStyle w:val="14"/>
            </w:pPr>
            <w:r>
              <w:t>30217</w:t>
            </w:r>
          </w:p>
        </w:tc>
        <w:tc>
          <w:tcPr>
            <w:tcW w:w="1134" w:type="dxa"/>
            <w:vAlign w:val="center"/>
          </w:tcPr>
          <w:p>
            <w:pPr>
              <w:pStyle w:val="14"/>
            </w:pPr>
            <w:r>
              <w:t>50206</w:t>
            </w:r>
          </w:p>
        </w:tc>
        <w:tc>
          <w:tcPr>
            <w:tcW w:w="3969" w:type="dxa"/>
            <w:vAlign w:val="center"/>
          </w:tcPr>
          <w:p>
            <w:pPr>
              <w:pStyle w:val="13"/>
            </w:pPr>
            <w:r>
              <w:t>（2）公务接待费</w:t>
            </w:r>
          </w:p>
        </w:tc>
        <w:tc>
          <w:tcPr>
            <w:tcW w:w="1219" w:type="dxa"/>
            <w:vAlign w:val="center"/>
          </w:tcPr>
          <w:p>
            <w:pPr>
              <w:pStyle w:val="12"/>
            </w:pPr>
            <w:r>
              <w:t>6.30</w:t>
            </w:r>
          </w:p>
        </w:tc>
        <w:tc>
          <w:tcPr>
            <w:tcW w:w="1219" w:type="dxa"/>
            <w:vAlign w:val="center"/>
          </w:tcPr>
          <w:p>
            <w:pPr>
              <w:pStyle w:val="12"/>
            </w:pPr>
            <w:r>
              <w:t>6.30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30229</w:t>
            </w:r>
          </w:p>
        </w:tc>
        <w:tc>
          <w:tcPr>
            <w:tcW w:w="1134" w:type="dxa"/>
            <w:vAlign w:val="center"/>
          </w:tcPr>
          <w:p>
            <w:pPr>
              <w:pStyle w:val="14"/>
            </w:pPr>
          </w:p>
        </w:tc>
        <w:tc>
          <w:tcPr>
            <w:tcW w:w="3969" w:type="dxa"/>
            <w:vAlign w:val="center"/>
          </w:tcPr>
          <w:p>
            <w:pPr>
              <w:pStyle w:val="13"/>
            </w:pPr>
            <w:r>
              <w:t>（4）福利费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030" w:type="dxa"/>
            <w:gridSpan w:val="4"/>
            <w:tcBorders>
              <w:top w:val="single" w:color="FFFFFF" w:sz="6" w:space="0"/>
              <w:left w:val="single" w:color="FFFFFF" w:sz="6" w:space="0"/>
              <w:right w:val="single" w:color="FFFFFF" w:sz="6" w:space="0"/>
            </w:tcBorders>
            <w:vAlign w:val="center"/>
          </w:tcPr>
          <w:p>
            <w:pPr>
              <w:pStyle w:val="10"/>
            </w:pPr>
            <w:r>
              <w:t>438001怀来县行政审批局</w:t>
            </w:r>
          </w:p>
        </w:tc>
        <w:tc>
          <w:tcPr>
            <w:tcW w:w="76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5"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156.00</w:t>
            </w:r>
          </w:p>
        </w:tc>
        <w:tc>
          <w:tcPr>
            <w:tcW w:w="1531" w:type="dxa"/>
            <w:vAlign w:val="center"/>
          </w:tcPr>
          <w:p>
            <w:pPr>
              <w:pStyle w:val="16"/>
            </w:pPr>
            <w:r>
              <w:t>156.00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怀财字【2024】7号专项公用经费</w:t>
            </w:r>
          </w:p>
        </w:tc>
        <w:tc>
          <w:tcPr>
            <w:tcW w:w="1134" w:type="dxa"/>
            <w:vAlign w:val="center"/>
          </w:tcPr>
          <w:p>
            <w:pPr>
              <w:pStyle w:val="13"/>
            </w:pPr>
            <w:r>
              <w:t>2010301</w:t>
            </w:r>
          </w:p>
        </w:tc>
        <w:tc>
          <w:tcPr>
            <w:tcW w:w="1531" w:type="dxa"/>
            <w:vAlign w:val="center"/>
          </w:tcPr>
          <w:p>
            <w:pPr>
              <w:pStyle w:val="12"/>
            </w:pPr>
            <w:r>
              <w:t>107.65</w:t>
            </w:r>
          </w:p>
        </w:tc>
        <w:tc>
          <w:tcPr>
            <w:tcW w:w="1531" w:type="dxa"/>
            <w:vAlign w:val="center"/>
          </w:tcPr>
          <w:p>
            <w:pPr>
              <w:pStyle w:val="12"/>
            </w:pPr>
            <w:r>
              <w:t>107.65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835" w:type="dxa"/>
            <w:vAlign w:val="center"/>
          </w:tcPr>
          <w:p>
            <w:pPr>
              <w:pStyle w:val="13"/>
            </w:pPr>
            <w:r>
              <w:t>专项公用经费</w:t>
            </w:r>
          </w:p>
        </w:tc>
        <w:tc>
          <w:tcPr>
            <w:tcW w:w="1134" w:type="dxa"/>
            <w:vAlign w:val="center"/>
          </w:tcPr>
          <w:p>
            <w:pPr>
              <w:pStyle w:val="13"/>
            </w:pPr>
            <w:r>
              <w:t>2010301</w:t>
            </w:r>
          </w:p>
        </w:tc>
        <w:tc>
          <w:tcPr>
            <w:tcW w:w="1531" w:type="dxa"/>
            <w:vAlign w:val="center"/>
          </w:tcPr>
          <w:p>
            <w:pPr>
              <w:pStyle w:val="12"/>
            </w:pPr>
            <w:r>
              <w:t>48.35</w:t>
            </w:r>
          </w:p>
        </w:tc>
        <w:tc>
          <w:tcPr>
            <w:tcW w:w="1531" w:type="dxa"/>
            <w:vAlign w:val="center"/>
          </w:tcPr>
          <w:p>
            <w:pPr>
              <w:pStyle w:val="12"/>
            </w:pPr>
            <w:r>
              <w:t>48.35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438001怀来县行政审批局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1209.22</w:t>
            </w:r>
          </w:p>
        </w:tc>
        <w:tc>
          <w:tcPr>
            <w:tcW w:w="1604" w:type="dxa"/>
            <w:vAlign w:val="center"/>
          </w:tcPr>
          <w:p>
            <w:pPr>
              <w:pStyle w:val="16"/>
            </w:pPr>
            <w:r>
              <w:t>1209.22</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653.47</w:t>
            </w:r>
          </w:p>
        </w:tc>
        <w:tc>
          <w:tcPr>
            <w:tcW w:w="1604" w:type="dxa"/>
            <w:vAlign w:val="center"/>
          </w:tcPr>
          <w:p>
            <w:pPr>
              <w:pStyle w:val="12"/>
            </w:pPr>
            <w:r>
              <w:t>653.47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252.75</w:t>
            </w:r>
          </w:p>
        </w:tc>
        <w:tc>
          <w:tcPr>
            <w:tcW w:w="1604" w:type="dxa"/>
            <w:vAlign w:val="center"/>
          </w:tcPr>
          <w:p>
            <w:pPr>
              <w:pStyle w:val="12"/>
            </w:pPr>
            <w:r>
              <w:t>252.75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57.35</w:t>
            </w:r>
          </w:p>
        </w:tc>
        <w:tc>
          <w:tcPr>
            <w:tcW w:w="1604" w:type="dxa"/>
            <w:vAlign w:val="center"/>
          </w:tcPr>
          <w:p>
            <w:pPr>
              <w:pStyle w:val="12"/>
            </w:pPr>
            <w:r>
              <w:t>57.35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241.18</w:t>
            </w:r>
          </w:p>
        </w:tc>
        <w:tc>
          <w:tcPr>
            <w:tcW w:w="1604" w:type="dxa"/>
            <w:vAlign w:val="center"/>
          </w:tcPr>
          <w:p>
            <w:pPr>
              <w:pStyle w:val="12"/>
            </w:pPr>
            <w:r>
              <w:t>241.18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4.46</w:t>
            </w:r>
          </w:p>
        </w:tc>
        <w:tc>
          <w:tcPr>
            <w:tcW w:w="1604" w:type="dxa"/>
            <w:vAlign w:val="center"/>
          </w:tcPr>
          <w:p>
            <w:pPr>
              <w:pStyle w:val="12"/>
            </w:pPr>
            <w:r>
              <w:t>4.46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438001怀来县行政审批局</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6.30</w:t>
            </w:r>
          </w:p>
        </w:tc>
        <w:tc>
          <w:tcPr>
            <w:tcW w:w="1604" w:type="dxa"/>
            <w:vAlign w:val="center"/>
          </w:tcPr>
          <w:p>
            <w:pPr>
              <w:pStyle w:val="16"/>
            </w:pPr>
            <w:r>
              <w:t>6.30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6.30</w:t>
            </w:r>
          </w:p>
        </w:tc>
        <w:tc>
          <w:tcPr>
            <w:tcW w:w="1604" w:type="dxa"/>
            <w:vAlign w:val="center"/>
          </w:tcPr>
          <w:p>
            <w:pPr>
              <w:pStyle w:val="16"/>
            </w:pPr>
            <w:r>
              <w:t>6.30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6.30</w:t>
            </w:r>
          </w:p>
        </w:tc>
        <w:tc>
          <w:tcPr>
            <w:tcW w:w="1604" w:type="dxa"/>
            <w:vAlign w:val="center"/>
          </w:tcPr>
          <w:p>
            <w:pPr>
              <w:pStyle w:val="12"/>
            </w:pPr>
            <w:r>
              <w:t>6.30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zgzNWYzMGEzYjA1MDFiNzQzY2U5ODJiMWMyYzE3NDcifQ=="/>
  </w:docVars>
  <w:rsids>
    <w:rsidRoot w:val="00000000"/>
    <w:rsid w:val="0A7B0241"/>
    <w:rsid w:val="2F756E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2024-03-28T15:52:36Z</dcterms:created>
  <dcterms:modified xsi:type="dcterms:W3CDTF">2024-03-28T07:52:36Z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2024-03-28T15:52:39Z</dcterms:created>
  <dcterms:modified xsi:type="dcterms:W3CDTF">2024-03-28T07:52:38Z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2024-03-28T15:52:36Z</dcterms:created>
  <dcterms:modified xsi:type="dcterms:W3CDTF">2024-03-28T07:52:35Z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e55c673c-374f-4e20-b7a8-3629dedce265}">
  <ds:schemaRefs/>
</ds:datastoreItem>
</file>

<file path=customXml/itemProps2.xml><?xml version="1.0" encoding="utf-8"?>
<ds:datastoreItem xmlns:ds="http://schemas.openxmlformats.org/officeDocument/2006/customXml" ds:itemID="{e1178b05-8245-4213-a426-bb0c62e02cc8}">
  <ds:schemaRefs/>
</ds:datastoreItem>
</file>

<file path=customXml/itemProps3.xml><?xml version="1.0" encoding="utf-8"?>
<ds:datastoreItem xmlns:ds="http://schemas.openxmlformats.org/officeDocument/2006/customXml" ds:itemID="{6ee0c327-131c-4c17-95ca-39c678d87911}">
  <ds:schemaRefs/>
</ds:datastoreItem>
</file>

<file path=customXml/itemProps4.xml><?xml version="1.0" encoding="utf-8"?>
<ds:datastoreItem xmlns:ds="http://schemas.openxmlformats.org/officeDocument/2006/customXml" ds:itemID="{853eeb87-aa59-467c-93fb-0162187e4c76}">
  <ds:schemaRefs/>
</ds:datastoreItem>
</file>

<file path=customXml/itemProps5.xml><?xml version="1.0" encoding="utf-8"?>
<ds:datastoreItem xmlns:ds="http://schemas.openxmlformats.org/officeDocument/2006/customXml" ds:itemID="{820bbc9b-1614-4efa-8bce-b7599fe5e066}">
  <ds:schemaRefs/>
</ds:datastoreItem>
</file>

<file path=customXml/itemProps6.xml><?xml version="1.0" encoding="utf-8"?>
<ds:datastoreItem xmlns:ds="http://schemas.openxmlformats.org/officeDocument/2006/customXml" ds:itemID="{92df3ba9-72ed-4463-bea7-28b627623fb2}">
  <ds:schemaRefs/>
</ds:datastoreItem>
</file>

<file path=docProps/app.xml><?xml version="1.0" encoding="utf-8"?>
<Properties xmlns="http://schemas.openxmlformats.org/officeDocument/2006/extended-properties" xmlns:vt="http://schemas.openxmlformats.org/officeDocument/2006/docPropsVTypes">
  <TotalTime>28</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2024-03-28T15:52:00Z</dcterms:created>
  <dc:creator>Administrator</dc:creator>
  <cp:lastModifiedBy>梧桐林de猫女巫@</cp:lastModifiedBy>
  <dcterms:modified xsi:type="dcterms:W3CDTF">2024-04-19T00:49:12Z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97D922CADA6C40A4AC2E825B2A168814_12</vt:lpwstr>
  </property>
</Properties>
</file>