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怀来县小南辛堡镇人民政府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怀来县小南辛堡镇人民政府编制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7" w:history="1">
        <w:r>
          <w:rPr/>
          <w:t xml:space="preserve">一、怀来县小南辛堡镇人民政府收支预算</w:t>
        </w:r>
        <w:r>
          <w:tab/>
        </w:r>
        <w:r>
          <w:fldChar w:fldCharType="begin"/>
        </w:r>
        <w:r>
          <w:instrText xml:space="preserve">PAGEREF _Toc_4_4_0000000007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根据《怀来县小南辛堡镇人民政府职能配置、内设机构和人员编制规定》，怀来县小南辛堡镇人民政府的主要职责是：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1414.13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1414.13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522.42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491.32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31.10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891.70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113.04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113.04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43.25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43.25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38.91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38.91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14.81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14.81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5.23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5.23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16.34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22.69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22.69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15.40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13.56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13.56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40.66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40.66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18.17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18.17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1.78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1.78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1.27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30.49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30.49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36.79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36.79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891.70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891.70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891.70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891.70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1、村干部工资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83.37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83.37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3、怀财字【2024】7号村级组织运转（办公经费）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4、怀财字【2024】7号村级组织运转（村党组织活动经费）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5、怀财字【2024】7号村级组织运转（村干部工资）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278.40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278.40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6、怀财字【2024】7号村级组织运转（村级组织服务群众专项经费）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7、怀财字【2024】7号村级组织运转（离任村干部生活补助）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8、怀财字【2024】7号防火经费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9、怀财字【2024】7号防汛经费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10、怀财字【2024】7号垃圾清运费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11、怀财字【2024】7号社区党组织服务群众专项经费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12、怀财字【2024】7号社区工作者经费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13、怀财字【2024】7号社区工作者薪酬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14、怀财字【2024】7号武装工作专项经费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15、怀财字【2024】7号乡镇转移支付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16、怀财字【2024】7号巡河员经费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17、怀财字【2024】7号驻村工作队工作经费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18、怀财字【2024】7号专项公用经费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19、怀财字【2024】7号专职化村党组织书记报酬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435.05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435.05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440.42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440.42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58.65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58.65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6" w:name="_Toc_4_4_0000000007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一、怀来县小南辛堡镇人民政府收支预算</w:t>
      </w:r>
      <w:bookmarkEnd w:id="6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815001怀来县小南辛堡镇人民政府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1414.13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1414.13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522.42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491.32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31.10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891.70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815001怀来县小南辛堡镇人民政府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113.04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113.04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43.25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43.25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38.91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38.91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5.23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5.23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16.34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16.34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22.69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22.69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15.40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13.56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13.56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40.66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40.66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18.17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18.17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1.78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1.78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1.27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30.49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30.49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52.00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36.79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36.79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815001怀来县小南辛堡镇人民政府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2010301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16.70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815001怀来县小南辛堡镇人民政府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891.70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891.70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村干部工资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83.37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83.37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怀财字【2024】7号村干部养老保险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怀财字【2024】7号村级组织运转（办公经费）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怀财字【2024】7号村级组织运转（村党组织活动经费）小南辛堡镇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怀财字【2024】7号村级组织运转（村干部工资）小南辛堡镇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278.40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278.40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怀财字【2024】7号村级组织运转（村级组织服务群众专项经费）小南辛堡镇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怀财字【2024】7号村级组织运转（离任村干部生活补助）小南辛堡镇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怀财字【2024】7号防火经费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怀财字【2024】7号防汛经费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怀财字【2024】7号垃圾清运费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怀财字【2024】7号社区党组织服务群众专项经费 小南辛堡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怀财字【2024】7号社区工作者经费 小南辛堡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怀财字【2024】7号社区工作者薪酬 小南辛堡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怀财字【2024】7号武装工作专项经费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怀财字【2024】7号乡镇转移支付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怀财字【2024】7号巡河员经费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怀财字【2024】7号驻村工作队工作经费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怀财字【2024】7号专项公用经费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怀财字【2024】7号专职化村党组织书记报酬 小南辛堡镇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815001怀来县小南辛堡镇人民政府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1414.13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435.05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435.05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440.42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440.42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58.65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58.65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2024-03-28T16:05:29Z</dcterms:created>
  <dcterms:modified xsi:type="dcterms:W3CDTF">2024-03-28T08:05:28Z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2024-03-28T16:05:29Z</dcterms:created>
  <dcterms:modified xsi:type="dcterms:W3CDTF">2024-03-28T08:05:29Z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2024-03-28T16:05:31Z</dcterms:created>
  <dcterms:modified xsi:type="dcterms:W3CDTF">2024-03-28T08:05:31Z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2024-03-28T16:05:31Z</dcterms:created>
  <dcterms:modified xsi:type="dcterms:W3CDTF">2024-03-28T08:05:49Z</dcterms:modified>
</cp:coreProperties>
</file>