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Pr="00EB6BE4" w:rsidRDefault="00D7761D">
      <w:pPr>
        <w:jc w:val="center"/>
        <w:rPr>
          <w:rFonts w:asciiTheme="minorEastAsia" w:eastAsiaTheme="minorEastAsia" w:hAnsiTheme="minorEastAsia"/>
        </w:rPr>
      </w:pPr>
      <w:r w:rsidRPr="00EB6BE4">
        <w:rPr>
          <w:rFonts w:asciiTheme="minorEastAsia" w:eastAsiaTheme="minorEastAsia" w:hAnsiTheme="minorEastAsia" w:cs="方正小标宋_GBK"/>
          <w:color w:val="000000"/>
          <w:sz w:val="72"/>
        </w:rPr>
        <w:t>怀来县大黄庄镇人民政府</w:t>
      </w:r>
    </w:p>
    <w:p w:rsidR="009F19C0" w:rsidRPr="00EB6BE4" w:rsidRDefault="00D7761D">
      <w:pPr>
        <w:jc w:val="center"/>
        <w:rPr>
          <w:rFonts w:asciiTheme="minorEastAsia" w:eastAsiaTheme="minorEastAsia" w:hAnsiTheme="minorEastAsia"/>
        </w:rPr>
      </w:pPr>
      <w:r w:rsidRPr="00EB6BE4">
        <w:rPr>
          <w:rFonts w:asciiTheme="minorEastAsia" w:eastAsiaTheme="minorEastAsia" w:hAnsiTheme="minorEastAsia" w:cs="方正小标宋_GBK"/>
          <w:color w:val="000000"/>
          <w:sz w:val="72"/>
        </w:rPr>
        <w:t>2024</w:t>
      </w:r>
      <w:r w:rsidR="00C04769">
        <w:rPr>
          <w:rFonts w:asciiTheme="minorEastAsia" w:eastAsiaTheme="minorEastAsia" w:hAnsiTheme="minorEastAsia" w:cs="方正小标宋_GBK"/>
          <w:color w:val="000000"/>
          <w:sz w:val="72"/>
        </w:rPr>
        <w:t>年</w:t>
      </w:r>
      <w:r w:rsidR="00C04769">
        <w:rPr>
          <w:rFonts w:asciiTheme="minorEastAsia" w:eastAsiaTheme="minorEastAsia" w:hAnsiTheme="minorEastAsia" w:cs="方正小标宋_GBK" w:hint="eastAsia"/>
          <w:color w:val="000000"/>
          <w:sz w:val="72"/>
          <w:lang w:eastAsia="zh-CN"/>
        </w:rPr>
        <w:t>单位</w:t>
      </w:r>
      <w:r w:rsidRPr="00EB6BE4">
        <w:rPr>
          <w:rFonts w:asciiTheme="minorEastAsia" w:eastAsiaTheme="minorEastAsia" w:hAnsiTheme="minorEastAsia" w:cs="方正小标宋_GBK"/>
          <w:color w:val="000000"/>
          <w:sz w:val="72"/>
        </w:rPr>
        <w:t>预算</w:t>
      </w:r>
    </w:p>
    <w:p w:rsidR="009F19C0" w:rsidRDefault="009F19C0">
      <w:pPr>
        <w:jc w:val="center"/>
        <w:rPr>
          <w:rFonts w:asciiTheme="minorEastAsia" w:eastAsiaTheme="minorEastAsia" w:hAnsiTheme="minorEastAsia" w:cs="方正小标宋_GBK"/>
          <w:color w:val="000000"/>
          <w:sz w:val="52"/>
          <w:lang w:eastAsia="zh-CN"/>
        </w:rPr>
      </w:pPr>
    </w:p>
    <w:p w:rsidR="009B60DE" w:rsidRDefault="009B60DE">
      <w:pPr>
        <w:jc w:val="center"/>
        <w:rPr>
          <w:rFonts w:asciiTheme="minorEastAsia" w:eastAsiaTheme="minorEastAsia" w:hAnsiTheme="minorEastAsia" w:cs="方正小标宋_GBK"/>
          <w:color w:val="000000"/>
          <w:sz w:val="52"/>
          <w:lang w:eastAsia="zh-CN"/>
        </w:rPr>
      </w:pPr>
    </w:p>
    <w:p w:rsidR="009B60DE" w:rsidRDefault="009B60DE">
      <w:pPr>
        <w:jc w:val="center"/>
        <w:rPr>
          <w:lang w:eastAsia="zh-CN"/>
        </w:rPr>
      </w:pP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eastAsia="方正楷体_GBK"/>
          <w:b/>
          <w:color w:val="000000"/>
          <w:sz w:val="32"/>
        </w:rPr>
        <w:t>怀来县大黄庄镇人民政府编制</w:t>
      </w:r>
    </w:p>
    <w:p w:rsidR="009F19C0" w:rsidRDefault="00D7761D">
      <w:pPr>
        <w:jc w:val="center"/>
        <w:sectPr w:rsidR="009F19C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9F19C0" w:rsidRDefault="009F19C0">
      <w:pPr>
        <w:jc w:val="center"/>
        <w:sectPr w:rsidR="009F19C0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9F19C0" w:rsidRDefault="00D776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9F19C0" w:rsidRPr="00B5215C" w:rsidRDefault="00D7761D">
      <w:pPr>
        <w:jc w:val="center"/>
        <w:outlineLvl w:val="0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方正小标宋_GBK"/>
          <w:color w:val="000000"/>
          <w:sz w:val="36"/>
        </w:rPr>
        <w:t>目    录</w:t>
      </w:r>
    </w:p>
    <w:p w:rsidR="009F19C0" w:rsidRPr="00B5215C" w:rsidRDefault="00D7761D">
      <w:pPr>
        <w:jc w:val="center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方正小标宋_GBK"/>
          <w:color w:val="000000"/>
          <w:sz w:val="36"/>
        </w:rPr>
        <w:t xml:space="preserve"> </w:t>
      </w:r>
    </w:p>
    <w:p w:rsidR="009F19C0" w:rsidRPr="00B5215C" w:rsidRDefault="00D7761D">
      <w:pPr>
        <w:spacing w:line="360" w:lineRule="auto"/>
        <w:jc w:val="center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方正小标宋_GBK"/>
          <w:color w:val="000000"/>
          <w:sz w:val="30"/>
        </w:rPr>
        <w:t>第一部分 部门预算情况</w:t>
      </w:r>
    </w:p>
    <w:p w:rsidR="009F19C0" w:rsidRDefault="003E6819">
      <w:pPr>
        <w:pStyle w:val="TOC1"/>
        <w:tabs>
          <w:tab w:val="right" w:leader="dot" w:pos="9622"/>
        </w:tabs>
      </w:pPr>
      <w:r w:rsidRPr="003E6819">
        <w:fldChar w:fldCharType="begin"/>
      </w:r>
      <w:r w:rsidR="00D7761D">
        <w:instrText>TOC \o "2-2" \h \z \u</w:instrText>
      </w:r>
      <w:r w:rsidRPr="003E6819">
        <w:fldChar w:fldCharType="separate"/>
      </w:r>
      <w:hyperlink w:anchor="_Toc_2_2_0000000001" w:history="1">
        <w:r w:rsidR="00C04769">
          <w:rPr>
            <w:rFonts w:hint="eastAsia"/>
            <w:lang w:eastAsia="zh-CN"/>
          </w:rPr>
          <w:t>单位</w:t>
        </w:r>
        <w:r w:rsidR="00D7761D">
          <w:t xml:space="preserve"> </w:t>
        </w:r>
        <w:r w:rsidR="00D7761D">
          <w:t>职</w:t>
        </w:r>
        <w:r w:rsidR="00D7761D">
          <w:t xml:space="preserve"> </w:t>
        </w:r>
        <w:r w:rsidR="00D7761D">
          <w:t>责</w:t>
        </w:r>
        <w:r w:rsidR="00D7761D">
          <w:tab/>
        </w:r>
        <w:r>
          <w:fldChar w:fldCharType="begin"/>
        </w:r>
        <w:r w:rsidR="00D7761D">
          <w:instrText>PAGEREF _Toc_2_2_0000000001 \h</w:instrText>
        </w:r>
        <w:r>
          <w:fldChar w:fldCharType="separate"/>
        </w:r>
        <w:r w:rsidR="00D7761D">
          <w:t>1</w:t>
        </w:r>
        <w:r>
          <w:fldChar w:fldCharType="end"/>
        </w:r>
      </w:hyperlink>
    </w:p>
    <w:p w:rsidR="009F19C0" w:rsidRDefault="003E6819">
      <w:pPr>
        <w:pStyle w:val="TOC1"/>
        <w:tabs>
          <w:tab w:val="right" w:leader="dot" w:pos="9622"/>
        </w:tabs>
      </w:pPr>
      <w:hyperlink w:anchor="_Toc_2_2_0000000002" w:history="1">
        <w:r w:rsidR="00C04769">
          <w:rPr>
            <w:rFonts w:hint="eastAsia"/>
            <w:lang w:eastAsia="zh-CN"/>
          </w:rPr>
          <w:t>单位</w:t>
        </w:r>
        <w:r w:rsidR="00D7761D">
          <w:t>收支预算总表</w:t>
        </w:r>
        <w:r w:rsidR="00D7761D">
          <w:tab/>
        </w:r>
        <w:r>
          <w:fldChar w:fldCharType="begin"/>
        </w:r>
        <w:r w:rsidR="00D7761D">
          <w:instrText>PAGEREF _Toc_2_2_0000000002 \h</w:instrText>
        </w:r>
        <w:r>
          <w:fldChar w:fldCharType="separate"/>
        </w:r>
        <w:r w:rsidR="00D7761D">
          <w:t>4</w:t>
        </w:r>
        <w:r>
          <w:fldChar w:fldCharType="end"/>
        </w:r>
      </w:hyperlink>
    </w:p>
    <w:p w:rsidR="009F19C0" w:rsidRDefault="003E6819">
      <w:pPr>
        <w:pStyle w:val="TOC1"/>
        <w:tabs>
          <w:tab w:val="right" w:leader="dot" w:pos="9622"/>
        </w:tabs>
      </w:pPr>
      <w:hyperlink w:anchor="_Toc_2_2_0000000003" w:history="1">
        <w:r w:rsidR="00C04769">
          <w:rPr>
            <w:rFonts w:hint="eastAsia"/>
            <w:lang w:eastAsia="zh-CN"/>
          </w:rPr>
          <w:t>单位</w:t>
        </w:r>
        <w:r w:rsidR="00D7761D">
          <w:t>基本支出预算</w:t>
        </w:r>
        <w:r w:rsidR="00D7761D">
          <w:tab/>
        </w:r>
        <w:r>
          <w:fldChar w:fldCharType="begin"/>
        </w:r>
        <w:r w:rsidR="00D7761D">
          <w:instrText>PAGEREF _Toc_2_2_0000000003 \h</w:instrText>
        </w:r>
        <w:r>
          <w:fldChar w:fldCharType="separate"/>
        </w:r>
        <w:r w:rsidR="00D7761D">
          <w:t>6</w:t>
        </w:r>
        <w:r>
          <w:fldChar w:fldCharType="end"/>
        </w:r>
      </w:hyperlink>
    </w:p>
    <w:p w:rsidR="009F19C0" w:rsidRDefault="003E6819">
      <w:pPr>
        <w:pStyle w:val="TOC1"/>
        <w:tabs>
          <w:tab w:val="right" w:leader="dot" w:pos="9622"/>
        </w:tabs>
      </w:pPr>
      <w:hyperlink w:anchor="_Toc_2_2_0000000004" w:history="1">
        <w:r w:rsidR="00C04769">
          <w:rPr>
            <w:rFonts w:hint="eastAsia"/>
            <w:lang w:eastAsia="zh-CN"/>
          </w:rPr>
          <w:t>单位</w:t>
        </w:r>
        <w:r w:rsidR="00D7761D">
          <w:t>项目支出预算</w:t>
        </w:r>
        <w:r w:rsidR="00D7761D">
          <w:tab/>
        </w:r>
        <w:r>
          <w:fldChar w:fldCharType="begin"/>
        </w:r>
        <w:r w:rsidR="00D7761D">
          <w:instrText>PAGEREF _Toc_2_2_0000000004 \h</w:instrText>
        </w:r>
        <w:r>
          <w:fldChar w:fldCharType="separate"/>
        </w:r>
        <w:r w:rsidR="00D7761D">
          <w:t>12</w:t>
        </w:r>
        <w:r>
          <w:fldChar w:fldCharType="end"/>
        </w:r>
      </w:hyperlink>
    </w:p>
    <w:p w:rsidR="009F19C0" w:rsidRDefault="003E6819">
      <w:pPr>
        <w:pStyle w:val="TOC1"/>
        <w:tabs>
          <w:tab w:val="right" w:leader="dot" w:pos="9622"/>
        </w:tabs>
      </w:pPr>
      <w:hyperlink w:anchor="_Toc_2_2_0000000005" w:history="1">
        <w:r w:rsidR="00C04769">
          <w:rPr>
            <w:rFonts w:hint="eastAsia"/>
            <w:lang w:eastAsia="zh-CN"/>
          </w:rPr>
          <w:t>单位</w:t>
        </w:r>
        <w:r w:rsidR="00D7761D">
          <w:t>预算政府经济分类表</w:t>
        </w:r>
        <w:r w:rsidR="00D7761D">
          <w:tab/>
        </w:r>
        <w:r>
          <w:fldChar w:fldCharType="begin"/>
        </w:r>
        <w:r w:rsidR="00D7761D">
          <w:instrText>PAGEREF _Toc_2_2_0000000005 \h</w:instrText>
        </w:r>
        <w:r>
          <w:fldChar w:fldCharType="separate"/>
        </w:r>
        <w:r w:rsidR="00D7761D">
          <w:t>13</w:t>
        </w:r>
        <w:r>
          <w:fldChar w:fldCharType="end"/>
        </w:r>
      </w:hyperlink>
    </w:p>
    <w:p w:rsidR="009F19C0" w:rsidRDefault="003E6819">
      <w:pPr>
        <w:pStyle w:val="TOC1"/>
        <w:tabs>
          <w:tab w:val="right" w:leader="dot" w:pos="9622"/>
        </w:tabs>
      </w:pPr>
      <w:hyperlink w:anchor="_Toc_2_2_0000000006" w:history="1">
        <w:r w:rsidR="00C04769">
          <w:rPr>
            <w:rFonts w:hint="eastAsia"/>
            <w:lang w:eastAsia="zh-CN"/>
          </w:rPr>
          <w:t>单位</w:t>
        </w:r>
        <w:r w:rsidR="00D7761D">
          <w:t>“</w:t>
        </w:r>
        <w:r w:rsidR="00D7761D">
          <w:t>三公</w:t>
        </w:r>
        <w:r w:rsidR="00D7761D">
          <w:t>”</w:t>
        </w:r>
        <w:r w:rsidR="00D7761D">
          <w:t>及会议培训经费预算</w:t>
        </w:r>
        <w:r w:rsidR="00D7761D">
          <w:tab/>
        </w:r>
        <w:r>
          <w:fldChar w:fldCharType="begin"/>
        </w:r>
        <w:r w:rsidR="00D7761D">
          <w:instrText>PAGEREF _Toc_2_2_0000000006 \h</w:instrText>
        </w:r>
        <w:r>
          <w:fldChar w:fldCharType="separate"/>
        </w:r>
        <w:r w:rsidR="00D7761D">
          <w:t>14</w:t>
        </w:r>
        <w:r>
          <w:fldChar w:fldCharType="end"/>
        </w:r>
      </w:hyperlink>
    </w:p>
    <w:p w:rsidR="009F19C0" w:rsidRDefault="003E6819">
      <w:pPr>
        <w:pStyle w:val="TOC1"/>
        <w:tabs>
          <w:tab w:val="right" w:leader="dot" w:pos="9622"/>
        </w:tabs>
      </w:pPr>
      <w:hyperlink w:anchor="_Toc_2_2_0000000007" w:history="1">
        <w:r w:rsidR="00C04769">
          <w:rPr>
            <w:rFonts w:hint="eastAsia"/>
            <w:lang w:eastAsia="zh-CN"/>
          </w:rPr>
          <w:t>单位</w:t>
        </w:r>
        <w:r w:rsidR="00D7761D">
          <w:t>政府采购预算</w:t>
        </w:r>
        <w:r w:rsidR="00D7761D">
          <w:tab/>
        </w:r>
        <w:r>
          <w:fldChar w:fldCharType="begin"/>
        </w:r>
        <w:r w:rsidR="00D7761D">
          <w:instrText>PAGEREF _Toc_2_2_0000000007 \h</w:instrText>
        </w:r>
        <w:r>
          <w:fldChar w:fldCharType="separate"/>
        </w:r>
        <w:r w:rsidR="00D7761D">
          <w:t>15</w:t>
        </w:r>
        <w:r>
          <w:fldChar w:fldCharType="end"/>
        </w:r>
      </w:hyperlink>
    </w:p>
    <w:p w:rsidR="009F19C0" w:rsidRDefault="003E6819">
      <w:pPr>
        <w:pStyle w:val="TOC1"/>
        <w:tabs>
          <w:tab w:val="right" w:leader="dot" w:pos="9622"/>
        </w:tabs>
      </w:pPr>
      <w:hyperlink w:anchor="_Toc_2_2_0000000008" w:history="1">
        <w:r w:rsidR="00C04769">
          <w:rPr>
            <w:rFonts w:hint="eastAsia"/>
            <w:lang w:eastAsia="zh-CN"/>
          </w:rPr>
          <w:t>单位</w:t>
        </w:r>
        <w:r w:rsidR="00D7761D">
          <w:t>基本情况表</w:t>
        </w:r>
        <w:r w:rsidR="00D7761D">
          <w:tab/>
        </w:r>
        <w:r>
          <w:fldChar w:fldCharType="begin"/>
        </w:r>
        <w:r w:rsidR="00D7761D">
          <w:instrText>PAGEREF _Toc_2_2_0000000008 \h</w:instrText>
        </w:r>
        <w:r>
          <w:fldChar w:fldCharType="separate"/>
        </w:r>
        <w:r w:rsidR="00D7761D">
          <w:t>18</w:t>
        </w:r>
        <w:r>
          <w:fldChar w:fldCharType="end"/>
        </w:r>
      </w:hyperlink>
    </w:p>
    <w:p w:rsidR="009F19C0" w:rsidRDefault="003E6819">
      <w:r>
        <w:fldChar w:fldCharType="end"/>
      </w:r>
    </w:p>
    <w:p w:rsidR="009F19C0" w:rsidRDefault="00D7761D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F19C0" w:rsidRPr="00B5215C" w:rsidRDefault="00D7761D">
      <w:pPr>
        <w:spacing w:line="360" w:lineRule="auto"/>
        <w:jc w:val="center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方正小标宋_GBK"/>
          <w:color w:val="000000"/>
          <w:sz w:val="30"/>
        </w:rPr>
        <w:t>第二部分 预算单位收支预算情况</w:t>
      </w:r>
    </w:p>
    <w:p w:rsidR="009F19C0" w:rsidRDefault="003E6819">
      <w:pPr>
        <w:pStyle w:val="TOC1"/>
        <w:tabs>
          <w:tab w:val="right" w:leader="dot" w:pos="9622"/>
        </w:tabs>
      </w:pPr>
      <w:r w:rsidRPr="003E6819">
        <w:fldChar w:fldCharType="begin"/>
      </w:r>
      <w:r w:rsidR="00D7761D">
        <w:instrText>TOC \o "4-4" \h \z \u</w:instrText>
      </w:r>
      <w:r w:rsidRPr="003E6819">
        <w:fldChar w:fldCharType="separate"/>
      </w:r>
      <w:hyperlink w:anchor="_Toc_4_4_0000000009" w:history="1">
        <w:r w:rsidR="00D7761D">
          <w:t>一、怀来县大黄庄镇人民政府收支预算</w:t>
        </w:r>
        <w:r w:rsidR="00D7761D">
          <w:tab/>
        </w:r>
        <w:r>
          <w:fldChar w:fldCharType="begin"/>
        </w:r>
        <w:r w:rsidR="00D7761D">
          <w:instrText>PAGEREF _Toc_4_4_0000000009 \h</w:instrText>
        </w:r>
        <w:r>
          <w:fldChar w:fldCharType="separate"/>
        </w:r>
        <w:r w:rsidR="00D7761D">
          <w:t>20</w:t>
        </w:r>
        <w:r>
          <w:fldChar w:fldCharType="end"/>
        </w:r>
      </w:hyperlink>
    </w:p>
    <w:p w:rsidR="009F19C0" w:rsidRDefault="003E6819">
      <w:r>
        <w:fldChar w:fldCharType="end"/>
      </w:r>
    </w:p>
    <w:p w:rsidR="009F19C0" w:rsidRDefault="00D7761D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F19C0" w:rsidRDefault="00D7761D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F19C0" w:rsidRDefault="00D7761D">
      <w:pPr>
        <w:sectPr w:rsidR="009F19C0">
          <w:footerReference w:type="even" r:id="rId19"/>
          <w:footerReference w:type="default" r:id="rId20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Pr="00B5215C" w:rsidRDefault="00D7761D">
      <w:pPr>
        <w:jc w:val="center"/>
        <w:outlineLvl w:val="0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方正小标宋_GBK"/>
          <w:color w:val="000000"/>
          <w:sz w:val="44"/>
        </w:rPr>
        <w:t xml:space="preserve">第一部分 </w:t>
      </w:r>
      <w:r w:rsidR="00C04769">
        <w:rPr>
          <w:rFonts w:asciiTheme="majorEastAsia" w:eastAsiaTheme="majorEastAsia" w:hAnsiTheme="majorEastAsia" w:cs="方正小标宋_GBK" w:hint="eastAsia"/>
          <w:color w:val="000000"/>
          <w:sz w:val="44"/>
          <w:lang w:eastAsia="zh-CN"/>
        </w:rPr>
        <w:t>单位</w:t>
      </w:r>
      <w:r w:rsidRPr="00B5215C">
        <w:rPr>
          <w:rFonts w:asciiTheme="majorEastAsia" w:eastAsiaTheme="majorEastAsia" w:hAnsiTheme="majorEastAsia" w:cs="方正小标宋_GBK"/>
          <w:color w:val="000000"/>
          <w:sz w:val="44"/>
        </w:rPr>
        <w:t>预算情况</w:t>
      </w:r>
    </w:p>
    <w:p w:rsidR="009F19C0" w:rsidRPr="00B5215C" w:rsidRDefault="00D7761D">
      <w:pPr>
        <w:jc w:val="center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宋体"/>
          <w:color w:val="000000"/>
          <w:sz w:val="21"/>
        </w:rPr>
        <w:t xml:space="preserve"> </w:t>
      </w:r>
    </w:p>
    <w:p w:rsidR="009F19C0" w:rsidRPr="00B5215C" w:rsidRDefault="00C04769">
      <w:pPr>
        <w:jc w:val="center"/>
        <w:outlineLvl w:val="1"/>
        <w:rPr>
          <w:rFonts w:asciiTheme="majorEastAsia" w:eastAsiaTheme="majorEastAsia" w:hAnsiTheme="majorEastAsia"/>
        </w:rPr>
      </w:pPr>
      <w:bookmarkStart w:id="0" w:name="_Toc_2_2_0000000001"/>
      <w:r>
        <w:rPr>
          <w:rFonts w:asciiTheme="majorEastAsia" w:eastAsiaTheme="majorEastAsia" w:hAnsiTheme="majorEastAsia" w:cs="方正小标宋_GBK" w:hint="eastAsia"/>
          <w:color w:val="000000"/>
          <w:sz w:val="36"/>
          <w:lang w:eastAsia="zh-CN"/>
        </w:rPr>
        <w:t>单 位</w:t>
      </w:r>
      <w:r w:rsidR="00D7761D" w:rsidRPr="00B5215C">
        <w:rPr>
          <w:rFonts w:asciiTheme="majorEastAsia" w:eastAsiaTheme="majorEastAsia" w:hAnsiTheme="majorEastAsia" w:cs="方正小标宋_GBK"/>
          <w:color w:val="000000"/>
          <w:sz w:val="36"/>
        </w:rPr>
        <w:t xml:space="preserve"> 职 责</w:t>
      </w:r>
      <w:bookmarkEnd w:id="0"/>
    </w:p>
    <w:p w:rsidR="009F19C0" w:rsidRDefault="00D7761D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根据《怀来县大黄庄镇人民政府职能配置、内设机构和人员编制规定》，怀来县大黄庄镇人民政府的主要职责是：</w:t>
      </w:r>
    </w:p>
    <w:p w:rsidR="009F19C0" w:rsidRDefault="00D7761D">
      <w:pPr>
        <w:pStyle w:val="-"/>
      </w:pPr>
      <w:r>
        <w:t>1</w:t>
      </w:r>
      <w:r>
        <w:t>、城乡建设管理</w:t>
      </w:r>
      <w:r>
        <w:t>:</w:t>
      </w:r>
      <w:r>
        <w:t>指导全镇公用设施建设、安全和应急管理</w:t>
      </w:r>
      <w:r>
        <w:t>;</w:t>
      </w:r>
      <w:r>
        <w:t>拟定风景名胜区的发展规划、政策并指导拟定市政公用事业各行业的中长期发展规划，并定期进行评估；指导全镇供水、节水、燃气、热力、市政设施、园林，环境治理等各项工作，改善人居环境，大气污染治理，其他日常工作。</w:t>
      </w:r>
    </w:p>
    <w:p w:rsidR="009F19C0" w:rsidRDefault="00D7761D">
      <w:pPr>
        <w:pStyle w:val="-"/>
      </w:pPr>
      <w:r>
        <w:t>2</w:t>
      </w:r>
      <w:r>
        <w:t>、农林水事务</w:t>
      </w:r>
      <w:r>
        <w:t>:</w:t>
      </w:r>
      <w:r>
        <w:t>组织实施农业产业化经营的发展规划与政策，支持全镇农业企业产业化加快发展。按上级要求做好良种补贴工作的测算、登记工作；农作物种子鉴定与推广；畜牧良种繁育体系建设；动植物疫病防控；农业信息服务；农业教育与技能培训；农业技术推广；农业防灾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做好农田水利建设、水土保持工作；保障农村饮水安全；农村水电建设与水资源管理；防汛抗旱；组织实施农村环境整治相关工作，加大农村基础设施建设，改善村容村貌，形成长效机制；负责指导和推动本镇村级公益事业建设、一事一议财政奖补、农村公共服务运行维护机制建设试点、化解乡村公益性债务等工作，其他日常工作。</w:t>
      </w:r>
    </w:p>
    <w:p w:rsidR="009F19C0" w:rsidRDefault="00D7761D">
      <w:pPr>
        <w:pStyle w:val="-"/>
      </w:pPr>
      <w:r>
        <w:t>3</w:t>
      </w:r>
      <w:r>
        <w:t>、党政办公事务</w:t>
      </w:r>
      <w:r>
        <w:t>:</w:t>
      </w:r>
      <w:r>
        <w:t>认真接办上级政府各部门来文来电；按照有关要求，做好机关办公区房屋与附属设施的维修、维护工作；做好机关办公区绿化、美化工作；做好机关车辆日常管理、后勤保障和干部管理服务工作；镇政府领导交办的其他工作事项；对镇一级财政预算管理，管理镇公用经费的合理使用，对财政资金使用单位的资金运作进行监管；发放各项惠农补贴资金，完成本级政府和上级主管部门交办的其他工作，加强农村财务管理；贯彻执行国家国民经济核算制度，核</w:t>
      </w:r>
      <w:r>
        <w:lastRenderedPageBreak/>
        <w:t>算全镇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镇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镇民兵组织建设、政治教育、军事训练、武装装备管理工作，负责全镇的征兵工作，协助有关部门开展国防教育，做好退伍军人的安置和优抚工作；安排、指导、督促本镇的社会治安综合治理工作，解决存在的问题；定期开展矛盾纠纷排查，按上级要求组织社会治安重点整治工作；协助镇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作。</w:t>
      </w:r>
    </w:p>
    <w:p w:rsidR="009F19C0" w:rsidRDefault="00D7761D">
      <w:pPr>
        <w:pStyle w:val="-"/>
      </w:pPr>
      <w:r>
        <w:t>4</w:t>
      </w:r>
      <w:r>
        <w:t>、文化保护</w:t>
      </w:r>
      <w:r>
        <w:t>:</w:t>
      </w:r>
      <w:r>
        <w:t>指导、组织开展文化保护工作；组织实施优秀民族文化传承普及工作；维护国家文化安全</w:t>
      </w:r>
      <w:r w:rsidR="009B6417">
        <w:t>；组织实施优秀民族文化</w:t>
      </w:r>
      <w:r>
        <w:t>传承普及工作。</w:t>
      </w:r>
    </w:p>
    <w:p w:rsidR="009F19C0" w:rsidRDefault="00D7761D">
      <w:pPr>
        <w:pStyle w:val="-"/>
      </w:pPr>
      <w:r>
        <w:t>5</w:t>
      </w:r>
      <w:r>
        <w:t>、人口与计划生育</w:t>
      </w:r>
      <w:r>
        <w:t>:</w:t>
      </w:r>
      <w:r>
        <w:t>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条严奋</w:t>
      </w:r>
      <w:r>
        <w:t>“</w:t>
      </w:r>
      <w:r>
        <w:t>两非</w:t>
      </w:r>
      <w:r>
        <w:t>”</w:t>
      </w:r>
      <w:r>
        <w:t>、统计监测、考核评估等重点工作；动员广大群众自觉参与和实行各项计划生育政策；做好人口计生宣传教育工作，营造良好社会氛围；做好流动人口计生管理和服务工作；定期组织育龄妇女检查</w:t>
      </w:r>
      <w:r>
        <w:t>;</w:t>
      </w:r>
      <w:r>
        <w:t>做好人口与计划生育统计工作</w:t>
      </w:r>
      <w:r>
        <w:t>;</w:t>
      </w:r>
      <w:r>
        <w:t>为育龄群众提供计划生育技术服务、生育指导；负责本镇一孩登记、《独生子女父母光荣证》、《流动人口婚育证明》的审核办理及《再生育服务证》的申请审批上报、农村部分计划生育家庭奖励扶助；负责村级计生工作人员的管理、业务培训、考核工作；负责本镇人口计生信息工作，准确掌握</w:t>
      </w:r>
      <w:r>
        <w:lastRenderedPageBreak/>
        <w:t>本镇年度</w:t>
      </w:r>
      <w:r w:rsidR="0046372C">
        <w:t>出生人口数量、结构和育龄夫妇的婚育、节育状况及人口流动情况。其</w:t>
      </w:r>
      <w:r w:rsidR="0046372C">
        <w:rPr>
          <w:rFonts w:hint="eastAsia"/>
          <w:lang w:eastAsia="zh-CN"/>
        </w:rPr>
        <w:t>他</w:t>
      </w:r>
      <w:r>
        <w:t>日常工作。</w:t>
      </w:r>
    </w:p>
    <w:p w:rsidR="009F19C0" w:rsidRDefault="00D7761D">
      <w:pPr>
        <w:pStyle w:val="-"/>
      </w:pPr>
      <w:r>
        <w:t>6</w:t>
      </w:r>
      <w:r>
        <w:t>、大学生村官</w:t>
      </w:r>
      <w:r>
        <w:t>:</w:t>
      </w:r>
      <w:r>
        <w:t>协助村做好党的方针政策、国家法律法规和上级党委政府有关文件精神的宣传贯彻工作；协助完成富民强村建设的各项任务；协助做好制度规范、文字和档案管理工作；协助做好远程教育、科技普及和精神文明推广工作；完成镇党委政府和村两委交办的其他各项任务。</w:t>
      </w:r>
    </w:p>
    <w:p w:rsidR="009F19C0" w:rsidRDefault="00D7761D">
      <w:pPr>
        <w:pStyle w:val="-"/>
      </w:pPr>
      <w:r>
        <w:t>7</w:t>
      </w:r>
      <w:r>
        <w:t>、人大行政运行</w:t>
      </w:r>
      <w:r>
        <w:t>:</w:t>
      </w:r>
      <w:r>
        <w:t>监督本级人民政府工作，联系本级人民代表大会代表，受理人民群众对上述机关和国家工作人员的申诉和意见。认真执行宪法、法律行政法规和上级人民代表大会及其常务委员会决议；领导主持本级人民代表大会代表的选举；召集本级人民代表大会会议；讨论、决定本行政区域内的政治经济、文化等重大工作事项；监督财政预决算的执行情况，</w:t>
      </w:r>
      <w:r>
        <w:t xml:space="preserve"> </w:t>
      </w:r>
      <w:r>
        <w:t>其他日常工作。</w:t>
      </w:r>
    </w:p>
    <w:p w:rsidR="009F19C0" w:rsidRDefault="009F19C0">
      <w:pPr>
        <w:pStyle w:val="-"/>
      </w:pPr>
    </w:p>
    <w:p w:rsidR="009F19C0" w:rsidRDefault="00D7761D">
      <w:pPr>
        <w:pStyle w:val="-"/>
        <w:sectPr w:rsidR="009F19C0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8</w:t>
      </w:r>
      <w:r>
        <w:t>、承办上级政府交办的其他事项。</w:t>
      </w:r>
    </w:p>
    <w:p w:rsidR="009F19C0" w:rsidRPr="00555FF3" w:rsidRDefault="00C04769">
      <w:pPr>
        <w:jc w:val="center"/>
        <w:outlineLvl w:val="1"/>
        <w:rPr>
          <w:rFonts w:asciiTheme="minorEastAsia" w:eastAsiaTheme="minorEastAsia" w:hAnsiTheme="minorEastAsia"/>
        </w:rPr>
      </w:pPr>
      <w:bookmarkStart w:id="1" w:name="_Toc_2_2_0000000002"/>
      <w:r>
        <w:rPr>
          <w:rFonts w:asciiTheme="minorEastAsia" w:eastAsiaTheme="minorEastAsia" w:hAnsiTheme="minorEastAsia" w:cs="方正小标宋_GBK" w:hint="eastAsia"/>
          <w:color w:val="000000"/>
          <w:sz w:val="32"/>
          <w:lang w:eastAsia="zh-CN"/>
        </w:rPr>
        <w:lastRenderedPageBreak/>
        <w:t>单位</w:t>
      </w:r>
      <w:r w:rsidR="00D7761D" w:rsidRPr="00555FF3">
        <w:rPr>
          <w:rFonts w:asciiTheme="minorEastAsia" w:eastAsiaTheme="minorEastAsia" w:hAnsiTheme="minorEastAsia" w:cs="方正小标宋_GBK"/>
          <w:color w:val="000000"/>
          <w:sz w:val="32"/>
        </w:rPr>
        <w:t>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EB6BE4" w:rsidRPr="00555FF3" w:rsidTr="00EB6BE4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555FF3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555FF3">
              <w:rPr>
                <w:rFonts w:asciiTheme="minorEastAsia" w:eastAsiaTheme="minorEastAsia" w:hAnsiTheme="minorEastAsia"/>
              </w:rPr>
              <w:t>810</w:t>
            </w:r>
            <w:r w:rsidR="00C04769">
              <w:rPr>
                <w:rFonts w:asciiTheme="minorEastAsia" w:eastAsiaTheme="minorEastAsia" w:hAnsiTheme="minorEastAsia" w:hint="eastAsia"/>
                <w:lang w:eastAsia="zh-CN"/>
              </w:rPr>
              <w:t>001</w:t>
            </w:r>
            <w:r w:rsidRPr="00555FF3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555FF3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555FF3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9F19C0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1"/>
            </w:pPr>
            <w:r>
              <w:t>预算金额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1126.00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1126.00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612.13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572.53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39.60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513.87</w:t>
            </w:r>
          </w:p>
        </w:tc>
      </w:tr>
    </w:tbl>
    <w:p w:rsidR="009F19C0" w:rsidRDefault="009F19C0">
      <w:pPr>
        <w:sectPr w:rsidR="009F19C0">
          <w:pgSz w:w="11900" w:h="16840"/>
          <w:pgMar w:top="1361" w:right="1020" w:bottom="1361" w:left="1020" w:header="720" w:footer="720" w:gutter="0"/>
          <w:cols w:space="720"/>
        </w:sectPr>
      </w:pPr>
    </w:p>
    <w:p w:rsidR="009F19C0" w:rsidRPr="00FE66C9" w:rsidRDefault="00C04769">
      <w:pPr>
        <w:jc w:val="center"/>
        <w:outlineLvl w:val="1"/>
        <w:rPr>
          <w:rFonts w:asciiTheme="minorEastAsia" w:eastAsiaTheme="minorEastAsia" w:hAnsiTheme="minorEastAsia"/>
        </w:rPr>
      </w:pPr>
      <w:bookmarkStart w:id="2" w:name="_Toc_2_2_0000000003"/>
      <w:r>
        <w:rPr>
          <w:rFonts w:asciiTheme="minorEastAsia" w:eastAsiaTheme="minorEastAsia" w:hAnsiTheme="minorEastAsia" w:cs="方正小标宋_GBK" w:hint="eastAsia"/>
          <w:color w:val="000000"/>
          <w:sz w:val="32"/>
          <w:lang w:eastAsia="zh-CN"/>
        </w:rPr>
        <w:lastRenderedPageBreak/>
        <w:t>单位</w:t>
      </w:r>
      <w:r w:rsidR="00D7761D" w:rsidRPr="00FE66C9">
        <w:rPr>
          <w:rFonts w:asciiTheme="minorEastAsia" w:eastAsiaTheme="minorEastAsia" w:hAnsiTheme="minorEastAsia" w:cs="方正小标宋_GBK"/>
          <w:color w:val="000000"/>
          <w:sz w:val="32"/>
        </w:rPr>
        <w:t>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:rsidR="00EB6BE4" w:rsidRPr="00FE66C9" w:rsidTr="00EB6BE4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FE66C9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FE66C9">
              <w:rPr>
                <w:rFonts w:asciiTheme="minorEastAsia" w:eastAsiaTheme="minorEastAsia" w:hAnsiTheme="minorEastAsia"/>
              </w:rPr>
              <w:t>810</w:t>
            </w:r>
            <w:r w:rsidR="00C04769">
              <w:rPr>
                <w:rFonts w:asciiTheme="minorEastAsia" w:eastAsiaTheme="minorEastAsia" w:hAnsiTheme="minorEastAsia" w:hint="eastAsia"/>
                <w:lang w:eastAsia="zh-CN"/>
              </w:rPr>
              <w:t>001</w:t>
            </w:r>
            <w:r w:rsidRPr="00FE66C9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908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FE66C9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FE66C9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B6BE4" w:rsidTr="00EB6BE4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 w:rsidR="009F19C0" w:rsidRDefault="00D7761D">
            <w:pPr>
              <w:pStyle w:val="1"/>
            </w:pPr>
            <w:r>
              <w:t>资  金  来  源</w:t>
            </w:r>
          </w:p>
        </w:tc>
      </w:tr>
      <w:tr w:rsidR="009F19C0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9F19C0" w:rsidRDefault="009F19C0"/>
        </w:tc>
        <w:tc>
          <w:tcPr>
            <w:tcW w:w="4535" w:type="dxa"/>
            <w:vMerge/>
          </w:tcPr>
          <w:p w:rsidR="009F19C0" w:rsidRDefault="009F19C0"/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5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139.60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139.60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54.56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54.56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10.88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10.88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44.06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44.06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18.13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18.13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1.60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1.60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7.35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7.35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22.00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22.00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10.50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10.50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24.40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24.40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15.40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15.40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13.63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13.63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49.02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49.02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21.72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21.72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2.14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2.14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1.53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1.53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36.77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36.77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52.58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52.58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38.65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38.65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0.90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0.90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5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7.60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7.60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10.20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10.20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lastRenderedPageBreak/>
              <w:t>31002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20.00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20.00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9C0" w:rsidRPr="0087798D" w:rsidRDefault="00C04769">
      <w:pPr>
        <w:jc w:val="center"/>
        <w:outlineLvl w:val="1"/>
        <w:rPr>
          <w:rFonts w:asciiTheme="minorEastAsia" w:eastAsiaTheme="minorEastAsia" w:hAnsiTheme="minorEastAsia"/>
        </w:rPr>
      </w:pPr>
      <w:bookmarkStart w:id="3" w:name="_Toc_2_2_0000000004"/>
      <w:r>
        <w:rPr>
          <w:rFonts w:asciiTheme="minorEastAsia" w:eastAsiaTheme="minorEastAsia" w:hAnsiTheme="minorEastAsia" w:cs="方正小标宋_GBK" w:hint="eastAsia"/>
          <w:color w:val="000000"/>
          <w:sz w:val="32"/>
          <w:lang w:eastAsia="zh-CN"/>
        </w:rPr>
        <w:lastRenderedPageBreak/>
        <w:t>单位</w:t>
      </w:r>
      <w:r w:rsidR="00D7761D" w:rsidRPr="0087798D">
        <w:rPr>
          <w:rFonts w:asciiTheme="minorEastAsia" w:eastAsiaTheme="minorEastAsia" w:hAnsiTheme="minorEastAsia" w:cs="方正小标宋_GBK"/>
          <w:color w:val="000000"/>
          <w:sz w:val="32"/>
        </w:rPr>
        <w:t>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:rsidR="00EB6BE4" w:rsidRPr="0087798D" w:rsidTr="00EB6BE4"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87798D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87798D">
              <w:rPr>
                <w:rFonts w:asciiTheme="minorEastAsia" w:eastAsiaTheme="minorEastAsia" w:hAnsiTheme="minorEastAsia"/>
              </w:rPr>
              <w:t>810</w:t>
            </w:r>
            <w:r w:rsidR="00C04769">
              <w:rPr>
                <w:rFonts w:asciiTheme="minorEastAsia" w:eastAsiaTheme="minorEastAsia" w:hAnsiTheme="minorEastAsia" w:hint="eastAsia"/>
                <w:lang w:eastAsia="zh-CN"/>
              </w:rPr>
              <w:t>001</w:t>
            </w:r>
            <w:r w:rsidRPr="0087798D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688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87798D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87798D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B6BE4" w:rsidTr="00EB6BE4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 金  来  源</w:t>
            </w:r>
          </w:p>
        </w:tc>
      </w:tr>
      <w:tr w:rsidR="009F19C0">
        <w:trPr>
          <w:cantSplit/>
          <w:tblHeader/>
          <w:jc w:val="center"/>
        </w:trPr>
        <w:tc>
          <w:tcPr>
            <w:tcW w:w="2268" w:type="dxa"/>
            <w:vMerge/>
          </w:tcPr>
          <w:p w:rsidR="009F19C0" w:rsidRDefault="009F19C0"/>
        </w:tc>
        <w:tc>
          <w:tcPr>
            <w:tcW w:w="1701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上年结转    结余</w:t>
            </w: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5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1、村干部工资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41.28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41.28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2、怀财字【2024】7号村干部养老保险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3、怀财字【2024】7号村级组织运转（办公经费）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9.00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9.00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4、怀财字【2024】7号村级组织运转（村党组织活动经费）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13.98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13.98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5、怀财字【2024】7号村级组织运转（村干部工资）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138.93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138.93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6、怀财字【2024】7号村级组织运转（村级组织服务群众专项经费）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60.00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60.00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7、怀财字【2024】7号村级组织运转（离任村干部生活补助）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16.00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16.00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8、怀财字【2024】7号防火经费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2130234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15.00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15.00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9、怀财字【2024】7号防汛经费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2130314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3.00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3.00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10、怀财字【2024】7号垃圾清运费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150.00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150.00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11、怀财字【2024】7号武装工作专项经费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12、怀财字【2024】7号乡镇转移支付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13、怀财字【2024】7号巡河员经费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2130399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3.60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3.60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9C0" w:rsidRPr="00B014CA" w:rsidRDefault="00C04769">
      <w:pPr>
        <w:jc w:val="center"/>
        <w:outlineLvl w:val="1"/>
        <w:rPr>
          <w:rFonts w:asciiTheme="majorEastAsia" w:eastAsiaTheme="majorEastAsia" w:hAnsiTheme="majorEastAsia"/>
        </w:rPr>
      </w:pPr>
      <w:bookmarkStart w:id="4" w:name="_Toc_2_2_0000000005"/>
      <w:r>
        <w:rPr>
          <w:rFonts w:asciiTheme="majorEastAsia" w:eastAsiaTheme="majorEastAsia" w:hAnsiTheme="majorEastAsia" w:cs="方正小标宋_GBK" w:hint="eastAsia"/>
          <w:color w:val="000000"/>
          <w:sz w:val="32"/>
          <w:lang w:eastAsia="zh-CN"/>
        </w:rPr>
        <w:lastRenderedPageBreak/>
        <w:t>单位</w:t>
      </w:r>
      <w:r w:rsidR="00D7761D" w:rsidRPr="00B014CA">
        <w:rPr>
          <w:rFonts w:asciiTheme="majorEastAsia" w:eastAsiaTheme="majorEastAsia" w:hAnsiTheme="majorEastAsia" w:cs="方正小标宋_GBK"/>
          <w:color w:val="000000"/>
          <w:sz w:val="32"/>
        </w:rPr>
        <w:t>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 w:rsidR="00EB6BE4" w:rsidRPr="00B014CA" w:rsidTr="00EB6BE4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B014CA" w:rsidRDefault="00D7761D">
            <w:pPr>
              <w:pStyle w:val="20"/>
              <w:rPr>
                <w:rFonts w:asciiTheme="majorEastAsia" w:eastAsiaTheme="majorEastAsia" w:hAnsiTheme="majorEastAsia"/>
              </w:rPr>
            </w:pPr>
            <w:r w:rsidRPr="00B014CA">
              <w:rPr>
                <w:rFonts w:asciiTheme="majorEastAsia" w:eastAsiaTheme="majorEastAsia" w:hAnsiTheme="majorEastAsia"/>
              </w:rPr>
              <w:t>810</w:t>
            </w:r>
            <w:r w:rsidR="00C04769">
              <w:rPr>
                <w:rFonts w:asciiTheme="majorEastAsia" w:eastAsiaTheme="majorEastAsia" w:hAnsiTheme="majorEastAsia" w:hint="eastAsia"/>
                <w:lang w:eastAsia="zh-CN"/>
              </w:rPr>
              <w:t>001</w:t>
            </w:r>
            <w:r w:rsidRPr="00B014CA">
              <w:rPr>
                <w:rFonts w:asciiTheme="majorEastAsia" w:eastAsiaTheme="majorEastAsia" w:hAnsiTheme="majorEastAsia"/>
              </w:rPr>
              <w:t>怀来县大黄庄镇人民政府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B014CA" w:rsidRDefault="00D7761D">
            <w:pPr>
              <w:pStyle w:val="23"/>
              <w:rPr>
                <w:rFonts w:asciiTheme="majorEastAsia" w:eastAsiaTheme="majorEastAsia" w:hAnsiTheme="majorEastAsia"/>
              </w:rPr>
            </w:pPr>
            <w:r w:rsidRPr="00B014CA">
              <w:rPr>
                <w:rFonts w:asciiTheme="majorEastAsia" w:eastAsiaTheme="majorEastAsia" w:hAnsiTheme="majorEastAsia"/>
              </w:rPr>
              <w:t>单位：万元</w:t>
            </w:r>
          </w:p>
        </w:tc>
      </w:tr>
      <w:tr w:rsidR="00EB6BE4" w:rsidTr="00EB6BE4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 金  来  源</w:t>
            </w:r>
          </w:p>
        </w:tc>
      </w:tr>
      <w:tr w:rsidR="009F19C0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9F19C0" w:rsidRDefault="009F19C0"/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496.46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496.46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322.66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322.66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60.43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60.43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246.46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246.46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9C0" w:rsidRPr="00BF370A" w:rsidRDefault="00C04769">
      <w:pPr>
        <w:jc w:val="center"/>
        <w:outlineLvl w:val="1"/>
        <w:rPr>
          <w:rFonts w:asciiTheme="majorEastAsia" w:eastAsiaTheme="majorEastAsia" w:hAnsiTheme="majorEastAsia"/>
        </w:rPr>
      </w:pPr>
      <w:bookmarkStart w:id="5" w:name="_Toc_2_2_0000000006"/>
      <w:r>
        <w:rPr>
          <w:rFonts w:asciiTheme="majorEastAsia" w:eastAsiaTheme="majorEastAsia" w:hAnsiTheme="majorEastAsia" w:cs="方正小标宋_GBK" w:hint="eastAsia"/>
          <w:color w:val="000000"/>
          <w:sz w:val="32"/>
          <w:lang w:eastAsia="zh-CN"/>
        </w:rPr>
        <w:lastRenderedPageBreak/>
        <w:t>单位</w:t>
      </w:r>
      <w:r w:rsidR="00D7761D" w:rsidRPr="00BF370A">
        <w:rPr>
          <w:rFonts w:asciiTheme="majorEastAsia" w:eastAsiaTheme="majorEastAsia" w:hAnsiTheme="majorEastAsia" w:cs="方正小标宋_GBK"/>
          <w:color w:val="000000"/>
          <w:sz w:val="32"/>
        </w:rPr>
        <w:t>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 w:rsidR="00EB6BE4" w:rsidRPr="00BF370A" w:rsidTr="00EB6BE4">
        <w:trPr>
          <w:trHeight w:val="567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BF370A" w:rsidRDefault="00D7761D">
            <w:pPr>
              <w:pStyle w:val="20"/>
              <w:rPr>
                <w:rFonts w:asciiTheme="majorEastAsia" w:eastAsiaTheme="majorEastAsia" w:hAnsiTheme="majorEastAsia"/>
              </w:rPr>
            </w:pPr>
            <w:r w:rsidRPr="00BF370A">
              <w:rPr>
                <w:rFonts w:asciiTheme="majorEastAsia" w:eastAsiaTheme="majorEastAsia" w:hAnsiTheme="majorEastAsia"/>
              </w:rPr>
              <w:t>810</w:t>
            </w:r>
            <w:r w:rsidR="00C04769">
              <w:rPr>
                <w:rFonts w:asciiTheme="majorEastAsia" w:eastAsiaTheme="majorEastAsia" w:hAnsiTheme="majorEastAsia" w:hint="eastAsia"/>
                <w:lang w:eastAsia="zh-CN"/>
              </w:rPr>
              <w:t>001</w:t>
            </w:r>
            <w:r w:rsidRPr="00BF370A">
              <w:rPr>
                <w:rFonts w:asciiTheme="majorEastAsia" w:eastAsiaTheme="majorEastAsia" w:hAnsiTheme="majorEastAsia"/>
              </w:rPr>
              <w:t>怀来县大黄庄镇人民政府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BF370A" w:rsidRDefault="00D7761D">
            <w:pPr>
              <w:pStyle w:val="23"/>
              <w:rPr>
                <w:rFonts w:asciiTheme="majorEastAsia" w:eastAsiaTheme="majorEastAsia" w:hAnsiTheme="majorEastAsia"/>
              </w:rPr>
            </w:pPr>
            <w:r w:rsidRPr="00BF370A">
              <w:rPr>
                <w:rFonts w:asciiTheme="majorEastAsia" w:eastAsiaTheme="majorEastAsia" w:hAnsiTheme="majorEastAsia"/>
              </w:rPr>
              <w:t>单位：万元</w:t>
            </w:r>
          </w:p>
        </w:tc>
      </w:tr>
      <w:tr w:rsidR="00EB6BE4" w:rsidTr="00EB6BE4"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 金  来  源</w:t>
            </w:r>
          </w:p>
        </w:tc>
      </w:tr>
      <w:tr w:rsidR="009F19C0">
        <w:trPr>
          <w:trHeight w:val="567"/>
          <w:tblHeader/>
          <w:jc w:val="center"/>
        </w:trPr>
        <w:tc>
          <w:tcPr>
            <w:tcW w:w="3402" w:type="dxa"/>
            <w:vMerge/>
          </w:tcPr>
          <w:p w:rsidR="009F19C0" w:rsidRDefault="009F19C0"/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9C0" w:rsidRPr="007C2F72" w:rsidRDefault="00C04769">
      <w:pPr>
        <w:jc w:val="center"/>
        <w:outlineLvl w:val="1"/>
        <w:rPr>
          <w:rFonts w:asciiTheme="minorEastAsia" w:eastAsiaTheme="minorEastAsia" w:hAnsiTheme="minorEastAsia"/>
        </w:rPr>
      </w:pPr>
      <w:bookmarkStart w:id="6" w:name="_Toc_2_2_0000000007"/>
      <w:r>
        <w:rPr>
          <w:rFonts w:asciiTheme="minorEastAsia" w:eastAsiaTheme="minorEastAsia" w:hAnsiTheme="minorEastAsia" w:cs="方正小标宋_GBK" w:hint="eastAsia"/>
          <w:color w:val="000000"/>
          <w:sz w:val="32"/>
          <w:lang w:eastAsia="zh-CN"/>
        </w:rPr>
        <w:lastRenderedPageBreak/>
        <w:t>单位</w:t>
      </w:r>
      <w:r w:rsidR="00D7761D" w:rsidRPr="007C2F72">
        <w:rPr>
          <w:rFonts w:asciiTheme="minorEastAsia" w:eastAsiaTheme="minorEastAsia" w:hAnsiTheme="minorEastAsia" w:cs="方正小标宋_GBK"/>
          <w:color w:val="000000"/>
          <w:sz w:val="32"/>
        </w:rPr>
        <w:t>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B6BE4" w:rsidRPr="007C2F72" w:rsidTr="00EB6BE4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7C2F72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7C2F72">
              <w:rPr>
                <w:rFonts w:asciiTheme="minorEastAsia" w:eastAsiaTheme="minorEastAsia" w:hAnsiTheme="minorEastAsia"/>
              </w:rPr>
              <w:t>810</w:t>
            </w:r>
            <w:r w:rsidR="00C04769">
              <w:rPr>
                <w:rFonts w:asciiTheme="minorEastAsia" w:eastAsiaTheme="minorEastAsia" w:hAnsiTheme="minorEastAsia" w:hint="eastAsia"/>
                <w:lang w:eastAsia="zh-CN"/>
              </w:rPr>
              <w:t>001</w:t>
            </w:r>
            <w:r w:rsidRPr="007C2F72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7710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7C2F72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7C2F72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B6BE4" w:rsidTr="00EB6BE4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9F19C0" w:rsidRDefault="00D7761D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2024年  预留中  小微企  业份额</w:t>
            </w:r>
          </w:p>
        </w:tc>
      </w:tr>
      <w:tr w:rsidR="009F19C0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9F19C0" w:rsidRDefault="009F19C0"/>
        </w:tc>
        <w:tc>
          <w:tcPr>
            <w:tcW w:w="1276" w:type="dxa"/>
            <w:vMerge/>
          </w:tcPr>
          <w:p w:rsidR="009F19C0" w:rsidRDefault="009F19C0"/>
        </w:tc>
        <w:tc>
          <w:tcPr>
            <w:tcW w:w="709" w:type="dxa"/>
            <w:vMerge/>
          </w:tcPr>
          <w:p w:rsidR="009F19C0" w:rsidRDefault="009F19C0"/>
        </w:tc>
        <w:tc>
          <w:tcPr>
            <w:tcW w:w="709" w:type="dxa"/>
            <w:vMerge/>
          </w:tcPr>
          <w:p w:rsidR="009F19C0" w:rsidRDefault="009F19C0"/>
        </w:tc>
        <w:tc>
          <w:tcPr>
            <w:tcW w:w="850" w:type="dxa"/>
            <w:vMerge/>
          </w:tcPr>
          <w:p w:rsidR="009F19C0" w:rsidRDefault="009F19C0"/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  <w:tc>
          <w:tcPr>
            <w:tcW w:w="964" w:type="dxa"/>
            <w:vMerge/>
          </w:tcPr>
          <w:p w:rsidR="009F19C0" w:rsidRDefault="009F19C0"/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5"/>
            </w:pPr>
          </w:p>
        </w:tc>
        <w:tc>
          <w:tcPr>
            <w:tcW w:w="1276" w:type="dxa"/>
            <w:vAlign w:val="center"/>
          </w:tcPr>
          <w:p w:rsidR="009F19C0" w:rsidRDefault="009F19C0">
            <w:pPr>
              <w:pStyle w:val="5"/>
            </w:pPr>
          </w:p>
        </w:tc>
        <w:tc>
          <w:tcPr>
            <w:tcW w:w="709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0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850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6"/>
            </w:pPr>
            <w:r>
              <w:t>怀来县大黄庄镇人民政府小计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5"/>
            </w:pPr>
          </w:p>
        </w:tc>
        <w:tc>
          <w:tcPr>
            <w:tcW w:w="1276" w:type="dxa"/>
            <w:vAlign w:val="center"/>
          </w:tcPr>
          <w:p w:rsidR="009F19C0" w:rsidRDefault="009F19C0">
            <w:pPr>
              <w:pStyle w:val="5"/>
            </w:pPr>
          </w:p>
        </w:tc>
        <w:tc>
          <w:tcPr>
            <w:tcW w:w="709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0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850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怀财字【2024】7号武装工作专项经费 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应急救援设备类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A02340800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0.18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怀财字【2024】7号武装工作专项经费 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消防设备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A02370100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怀财字【2024】7号武装工作专项经费 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消防设备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A02370100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0.25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2.40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A3 黑白打印机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0.54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LED 显示屏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A02021103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1.30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扫描仪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A02021118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其他锅炉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A02050499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空调机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A02061804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0.72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饮水器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A02061818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录像机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A02091101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视频监控设备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2.00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水质污染防治设备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A02360200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其他图书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A04019900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350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1.75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1.75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1.75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钢木床类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A05010101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把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0.39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0.39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0.39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0.39</w:t>
            </w:r>
          </w:p>
        </w:tc>
      </w:tr>
    </w:tbl>
    <w:p w:rsidR="009F19C0" w:rsidRDefault="00D7761D">
      <w:pPr>
        <w:spacing w:line="500" w:lineRule="exact"/>
        <w:ind w:firstLine="420"/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9F19C0" w:rsidRPr="009A3E50" w:rsidRDefault="00C04769">
      <w:pPr>
        <w:jc w:val="center"/>
        <w:outlineLvl w:val="1"/>
        <w:rPr>
          <w:rFonts w:asciiTheme="minorEastAsia" w:eastAsiaTheme="minorEastAsia" w:hAnsiTheme="minorEastAsia"/>
        </w:rPr>
      </w:pPr>
      <w:bookmarkStart w:id="7" w:name="_Toc_2_2_0000000008"/>
      <w:r>
        <w:rPr>
          <w:rFonts w:asciiTheme="minorEastAsia" w:eastAsiaTheme="minorEastAsia" w:hAnsiTheme="minorEastAsia" w:cs="方正小标宋_GBK" w:hint="eastAsia"/>
          <w:color w:val="000000"/>
          <w:sz w:val="32"/>
          <w:lang w:eastAsia="zh-CN"/>
        </w:rPr>
        <w:lastRenderedPageBreak/>
        <w:t>单位</w:t>
      </w:r>
      <w:r w:rsidR="00D7761D" w:rsidRPr="009A3E50">
        <w:rPr>
          <w:rFonts w:asciiTheme="minorEastAsia" w:eastAsiaTheme="minorEastAsia" w:hAnsiTheme="minorEastAsia" w:cs="方正小标宋_GBK"/>
          <w:color w:val="000000"/>
          <w:sz w:val="32"/>
        </w:rPr>
        <w:t>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543"/>
        <w:gridCol w:w="1134"/>
        <w:gridCol w:w="1559"/>
        <w:gridCol w:w="2353"/>
        <w:gridCol w:w="850"/>
        <w:gridCol w:w="766"/>
        <w:gridCol w:w="765"/>
        <w:gridCol w:w="765"/>
        <w:gridCol w:w="766"/>
        <w:gridCol w:w="765"/>
        <w:gridCol w:w="765"/>
        <w:gridCol w:w="766"/>
      </w:tblGrid>
      <w:tr w:rsidR="00EB6BE4" w:rsidRPr="009A3E50" w:rsidTr="00EB6BE4">
        <w:trPr>
          <w:trHeight w:val="22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9A3E50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9A3E50">
              <w:rPr>
                <w:rFonts w:asciiTheme="minorEastAsia" w:eastAsiaTheme="minorEastAsia" w:hAnsiTheme="minorEastAsia"/>
              </w:rPr>
              <w:t>810</w:t>
            </w:r>
            <w:r w:rsidR="00C04769">
              <w:rPr>
                <w:rFonts w:asciiTheme="minorEastAsia" w:eastAsiaTheme="minorEastAsia" w:hAnsiTheme="minorEastAsia" w:hint="eastAsia"/>
                <w:lang w:eastAsia="zh-CN"/>
              </w:rPr>
              <w:t>001</w:t>
            </w:r>
            <w:r w:rsidRPr="009A3E50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459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9A3E50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9A3E50">
              <w:rPr>
                <w:rFonts w:asciiTheme="minorEastAsia" w:eastAsiaTheme="minorEastAsia" w:hAnsiTheme="minorEastAsia"/>
              </w:rPr>
              <w:t>单位：人（辆）</w:t>
            </w:r>
          </w:p>
        </w:tc>
      </w:tr>
      <w:tr w:rsidR="00EB6BE4" w:rsidTr="00EB6BE4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 w:rsidR="009F19C0" w:rsidRDefault="00D7761D">
            <w:pPr>
              <w:pStyle w:val="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 w:rsidR="009F19C0" w:rsidRDefault="00D7761D">
            <w:pPr>
              <w:pStyle w:val="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 w:rsidR="009F19C0" w:rsidRDefault="00D7761D">
            <w:pPr>
              <w:pStyle w:val="1"/>
            </w:pPr>
            <w:r>
              <w:t>离退人数</w:t>
            </w:r>
          </w:p>
        </w:tc>
      </w:tr>
      <w:tr w:rsidR="009F19C0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1559" w:type="dxa"/>
            <w:vMerge/>
          </w:tcPr>
          <w:p w:rsidR="009F19C0" w:rsidRDefault="009F19C0"/>
        </w:tc>
        <w:tc>
          <w:tcPr>
            <w:tcW w:w="2353" w:type="dxa"/>
            <w:vMerge/>
          </w:tcPr>
          <w:p w:rsidR="009F19C0" w:rsidRDefault="009F19C0"/>
        </w:tc>
        <w:tc>
          <w:tcPr>
            <w:tcW w:w="850" w:type="dxa"/>
            <w:vMerge/>
          </w:tcPr>
          <w:p w:rsidR="009F19C0" w:rsidRDefault="009F19C0"/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退职</w:t>
            </w:r>
          </w:p>
        </w:tc>
      </w:tr>
      <w:tr w:rsidR="009F19C0">
        <w:trPr>
          <w:trHeight w:val="227"/>
          <w:jc w:val="center"/>
        </w:trPr>
        <w:tc>
          <w:tcPr>
            <w:tcW w:w="3543" w:type="dxa"/>
            <w:vAlign w:val="center"/>
          </w:tcPr>
          <w:p w:rsidR="009F19C0" w:rsidRDefault="00D7761D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1559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2353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850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6"/>
            </w:pPr>
            <w:r>
              <w:t>38</w:t>
            </w: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6"/>
            </w:pPr>
            <w:r>
              <w:t>19</w:t>
            </w: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6"/>
            </w:pPr>
          </w:p>
        </w:tc>
      </w:tr>
      <w:tr w:rsidR="009F19C0">
        <w:trPr>
          <w:trHeight w:val="227"/>
          <w:jc w:val="center"/>
        </w:trPr>
        <w:tc>
          <w:tcPr>
            <w:tcW w:w="3543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9F19C0" w:rsidRDefault="00D7761D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9F19C0" w:rsidRDefault="00D7761D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3"/>
            </w:pPr>
            <w:r>
              <w:t>38</w:t>
            </w: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3"/>
            </w:pPr>
            <w:r>
              <w:t>19</w:t>
            </w: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3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9C0" w:rsidRDefault="00D776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9F19C0" w:rsidRDefault="00D776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F19C0" w:rsidRDefault="00D776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F19C0" w:rsidRPr="00C04769" w:rsidRDefault="00D7761D">
      <w:pPr>
        <w:jc w:val="center"/>
        <w:outlineLvl w:val="0"/>
        <w:rPr>
          <w:rFonts w:asciiTheme="minorEastAsia" w:eastAsiaTheme="minorEastAsia" w:hAnsiTheme="minorEastAsia"/>
        </w:rPr>
      </w:pPr>
      <w:r w:rsidRPr="00C04769">
        <w:rPr>
          <w:rFonts w:asciiTheme="minorEastAsia" w:eastAsiaTheme="minorEastAsia" w:hAnsiTheme="minorEastAsia" w:cs="方正小标宋_GBK"/>
          <w:color w:val="000000"/>
          <w:sz w:val="44"/>
        </w:rPr>
        <w:t>第二部分</w:t>
      </w:r>
    </w:p>
    <w:p w:rsidR="009F19C0" w:rsidRPr="00C04769" w:rsidRDefault="00D7761D">
      <w:pPr>
        <w:jc w:val="center"/>
        <w:rPr>
          <w:rFonts w:asciiTheme="minorEastAsia" w:eastAsiaTheme="minorEastAsia" w:hAnsiTheme="minorEastAsia"/>
        </w:rPr>
      </w:pPr>
      <w:r w:rsidRPr="00C04769">
        <w:rPr>
          <w:rFonts w:asciiTheme="minorEastAsia" w:eastAsiaTheme="minorEastAsia" w:hAnsiTheme="minorEastAsia" w:cs="方正小标宋_GBK"/>
          <w:color w:val="000000"/>
          <w:sz w:val="44"/>
        </w:rPr>
        <w:t xml:space="preserve"> </w:t>
      </w:r>
    </w:p>
    <w:p w:rsidR="009F19C0" w:rsidRDefault="00D7761D">
      <w:pPr>
        <w:jc w:val="center"/>
        <w:sectPr w:rsidR="009F19C0">
          <w:pgSz w:w="11900" w:h="16840"/>
          <w:pgMar w:top="1134" w:right="1134" w:bottom="1134" w:left="1134" w:header="720" w:footer="720" w:gutter="0"/>
          <w:cols w:space="720"/>
        </w:sectPr>
      </w:pPr>
      <w:r w:rsidRPr="00C04769">
        <w:rPr>
          <w:rFonts w:asciiTheme="minorEastAsia" w:eastAsiaTheme="minorEastAsia" w:hAnsiTheme="minorEastAsia" w:cs="方正小标宋_GBK"/>
          <w:color w:val="000000"/>
          <w:sz w:val="44"/>
        </w:rPr>
        <w:t>预算单位收支预算情况</w:t>
      </w:r>
    </w:p>
    <w:p w:rsidR="009F19C0" w:rsidRPr="00BA5BD4" w:rsidRDefault="00D7761D">
      <w:pPr>
        <w:jc w:val="center"/>
        <w:outlineLvl w:val="3"/>
        <w:rPr>
          <w:rFonts w:asciiTheme="minorEastAsia" w:eastAsiaTheme="minorEastAsia" w:hAnsiTheme="minorEastAsia"/>
        </w:rPr>
      </w:pPr>
      <w:bookmarkStart w:id="8" w:name="_Toc_4_4_0000000009"/>
      <w:r w:rsidRPr="00BA5BD4">
        <w:rPr>
          <w:rFonts w:asciiTheme="minorEastAsia" w:eastAsiaTheme="minorEastAsia" w:hAnsiTheme="minorEastAsia" w:cs="方正小标宋_GBK"/>
          <w:color w:val="000000"/>
          <w:sz w:val="44"/>
        </w:rPr>
        <w:lastRenderedPageBreak/>
        <w:t>一、怀来县大黄庄镇人民政府收支预算</w:t>
      </w:r>
      <w:bookmarkEnd w:id="8"/>
    </w:p>
    <w:p w:rsidR="009F19C0" w:rsidRPr="00BA5BD4" w:rsidRDefault="009F19C0">
      <w:pPr>
        <w:jc w:val="center"/>
        <w:rPr>
          <w:rFonts w:asciiTheme="minorEastAsia" w:eastAsiaTheme="minorEastAsia" w:hAnsiTheme="minorEastAsia"/>
        </w:rPr>
      </w:pPr>
    </w:p>
    <w:p w:rsidR="009F19C0" w:rsidRPr="00BA5BD4" w:rsidRDefault="00D7761D">
      <w:pPr>
        <w:jc w:val="center"/>
        <w:outlineLvl w:val="4"/>
        <w:rPr>
          <w:rFonts w:asciiTheme="minorEastAsia" w:eastAsiaTheme="minorEastAsia" w:hAnsiTheme="minorEastAsia"/>
        </w:rPr>
      </w:pPr>
      <w:r w:rsidRPr="00BA5BD4">
        <w:rPr>
          <w:rFonts w:asciiTheme="minorEastAsia" w:eastAsiaTheme="minorEastAsia" w:hAnsiTheme="minorEastAsia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EB6BE4" w:rsidRPr="00BA5BD4" w:rsidTr="00EB6BE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BA5BD4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BA5BD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BA5BD4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BA5BD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9F19C0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1"/>
            </w:pPr>
            <w:r>
              <w:t>预算金额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1126.00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1126.00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612.13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572.53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39.60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513.87</w:t>
            </w:r>
          </w:p>
        </w:tc>
      </w:tr>
    </w:tbl>
    <w:p w:rsidR="009F19C0" w:rsidRDefault="009F19C0">
      <w:pPr>
        <w:sectPr w:rsidR="009F19C0">
          <w:pgSz w:w="11900" w:h="16840"/>
          <w:pgMar w:top="1020" w:right="1020" w:bottom="1020" w:left="1020" w:header="720" w:footer="720" w:gutter="0"/>
          <w:cols w:space="720"/>
        </w:sectPr>
      </w:pPr>
    </w:p>
    <w:p w:rsidR="009F19C0" w:rsidRPr="00297F54" w:rsidRDefault="00D7761D">
      <w:pPr>
        <w:jc w:val="center"/>
        <w:outlineLvl w:val="4"/>
        <w:rPr>
          <w:rFonts w:asciiTheme="minorEastAsia" w:eastAsiaTheme="minorEastAsia" w:hAnsiTheme="minorEastAsia"/>
        </w:rPr>
      </w:pPr>
      <w:r w:rsidRPr="00297F54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146"/>
        <w:gridCol w:w="1146"/>
        <w:gridCol w:w="1145"/>
        <w:gridCol w:w="4295"/>
        <w:gridCol w:w="1214"/>
        <w:gridCol w:w="1214"/>
        <w:gridCol w:w="1214"/>
        <w:gridCol w:w="1214"/>
        <w:gridCol w:w="1214"/>
        <w:gridCol w:w="1214"/>
      </w:tblGrid>
      <w:tr w:rsidR="00EB6BE4" w:rsidRPr="00297F54" w:rsidTr="00EB6BE4">
        <w:trPr>
          <w:trHeight w:val="425"/>
          <w:tblHeader/>
          <w:jc w:val="center"/>
        </w:trPr>
        <w:tc>
          <w:tcPr>
            <w:tcW w:w="11259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297F54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297F54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3606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297F54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297F5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B6BE4" w:rsidTr="00EB6BE4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 w:rsidR="009F19C0" w:rsidRDefault="00D7761D">
            <w:pPr>
              <w:pStyle w:val="1"/>
            </w:pPr>
            <w:r>
              <w:t>资 金 来 源</w:t>
            </w:r>
          </w:p>
        </w:tc>
      </w:tr>
      <w:tr w:rsidR="009F19C0">
        <w:trPr>
          <w:trHeight w:val="227"/>
          <w:tblHeader/>
          <w:jc w:val="center"/>
        </w:trPr>
        <w:tc>
          <w:tcPr>
            <w:tcW w:w="1134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4252" w:type="dxa"/>
            <w:vMerge/>
          </w:tcPr>
          <w:p w:rsidR="009F19C0" w:rsidRDefault="009F19C0"/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139.60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139.60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54.56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54.56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10.88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10.88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44.06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44.06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18.13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18.13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1.60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1.60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7.35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7.35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22.00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22.00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10.50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10.50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24.40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24.40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15.40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15.40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13.63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13.63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49.02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49.02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30110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21.72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21.72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2.14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2.14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1.53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1.53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30113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50103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36.77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36.77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30199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50199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52.58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52.58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50905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38.65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38.65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30305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50901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0.90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0.90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50901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F19C0" w:rsidRPr="00D923F3" w:rsidRDefault="00D7761D">
      <w:pPr>
        <w:jc w:val="center"/>
        <w:outlineLvl w:val="4"/>
        <w:rPr>
          <w:rFonts w:asciiTheme="minorEastAsia" w:eastAsiaTheme="minorEastAsia" w:hAnsiTheme="minorEastAsia"/>
        </w:rPr>
      </w:pPr>
      <w:r w:rsidRPr="00D923F3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161"/>
        <w:gridCol w:w="1161"/>
        <w:gridCol w:w="1160"/>
        <w:gridCol w:w="4058"/>
        <w:gridCol w:w="1246"/>
        <w:gridCol w:w="1246"/>
        <w:gridCol w:w="1246"/>
        <w:gridCol w:w="1246"/>
        <w:gridCol w:w="1246"/>
        <w:gridCol w:w="1246"/>
      </w:tblGrid>
      <w:tr w:rsidR="00EB6BE4" w:rsidRPr="00D923F3" w:rsidTr="00EB6BE4">
        <w:trPr>
          <w:trHeight w:val="425"/>
          <w:tblHeader/>
          <w:jc w:val="center"/>
        </w:trPr>
        <w:tc>
          <w:tcPr>
            <w:tcW w:w="1102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D923F3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D923F3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3657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D923F3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D923F3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B6BE4" w:rsidTr="00EB6BE4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 w:rsidR="009F19C0" w:rsidRDefault="00D7761D">
            <w:pPr>
              <w:pStyle w:val="1"/>
            </w:pPr>
            <w:r>
              <w:t>资 金 来 源</w:t>
            </w:r>
          </w:p>
        </w:tc>
      </w:tr>
      <w:tr w:rsidR="009F19C0">
        <w:trPr>
          <w:trHeight w:val="227"/>
          <w:tblHeader/>
          <w:jc w:val="center"/>
        </w:trPr>
        <w:tc>
          <w:tcPr>
            <w:tcW w:w="1134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3969" w:type="dxa"/>
            <w:vMerge/>
          </w:tcPr>
          <w:p w:rsidR="009F19C0" w:rsidRDefault="009F19C0"/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7.60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7.60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30205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30206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10.20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10.20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30208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30213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30215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31002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30239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30203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30204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30214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30218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30224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30225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30226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30227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30216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30228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F19C0" w:rsidRPr="00302CD5" w:rsidRDefault="00D7761D">
      <w:pPr>
        <w:jc w:val="center"/>
        <w:outlineLvl w:val="4"/>
        <w:rPr>
          <w:rFonts w:asciiTheme="minorEastAsia" w:eastAsiaTheme="minorEastAsia" w:hAnsiTheme="minorEastAsia"/>
        </w:rPr>
      </w:pPr>
      <w:r w:rsidRPr="00302CD5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900"/>
        <w:gridCol w:w="1160"/>
        <w:gridCol w:w="1566"/>
        <w:gridCol w:w="1565"/>
        <w:gridCol w:w="1565"/>
        <w:gridCol w:w="1565"/>
        <w:gridCol w:w="1565"/>
        <w:gridCol w:w="1565"/>
        <w:gridCol w:w="1565"/>
      </w:tblGrid>
      <w:tr w:rsidR="00EB6BE4" w:rsidRPr="00302CD5" w:rsidTr="00EB6BE4">
        <w:trPr>
          <w:tblHeader/>
          <w:jc w:val="center"/>
        </w:trPr>
        <w:tc>
          <w:tcPr>
            <w:tcW w:w="7030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302CD5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302CD5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7654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302CD5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302CD5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B6BE4" w:rsidTr="00EB6BE4"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金 来 源</w:t>
            </w:r>
          </w:p>
        </w:tc>
      </w:tr>
      <w:tr w:rsidR="009F19C0">
        <w:trPr>
          <w:tblHeader/>
          <w:jc w:val="center"/>
        </w:trPr>
        <w:tc>
          <w:tcPr>
            <w:tcW w:w="2835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[13073024X000003998885]村干部工资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41.28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41.28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怀财字【2024】7号村干部养老保险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怀财字【2024】7号村级组织运转（办公经费）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9.00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9.00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怀财字【2024】7号村级组织运转（村党组织活动经费）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13.98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13.98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怀财字【2024】7号村级组织运转（村干部工资）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138.93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138.93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怀财字【2024】7号村级组织运转（村级组织服务群众专项经费）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60.00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60.00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怀财字【2024】7号村级组织运转（离任村干部生活补助）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16.00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16.00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怀财字【2024】7号防火经费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2130234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15.00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15.00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怀财字【2024】7号防汛经费 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3.00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3.00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怀财字【2024】7号垃圾清运费 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150.00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150.00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怀财字【2024】7号武装工作专项经费 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怀财字【2024】7号巡河员经费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3.60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3.60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F19C0" w:rsidRPr="00213DA8" w:rsidRDefault="00D7761D">
      <w:pPr>
        <w:jc w:val="center"/>
        <w:outlineLvl w:val="4"/>
        <w:rPr>
          <w:rFonts w:asciiTheme="minorEastAsia" w:eastAsiaTheme="minorEastAsia" w:hAnsiTheme="minorEastAsia"/>
        </w:rPr>
      </w:pPr>
      <w:r w:rsidRPr="00213DA8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469"/>
        <w:gridCol w:w="1636"/>
        <w:gridCol w:w="1635"/>
        <w:gridCol w:w="1635"/>
        <w:gridCol w:w="1734"/>
        <w:gridCol w:w="1636"/>
        <w:gridCol w:w="1635"/>
        <w:gridCol w:w="1636"/>
      </w:tblGrid>
      <w:tr w:rsidR="00EB6BE4" w:rsidRPr="00213DA8" w:rsidTr="00EB6BE4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213DA8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213DA8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213DA8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213DA8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B6BE4" w:rsidTr="00EB6BE4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金 来 源</w:t>
            </w:r>
          </w:p>
        </w:tc>
      </w:tr>
      <w:tr w:rsidR="009F19C0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9F19C0" w:rsidRDefault="009F19C0"/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496.46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496.46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322.66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322.66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60.43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60.43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246.46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246.46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F19C0" w:rsidRPr="00E11523" w:rsidRDefault="00D7761D">
      <w:pPr>
        <w:jc w:val="center"/>
        <w:outlineLvl w:val="4"/>
        <w:rPr>
          <w:rFonts w:asciiTheme="minorEastAsia" w:eastAsiaTheme="minorEastAsia" w:hAnsiTheme="minorEastAsia"/>
        </w:rPr>
      </w:pPr>
      <w:r w:rsidRPr="00E11523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469"/>
        <w:gridCol w:w="1636"/>
        <w:gridCol w:w="1635"/>
        <w:gridCol w:w="1635"/>
        <w:gridCol w:w="1734"/>
        <w:gridCol w:w="1636"/>
        <w:gridCol w:w="1635"/>
        <w:gridCol w:w="1636"/>
      </w:tblGrid>
      <w:tr w:rsidR="00EB6BE4" w:rsidRPr="00E11523" w:rsidTr="00EB6BE4">
        <w:trPr>
          <w:trHeight w:val="567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E11523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E11523">
              <w:rPr>
                <w:rFonts w:asciiTheme="minorEastAsia" w:eastAsiaTheme="minorEastAsia" w:hAnsiTheme="minorEastAsia"/>
              </w:rPr>
              <w:t>810001怀来县大黄庄镇人民政府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E11523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E11523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B6BE4" w:rsidTr="00EB6BE4"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金 来 源</w:t>
            </w:r>
          </w:p>
        </w:tc>
      </w:tr>
      <w:tr w:rsidR="009F19C0">
        <w:trPr>
          <w:trHeight w:val="567"/>
          <w:tblHeader/>
          <w:jc w:val="center"/>
        </w:trPr>
        <w:tc>
          <w:tcPr>
            <w:tcW w:w="3402" w:type="dxa"/>
            <w:vMerge/>
          </w:tcPr>
          <w:p w:rsidR="009F19C0" w:rsidRDefault="009F19C0"/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/>
    <w:sectPr w:rsidR="009F19C0" w:rsidSect="009F19C0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EA9" w:rsidRDefault="00A26EA9" w:rsidP="009F19C0">
      <w:r>
        <w:separator/>
      </w:r>
    </w:p>
  </w:endnote>
  <w:endnote w:type="continuationSeparator" w:id="0">
    <w:p w:rsidR="00A26EA9" w:rsidRDefault="00A26EA9" w:rsidP="009F1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C0" w:rsidRDefault="003E6819">
    <w:r>
      <w:fldChar w:fldCharType="begin"/>
    </w:r>
    <w:r w:rsidR="00D7761D">
      <w:instrText>PAGE "page number"</w:instrText>
    </w:r>
    <w:r>
      <w:fldChar w:fldCharType="separate"/>
    </w:r>
    <w:r w:rsidR="00E11523">
      <w:rPr>
        <w:noProof/>
      </w:rPr>
      <w:t>30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C0" w:rsidRDefault="003E6819">
    <w:pPr>
      <w:jc w:val="right"/>
    </w:pPr>
    <w:r>
      <w:fldChar w:fldCharType="begin"/>
    </w:r>
    <w:r w:rsidR="00D7761D">
      <w:instrText>PAGE "page number"</w:instrText>
    </w:r>
    <w:r>
      <w:fldChar w:fldCharType="separate"/>
    </w:r>
    <w:r w:rsidR="00E11523">
      <w:rPr>
        <w:noProof/>
      </w:rPr>
      <w:t>31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EA9" w:rsidRDefault="00A26EA9" w:rsidP="009F19C0">
      <w:r>
        <w:separator/>
      </w:r>
    </w:p>
  </w:footnote>
  <w:footnote w:type="continuationSeparator" w:id="0">
    <w:p w:rsidR="00A26EA9" w:rsidRDefault="00A26EA9" w:rsidP="009F1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39CD"/>
    <w:multiLevelType w:val="multilevel"/>
    <w:tmpl w:val="4D1ECA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11E81B23"/>
    <w:multiLevelType w:val="multilevel"/>
    <w:tmpl w:val="83F84A1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1A473F4C"/>
    <w:multiLevelType w:val="multilevel"/>
    <w:tmpl w:val="07AE225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1FAB0CE3"/>
    <w:multiLevelType w:val="multilevel"/>
    <w:tmpl w:val="17428D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300D22E9"/>
    <w:multiLevelType w:val="multilevel"/>
    <w:tmpl w:val="F2A2B7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4BB767C6"/>
    <w:multiLevelType w:val="multilevel"/>
    <w:tmpl w:val="E0B669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4C034CAE"/>
    <w:multiLevelType w:val="multilevel"/>
    <w:tmpl w:val="D58E5D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70C57AAF"/>
    <w:multiLevelType w:val="multilevel"/>
    <w:tmpl w:val="99E0BD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9F19C0"/>
    <w:rsid w:val="001279B9"/>
    <w:rsid w:val="00213DA8"/>
    <w:rsid w:val="00264567"/>
    <w:rsid w:val="00297F54"/>
    <w:rsid w:val="00302CD5"/>
    <w:rsid w:val="003768CF"/>
    <w:rsid w:val="003E6819"/>
    <w:rsid w:val="0046372C"/>
    <w:rsid w:val="00555FF3"/>
    <w:rsid w:val="007B6F04"/>
    <w:rsid w:val="007C2F72"/>
    <w:rsid w:val="007F75EF"/>
    <w:rsid w:val="0087798D"/>
    <w:rsid w:val="009A3E50"/>
    <w:rsid w:val="009B60DE"/>
    <w:rsid w:val="009B6417"/>
    <w:rsid w:val="009F19C0"/>
    <w:rsid w:val="00A26EA9"/>
    <w:rsid w:val="00AE4CE0"/>
    <w:rsid w:val="00B014CA"/>
    <w:rsid w:val="00B5215C"/>
    <w:rsid w:val="00BA5BD4"/>
    <w:rsid w:val="00BF370A"/>
    <w:rsid w:val="00C04769"/>
    <w:rsid w:val="00C92380"/>
    <w:rsid w:val="00D105D8"/>
    <w:rsid w:val="00D7761D"/>
    <w:rsid w:val="00D923F3"/>
    <w:rsid w:val="00E11523"/>
    <w:rsid w:val="00EB6BE4"/>
    <w:rsid w:val="00FE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C0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9F19C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9F19C0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9F19C0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9F19C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9F19C0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9F19C0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9F19C0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9F19C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9F19C0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9F19C0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9F19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9F19C0"/>
    <w:pPr>
      <w:ind w:left="240"/>
    </w:pPr>
  </w:style>
  <w:style w:type="paragraph" w:customStyle="1" w:styleId="TOC4">
    <w:name w:val="TOC 4"/>
    <w:basedOn w:val="a"/>
    <w:qFormat/>
    <w:rsid w:val="009F19C0"/>
    <w:pPr>
      <w:ind w:left="720"/>
    </w:pPr>
  </w:style>
  <w:style w:type="paragraph" w:customStyle="1" w:styleId="TOC1">
    <w:name w:val="TOC 1"/>
    <w:basedOn w:val="a"/>
    <w:qFormat/>
    <w:rsid w:val="009F19C0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EB6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6BE4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EB6B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6BE4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2024-03-28T16:03:53Z</dcterms:created>
  <dcterms:modified xsi:type="dcterms:W3CDTF">2024-03-28T08:03:53Z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2024-03-28T16:03:53Z</dcterms:created>
  <dcterms:modified xsi:type="dcterms:W3CDTF">2024-03-28T08:03:53Z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2024-03-28T16:03:57Z</dcterms:created>
  <dcterms:modified xsi:type="dcterms:W3CDTF">2024-03-28T08:03:56Z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3B4E10EB-E9A9-4851-ADEF-FE60899F5A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42A759-2E5B-4DFC-8CA9-B517E021D6A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477EB05D-7547-4F78-8650-3BCEED9911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3A7C56-9B2E-413F-84F3-774C9309CC7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A347B12B-8C7A-44F9-9A6F-840478E2676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2680311-9E6E-4EDF-A136-A0E3311DBC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2517</Words>
  <Characters>14349</Characters>
  <Application>Microsoft Office Word</Application>
  <DocSecurity>0</DocSecurity>
  <Lines>119</Lines>
  <Paragraphs>33</Paragraphs>
  <ScaleCrop>false</ScaleCrop>
  <Company/>
  <LinksUpToDate>false</LinksUpToDate>
  <CharactersWithSpaces>16833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30</cp:revision>
  <dcterms:created xsi:type="dcterms:W3CDTF">2024-03-28T16:03:00Z</dcterms:created>
  <dcterms:modified xsi:type="dcterms:W3CDTF">2024-04-15T02:49:00Z</dcterms:modified>
</cp:coreProperties>
</file>