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怀来县林业和草原局</w:t>
      </w:r>
    </w:p>
    <w:p>
      <w:pPr>
        <w:spacing w:before="0" w:after="0" w:line="240" w:lineRule="auto"/>
        <w:ind w:firstLine="0"/>
        <w:jc w:val="center"/>
      </w:pPr>
      <w:r>
        <w:rPr>
          <w:rFonts w:ascii="方正小标宋_GBK" w:hAnsi="方正小标宋_GBK" w:eastAsia="方正小标宋_GBK" w:cs="方正小标宋_GBK"/>
          <w:color w:val="000000"/>
          <w:sz w:val="72"/>
        </w:rPr>
        <w:t>2024年预算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怀来县林业和草原局编制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w:t>
      </w:r>
      <w:r>
        <w:rPr>
          <w:rFonts w:hint="eastAsia"/>
          <w:lang w:val="en-US" w:eastAsia="zh-CN"/>
        </w:rPr>
        <w:t xml:space="preserve">    </w:t>
      </w:r>
      <w:r>
        <w:rPr>
          <w:rFonts w:hint="eastAsia"/>
          <w:lang w:eastAsia="zh-CN"/>
        </w:rPr>
        <w:t>位</w:t>
      </w:r>
      <w:r>
        <w:t xml:space="preserve">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10</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16</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18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一、怀来县林业和草原局收支预算</w:t>
      </w:r>
      <w:r>
        <w:tab/>
      </w:r>
      <w:r>
        <w:fldChar w:fldCharType="begin"/>
      </w:r>
      <w:r>
        <w:instrText xml:space="preserve">PAGEREF _Toc_4_4_0000000009 \h</w:instrText>
      </w:r>
      <w:r>
        <w:fldChar w:fldCharType="separate"/>
      </w:r>
      <w:r>
        <w:t>20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hint="eastAsia" w:ascii="方正小标宋_GBK" w:hAnsi="方正小标宋_GBK" w:eastAsia="方正小标宋_GBK" w:cs="方正小标宋_GBK"/>
          <w:color w:val="000000"/>
          <w:sz w:val="36"/>
          <w:lang w:val="en-US" w:eastAsia="zh-CN"/>
        </w:rPr>
        <w:t xml:space="preserve"> </w:t>
      </w:r>
      <w:r>
        <w:rPr>
          <w:rFonts w:hint="eastAsia" w:ascii="方正小标宋_GBK" w:hAnsi="方正小标宋_GBK" w:eastAsia="方正小标宋_GBK" w:cs="方正小标宋_GBK"/>
          <w:color w:val="000000"/>
          <w:sz w:val="36"/>
          <w:lang w:eastAsia="zh-CN"/>
        </w:rPr>
        <w:t>位</w:t>
      </w:r>
      <w:r>
        <w:rPr>
          <w:rFonts w:hint="eastAsia" w:ascii="方正小标宋_GBK" w:hAnsi="方正小标宋_GBK" w:eastAsia="方正小标宋_GBK" w:cs="方正小标宋_GBK"/>
          <w:color w:val="000000"/>
          <w:sz w:val="36"/>
          <w:lang w:val="en-US" w:eastAsia="zh-CN"/>
        </w:rPr>
        <w:t xml:space="preserve"> </w:t>
      </w:r>
      <w:r>
        <w:rPr>
          <w:rFonts w:ascii="方正小标宋_GBK" w:hAnsi="方正小标宋_GBK" w:eastAsia="方正小标宋_GBK" w:cs="方正小标宋_GBK"/>
          <w:color w:val="000000"/>
          <w:sz w:val="36"/>
        </w:rPr>
        <w:t>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根据《怀来县林业和草原局职能配置、内设机构和人员编制规定》，怀来县林业和草原局的主要职责是：</w:t>
      </w:r>
    </w:p>
    <w:p>
      <w:pPr>
        <w:pStyle w:val="8"/>
      </w:pPr>
      <w:r>
        <w:t>一、完成国家下达和县委县政府制定的造林任务及全县森林覆盖率考核目标，有效改善生态环境。</w:t>
      </w:r>
    </w:p>
    <w:p>
      <w:pPr>
        <w:pStyle w:val="8"/>
      </w:pPr>
      <w:r>
        <w:t>二、推进林果产业标准化生产，改善品种，调整结构，提升品质和产量，提升经济效益。</w:t>
      </w:r>
    </w:p>
    <w:p>
      <w:pPr>
        <w:pStyle w:val="8"/>
      </w:pPr>
      <w:r>
        <w:t>三、研制并示范推广林业生产管理的良种、良法，提高林产品品质和经济效益。</w:t>
      </w:r>
    </w:p>
    <w:p>
      <w:pPr>
        <w:pStyle w:val="8"/>
        <w:sectPr>
          <w:pgSz w:w="11900" w:h="16840"/>
          <w:pgMar w:top="1361" w:right="1020" w:bottom="1361" w:left="1020" w:header="720" w:footer="720" w:gutter="0"/>
          <w:pgNumType w:start="1"/>
          <w:cols w:space="720" w:num="1"/>
        </w:sectPr>
      </w:pPr>
      <w:r>
        <w:t>四、依法依规完成工作任务，确保机关业务正常运行，提高业务工作效率。</w:t>
      </w: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327怀来县林业和草原局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13569.37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553.85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1035.48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888.68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146.80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13087.74</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327怀来县林业和草原局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128.97</w:t>
            </w:r>
          </w:p>
        </w:tc>
        <w:tc>
          <w:tcPr>
            <w:tcW w:w="1514" w:type="dxa"/>
            <w:vAlign w:val="center"/>
          </w:tcPr>
          <w:p>
            <w:pPr>
              <w:pStyle w:val="12"/>
            </w:pPr>
            <w:r>
              <w:t>128.97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26.56</w:t>
            </w:r>
          </w:p>
        </w:tc>
        <w:tc>
          <w:tcPr>
            <w:tcW w:w="1514" w:type="dxa"/>
            <w:vAlign w:val="center"/>
          </w:tcPr>
          <w:p>
            <w:pPr>
              <w:pStyle w:val="12"/>
            </w:pPr>
            <w:r>
              <w:t>26.56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8.14</w:t>
            </w:r>
          </w:p>
        </w:tc>
        <w:tc>
          <w:tcPr>
            <w:tcW w:w="1514" w:type="dxa"/>
            <w:vAlign w:val="center"/>
          </w:tcPr>
          <w:p>
            <w:pPr>
              <w:pStyle w:val="12"/>
            </w:pPr>
            <w:r>
              <w:t>8.14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33.40</w:t>
            </w:r>
          </w:p>
        </w:tc>
        <w:tc>
          <w:tcPr>
            <w:tcW w:w="1514" w:type="dxa"/>
            <w:vAlign w:val="center"/>
          </w:tcPr>
          <w:p>
            <w:pPr>
              <w:pStyle w:val="12"/>
            </w:pPr>
            <w:r>
              <w:t>33.40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0.29</w:t>
            </w:r>
          </w:p>
        </w:tc>
        <w:tc>
          <w:tcPr>
            <w:tcW w:w="1514" w:type="dxa"/>
            <w:vAlign w:val="center"/>
          </w:tcPr>
          <w:p>
            <w:pPr>
              <w:pStyle w:val="12"/>
            </w:pPr>
            <w:r>
              <w:t>0.29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3.90</w:t>
            </w:r>
          </w:p>
        </w:tc>
        <w:tc>
          <w:tcPr>
            <w:tcW w:w="1514" w:type="dxa"/>
            <w:vAlign w:val="center"/>
          </w:tcPr>
          <w:p>
            <w:pPr>
              <w:pStyle w:val="12"/>
            </w:pPr>
            <w:r>
              <w:t>3.90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2.30</w:t>
            </w:r>
          </w:p>
        </w:tc>
        <w:tc>
          <w:tcPr>
            <w:tcW w:w="1514" w:type="dxa"/>
            <w:vAlign w:val="center"/>
          </w:tcPr>
          <w:p>
            <w:pPr>
              <w:pStyle w:val="12"/>
            </w:pPr>
            <w:r>
              <w:t>2.30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5.00</w:t>
            </w:r>
          </w:p>
        </w:tc>
        <w:tc>
          <w:tcPr>
            <w:tcW w:w="1514" w:type="dxa"/>
            <w:vAlign w:val="center"/>
          </w:tcPr>
          <w:p>
            <w:pPr>
              <w:pStyle w:val="12"/>
            </w:pPr>
            <w:r>
              <w:t>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25.78</w:t>
            </w:r>
          </w:p>
        </w:tc>
        <w:tc>
          <w:tcPr>
            <w:tcW w:w="1514" w:type="dxa"/>
            <w:vAlign w:val="center"/>
          </w:tcPr>
          <w:p>
            <w:pPr>
              <w:pStyle w:val="12"/>
            </w:pPr>
            <w:r>
              <w:t>25.78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15.40</w:t>
            </w:r>
          </w:p>
        </w:tc>
        <w:tc>
          <w:tcPr>
            <w:tcW w:w="1514" w:type="dxa"/>
            <w:vAlign w:val="center"/>
          </w:tcPr>
          <w:p>
            <w:pPr>
              <w:pStyle w:val="12"/>
            </w:pPr>
            <w:r>
              <w:t>15.40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17.34</w:t>
            </w:r>
          </w:p>
        </w:tc>
        <w:tc>
          <w:tcPr>
            <w:tcW w:w="1514" w:type="dxa"/>
            <w:vAlign w:val="center"/>
          </w:tcPr>
          <w:p>
            <w:pPr>
              <w:pStyle w:val="12"/>
            </w:pPr>
            <w:r>
              <w:t>17.34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7.00</w:t>
            </w:r>
          </w:p>
        </w:tc>
        <w:tc>
          <w:tcPr>
            <w:tcW w:w="1514" w:type="dxa"/>
            <w:vAlign w:val="center"/>
          </w:tcPr>
          <w:p>
            <w:pPr>
              <w:pStyle w:val="12"/>
            </w:pPr>
            <w:r>
              <w:t>7.00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39.86</w:t>
            </w:r>
          </w:p>
        </w:tc>
        <w:tc>
          <w:tcPr>
            <w:tcW w:w="1514" w:type="dxa"/>
            <w:vAlign w:val="center"/>
          </w:tcPr>
          <w:p>
            <w:pPr>
              <w:pStyle w:val="12"/>
            </w:pPr>
            <w:r>
              <w:t>39.86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17.44</w:t>
            </w:r>
          </w:p>
        </w:tc>
        <w:tc>
          <w:tcPr>
            <w:tcW w:w="1514" w:type="dxa"/>
            <w:vAlign w:val="center"/>
          </w:tcPr>
          <w:p>
            <w:pPr>
              <w:pStyle w:val="12"/>
            </w:pPr>
            <w:r>
              <w:t>17.44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1.74</w:t>
            </w:r>
          </w:p>
        </w:tc>
        <w:tc>
          <w:tcPr>
            <w:tcW w:w="1514" w:type="dxa"/>
            <w:vAlign w:val="center"/>
          </w:tcPr>
          <w:p>
            <w:pPr>
              <w:pStyle w:val="12"/>
            </w:pPr>
            <w:r>
              <w:t>1.74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1.25</w:t>
            </w:r>
          </w:p>
        </w:tc>
        <w:tc>
          <w:tcPr>
            <w:tcW w:w="1514" w:type="dxa"/>
            <w:vAlign w:val="center"/>
          </w:tcPr>
          <w:p>
            <w:pPr>
              <w:pStyle w:val="12"/>
            </w:pPr>
            <w:r>
              <w:t>1.25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29.90</w:t>
            </w:r>
          </w:p>
        </w:tc>
        <w:tc>
          <w:tcPr>
            <w:tcW w:w="1514" w:type="dxa"/>
            <w:vAlign w:val="center"/>
          </w:tcPr>
          <w:p>
            <w:pPr>
              <w:pStyle w:val="12"/>
            </w:pPr>
            <w:r>
              <w:t>29.90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424.90</w:t>
            </w:r>
          </w:p>
        </w:tc>
        <w:tc>
          <w:tcPr>
            <w:tcW w:w="1514" w:type="dxa"/>
            <w:vAlign w:val="center"/>
          </w:tcPr>
          <w:p>
            <w:pPr>
              <w:pStyle w:val="12"/>
            </w:pPr>
            <w:r>
              <w:t>424.90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97.54</w:t>
            </w:r>
          </w:p>
        </w:tc>
        <w:tc>
          <w:tcPr>
            <w:tcW w:w="1514" w:type="dxa"/>
            <w:vAlign w:val="center"/>
          </w:tcPr>
          <w:p>
            <w:pPr>
              <w:pStyle w:val="12"/>
            </w:pPr>
            <w:r>
              <w:t>97.54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r>
              <w:t>1.98</w:t>
            </w:r>
          </w:p>
        </w:tc>
        <w:tc>
          <w:tcPr>
            <w:tcW w:w="1514" w:type="dxa"/>
            <w:vAlign w:val="center"/>
          </w:tcPr>
          <w:p>
            <w:pPr>
              <w:pStyle w:val="12"/>
            </w:pPr>
            <w:r>
              <w:t>1.98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4.80</w:t>
            </w:r>
          </w:p>
        </w:tc>
        <w:tc>
          <w:tcPr>
            <w:tcW w:w="1514" w:type="dxa"/>
            <w:vAlign w:val="center"/>
          </w:tcPr>
          <w:p>
            <w:pPr>
              <w:pStyle w:val="12"/>
            </w:pPr>
            <w:r>
              <w:t>4.80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6.50</w:t>
            </w:r>
          </w:p>
        </w:tc>
        <w:tc>
          <w:tcPr>
            <w:tcW w:w="1514" w:type="dxa"/>
            <w:vAlign w:val="center"/>
          </w:tcPr>
          <w:p>
            <w:pPr>
              <w:pStyle w:val="12"/>
            </w:pPr>
            <w:r>
              <w:t>6.50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r>
              <w:t>3.50</w:t>
            </w:r>
          </w:p>
        </w:tc>
        <w:tc>
          <w:tcPr>
            <w:tcW w:w="1514" w:type="dxa"/>
            <w:vAlign w:val="center"/>
          </w:tcPr>
          <w:p>
            <w:pPr>
              <w:pStyle w:val="12"/>
            </w:pPr>
            <w:r>
              <w:t>3.50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r>
              <w:t>14.50</w:t>
            </w:r>
          </w:p>
        </w:tc>
        <w:tc>
          <w:tcPr>
            <w:tcW w:w="1514" w:type="dxa"/>
            <w:vAlign w:val="center"/>
          </w:tcPr>
          <w:p>
            <w:pPr>
              <w:pStyle w:val="12"/>
            </w:pPr>
            <w:r>
              <w:t>14.50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5.30</w:t>
            </w:r>
          </w:p>
        </w:tc>
        <w:tc>
          <w:tcPr>
            <w:tcW w:w="1514" w:type="dxa"/>
            <w:vAlign w:val="center"/>
          </w:tcPr>
          <w:p>
            <w:pPr>
              <w:pStyle w:val="12"/>
            </w:pPr>
            <w:r>
              <w:t>5.30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106.70</w:t>
            </w:r>
          </w:p>
        </w:tc>
        <w:tc>
          <w:tcPr>
            <w:tcW w:w="1514" w:type="dxa"/>
            <w:vAlign w:val="center"/>
          </w:tcPr>
          <w:p>
            <w:pPr>
              <w:pStyle w:val="12"/>
            </w:pPr>
            <w:r>
              <w:t>106.70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5.50</w:t>
            </w:r>
          </w:p>
        </w:tc>
        <w:tc>
          <w:tcPr>
            <w:tcW w:w="1514" w:type="dxa"/>
            <w:vAlign w:val="center"/>
          </w:tcPr>
          <w:p>
            <w:pPr>
              <w:pStyle w:val="12"/>
            </w:pPr>
            <w:r>
              <w:t>5.50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327怀来县林业和草原局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13087.74</w:t>
            </w:r>
          </w:p>
        </w:tc>
        <w:tc>
          <w:tcPr>
            <w:tcW w:w="1378" w:type="dxa"/>
            <w:vAlign w:val="center"/>
          </w:tcPr>
          <w:p>
            <w:pPr>
              <w:pStyle w:val="16"/>
            </w:pPr>
            <w:r>
              <w:t>13087.74</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13087.74</w:t>
            </w:r>
          </w:p>
        </w:tc>
        <w:tc>
          <w:tcPr>
            <w:tcW w:w="1378" w:type="dxa"/>
            <w:vAlign w:val="center"/>
          </w:tcPr>
          <w:p>
            <w:pPr>
              <w:pStyle w:val="16"/>
            </w:pPr>
            <w:r>
              <w:t>13087.74</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2018年造林绿化——京藏高速两侧景观提升项目</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  2023年土地流转</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3989.15</w:t>
            </w:r>
          </w:p>
        </w:tc>
        <w:tc>
          <w:tcPr>
            <w:tcW w:w="1378" w:type="dxa"/>
            <w:vAlign w:val="center"/>
          </w:tcPr>
          <w:p>
            <w:pPr>
              <w:pStyle w:val="12"/>
            </w:pPr>
            <w:r>
              <w:t>3989.15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  代建服务费</w:t>
            </w:r>
          </w:p>
        </w:tc>
        <w:tc>
          <w:tcPr>
            <w:tcW w:w="1701" w:type="dxa"/>
            <w:vAlign w:val="center"/>
          </w:tcPr>
          <w:p>
            <w:pPr>
              <w:pStyle w:val="13"/>
            </w:pPr>
            <w:r>
              <w:t>怀来县林业和草原局</w:t>
            </w:r>
          </w:p>
        </w:tc>
        <w:tc>
          <w:tcPr>
            <w:tcW w:w="1134" w:type="dxa"/>
            <w:vAlign w:val="center"/>
          </w:tcPr>
          <w:p>
            <w:pPr>
              <w:pStyle w:val="13"/>
            </w:pPr>
            <w:r>
              <w:t>2130201</w:t>
            </w:r>
          </w:p>
        </w:tc>
        <w:tc>
          <w:tcPr>
            <w:tcW w:w="1378" w:type="dxa"/>
            <w:vAlign w:val="center"/>
          </w:tcPr>
          <w:p>
            <w:pPr>
              <w:pStyle w:val="12"/>
            </w:pPr>
            <w:r>
              <w:t>40.25</w:t>
            </w:r>
          </w:p>
        </w:tc>
        <w:tc>
          <w:tcPr>
            <w:tcW w:w="1378" w:type="dxa"/>
            <w:vAlign w:val="center"/>
          </w:tcPr>
          <w:p>
            <w:pPr>
              <w:pStyle w:val="12"/>
            </w:pPr>
            <w:r>
              <w:t>40.25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4、怀财字[2024]7号  定额补助</w:t>
            </w:r>
          </w:p>
        </w:tc>
        <w:tc>
          <w:tcPr>
            <w:tcW w:w="1701" w:type="dxa"/>
            <w:vAlign w:val="center"/>
          </w:tcPr>
          <w:p>
            <w:pPr>
              <w:pStyle w:val="13"/>
            </w:pPr>
            <w:r>
              <w:t>怀来县林业和草原局</w:t>
            </w:r>
          </w:p>
        </w:tc>
        <w:tc>
          <w:tcPr>
            <w:tcW w:w="1134" w:type="dxa"/>
            <w:vAlign w:val="center"/>
          </w:tcPr>
          <w:p>
            <w:pPr>
              <w:pStyle w:val="13"/>
            </w:pPr>
            <w:r>
              <w:t>2130201</w:t>
            </w:r>
          </w:p>
        </w:tc>
        <w:tc>
          <w:tcPr>
            <w:tcW w:w="1378" w:type="dxa"/>
            <w:vAlign w:val="center"/>
          </w:tcPr>
          <w:p>
            <w:pPr>
              <w:pStyle w:val="12"/>
            </w:pPr>
            <w:r>
              <w:t>22.36</w:t>
            </w:r>
          </w:p>
        </w:tc>
        <w:tc>
          <w:tcPr>
            <w:tcW w:w="1378" w:type="dxa"/>
            <w:vAlign w:val="center"/>
          </w:tcPr>
          <w:p>
            <w:pPr>
              <w:pStyle w:val="12"/>
            </w:pPr>
            <w:r>
              <w:t>22.36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5、怀财字[2024]7号  结转冀财资环[2021]106号 中央-林业改革发展资金（森林抚育补助含张承造林）</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6、怀财字[2024]7号  结转冀财资环[2021]117号  林业改革发展补助（造林绿化重点奖补）</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69.58</w:t>
            </w:r>
          </w:p>
        </w:tc>
        <w:tc>
          <w:tcPr>
            <w:tcW w:w="1378" w:type="dxa"/>
            <w:vAlign w:val="center"/>
          </w:tcPr>
          <w:p>
            <w:pPr>
              <w:pStyle w:val="12"/>
            </w:pPr>
            <w:r>
              <w:t>69.58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7、怀财字[2024]7号  结转冀财资环[2021]117号  林业改革发展补助（张承坝上地区植树造林）</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600.00</w:t>
            </w:r>
          </w:p>
        </w:tc>
        <w:tc>
          <w:tcPr>
            <w:tcW w:w="1378" w:type="dxa"/>
            <w:vAlign w:val="center"/>
          </w:tcPr>
          <w:p>
            <w:pPr>
              <w:pStyle w:val="12"/>
            </w:pPr>
            <w:r>
              <w:t>600.00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8、怀财字[2024]7号  结转冀财资环[2022]104号  林业改革发展补助（林草湿综合监测）</w:t>
            </w:r>
          </w:p>
        </w:tc>
        <w:tc>
          <w:tcPr>
            <w:tcW w:w="1701" w:type="dxa"/>
            <w:vAlign w:val="center"/>
          </w:tcPr>
          <w:p>
            <w:pPr>
              <w:pStyle w:val="13"/>
            </w:pPr>
            <w:r>
              <w:t>怀来县林业和草原局</w:t>
            </w:r>
          </w:p>
        </w:tc>
        <w:tc>
          <w:tcPr>
            <w:tcW w:w="1134" w:type="dxa"/>
            <w:vAlign w:val="center"/>
          </w:tcPr>
          <w:p>
            <w:pPr>
              <w:pStyle w:val="13"/>
            </w:pPr>
            <w:r>
              <w:t>2130207</w:t>
            </w:r>
          </w:p>
        </w:tc>
        <w:tc>
          <w:tcPr>
            <w:tcW w:w="1378" w:type="dxa"/>
            <w:vAlign w:val="center"/>
          </w:tcPr>
          <w:p>
            <w:pPr>
              <w:pStyle w:val="12"/>
            </w:pPr>
            <w:r>
              <w:t>7.20</w:t>
            </w:r>
          </w:p>
        </w:tc>
        <w:tc>
          <w:tcPr>
            <w:tcW w:w="1378" w:type="dxa"/>
            <w:vAlign w:val="center"/>
          </w:tcPr>
          <w:p>
            <w:pPr>
              <w:pStyle w:val="12"/>
            </w:pPr>
            <w:r>
              <w:t>7.20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9、怀财字[2024]7号  结转冀财资环[2022]104号  林业改革发展补助（太行山绿化及其他重点区域奖补）</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6.44</w:t>
            </w:r>
          </w:p>
        </w:tc>
        <w:tc>
          <w:tcPr>
            <w:tcW w:w="1378" w:type="dxa"/>
            <w:vAlign w:val="center"/>
          </w:tcPr>
          <w:p>
            <w:pPr>
              <w:pStyle w:val="12"/>
            </w:pPr>
            <w:r>
              <w:t>6.44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10、怀财字[2024]7号  结转冀财资环[2022]104号  林业改革发展补助（造林绿化重点奖补-村庄绿化提升村）</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11、怀财字[2024]7号  结转冀财资环[2022]104号  林业改革发展补助（造林绿化重点奖补-森林城市创建奖补）</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12、怀财字[2024]7号  结转冀财资环[2022]104号  林业改革发展补助（造林绿化重点奖补-森林乡村奖补）</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13、怀财字[2024]7号  结转冀财资环[2022]104号  林业改革发展补助（造林绿化重点奖补-森林质量精准提升）</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140.00</w:t>
            </w:r>
          </w:p>
        </w:tc>
        <w:tc>
          <w:tcPr>
            <w:tcW w:w="1378" w:type="dxa"/>
            <w:vAlign w:val="center"/>
          </w:tcPr>
          <w:p>
            <w:pPr>
              <w:pStyle w:val="12"/>
            </w:pPr>
            <w:r>
              <w:t>140.00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14、怀财字[2024]7号  结转冀财资环[2022]104号  林业改革发展补助（张承坝上地区植树造林）</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267.50</w:t>
            </w:r>
          </w:p>
        </w:tc>
        <w:tc>
          <w:tcPr>
            <w:tcW w:w="1378" w:type="dxa"/>
            <w:vAlign w:val="center"/>
          </w:tcPr>
          <w:p>
            <w:pPr>
              <w:pStyle w:val="12"/>
            </w:pPr>
            <w:r>
              <w:t>267.50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15、怀财字[2024]7号  结转冀财资环[2022]104号  林业改革发展补助（植被恢复费项目）</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16、怀财字[2024]7号  结转冀财资环[2022]91号  中央-林业改革发展资金（草原生态修复治理）</w:t>
            </w:r>
          </w:p>
        </w:tc>
        <w:tc>
          <w:tcPr>
            <w:tcW w:w="1701" w:type="dxa"/>
            <w:vAlign w:val="center"/>
          </w:tcPr>
          <w:p>
            <w:pPr>
              <w:pStyle w:val="13"/>
            </w:pPr>
            <w:r>
              <w:t>怀来县林业和草原局</w:t>
            </w:r>
          </w:p>
        </w:tc>
        <w:tc>
          <w:tcPr>
            <w:tcW w:w="1134" w:type="dxa"/>
            <w:vAlign w:val="center"/>
          </w:tcPr>
          <w:p>
            <w:pPr>
              <w:pStyle w:val="13"/>
            </w:pPr>
            <w:r>
              <w:t>2130236</w:t>
            </w:r>
          </w:p>
        </w:tc>
        <w:tc>
          <w:tcPr>
            <w:tcW w:w="1378" w:type="dxa"/>
            <w:vAlign w:val="center"/>
          </w:tcPr>
          <w:p>
            <w:pPr>
              <w:pStyle w:val="12"/>
            </w:pPr>
            <w:r>
              <w:t>122.30</w:t>
            </w:r>
          </w:p>
        </w:tc>
        <w:tc>
          <w:tcPr>
            <w:tcW w:w="1378" w:type="dxa"/>
            <w:vAlign w:val="center"/>
          </w:tcPr>
          <w:p>
            <w:pPr>
              <w:pStyle w:val="12"/>
            </w:pPr>
            <w:r>
              <w:t>122.30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17、怀财字[2024]7号  结转冀财资环[2022]91号  中央-林业改革发展资金（森林质量提升补助-上一轮退耕还生态林）</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76.00</w:t>
            </w:r>
          </w:p>
        </w:tc>
        <w:tc>
          <w:tcPr>
            <w:tcW w:w="1378" w:type="dxa"/>
            <w:vAlign w:val="center"/>
          </w:tcPr>
          <w:p>
            <w:pPr>
              <w:pStyle w:val="12"/>
            </w:pPr>
            <w:r>
              <w:t>76.00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18、怀财字[2024]7号  结转冀财资环[2022]91号  中央-林业改革发展资金（森林质量提升补助）</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19、怀财字[2024]7号  结转冀财资环[2022]91号  中央-林业改革发展资金（造林补助）</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10.10</w:t>
            </w:r>
          </w:p>
        </w:tc>
        <w:tc>
          <w:tcPr>
            <w:tcW w:w="1378" w:type="dxa"/>
            <w:vAlign w:val="center"/>
          </w:tcPr>
          <w:p>
            <w:pPr>
              <w:pStyle w:val="12"/>
            </w:pPr>
            <w:r>
              <w:t>10.10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20、怀财字[2024]7号  结转冀财资环[2023]36号  中央-林业生态保护恢复资金（国家重点野生动植物保护支出）</w:t>
            </w:r>
          </w:p>
        </w:tc>
        <w:tc>
          <w:tcPr>
            <w:tcW w:w="1701" w:type="dxa"/>
            <w:vAlign w:val="center"/>
          </w:tcPr>
          <w:p>
            <w:pPr>
              <w:pStyle w:val="13"/>
            </w:pPr>
            <w:r>
              <w:t>怀来县林业和草原局</w:t>
            </w:r>
          </w:p>
        </w:tc>
        <w:tc>
          <w:tcPr>
            <w:tcW w:w="1134" w:type="dxa"/>
            <w:vAlign w:val="center"/>
          </w:tcPr>
          <w:p>
            <w:pPr>
              <w:pStyle w:val="13"/>
            </w:pPr>
            <w:r>
              <w:t>2130207</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21、怀财字[2024]7号  森林防灾减灾</w:t>
            </w:r>
          </w:p>
        </w:tc>
        <w:tc>
          <w:tcPr>
            <w:tcW w:w="1701" w:type="dxa"/>
            <w:vAlign w:val="center"/>
          </w:tcPr>
          <w:p>
            <w:pPr>
              <w:pStyle w:val="13"/>
            </w:pPr>
            <w:r>
              <w:t>怀来县林业和草原局</w:t>
            </w:r>
          </w:p>
        </w:tc>
        <w:tc>
          <w:tcPr>
            <w:tcW w:w="1134" w:type="dxa"/>
            <w:vAlign w:val="center"/>
          </w:tcPr>
          <w:p>
            <w:pPr>
              <w:pStyle w:val="13"/>
            </w:pPr>
            <w:r>
              <w:t>2130234</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22、怀财字[2024]7号  森林植被恢复费</w:t>
            </w:r>
          </w:p>
        </w:tc>
        <w:tc>
          <w:tcPr>
            <w:tcW w:w="1701" w:type="dxa"/>
            <w:vAlign w:val="center"/>
          </w:tcPr>
          <w:p>
            <w:pPr>
              <w:pStyle w:val="13"/>
            </w:pPr>
            <w:r>
              <w:t>怀来县林业和草原局</w:t>
            </w:r>
          </w:p>
        </w:tc>
        <w:tc>
          <w:tcPr>
            <w:tcW w:w="1134" w:type="dxa"/>
            <w:vAlign w:val="center"/>
          </w:tcPr>
          <w:p>
            <w:pPr>
              <w:pStyle w:val="13"/>
            </w:pPr>
            <w:r>
              <w:t>2130299</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23、怀财字[2024]7号  湿地公园还款</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5443.00</w:t>
            </w:r>
          </w:p>
        </w:tc>
        <w:tc>
          <w:tcPr>
            <w:tcW w:w="1378" w:type="dxa"/>
            <w:vAlign w:val="center"/>
          </w:tcPr>
          <w:p>
            <w:pPr>
              <w:pStyle w:val="12"/>
            </w:pPr>
            <w:r>
              <w:t>5443.00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24、怀财字[2024]7号  乡村两级森林草原消防队伍</w:t>
            </w:r>
          </w:p>
        </w:tc>
        <w:tc>
          <w:tcPr>
            <w:tcW w:w="1701" w:type="dxa"/>
            <w:vAlign w:val="center"/>
          </w:tcPr>
          <w:p>
            <w:pPr>
              <w:pStyle w:val="13"/>
            </w:pPr>
            <w:r>
              <w:t>怀来县林业和草原局</w:t>
            </w:r>
          </w:p>
        </w:tc>
        <w:tc>
          <w:tcPr>
            <w:tcW w:w="1134" w:type="dxa"/>
            <w:vAlign w:val="center"/>
          </w:tcPr>
          <w:p>
            <w:pPr>
              <w:pStyle w:val="13"/>
            </w:pPr>
            <w:r>
              <w:t>2130234</w:t>
            </w:r>
          </w:p>
        </w:tc>
        <w:tc>
          <w:tcPr>
            <w:tcW w:w="1378" w:type="dxa"/>
            <w:vAlign w:val="center"/>
          </w:tcPr>
          <w:p>
            <w:pPr>
              <w:pStyle w:val="12"/>
            </w:pPr>
            <w:r>
              <w:t>673.00</w:t>
            </w:r>
          </w:p>
        </w:tc>
        <w:tc>
          <w:tcPr>
            <w:tcW w:w="1378" w:type="dxa"/>
            <w:vAlign w:val="center"/>
          </w:tcPr>
          <w:p>
            <w:pPr>
              <w:pStyle w:val="12"/>
            </w:pPr>
            <w:r>
              <w:t>673.00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25、怀财字[2024]7号  乡村两级森林草原专业消防队人员工资</w:t>
            </w:r>
          </w:p>
        </w:tc>
        <w:tc>
          <w:tcPr>
            <w:tcW w:w="1701" w:type="dxa"/>
            <w:vAlign w:val="center"/>
          </w:tcPr>
          <w:p>
            <w:pPr>
              <w:pStyle w:val="13"/>
            </w:pPr>
            <w:r>
              <w:t>怀来县林业和草原局</w:t>
            </w:r>
          </w:p>
        </w:tc>
        <w:tc>
          <w:tcPr>
            <w:tcW w:w="1134" w:type="dxa"/>
            <w:vAlign w:val="center"/>
          </w:tcPr>
          <w:p>
            <w:pPr>
              <w:pStyle w:val="13"/>
            </w:pPr>
            <w:r>
              <w:t>2240299</w:t>
            </w:r>
          </w:p>
        </w:tc>
        <w:tc>
          <w:tcPr>
            <w:tcW w:w="1378" w:type="dxa"/>
            <w:vAlign w:val="center"/>
          </w:tcPr>
          <w:p>
            <w:pPr>
              <w:pStyle w:val="12"/>
            </w:pPr>
            <w:r>
              <w:t>251.00</w:t>
            </w:r>
          </w:p>
        </w:tc>
        <w:tc>
          <w:tcPr>
            <w:tcW w:w="1378" w:type="dxa"/>
            <w:vAlign w:val="center"/>
          </w:tcPr>
          <w:p>
            <w:pPr>
              <w:pStyle w:val="12"/>
            </w:pPr>
            <w:r>
              <w:t>251.00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26、怀财字[2024]7号  张家口市重点林区防火道路建设项目（怀来县其他防火应急道路）</w:t>
            </w:r>
          </w:p>
        </w:tc>
        <w:tc>
          <w:tcPr>
            <w:tcW w:w="1701" w:type="dxa"/>
            <w:vAlign w:val="center"/>
          </w:tcPr>
          <w:p>
            <w:pPr>
              <w:pStyle w:val="13"/>
            </w:pPr>
            <w:r>
              <w:t>怀来县林业和草原局</w:t>
            </w:r>
          </w:p>
        </w:tc>
        <w:tc>
          <w:tcPr>
            <w:tcW w:w="1134" w:type="dxa"/>
            <w:vAlign w:val="center"/>
          </w:tcPr>
          <w:p>
            <w:pPr>
              <w:pStyle w:val="13"/>
            </w:pPr>
            <w:r>
              <w:t>2130234</w:t>
            </w:r>
          </w:p>
        </w:tc>
        <w:tc>
          <w:tcPr>
            <w:tcW w:w="1378" w:type="dxa"/>
            <w:vAlign w:val="center"/>
          </w:tcPr>
          <w:p>
            <w:pPr>
              <w:pStyle w:val="12"/>
            </w:pPr>
            <w:r>
              <w:t>134.00</w:t>
            </w:r>
          </w:p>
        </w:tc>
        <w:tc>
          <w:tcPr>
            <w:tcW w:w="1378" w:type="dxa"/>
            <w:vAlign w:val="center"/>
          </w:tcPr>
          <w:p>
            <w:pPr>
              <w:pStyle w:val="12"/>
            </w:pPr>
            <w:r>
              <w:t>134.00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27、怀财字[2024]7号  张家口市重点林区防火道路建设项目怀来县（张家口市官厅林场）</w:t>
            </w:r>
          </w:p>
        </w:tc>
        <w:tc>
          <w:tcPr>
            <w:tcW w:w="1701" w:type="dxa"/>
            <w:vAlign w:val="center"/>
          </w:tcPr>
          <w:p>
            <w:pPr>
              <w:pStyle w:val="13"/>
            </w:pPr>
            <w:r>
              <w:t>怀来县林业和草原局</w:t>
            </w:r>
          </w:p>
        </w:tc>
        <w:tc>
          <w:tcPr>
            <w:tcW w:w="1134" w:type="dxa"/>
            <w:vAlign w:val="center"/>
          </w:tcPr>
          <w:p>
            <w:pPr>
              <w:pStyle w:val="13"/>
            </w:pPr>
            <w:r>
              <w:t>2130234</w:t>
            </w:r>
          </w:p>
        </w:tc>
        <w:tc>
          <w:tcPr>
            <w:tcW w:w="1378" w:type="dxa"/>
            <w:vAlign w:val="center"/>
          </w:tcPr>
          <w:p>
            <w:pPr>
              <w:pStyle w:val="12"/>
            </w:pPr>
            <w:r>
              <w:t>93.00</w:t>
            </w:r>
          </w:p>
        </w:tc>
        <w:tc>
          <w:tcPr>
            <w:tcW w:w="1378" w:type="dxa"/>
            <w:vAlign w:val="center"/>
          </w:tcPr>
          <w:p>
            <w:pPr>
              <w:pStyle w:val="12"/>
            </w:pPr>
            <w:r>
              <w:t>93.00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28、冀财资环[2023]107号  林业改革发展补助（国家储备林基地建设贷款贴息）</w:t>
            </w:r>
          </w:p>
        </w:tc>
        <w:tc>
          <w:tcPr>
            <w:tcW w:w="1701" w:type="dxa"/>
            <w:vAlign w:val="center"/>
          </w:tcPr>
          <w:p>
            <w:pPr>
              <w:pStyle w:val="13"/>
            </w:pPr>
            <w:r>
              <w:t>怀来县林业和草原局</w:t>
            </w:r>
          </w:p>
        </w:tc>
        <w:tc>
          <w:tcPr>
            <w:tcW w:w="1134" w:type="dxa"/>
            <w:vAlign w:val="center"/>
          </w:tcPr>
          <w:p>
            <w:pPr>
              <w:pStyle w:val="13"/>
            </w:pPr>
            <w:r>
              <w:t>2130227</w:t>
            </w:r>
          </w:p>
        </w:tc>
        <w:tc>
          <w:tcPr>
            <w:tcW w:w="1378" w:type="dxa"/>
            <w:vAlign w:val="center"/>
          </w:tcPr>
          <w:p>
            <w:pPr>
              <w:pStyle w:val="12"/>
            </w:pPr>
            <w:r>
              <w:t>205.93</w:t>
            </w:r>
          </w:p>
        </w:tc>
        <w:tc>
          <w:tcPr>
            <w:tcW w:w="1378" w:type="dxa"/>
            <w:vAlign w:val="center"/>
          </w:tcPr>
          <w:p>
            <w:pPr>
              <w:pStyle w:val="12"/>
            </w:pPr>
            <w:r>
              <w:t>205.93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29、冀财资环[2023]107号  林业改革发展补助（林业有害生物防治）</w:t>
            </w:r>
          </w:p>
        </w:tc>
        <w:tc>
          <w:tcPr>
            <w:tcW w:w="1701" w:type="dxa"/>
            <w:vAlign w:val="center"/>
          </w:tcPr>
          <w:p>
            <w:pPr>
              <w:pStyle w:val="13"/>
            </w:pPr>
            <w:r>
              <w:t>怀来县林业和草原局</w:t>
            </w:r>
          </w:p>
        </w:tc>
        <w:tc>
          <w:tcPr>
            <w:tcW w:w="1134" w:type="dxa"/>
            <w:vAlign w:val="center"/>
          </w:tcPr>
          <w:p>
            <w:pPr>
              <w:pStyle w:val="13"/>
            </w:pPr>
            <w:r>
              <w:t>2130234</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30、冀财资环[2023]107号  林业改革发展补助（森林生态效益补偿）</w:t>
            </w:r>
          </w:p>
        </w:tc>
        <w:tc>
          <w:tcPr>
            <w:tcW w:w="1701" w:type="dxa"/>
            <w:vAlign w:val="center"/>
          </w:tcPr>
          <w:p>
            <w:pPr>
              <w:pStyle w:val="13"/>
            </w:pPr>
            <w:r>
              <w:t>怀来县林业和草原局</w:t>
            </w:r>
          </w:p>
        </w:tc>
        <w:tc>
          <w:tcPr>
            <w:tcW w:w="1134" w:type="dxa"/>
            <w:vAlign w:val="center"/>
          </w:tcPr>
          <w:p>
            <w:pPr>
              <w:pStyle w:val="13"/>
            </w:pPr>
            <w:r>
              <w:t>2130209</w:t>
            </w:r>
          </w:p>
        </w:tc>
        <w:tc>
          <w:tcPr>
            <w:tcW w:w="1378" w:type="dxa"/>
            <w:vAlign w:val="center"/>
          </w:tcPr>
          <w:p>
            <w:pPr>
              <w:pStyle w:val="12"/>
            </w:pPr>
            <w:r>
              <w:t>216.24</w:t>
            </w:r>
          </w:p>
        </w:tc>
        <w:tc>
          <w:tcPr>
            <w:tcW w:w="1378" w:type="dxa"/>
            <w:vAlign w:val="center"/>
          </w:tcPr>
          <w:p>
            <w:pPr>
              <w:pStyle w:val="12"/>
            </w:pPr>
            <w:r>
              <w:t>216.24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31、冀财资环[2023]107号  林业改革发展补助（造林绿化重点工程奖补-森林质量精准提升）[一般债券]</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40.00</w:t>
            </w:r>
          </w:p>
        </w:tc>
        <w:tc>
          <w:tcPr>
            <w:tcW w:w="1378" w:type="dxa"/>
            <w:vAlign w:val="center"/>
          </w:tcPr>
          <w:p>
            <w:pPr>
              <w:pStyle w:val="12"/>
            </w:pPr>
            <w:r>
              <w:t>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32、冀财资环[2023]107号  林业改革发展补助（造林绿化重点工程奖补、林木种苗工程建设项目）</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56.00</w:t>
            </w:r>
          </w:p>
        </w:tc>
        <w:tc>
          <w:tcPr>
            <w:tcW w:w="1378" w:type="dxa"/>
            <w:vAlign w:val="center"/>
          </w:tcPr>
          <w:p>
            <w:pPr>
              <w:pStyle w:val="12"/>
            </w:pPr>
            <w:r>
              <w:t>56.00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33、冀财资环[2023]88号  中央-林业生态保护恢复资金（古树名木抢救复壮）</w:t>
            </w:r>
          </w:p>
        </w:tc>
        <w:tc>
          <w:tcPr>
            <w:tcW w:w="1701" w:type="dxa"/>
            <w:vAlign w:val="center"/>
          </w:tcPr>
          <w:p>
            <w:pPr>
              <w:pStyle w:val="13"/>
            </w:pPr>
            <w:r>
              <w:t>怀来县林业和草原局</w:t>
            </w:r>
          </w:p>
        </w:tc>
        <w:tc>
          <w:tcPr>
            <w:tcW w:w="1134" w:type="dxa"/>
            <w:vAlign w:val="center"/>
          </w:tcPr>
          <w:p>
            <w:pPr>
              <w:pStyle w:val="13"/>
            </w:pPr>
            <w:r>
              <w:t>2110499</w:t>
            </w:r>
          </w:p>
        </w:tc>
        <w:tc>
          <w:tcPr>
            <w:tcW w:w="1378" w:type="dxa"/>
            <w:vAlign w:val="center"/>
          </w:tcPr>
          <w:p>
            <w:pPr>
              <w:pStyle w:val="12"/>
            </w:pPr>
            <w:r>
              <w:t>8.00</w:t>
            </w:r>
          </w:p>
        </w:tc>
        <w:tc>
          <w:tcPr>
            <w:tcW w:w="1378" w:type="dxa"/>
            <w:vAlign w:val="center"/>
          </w:tcPr>
          <w:p>
            <w:pPr>
              <w:pStyle w:val="12"/>
            </w:pPr>
            <w:r>
              <w:t>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34、冀财资环[2023]90号  中央-林业草原改革发展资金（草原有害生物防治补助）</w:t>
            </w:r>
          </w:p>
        </w:tc>
        <w:tc>
          <w:tcPr>
            <w:tcW w:w="1701" w:type="dxa"/>
            <w:vAlign w:val="center"/>
          </w:tcPr>
          <w:p>
            <w:pPr>
              <w:pStyle w:val="13"/>
            </w:pPr>
            <w:r>
              <w:t>怀来县林业和草原局</w:t>
            </w:r>
          </w:p>
        </w:tc>
        <w:tc>
          <w:tcPr>
            <w:tcW w:w="1134" w:type="dxa"/>
            <w:vAlign w:val="center"/>
          </w:tcPr>
          <w:p>
            <w:pPr>
              <w:pStyle w:val="13"/>
            </w:pPr>
            <w:r>
              <w:t>2130234</w:t>
            </w:r>
          </w:p>
        </w:tc>
        <w:tc>
          <w:tcPr>
            <w:tcW w:w="1378" w:type="dxa"/>
            <w:vAlign w:val="center"/>
          </w:tcPr>
          <w:p>
            <w:pPr>
              <w:pStyle w:val="12"/>
            </w:pPr>
            <w:r>
              <w:t>3.00</w:t>
            </w:r>
          </w:p>
        </w:tc>
        <w:tc>
          <w:tcPr>
            <w:tcW w:w="1378" w:type="dxa"/>
            <w:vAlign w:val="center"/>
          </w:tcPr>
          <w:p>
            <w:pPr>
              <w:pStyle w:val="12"/>
            </w:pPr>
            <w:r>
              <w:t>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35、冀财资环[2023]90号  中央-林业草原改革发展资金（政策到期上一轮退耕还生态林抚育补助）</w:t>
            </w:r>
          </w:p>
        </w:tc>
        <w:tc>
          <w:tcPr>
            <w:tcW w:w="1701" w:type="dxa"/>
            <w:vAlign w:val="center"/>
          </w:tcPr>
          <w:p>
            <w:pPr>
              <w:pStyle w:val="13"/>
            </w:pPr>
            <w:r>
              <w:t>怀来县林业和草原局</w:t>
            </w:r>
          </w:p>
        </w:tc>
        <w:tc>
          <w:tcPr>
            <w:tcW w:w="1134" w:type="dxa"/>
            <w:vAlign w:val="center"/>
          </w:tcPr>
          <w:p>
            <w:pPr>
              <w:pStyle w:val="13"/>
            </w:pPr>
            <w:r>
              <w:t>2130205</w:t>
            </w:r>
          </w:p>
        </w:tc>
        <w:tc>
          <w:tcPr>
            <w:tcW w:w="1378" w:type="dxa"/>
            <w:vAlign w:val="center"/>
          </w:tcPr>
          <w:p>
            <w:pPr>
              <w:pStyle w:val="12"/>
            </w:pPr>
            <w:r>
              <w:t>14.68</w:t>
            </w:r>
          </w:p>
        </w:tc>
        <w:tc>
          <w:tcPr>
            <w:tcW w:w="1378" w:type="dxa"/>
            <w:vAlign w:val="center"/>
          </w:tcPr>
          <w:p>
            <w:pPr>
              <w:pStyle w:val="12"/>
            </w:pPr>
            <w:r>
              <w:t>14.68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327怀来县林业和草原局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14123.22</w:t>
            </w:r>
          </w:p>
        </w:tc>
        <w:tc>
          <w:tcPr>
            <w:tcW w:w="1604" w:type="dxa"/>
            <w:vAlign w:val="center"/>
          </w:tcPr>
          <w:p>
            <w:pPr>
              <w:pStyle w:val="16"/>
            </w:pPr>
            <w:r>
              <w:t>14123.22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1014.90</w:t>
            </w:r>
          </w:p>
        </w:tc>
        <w:tc>
          <w:tcPr>
            <w:tcW w:w="1604" w:type="dxa"/>
            <w:vAlign w:val="center"/>
          </w:tcPr>
          <w:p>
            <w:pPr>
              <w:pStyle w:val="12"/>
            </w:pPr>
            <w:r>
              <w:t>1014.90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169.16</w:t>
            </w:r>
          </w:p>
        </w:tc>
        <w:tc>
          <w:tcPr>
            <w:tcW w:w="1604" w:type="dxa"/>
            <w:vAlign w:val="center"/>
          </w:tcPr>
          <w:p>
            <w:pPr>
              <w:pStyle w:val="12"/>
            </w:pPr>
            <w:r>
              <w:t>169.16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12774.12</w:t>
            </w:r>
          </w:p>
        </w:tc>
        <w:tc>
          <w:tcPr>
            <w:tcW w:w="1604" w:type="dxa"/>
            <w:vAlign w:val="center"/>
          </w:tcPr>
          <w:p>
            <w:pPr>
              <w:pStyle w:val="12"/>
            </w:pPr>
            <w:r>
              <w:t>12774.12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65.52</w:t>
            </w:r>
          </w:p>
        </w:tc>
        <w:tc>
          <w:tcPr>
            <w:tcW w:w="1604" w:type="dxa"/>
            <w:vAlign w:val="center"/>
          </w:tcPr>
          <w:p>
            <w:pPr>
              <w:pStyle w:val="12"/>
            </w:pPr>
            <w:r>
              <w:t>65.52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99.52</w:t>
            </w:r>
          </w:p>
        </w:tc>
        <w:tc>
          <w:tcPr>
            <w:tcW w:w="1604" w:type="dxa"/>
            <w:vAlign w:val="center"/>
          </w:tcPr>
          <w:p>
            <w:pPr>
              <w:pStyle w:val="12"/>
            </w:pPr>
            <w:r>
              <w:t>99.52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327怀来县林业和草原局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23.50</w:t>
            </w:r>
          </w:p>
        </w:tc>
        <w:tc>
          <w:tcPr>
            <w:tcW w:w="1604" w:type="dxa"/>
            <w:vAlign w:val="center"/>
          </w:tcPr>
          <w:p>
            <w:pPr>
              <w:pStyle w:val="16"/>
            </w:pPr>
            <w:r>
              <w:t>23.50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20.00</w:t>
            </w:r>
          </w:p>
        </w:tc>
        <w:tc>
          <w:tcPr>
            <w:tcW w:w="1604" w:type="dxa"/>
            <w:vAlign w:val="center"/>
          </w:tcPr>
          <w:p>
            <w:pPr>
              <w:pStyle w:val="16"/>
            </w:pPr>
            <w:r>
              <w:t>20.00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r>
              <w:t>14.50</w:t>
            </w:r>
          </w:p>
        </w:tc>
        <w:tc>
          <w:tcPr>
            <w:tcW w:w="1604" w:type="dxa"/>
            <w:vAlign w:val="center"/>
          </w:tcPr>
          <w:p>
            <w:pPr>
              <w:pStyle w:val="12"/>
            </w:pPr>
            <w:r>
              <w:t>14.50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r>
              <w:t>14.50</w:t>
            </w:r>
          </w:p>
        </w:tc>
        <w:tc>
          <w:tcPr>
            <w:tcW w:w="1604" w:type="dxa"/>
            <w:vAlign w:val="center"/>
          </w:tcPr>
          <w:p>
            <w:pPr>
              <w:pStyle w:val="12"/>
            </w:pPr>
            <w:r>
              <w:t>14.50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5.50</w:t>
            </w:r>
          </w:p>
        </w:tc>
        <w:tc>
          <w:tcPr>
            <w:tcW w:w="1604" w:type="dxa"/>
            <w:vAlign w:val="center"/>
          </w:tcPr>
          <w:p>
            <w:pPr>
              <w:pStyle w:val="12"/>
            </w:pPr>
            <w:r>
              <w:t>5.50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3.50</w:t>
            </w:r>
          </w:p>
        </w:tc>
        <w:tc>
          <w:tcPr>
            <w:tcW w:w="1604" w:type="dxa"/>
            <w:vAlign w:val="center"/>
          </w:tcPr>
          <w:p>
            <w:pPr>
              <w:pStyle w:val="12"/>
            </w:pPr>
            <w:r>
              <w:t>3.50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327怀来县林业和草原局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529.30</w:t>
            </w:r>
          </w:p>
        </w:tc>
        <w:tc>
          <w:tcPr>
            <w:tcW w:w="964" w:type="dxa"/>
            <w:vAlign w:val="center"/>
          </w:tcPr>
          <w:p>
            <w:pPr>
              <w:pStyle w:val="16"/>
            </w:pPr>
            <w:r>
              <w:t>529.30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怀来县林业和草原局小计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529.30</w:t>
            </w:r>
          </w:p>
        </w:tc>
        <w:tc>
          <w:tcPr>
            <w:tcW w:w="964" w:type="dxa"/>
            <w:vAlign w:val="center"/>
          </w:tcPr>
          <w:p>
            <w:pPr>
              <w:pStyle w:val="16"/>
            </w:pPr>
            <w:r>
              <w:t>529.30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结转冀财资环[2022]104号  林业改革发展补助（造林绿化重点奖补-森林质量精准提升）</w:t>
            </w:r>
          </w:p>
        </w:tc>
        <w:tc>
          <w:tcPr>
            <w:tcW w:w="964" w:type="dxa"/>
            <w:vAlign w:val="center"/>
          </w:tcPr>
          <w:p>
            <w:pPr>
              <w:pStyle w:val="12"/>
            </w:pPr>
            <w:r>
              <w:t>140.00</w:t>
            </w:r>
          </w:p>
        </w:tc>
        <w:tc>
          <w:tcPr>
            <w:tcW w:w="1134" w:type="dxa"/>
            <w:vAlign w:val="center"/>
          </w:tcPr>
          <w:p>
            <w:pPr>
              <w:pStyle w:val="13"/>
            </w:pPr>
            <w:r>
              <w:t>造林服务</w:t>
            </w:r>
          </w:p>
        </w:tc>
        <w:tc>
          <w:tcPr>
            <w:tcW w:w="1276" w:type="dxa"/>
            <w:vAlign w:val="center"/>
          </w:tcPr>
          <w:p>
            <w:pPr>
              <w:pStyle w:val="13"/>
            </w:pPr>
            <w:r>
              <w:t>C09020100</w:t>
            </w:r>
          </w:p>
        </w:tc>
        <w:tc>
          <w:tcPr>
            <w:tcW w:w="709" w:type="dxa"/>
            <w:vAlign w:val="center"/>
          </w:tcPr>
          <w:p>
            <w:pPr>
              <w:pStyle w:val="14"/>
            </w:pPr>
            <w:r>
              <w:t>万元</w:t>
            </w:r>
          </w:p>
        </w:tc>
        <w:tc>
          <w:tcPr>
            <w:tcW w:w="709" w:type="dxa"/>
            <w:vAlign w:val="center"/>
          </w:tcPr>
          <w:p>
            <w:pPr>
              <w:pStyle w:val="14"/>
            </w:pPr>
            <w:r>
              <w:t>1</w:t>
            </w:r>
          </w:p>
        </w:tc>
        <w:tc>
          <w:tcPr>
            <w:tcW w:w="850" w:type="dxa"/>
            <w:vAlign w:val="center"/>
          </w:tcPr>
          <w:p>
            <w:pPr>
              <w:pStyle w:val="12"/>
            </w:pPr>
            <w:r>
              <w:t>140.00</w:t>
            </w:r>
          </w:p>
        </w:tc>
        <w:tc>
          <w:tcPr>
            <w:tcW w:w="964" w:type="dxa"/>
            <w:vAlign w:val="center"/>
          </w:tcPr>
          <w:p>
            <w:pPr>
              <w:pStyle w:val="12"/>
            </w:pPr>
            <w:r>
              <w:t>140.00</w:t>
            </w:r>
          </w:p>
        </w:tc>
        <w:tc>
          <w:tcPr>
            <w:tcW w:w="964" w:type="dxa"/>
            <w:vAlign w:val="center"/>
          </w:tcPr>
          <w:p>
            <w:pPr>
              <w:pStyle w:val="12"/>
            </w:pPr>
            <w:r>
              <w:t>140.00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结转冀财资环[2022]91号  中央-林业改革发展资金（草原生态修复治理）</w:t>
            </w:r>
          </w:p>
        </w:tc>
        <w:tc>
          <w:tcPr>
            <w:tcW w:w="964" w:type="dxa"/>
            <w:vAlign w:val="center"/>
          </w:tcPr>
          <w:p>
            <w:pPr>
              <w:pStyle w:val="12"/>
            </w:pPr>
            <w:r>
              <w:t>122.30</w:t>
            </w:r>
          </w:p>
        </w:tc>
        <w:tc>
          <w:tcPr>
            <w:tcW w:w="1134" w:type="dxa"/>
            <w:vAlign w:val="center"/>
          </w:tcPr>
          <w:p>
            <w:pPr>
              <w:pStyle w:val="13"/>
            </w:pPr>
            <w:r>
              <w:t>造林服务</w:t>
            </w:r>
          </w:p>
        </w:tc>
        <w:tc>
          <w:tcPr>
            <w:tcW w:w="1276" w:type="dxa"/>
            <w:vAlign w:val="center"/>
          </w:tcPr>
          <w:p>
            <w:pPr>
              <w:pStyle w:val="13"/>
            </w:pPr>
            <w:r>
              <w:t>C09020100</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122.30</w:t>
            </w:r>
          </w:p>
        </w:tc>
        <w:tc>
          <w:tcPr>
            <w:tcW w:w="964" w:type="dxa"/>
            <w:vAlign w:val="center"/>
          </w:tcPr>
          <w:p>
            <w:pPr>
              <w:pStyle w:val="12"/>
            </w:pPr>
            <w:r>
              <w:t>122.30</w:t>
            </w:r>
          </w:p>
        </w:tc>
        <w:tc>
          <w:tcPr>
            <w:tcW w:w="964" w:type="dxa"/>
            <w:vAlign w:val="center"/>
          </w:tcPr>
          <w:p>
            <w:pPr>
              <w:pStyle w:val="12"/>
            </w:pPr>
            <w:r>
              <w:t>122.30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2023年增发国债（林草领域） 重点林区防火道路建设项目（官厅林场）县级配套</w:t>
            </w:r>
          </w:p>
        </w:tc>
        <w:tc>
          <w:tcPr>
            <w:tcW w:w="964" w:type="dxa"/>
            <w:vAlign w:val="center"/>
          </w:tcPr>
          <w:p>
            <w:pPr>
              <w:pStyle w:val="12"/>
            </w:pPr>
            <w:r>
              <w:t>93.00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93.00</w:t>
            </w:r>
          </w:p>
        </w:tc>
        <w:tc>
          <w:tcPr>
            <w:tcW w:w="964" w:type="dxa"/>
            <w:vAlign w:val="center"/>
          </w:tcPr>
          <w:p>
            <w:pPr>
              <w:pStyle w:val="12"/>
            </w:pPr>
            <w:r>
              <w:t>93.00</w:t>
            </w:r>
          </w:p>
        </w:tc>
        <w:tc>
          <w:tcPr>
            <w:tcW w:w="964" w:type="dxa"/>
            <w:vAlign w:val="center"/>
          </w:tcPr>
          <w:p>
            <w:pPr>
              <w:pStyle w:val="12"/>
            </w:pPr>
            <w:r>
              <w:t>93.00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2023年增发国债（林草领域） 重点林区防火道路建设项目（其他防火应急道路）县级配套</w:t>
            </w:r>
          </w:p>
        </w:tc>
        <w:tc>
          <w:tcPr>
            <w:tcW w:w="964" w:type="dxa"/>
            <w:vAlign w:val="center"/>
          </w:tcPr>
          <w:p>
            <w:pPr>
              <w:pStyle w:val="12"/>
            </w:pPr>
            <w:r>
              <w:t>134.00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134.00</w:t>
            </w:r>
          </w:p>
        </w:tc>
        <w:tc>
          <w:tcPr>
            <w:tcW w:w="964" w:type="dxa"/>
            <w:vAlign w:val="center"/>
          </w:tcPr>
          <w:p>
            <w:pPr>
              <w:pStyle w:val="12"/>
            </w:pPr>
            <w:r>
              <w:t>134.00</w:t>
            </w:r>
          </w:p>
        </w:tc>
        <w:tc>
          <w:tcPr>
            <w:tcW w:w="964" w:type="dxa"/>
            <w:vAlign w:val="center"/>
          </w:tcPr>
          <w:p>
            <w:pPr>
              <w:pStyle w:val="12"/>
            </w:pPr>
            <w:r>
              <w:t>134.00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冀财资环[2023]107号  林业改革发展补助（造林绿化重点工程奖补-森林质量精准提升）[一般债券]</w:t>
            </w:r>
          </w:p>
        </w:tc>
        <w:tc>
          <w:tcPr>
            <w:tcW w:w="964" w:type="dxa"/>
            <w:vAlign w:val="center"/>
          </w:tcPr>
          <w:p>
            <w:pPr>
              <w:pStyle w:val="12"/>
            </w:pPr>
            <w:r>
              <w:t>40.00</w:t>
            </w:r>
          </w:p>
        </w:tc>
        <w:tc>
          <w:tcPr>
            <w:tcW w:w="1134" w:type="dxa"/>
            <w:vAlign w:val="center"/>
          </w:tcPr>
          <w:p>
            <w:pPr>
              <w:pStyle w:val="13"/>
            </w:pPr>
            <w:r>
              <w:t>造林服务</w:t>
            </w:r>
          </w:p>
        </w:tc>
        <w:tc>
          <w:tcPr>
            <w:tcW w:w="1276" w:type="dxa"/>
            <w:vAlign w:val="center"/>
          </w:tcPr>
          <w:p>
            <w:pPr>
              <w:pStyle w:val="13"/>
            </w:pPr>
            <w:r>
              <w:t>C09020100</w:t>
            </w:r>
          </w:p>
        </w:tc>
        <w:tc>
          <w:tcPr>
            <w:tcW w:w="709" w:type="dxa"/>
            <w:vAlign w:val="center"/>
          </w:tcPr>
          <w:p>
            <w:pPr>
              <w:pStyle w:val="14"/>
            </w:pPr>
            <w:r>
              <w:t>无</w:t>
            </w:r>
          </w:p>
        </w:tc>
        <w:tc>
          <w:tcPr>
            <w:tcW w:w="709" w:type="dxa"/>
            <w:vAlign w:val="center"/>
          </w:tcPr>
          <w:p>
            <w:pPr>
              <w:pStyle w:val="14"/>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bookmarkStart w:id="9" w:name="_GoBack"/>
      <w:bookmarkEnd w:id="9"/>
      <w:r>
        <w:rPr>
          <w:rFonts w:ascii="方正小标宋_GBK" w:hAnsi="方正小标宋_GBK" w:eastAsia="方正小标宋_GBK" w:cs="方正小标宋_GBK"/>
          <w:color w:val="000000"/>
          <w:sz w:val="32"/>
        </w:rPr>
        <w:t>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327怀来县林业和草原局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r>
              <w:t>24</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44</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怀来县林业和草原局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24</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44</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一、怀来县林业和草原局收支预算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327001怀来县林业和草原局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13569.37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553.85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14123.22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1035.48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888.68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146.80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13087.74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327001怀来县林业和草原局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128.97</w:t>
            </w:r>
          </w:p>
        </w:tc>
        <w:tc>
          <w:tcPr>
            <w:tcW w:w="1202" w:type="dxa"/>
            <w:vAlign w:val="center"/>
          </w:tcPr>
          <w:p>
            <w:pPr>
              <w:pStyle w:val="12"/>
            </w:pPr>
            <w:r>
              <w:t>128.97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26.56</w:t>
            </w:r>
          </w:p>
        </w:tc>
        <w:tc>
          <w:tcPr>
            <w:tcW w:w="1202" w:type="dxa"/>
            <w:vAlign w:val="center"/>
          </w:tcPr>
          <w:p>
            <w:pPr>
              <w:pStyle w:val="12"/>
            </w:pPr>
            <w:r>
              <w:t>26.56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8.14</w:t>
            </w:r>
          </w:p>
        </w:tc>
        <w:tc>
          <w:tcPr>
            <w:tcW w:w="1202" w:type="dxa"/>
            <w:vAlign w:val="center"/>
          </w:tcPr>
          <w:p>
            <w:pPr>
              <w:pStyle w:val="12"/>
            </w:pPr>
            <w:r>
              <w:t>8.14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33.40</w:t>
            </w:r>
          </w:p>
        </w:tc>
        <w:tc>
          <w:tcPr>
            <w:tcW w:w="1202" w:type="dxa"/>
            <w:vAlign w:val="center"/>
          </w:tcPr>
          <w:p>
            <w:pPr>
              <w:pStyle w:val="12"/>
            </w:pPr>
            <w:r>
              <w:t>33.40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0.29</w:t>
            </w:r>
          </w:p>
        </w:tc>
        <w:tc>
          <w:tcPr>
            <w:tcW w:w="1202" w:type="dxa"/>
            <w:vAlign w:val="center"/>
          </w:tcPr>
          <w:p>
            <w:pPr>
              <w:pStyle w:val="12"/>
            </w:pPr>
            <w:r>
              <w:t>0.29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3.90</w:t>
            </w:r>
          </w:p>
        </w:tc>
        <w:tc>
          <w:tcPr>
            <w:tcW w:w="1202" w:type="dxa"/>
            <w:vAlign w:val="center"/>
          </w:tcPr>
          <w:p>
            <w:pPr>
              <w:pStyle w:val="12"/>
            </w:pPr>
            <w:r>
              <w:t>3.90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2.30</w:t>
            </w:r>
          </w:p>
        </w:tc>
        <w:tc>
          <w:tcPr>
            <w:tcW w:w="1202" w:type="dxa"/>
            <w:vAlign w:val="center"/>
          </w:tcPr>
          <w:p>
            <w:pPr>
              <w:pStyle w:val="12"/>
            </w:pPr>
            <w:r>
              <w:t>2.30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5.00</w:t>
            </w:r>
          </w:p>
        </w:tc>
        <w:tc>
          <w:tcPr>
            <w:tcW w:w="1202" w:type="dxa"/>
            <w:vAlign w:val="center"/>
          </w:tcPr>
          <w:p>
            <w:pPr>
              <w:pStyle w:val="12"/>
            </w:pPr>
            <w:r>
              <w:t>5.00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25.78</w:t>
            </w:r>
          </w:p>
        </w:tc>
        <w:tc>
          <w:tcPr>
            <w:tcW w:w="1202" w:type="dxa"/>
            <w:vAlign w:val="center"/>
          </w:tcPr>
          <w:p>
            <w:pPr>
              <w:pStyle w:val="12"/>
            </w:pPr>
            <w:r>
              <w:t>25.78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15.40</w:t>
            </w:r>
          </w:p>
        </w:tc>
        <w:tc>
          <w:tcPr>
            <w:tcW w:w="1202" w:type="dxa"/>
            <w:vAlign w:val="center"/>
          </w:tcPr>
          <w:p>
            <w:pPr>
              <w:pStyle w:val="12"/>
            </w:pPr>
            <w:r>
              <w:t>15.40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17.34</w:t>
            </w:r>
          </w:p>
        </w:tc>
        <w:tc>
          <w:tcPr>
            <w:tcW w:w="1202" w:type="dxa"/>
            <w:vAlign w:val="center"/>
          </w:tcPr>
          <w:p>
            <w:pPr>
              <w:pStyle w:val="12"/>
            </w:pPr>
            <w:r>
              <w:t>17.34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7.00</w:t>
            </w:r>
          </w:p>
        </w:tc>
        <w:tc>
          <w:tcPr>
            <w:tcW w:w="1202" w:type="dxa"/>
            <w:vAlign w:val="center"/>
          </w:tcPr>
          <w:p>
            <w:pPr>
              <w:pStyle w:val="12"/>
            </w:pPr>
            <w:r>
              <w:t>7.00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39.86</w:t>
            </w:r>
          </w:p>
        </w:tc>
        <w:tc>
          <w:tcPr>
            <w:tcW w:w="1202" w:type="dxa"/>
            <w:vAlign w:val="center"/>
          </w:tcPr>
          <w:p>
            <w:pPr>
              <w:pStyle w:val="12"/>
            </w:pPr>
            <w:r>
              <w:t>39.86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17.44</w:t>
            </w:r>
          </w:p>
        </w:tc>
        <w:tc>
          <w:tcPr>
            <w:tcW w:w="1202" w:type="dxa"/>
            <w:vAlign w:val="center"/>
          </w:tcPr>
          <w:p>
            <w:pPr>
              <w:pStyle w:val="12"/>
            </w:pPr>
            <w:r>
              <w:t>17.44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1.74</w:t>
            </w:r>
          </w:p>
        </w:tc>
        <w:tc>
          <w:tcPr>
            <w:tcW w:w="1202" w:type="dxa"/>
            <w:vAlign w:val="center"/>
          </w:tcPr>
          <w:p>
            <w:pPr>
              <w:pStyle w:val="12"/>
            </w:pPr>
            <w:r>
              <w:t>1.74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1.25</w:t>
            </w:r>
          </w:p>
        </w:tc>
        <w:tc>
          <w:tcPr>
            <w:tcW w:w="1202" w:type="dxa"/>
            <w:vAlign w:val="center"/>
          </w:tcPr>
          <w:p>
            <w:pPr>
              <w:pStyle w:val="12"/>
            </w:pPr>
            <w:r>
              <w:t>1.25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29.90</w:t>
            </w:r>
          </w:p>
        </w:tc>
        <w:tc>
          <w:tcPr>
            <w:tcW w:w="1202" w:type="dxa"/>
            <w:vAlign w:val="center"/>
          </w:tcPr>
          <w:p>
            <w:pPr>
              <w:pStyle w:val="12"/>
            </w:pPr>
            <w:r>
              <w:t>29.90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424.90</w:t>
            </w:r>
          </w:p>
        </w:tc>
        <w:tc>
          <w:tcPr>
            <w:tcW w:w="1202" w:type="dxa"/>
            <w:vAlign w:val="center"/>
          </w:tcPr>
          <w:p>
            <w:pPr>
              <w:pStyle w:val="12"/>
            </w:pPr>
            <w:r>
              <w:t>424.90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97.54</w:t>
            </w:r>
          </w:p>
        </w:tc>
        <w:tc>
          <w:tcPr>
            <w:tcW w:w="1202" w:type="dxa"/>
            <w:vAlign w:val="center"/>
          </w:tcPr>
          <w:p>
            <w:pPr>
              <w:pStyle w:val="12"/>
            </w:pPr>
            <w:r>
              <w:t>97.54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30305</w:t>
            </w:r>
          </w:p>
        </w:tc>
        <w:tc>
          <w:tcPr>
            <w:tcW w:w="1134" w:type="dxa"/>
            <w:vAlign w:val="center"/>
          </w:tcPr>
          <w:p>
            <w:pPr>
              <w:pStyle w:val="14"/>
            </w:pPr>
            <w:r>
              <w:t>50901</w:t>
            </w:r>
          </w:p>
        </w:tc>
        <w:tc>
          <w:tcPr>
            <w:tcW w:w="4252" w:type="dxa"/>
            <w:vAlign w:val="center"/>
          </w:tcPr>
          <w:p>
            <w:pPr>
              <w:pStyle w:val="13"/>
            </w:pPr>
            <w:r>
              <w:t>1.10生活补助</w:t>
            </w:r>
          </w:p>
        </w:tc>
        <w:tc>
          <w:tcPr>
            <w:tcW w:w="1202" w:type="dxa"/>
            <w:vAlign w:val="center"/>
          </w:tcPr>
          <w:p>
            <w:pPr>
              <w:pStyle w:val="12"/>
            </w:pPr>
            <w:r>
              <w:t>1.98</w:t>
            </w:r>
          </w:p>
        </w:tc>
        <w:tc>
          <w:tcPr>
            <w:tcW w:w="1202" w:type="dxa"/>
            <w:vAlign w:val="center"/>
          </w:tcPr>
          <w:p>
            <w:pPr>
              <w:pStyle w:val="12"/>
            </w:pPr>
            <w:r>
              <w:t>1.98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327001怀来县林业和草原局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4.80</w:t>
            </w:r>
          </w:p>
        </w:tc>
        <w:tc>
          <w:tcPr>
            <w:tcW w:w="1219" w:type="dxa"/>
            <w:vAlign w:val="center"/>
          </w:tcPr>
          <w:p>
            <w:pPr>
              <w:pStyle w:val="12"/>
            </w:pPr>
            <w:r>
              <w:t>4.80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6.50</w:t>
            </w:r>
          </w:p>
        </w:tc>
        <w:tc>
          <w:tcPr>
            <w:tcW w:w="1219" w:type="dxa"/>
            <w:vAlign w:val="center"/>
          </w:tcPr>
          <w:p>
            <w:pPr>
              <w:pStyle w:val="12"/>
            </w:pPr>
            <w:r>
              <w:t>6.50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30215</w:t>
            </w:r>
          </w:p>
        </w:tc>
        <w:tc>
          <w:tcPr>
            <w:tcW w:w="1134" w:type="dxa"/>
            <w:vAlign w:val="center"/>
          </w:tcPr>
          <w:p>
            <w:pPr>
              <w:pStyle w:val="14"/>
            </w:pPr>
            <w:r>
              <w:t>50202</w:t>
            </w:r>
          </w:p>
        </w:tc>
        <w:tc>
          <w:tcPr>
            <w:tcW w:w="3969" w:type="dxa"/>
            <w:vAlign w:val="center"/>
          </w:tcPr>
          <w:p>
            <w:pPr>
              <w:pStyle w:val="13"/>
            </w:pPr>
            <w:r>
              <w:t>（9）会议费</w:t>
            </w:r>
          </w:p>
        </w:tc>
        <w:tc>
          <w:tcPr>
            <w:tcW w:w="1219" w:type="dxa"/>
            <w:vAlign w:val="center"/>
          </w:tcPr>
          <w:p>
            <w:pPr>
              <w:pStyle w:val="12"/>
            </w:pPr>
            <w:r>
              <w:t>3.50</w:t>
            </w:r>
          </w:p>
        </w:tc>
        <w:tc>
          <w:tcPr>
            <w:tcW w:w="1219" w:type="dxa"/>
            <w:vAlign w:val="center"/>
          </w:tcPr>
          <w:p>
            <w:pPr>
              <w:pStyle w:val="12"/>
            </w:pPr>
            <w:r>
              <w:t>3.50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30231</w:t>
            </w:r>
          </w:p>
        </w:tc>
        <w:tc>
          <w:tcPr>
            <w:tcW w:w="1134" w:type="dxa"/>
            <w:vAlign w:val="center"/>
          </w:tcPr>
          <w:p>
            <w:pPr>
              <w:pStyle w:val="14"/>
            </w:pPr>
            <w:r>
              <w:t>50208</w:t>
            </w:r>
          </w:p>
        </w:tc>
        <w:tc>
          <w:tcPr>
            <w:tcW w:w="3969" w:type="dxa"/>
            <w:vAlign w:val="center"/>
          </w:tcPr>
          <w:p>
            <w:pPr>
              <w:pStyle w:val="13"/>
            </w:pPr>
            <w:r>
              <w:t xml:space="preserve">   4）其他运行维护费</w:t>
            </w:r>
          </w:p>
        </w:tc>
        <w:tc>
          <w:tcPr>
            <w:tcW w:w="1219" w:type="dxa"/>
            <w:vAlign w:val="center"/>
          </w:tcPr>
          <w:p>
            <w:pPr>
              <w:pStyle w:val="12"/>
            </w:pPr>
            <w:r>
              <w:t>14.50</w:t>
            </w:r>
          </w:p>
        </w:tc>
        <w:tc>
          <w:tcPr>
            <w:tcW w:w="1219" w:type="dxa"/>
            <w:vAlign w:val="center"/>
          </w:tcPr>
          <w:p>
            <w:pPr>
              <w:pStyle w:val="12"/>
            </w:pPr>
            <w:r>
              <w:t>14.50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5.30</w:t>
            </w:r>
          </w:p>
        </w:tc>
        <w:tc>
          <w:tcPr>
            <w:tcW w:w="1219" w:type="dxa"/>
            <w:vAlign w:val="center"/>
          </w:tcPr>
          <w:p>
            <w:pPr>
              <w:pStyle w:val="12"/>
            </w:pPr>
            <w:r>
              <w:t>5.30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106.70</w:t>
            </w:r>
          </w:p>
        </w:tc>
        <w:tc>
          <w:tcPr>
            <w:tcW w:w="1219" w:type="dxa"/>
            <w:vAlign w:val="center"/>
          </w:tcPr>
          <w:p>
            <w:pPr>
              <w:pStyle w:val="12"/>
            </w:pPr>
            <w:r>
              <w:t>106.70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2130201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5.50</w:t>
            </w:r>
          </w:p>
        </w:tc>
        <w:tc>
          <w:tcPr>
            <w:tcW w:w="1219" w:type="dxa"/>
            <w:vAlign w:val="center"/>
          </w:tcPr>
          <w:p>
            <w:pPr>
              <w:pStyle w:val="12"/>
            </w:pPr>
            <w:r>
              <w:t>5.50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327001怀来县林业和草原局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13087.74</w:t>
            </w:r>
          </w:p>
        </w:tc>
        <w:tc>
          <w:tcPr>
            <w:tcW w:w="1531" w:type="dxa"/>
            <w:vAlign w:val="center"/>
          </w:tcPr>
          <w:p>
            <w:pPr>
              <w:pStyle w:val="16"/>
            </w:pPr>
            <w:r>
              <w:t>13087.74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2018年造林绿化——京藏高速两侧景观提升项目</w:t>
            </w:r>
          </w:p>
        </w:tc>
        <w:tc>
          <w:tcPr>
            <w:tcW w:w="1134" w:type="dxa"/>
            <w:vAlign w:val="center"/>
          </w:tcPr>
          <w:p>
            <w:pPr>
              <w:pStyle w:val="13"/>
            </w:pPr>
            <w:r>
              <w:t>2130205</w:t>
            </w:r>
          </w:p>
        </w:tc>
        <w:tc>
          <w:tcPr>
            <w:tcW w:w="1531" w:type="dxa"/>
            <w:vAlign w:val="center"/>
          </w:tcPr>
          <w:p>
            <w:pPr>
              <w:pStyle w:val="12"/>
            </w:pPr>
            <w:r>
              <w:t>200.00</w:t>
            </w:r>
          </w:p>
        </w:tc>
        <w:tc>
          <w:tcPr>
            <w:tcW w:w="1531" w:type="dxa"/>
            <w:vAlign w:val="center"/>
          </w:tcPr>
          <w:p>
            <w:pPr>
              <w:pStyle w:val="12"/>
            </w:pPr>
            <w:r>
              <w:t>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2023年土地流转</w:t>
            </w:r>
          </w:p>
        </w:tc>
        <w:tc>
          <w:tcPr>
            <w:tcW w:w="1134" w:type="dxa"/>
            <w:vAlign w:val="center"/>
          </w:tcPr>
          <w:p>
            <w:pPr>
              <w:pStyle w:val="13"/>
            </w:pPr>
            <w:r>
              <w:t>2130205</w:t>
            </w:r>
          </w:p>
        </w:tc>
        <w:tc>
          <w:tcPr>
            <w:tcW w:w="1531" w:type="dxa"/>
            <w:vAlign w:val="center"/>
          </w:tcPr>
          <w:p>
            <w:pPr>
              <w:pStyle w:val="12"/>
            </w:pPr>
            <w:r>
              <w:t>3989.15</w:t>
            </w:r>
          </w:p>
        </w:tc>
        <w:tc>
          <w:tcPr>
            <w:tcW w:w="1531" w:type="dxa"/>
            <w:vAlign w:val="center"/>
          </w:tcPr>
          <w:p>
            <w:pPr>
              <w:pStyle w:val="12"/>
            </w:pPr>
            <w:r>
              <w:t>3989.15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代建服务费</w:t>
            </w:r>
          </w:p>
        </w:tc>
        <w:tc>
          <w:tcPr>
            <w:tcW w:w="1134" w:type="dxa"/>
            <w:vAlign w:val="center"/>
          </w:tcPr>
          <w:p>
            <w:pPr>
              <w:pStyle w:val="13"/>
            </w:pPr>
            <w:r>
              <w:t>2130201</w:t>
            </w:r>
          </w:p>
        </w:tc>
        <w:tc>
          <w:tcPr>
            <w:tcW w:w="1531" w:type="dxa"/>
            <w:vAlign w:val="center"/>
          </w:tcPr>
          <w:p>
            <w:pPr>
              <w:pStyle w:val="12"/>
            </w:pPr>
            <w:r>
              <w:t>40.25</w:t>
            </w:r>
          </w:p>
        </w:tc>
        <w:tc>
          <w:tcPr>
            <w:tcW w:w="1531" w:type="dxa"/>
            <w:vAlign w:val="center"/>
          </w:tcPr>
          <w:p>
            <w:pPr>
              <w:pStyle w:val="12"/>
            </w:pPr>
            <w:r>
              <w:t>40.25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定额补助</w:t>
            </w:r>
          </w:p>
        </w:tc>
        <w:tc>
          <w:tcPr>
            <w:tcW w:w="1134" w:type="dxa"/>
            <w:vAlign w:val="center"/>
          </w:tcPr>
          <w:p>
            <w:pPr>
              <w:pStyle w:val="13"/>
            </w:pPr>
            <w:r>
              <w:t>2130201</w:t>
            </w:r>
          </w:p>
        </w:tc>
        <w:tc>
          <w:tcPr>
            <w:tcW w:w="1531" w:type="dxa"/>
            <w:vAlign w:val="center"/>
          </w:tcPr>
          <w:p>
            <w:pPr>
              <w:pStyle w:val="12"/>
            </w:pPr>
            <w:r>
              <w:t>22.36</w:t>
            </w:r>
          </w:p>
        </w:tc>
        <w:tc>
          <w:tcPr>
            <w:tcW w:w="1531" w:type="dxa"/>
            <w:vAlign w:val="center"/>
          </w:tcPr>
          <w:p>
            <w:pPr>
              <w:pStyle w:val="12"/>
            </w:pPr>
            <w:r>
              <w:t>22.36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结转冀财资环[2021]106号 中央-林业改革发展资金（森林抚育补助含张承造林）</w:t>
            </w:r>
          </w:p>
        </w:tc>
        <w:tc>
          <w:tcPr>
            <w:tcW w:w="1134" w:type="dxa"/>
            <w:vAlign w:val="center"/>
          </w:tcPr>
          <w:p>
            <w:pPr>
              <w:pStyle w:val="13"/>
            </w:pPr>
            <w:r>
              <w:t>2130205</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结转冀财资环[2021]117号  林业改革发展补助（造林绿化重点奖补）</w:t>
            </w:r>
          </w:p>
        </w:tc>
        <w:tc>
          <w:tcPr>
            <w:tcW w:w="1134" w:type="dxa"/>
            <w:vAlign w:val="center"/>
          </w:tcPr>
          <w:p>
            <w:pPr>
              <w:pStyle w:val="13"/>
            </w:pPr>
            <w:r>
              <w:t>2130205</w:t>
            </w:r>
          </w:p>
        </w:tc>
        <w:tc>
          <w:tcPr>
            <w:tcW w:w="1531" w:type="dxa"/>
            <w:vAlign w:val="center"/>
          </w:tcPr>
          <w:p>
            <w:pPr>
              <w:pStyle w:val="12"/>
            </w:pPr>
            <w:r>
              <w:t>69.58</w:t>
            </w:r>
          </w:p>
        </w:tc>
        <w:tc>
          <w:tcPr>
            <w:tcW w:w="1531" w:type="dxa"/>
            <w:vAlign w:val="center"/>
          </w:tcPr>
          <w:p>
            <w:pPr>
              <w:pStyle w:val="12"/>
            </w:pPr>
            <w:r>
              <w:t>69.58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结转冀财资环[2021]117号  林业改革发展补助（张承坝上地区植树造林）</w:t>
            </w:r>
          </w:p>
        </w:tc>
        <w:tc>
          <w:tcPr>
            <w:tcW w:w="1134" w:type="dxa"/>
            <w:vAlign w:val="center"/>
          </w:tcPr>
          <w:p>
            <w:pPr>
              <w:pStyle w:val="13"/>
            </w:pPr>
            <w:r>
              <w:t>2130205</w:t>
            </w:r>
          </w:p>
        </w:tc>
        <w:tc>
          <w:tcPr>
            <w:tcW w:w="1531" w:type="dxa"/>
            <w:vAlign w:val="center"/>
          </w:tcPr>
          <w:p>
            <w:pPr>
              <w:pStyle w:val="12"/>
            </w:pPr>
            <w:r>
              <w:t>600.00</w:t>
            </w:r>
          </w:p>
        </w:tc>
        <w:tc>
          <w:tcPr>
            <w:tcW w:w="1531" w:type="dxa"/>
            <w:vAlign w:val="center"/>
          </w:tcPr>
          <w:p>
            <w:pPr>
              <w:pStyle w:val="12"/>
            </w:pPr>
            <w:r>
              <w:t>600.00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林业改革发展补助（林草湿综合监测）</w:t>
            </w:r>
          </w:p>
        </w:tc>
        <w:tc>
          <w:tcPr>
            <w:tcW w:w="1134" w:type="dxa"/>
            <w:vAlign w:val="center"/>
          </w:tcPr>
          <w:p>
            <w:pPr>
              <w:pStyle w:val="13"/>
            </w:pPr>
            <w:r>
              <w:t>2130207</w:t>
            </w:r>
          </w:p>
        </w:tc>
        <w:tc>
          <w:tcPr>
            <w:tcW w:w="1531" w:type="dxa"/>
            <w:vAlign w:val="center"/>
          </w:tcPr>
          <w:p>
            <w:pPr>
              <w:pStyle w:val="12"/>
            </w:pPr>
            <w:r>
              <w:t>7.20</w:t>
            </w:r>
          </w:p>
        </w:tc>
        <w:tc>
          <w:tcPr>
            <w:tcW w:w="1531" w:type="dxa"/>
            <w:vAlign w:val="center"/>
          </w:tcPr>
          <w:p>
            <w:pPr>
              <w:pStyle w:val="12"/>
            </w:pPr>
            <w:r>
              <w:t>7.20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林业改革发展补助（太行山绿化及其他重点区域奖补）</w:t>
            </w:r>
          </w:p>
        </w:tc>
        <w:tc>
          <w:tcPr>
            <w:tcW w:w="1134" w:type="dxa"/>
            <w:vAlign w:val="center"/>
          </w:tcPr>
          <w:p>
            <w:pPr>
              <w:pStyle w:val="13"/>
            </w:pPr>
            <w:r>
              <w:t>2130205</w:t>
            </w:r>
          </w:p>
        </w:tc>
        <w:tc>
          <w:tcPr>
            <w:tcW w:w="1531" w:type="dxa"/>
            <w:vAlign w:val="center"/>
          </w:tcPr>
          <w:p>
            <w:pPr>
              <w:pStyle w:val="12"/>
            </w:pPr>
            <w:r>
              <w:t>6.44</w:t>
            </w:r>
          </w:p>
        </w:tc>
        <w:tc>
          <w:tcPr>
            <w:tcW w:w="1531" w:type="dxa"/>
            <w:vAlign w:val="center"/>
          </w:tcPr>
          <w:p>
            <w:pPr>
              <w:pStyle w:val="12"/>
            </w:pPr>
            <w:r>
              <w:t>6.44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林业改革发展补助（造林绿化重点奖补-村庄绿化提升村）</w:t>
            </w:r>
          </w:p>
        </w:tc>
        <w:tc>
          <w:tcPr>
            <w:tcW w:w="1134" w:type="dxa"/>
            <w:vAlign w:val="center"/>
          </w:tcPr>
          <w:p>
            <w:pPr>
              <w:pStyle w:val="13"/>
            </w:pPr>
            <w:r>
              <w:t>2130205</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林业改革发展补助（造林绿化重点奖补-森林城市创建奖补）</w:t>
            </w:r>
          </w:p>
        </w:tc>
        <w:tc>
          <w:tcPr>
            <w:tcW w:w="1134" w:type="dxa"/>
            <w:vAlign w:val="center"/>
          </w:tcPr>
          <w:p>
            <w:pPr>
              <w:pStyle w:val="13"/>
            </w:pPr>
            <w:r>
              <w:t>2130205</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林业改革发展补助（造林绿化重点奖补-森林乡村奖补）</w:t>
            </w:r>
          </w:p>
        </w:tc>
        <w:tc>
          <w:tcPr>
            <w:tcW w:w="1134" w:type="dxa"/>
            <w:vAlign w:val="center"/>
          </w:tcPr>
          <w:p>
            <w:pPr>
              <w:pStyle w:val="13"/>
            </w:pPr>
            <w:r>
              <w:t>2130205</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林业改革发展补助（造林绿化重点奖补-森林质量精准提升）</w:t>
            </w:r>
          </w:p>
        </w:tc>
        <w:tc>
          <w:tcPr>
            <w:tcW w:w="1134" w:type="dxa"/>
            <w:vAlign w:val="center"/>
          </w:tcPr>
          <w:p>
            <w:pPr>
              <w:pStyle w:val="13"/>
            </w:pPr>
            <w:r>
              <w:t>2130205</w:t>
            </w:r>
          </w:p>
        </w:tc>
        <w:tc>
          <w:tcPr>
            <w:tcW w:w="1531" w:type="dxa"/>
            <w:vAlign w:val="center"/>
          </w:tcPr>
          <w:p>
            <w:pPr>
              <w:pStyle w:val="12"/>
            </w:pPr>
            <w:r>
              <w:t>140.00</w:t>
            </w:r>
          </w:p>
        </w:tc>
        <w:tc>
          <w:tcPr>
            <w:tcW w:w="1531" w:type="dxa"/>
            <w:vAlign w:val="center"/>
          </w:tcPr>
          <w:p>
            <w:pPr>
              <w:pStyle w:val="12"/>
            </w:pPr>
            <w:r>
              <w:t>140.00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林业改革发展补助（张承坝上地区植树造林）</w:t>
            </w:r>
          </w:p>
        </w:tc>
        <w:tc>
          <w:tcPr>
            <w:tcW w:w="1134" w:type="dxa"/>
            <w:vAlign w:val="center"/>
          </w:tcPr>
          <w:p>
            <w:pPr>
              <w:pStyle w:val="13"/>
            </w:pPr>
            <w:r>
              <w:t>2130205</w:t>
            </w:r>
          </w:p>
        </w:tc>
        <w:tc>
          <w:tcPr>
            <w:tcW w:w="1531" w:type="dxa"/>
            <w:vAlign w:val="center"/>
          </w:tcPr>
          <w:p>
            <w:pPr>
              <w:pStyle w:val="12"/>
            </w:pPr>
            <w:r>
              <w:t>267.50</w:t>
            </w:r>
          </w:p>
        </w:tc>
        <w:tc>
          <w:tcPr>
            <w:tcW w:w="1531" w:type="dxa"/>
            <w:vAlign w:val="center"/>
          </w:tcPr>
          <w:p>
            <w:pPr>
              <w:pStyle w:val="12"/>
            </w:pPr>
            <w:r>
              <w:t>267.50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结转冀财资环[2022]104号  林业改革发展补助（植被恢复费项目）</w:t>
            </w:r>
          </w:p>
        </w:tc>
        <w:tc>
          <w:tcPr>
            <w:tcW w:w="1134" w:type="dxa"/>
            <w:vAlign w:val="center"/>
          </w:tcPr>
          <w:p>
            <w:pPr>
              <w:pStyle w:val="13"/>
            </w:pPr>
            <w:r>
              <w:t>2130205</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结转冀财资环[2022]91号  中央-林业改革发展资金（草原生态修复治理）</w:t>
            </w:r>
          </w:p>
        </w:tc>
        <w:tc>
          <w:tcPr>
            <w:tcW w:w="1134" w:type="dxa"/>
            <w:vAlign w:val="center"/>
          </w:tcPr>
          <w:p>
            <w:pPr>
              <w:pStyle w:val="13"/>
            </w:pPr>
            <w:r>
              <w:t>2130236</w:t>
            </w:r>
          </w:p>
        </w:tc>
        <w:tc>
          <w:tcPr>
            <w:tcW w:w="1531" w:type="dxa"/>
            <w:vAlign w:val="center"/>
          </w:tcPr>
          <w:p>
            <w:pPr>
              <w:pStyle w:val="12"/>
            </w:pPr>
            <w:r>
              <w:t>122.30</w:t>
            </w:r>
          </w:p>
        </w:tc>
        <w:tc>
          <w:tcPr>
            <w:tcW w:w="1531" w:type="dxa"/>
            <w:vAlign w:val="center"/>
          </w:tcPr>
          <w:p>
            <w:pPr>
              <w:pStyle w:val="12"/>
            </w:pPr>
            <w:r>
              <w:t>122.30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结转冀财资环[2022]91号  中央-林业改革发展资金（森林质量提升补助-上一轮退耕还生态林）</w:t>
            </w:r>
          </w:p>
        </w:tc>
        <w:tc>
          <w:tcPr>
            <w:tcW w:w="1134" w:type="dxa"/>
            <w:vAlign w:val="center"/>
          </w:tcPr>
          <w:p>
            <w:pPr>
              <w:pStyle w:val="13"/>
            </w:pPr>
            <w:r>
              <w:t>2130205</w:t>
            </w:r>
          </w:p>
        </w:tc>
        <w:tc>
          <w:tcPr>
            <w:tcW w:w="1531" w:type="dxa"/>
            <w:vAlign w:val="center"/>
          </w:tcPr>
          <w:p>
            <w:pPr>
              <w:pStyle w:val="12"/>
            </w:pPr>
            <w:r>
              <w:t>76.00</w:t>
            </w:r>
          </w:p>
        </w:tc>
        <w:tc>
          <w:tcPr>
            <w:tcW w:w="1531" w:type="dxa"/>
            <w:vAlign w:val="center"/>
          </w:tcPr>
          <w:p>
            <w:pPr>
              <w:pStyle w:val="12"/>
            </w:pPr>
            <w:r>
              <w:t>76.00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结转冀财资环[2022]91号  中央-林业改革发展资金（森林质量提升补助）</w:t>
            </w:r>
          </w:p>
        </w:tc>
        <w:tc>
          <w:tcPr>
            <w:tcW w:w="1134" w:type="dxa"/>
            <w:vAlign w:val="center"/>
          </w:tcPr>
          <w:p>
            <w:pPr>
              <w:pStyle w:val="13"/>
            </w:pPr>
            <w:r>
              <w:t>2130205</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结转冀财资环[2022]91号  中央-林业改革发展资金（造林补助）</w:t>
            </w:r>
          </w:p>
        </w:tc>
        <w:tc>
          <w:tcPr>
            <w:tcW w:w="1134" w:type="dxa"/>
            <w:vAlign w:val="center"/>
          </w:tcPr>
          <w:p>
            <w:pPr>
              <w:pStyle w:val="13"/>
            </w:pPr>
            <w:r>
              <w:t>2130205</w:t>
            </w:r>
          </w:p>
        </w:tc>
        <w:tc>
          <w:tcPr>
            <w:tcW w:w="1531" w:type="dxa"/>
            <w:vAlign w:val="center"/>
          </w:tcPr>
          <w:p>
            <w:pPr>
              <w:pStyle w:val="12"/>
            </w:pPr>
            <w:r>
              <w:t>10.10</w:t>
            </w:r>
          </w:p>
        </w:tc>
        <w:tc>
          <w:tcPr>
            <w:tcW w:w="1531" w:type="dxa"/>
            <w:vAlign w:val="center"/>
          </w:tcPr>
          <w:p>
            <w:pPr>
              <w:pStyle w:val="12"/>
            </w:pPr>
            <w:r>
              <w:t>10.10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结转冀财资环[2023]36号  中央-林业生态保护恢复资金（国家重点野生动植物保护支出）</w:t>
            </w:r>
          </w:p>
        </w:tc>
        <w:tc>
          <w:tcPr>
            <w:tcW w:w="1134" w:type="dxa"/>
            <w:vAlign w:val="center"/>
          </w:tcPr>
          <w:p>
            <w:pPr>
              <w:pStyle w:val="13"/>
            </w:pPr>
            <w:r>
              <w:t>2130207</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森林防灾减灾</w:t>
            </w:r>
          </w:p>
        </w:tc>
        <w:tc>
          <w:tcPr>
            <w:tcW w:w="1134" w:type="dxa"/>
            <w:vAlign w:val="center"/>
          </w:tcPr>
          <w:p>
            <w:pPr>
              <w:pStyle w:val="13"/>
            </w:pPr>
            <w:r>
              <w:t>2130234</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森林植被恢复费</w:t>
            </w:r>
          </w:p>
        </w:tc>
        <w:tc>
          <w:tcPr>
            <w:tcW w:w="1134" w:type="dxa"/>
            <w:vAlign w:val="center"/>
          </w:tcPr>
          <w:p>
            <w:pPr>
              <w:pStyle w:val="13"/>
            </w:pPr>
            <w:r>
              <w:t>2130299</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湿地公园还款</w:t>
            </w:r>
          </w:p>
        </w:tc>
        <w:tc>
          <w:tcPr>
            <w:tcW w:w="1134" w:type="dxa"/>
            <w:vAlign w:val="center"/>
          </w:tcPr>
          <w:p>
            <w:pPr>
              <w:pStyle w:val="13"/>
            </w:pPr>
            <w:r>
              <w:t>2130205</w:t>
            </w:r>
          </w:p>
        </w:tc>
        <w:tc>
          <w:tcPr>
            <w:tcW w:w="1531" w:type="dxa"/>
            <w:vAlign w:val="center"/>
          </w:tcPr>
          <w:p>
            <w:pPr>
              <w:pStyle w:val="12"/>
            </w:pPr>
            <w:r>
              <w:t>5443.00</w:t>
            </w:r>
          </w:p>
        </w:tc>
        <w:tc>
          <w:tcPr>
            <w:tcW w:w="1531" w:type="dxa"/>
            <w:vAlign w:val="center"/>
          </w:tcPr>
          <w:p>
            <w:pPr>
              <w:pStyle w:val="12"/>
            </w:pPr>
            <w:r>
              <w:t>5443.00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乡村两级森林草原消防队伍</w:t>
            </w:r>
          </w:p>
        </w:tc>
        <w:tc>
          <w:tcPr>
            <w:tcW w:w="1134" w:type="dxa"/>
            <w:vAlign w:val="center"/>
          </w:tcPr>
          <w:p>
            <w:pPr>
              <w:pStyle w:val="13"/>
            </w:pPr>
            <w:r>
              <w:t>2130234</w:t>
            </w:r>
          </w:p>
        </w:tc>
        <w:tc>
          <w:tcPr>
            <w:tcW w:w="1531" w:type="dxa"/>
            <w:vAlign w:val="center"/>
          </w:tcPr>
          <w:p>
            <w:pPr>
              <w:pStyle w:val="12"/>
            </w:pPr>
            <w:r>
              <w:t>673.00</w:t>
            </w:r>
          </w:p>
        </w:tc>
        <w:tc>
          <w:tcPr>
            <w:tcW w:w="1531" w:type="dxa"/>
            <w:vAlign w:val="center"/>
          </w:tcPr>
          <w:p>
            <w:pPr>
              <w:pStyle w:val="12"/>
            </w:pPr>
            <w:r>
              <w:t>673.00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乡村两级森林草原专业消防队人员工资</w:t>
            </w:r>
          </w:p>
        </w:tc>
        <w:tc>
          <w:tcPr>
            <w:tcW w:w="1134" w:type="dxa"/>
            <w:vAlign w:val="center"/>
          </w:tcPr>
          <w:p>
            <w:pPr>
              <w:pStyle w:val="13"/>
            </w:pPr>
            <w:r>
              <w:t>2240299</w:t>
            </w:r>
          </w:p>
        </w:tc>
        <w:tc>
          <w:tcPr>
            <w:tcW w:w="1531" w:type="dxa"/>
            <w:vAlign w:val="center"/>
          </w:tcPr>
          <w:p>
            <w:pPr>
              <w:pStyle w:val="12"/>
            </w:pPr>
            <w:r>
              <w:t>251.00</w:t>
            </w:r>
          </w:p>
        </w:tc>
        <w:tc>
          <w:tcPr>
            <w:tcW w:w="1531" w:type="dxa"/>
            <w:vAlign w:val="center"/>
          </w:tcPr>
          <w:p>
            <w:pPr>
              <w:pStyle w:val="12"/>
            </w:pPr>
            <w:r>
              <w:t>251.00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2023年增发国债（林草领域） 重点林区防火道路建设项目（官厅林场）县级配套</w:t>
            </w:r>
          </w:p>
        </w:tc>
        <w:tc>
          <w:tcPr>
            <w:tcW w:w="1134" w:type="dxa"/>
            <w:vAlign w:val="center"/>
          </w:tcPr>
          <w:p>
            <w:pPr>
              <w:pStyle w:val="13"/>
            </w:pPr>
            <w:r>
              <w:t>2130234</w:t>
            </w:r>
          </w:p>
        </w:tc>
        <w:tc>
          <w:tcPr>
            <w:tcW w:w="1531" w:type="dxa"/>
            <w:vAlign w:val="center"/>
          </w:tcPr>
          <w:p>
            <w:pPr>
              <w:pStyle w:val="12"/>
            </w:pPr>
            <w:r>
              <w:t>93.00</w:t>
            </w:r>
          </w:p>
        </w:tc>
        <w:tc>
          <w:tcPr>
            <w:tcW w:w="1531" w:type="dxa"/>
            <w:vAlign w:val="center"/>
          </w:tcPr>
          <w:p>
            <w:pPr>
              <w:pStyle w:val="12"/>
            </w:pPr>
            <w:r>
              <w:t>93.00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2023年增发国债（林草领域） 重点林区防火道路建设项目（其他防火应急道路）县级配套</w:t>
            </w:r>
          </w:p>
        </w:tc>
        <w:tc>
          <w:tcPr>
            <w:tcW w:w="1134" w:type="dxa"/>
            <w:vAlign w:val="center"/>
          </w:tcPr>
          <w:p>
            <w:pPr>
              <w:pStyle w:val="13"/>
            </w:pPr>
            <w:r>
              <w:t>2130234</w:t>
            </w:r>
          </w:p>
        </w:tc>
        <w:tc>
          <w:tcPr>
            <w:tcW w:w="1531" w:type="dxa"/>
            <w:vAlign w:val="center"/>
          </w:tcPr>
          <w:p>
            <w:pPr>
              <w:pStyle w:val="12"/>
            </w:pPr>
            <w:r>
              <w:t>134.00</w:t>
            </w:r>
          </w:p>
        </w:tc>
        <w:tc>
          <w:tcPr>
            <w:tcW w:w="1531" w:type="dxa"/>
            <w:vAlign w:val="center"/>
          </w:tcPr>
          <w:p>
            <w:pPr>
              <w:pStyle w:val="12"/>
            </w:pPr>
            <w:r>
              <w:t>134.00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冀财资环[2023]107号  林业改革发展补助（国家储备林基地建设贷款贴息）</w:t>
            </w:r>
          </w:p>
        </w:tc>
        <w:tc>
          <w:tcPr>
            <w:tcW w:w="1134" w:type="dxa"/>
            <w:vAlign w:val="center"/>
          </w:tcPr>
          <w:p>
            <w:pPr>
              <w:pStyle w:val="13"/>
            </w:pPr>
            <w:r>
              <w:t>2130227</w:t>
            </w:r>
          </w:p>
        </w:tc>
        <w:tc>
          <w:tcPr>
            <w:tcW w:w="1531" w:type="dxa"/>
            <w:vAlign w:val="center"/>
          </w:tcPr>
          <w:p>
            <w:pPr>
              <w:pStyle w:val="12"/>
            </w:pPr>
            <w:r>
              <w:t>205.93</w:t>
            </w:r>
          </w:p>
        </w:tc>
        <w:tc>
          <w:tcPr>
            <w:tcW w:w="1531" w:type="dxa"/>
            <w:vAlign w:val="center"/>
          </w:tcPr>
          <w:p>
            <w:pPr>
              <w:pStyle w:val="12"/>
            </w:pPr>
            <w:r>
              <w:t>205.93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冀财资环[2023]107号  林业改革发展补助（林业有害生物防治）</w:t>
            </w:r>
          </w:p>
        </w:tc>
        <w:tc>
          <w:tcPr>
            <w:tcW w:w="1134" w:type="dxa"/>
            <w:vAlign w:val="center"/>
          </w:tcPr>
          <w:p>
            <w:pPr>
              <w:pStyle w:val="13"/>
            </w:pPr>
            <w:r>
              <w:t>2130234</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冀财资环[2023]107号  林业改革发展补助（森林生态效益补偿）</w:t>
            </w:r>
          </w:p>
        </w:tc>
        <w:tc>
          <w:tcPr>
            <w:tcW w:w="1134" w:type="dxa"/>
            <w:vAlign w:val="center"/>
          </w:tcPr>
          <w:p>
            <w:pPr>
              <w:pStyle w:val="13"/>
            </w:pPr>
            <w:r>
              <w:t>2130209</w:t>
            </w:r>
          </w:p>
        </w:tc>
        <w:tc>
          <w:tcPr>
            <w:tcW w:w="1531" w:type="dxa"/>
            <w:vAlign w:val="center"/>
          </w:tcPr>
          <w:p>
            <w:pPr>
              <w:pStyle w:val="12"/>
            </w:pPr>
            <w:r>
              <w:t>216.24</w:t>
            </w:r>
          </w:p>
        </w:tc>
        <w:tc>
          <w:tcPr>
            <w:tcW w:w="1531" w:type="dxa"/>
            <w:vAlign w:val="center"/>
          </w:tcPr>
          <w:p>
            <w:pPr>
              <w:pStyle w:val="12"/>
            </w:pPr>
            <w:r>
              <w:t>216.24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冀财资环[2023]107号  林业改革发展补助（造林绿化重点工程奖补-森林质量精准提升）[一般债券]</w:t>
            </w:r>
          </w:p>
        </w:tc>
        <w:tc>
          <w:tcPr>
            <w:tcW w:w="1134" w:type="dxa"/>
            <w:vAlign w:val="center"/>
          </w:tcPr>
          <w:p>
            <w:pPr>
              <w:pStyle w:val="13"/>
            </w:pPr>
            <w:r>
              <w:t>2130205</w:t>
            </w:r>
          </w:p>
        </w:tc>
        <w:tc>
          <w:tcPr>
            <w:tcW w:w="1531" w:type="dxa"/>
            <w:vAlign w:val="center"/>
          </w:tcPr>
          <w:p>
            <w:pPr>
              <w:pStyle w:val="12"/>
            </w:pPr>
            <w:r>
              <w:t>40.00</w:t>
            </w:r>
          </w:p>
        </w:tc>
        <w:tc>
          <w:tcPr>
            <w:tcW w:w="1531" w:type="dxa"/>
            <w:vAlign w:val="center"/>
          </w:tcPr>
          <w:p>
            <w:pPr>
              <w:pStyle w:val="12"/>
            </w:pPr>
            <w:r>
              <w:t>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冀财资环[2023]107号  林业改革发展补助（造林绿化重点工程奖补、林木种苗工程建设项目）</w:t>
            </w:r>
          </w:p>
        </w:tc>
        <w:tc>
          <w:tcPr>
            <w:tcW w:w="1134" w:type="dxa"/>
            <w:vAlign w:val="center"/>
          </w:tcPr>
          <w:p>
            <w:pPr>
              <w:pStyle w:val="13"/>
            </w:pPr>
            <w:r>
              <w:t>2130205</w:t>
            </w:r>
          </w:p>
        </w:tc>
        <w:tc>
          <w:tcPr>
            <w:tcW w:w="1531" w:type="dxa"/>
            <w:vAlign w:val="center"/>
          </w:tcPr>
          <w:p>
            <w:pPr>
              <w:pStyle w:val="12"/>
            </w:pPr>
            <w:r>
              <w:t>56.00</w:t>
            </w:r>
          </w:p>
        </w:tc>
        <w:tc>
          <w:tcPr>
            <w:tcW w:w="1531" w:type="dxa"/>
            <w:vAlign w:val="center"/>
          </w:tcPr>
          <w:p>
            <w:pPr>
              <w:pStyle w:val="12"/>
            </w:pPr>
            <w:r>
              <w:t>56.00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冀财资环[2023]88号  中央-林业生态保护恢复资金（古树名木抢救复壮）</w:t>
            </w:r>
          </w:p>
        </w:tc>
        <w:tc>
          <w:tcPr>
            <w:tcW w:w="1134" w:type="dxa"/>
            <w:vAlign w:val="center"/>
          </w:tcPr>
          <w:p>
            <w:pPr>
              <w:pStyle w:val="13"/>
            </w:pPr>
            <w:r>
              <w:t>2110499</w:t>
            </w:r>
          </w:p>
        </w:tc>
        <w:tc>
          <w:tcPr>
            <w:tcW w:w="1531" w:type="dxa"/>
            <w:vAlign w:val="center"/>
          </w:tcPr>
          <w:p>
            <w:pPr>
              <w:pStyle w:val="12"/>
            </w:pPr>
            <w:r>
              <w:t>8.00</w:t>
            </w:r>
          </w:p>
        </w:tc>
        <w:tc>
          <w:tcPr>
            <w:tcW w:w="1531" w:type="dxa"/>
            <w:vAlign w:val="center"/>
          </w:tcPr>
          <w:p>
            <w:pPr>
              <w:pStyle w:val="12"/>
            </w:pPr>
            <w:r>
              <w:t>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冀财资环[2023]90号  中央-林业草原改革发展资金（草原有害生物防治补助）</w:t>
            </w:r>
          </w:p>
        </w:tc>
        <w:tc>
          <w:tcPr>
            <w:tcW w:w="1134" w:type="dxa"/>
            <w:vAlign w:val="center"/>
          </w:tcPr>
          <w:p>
            <w:pPr>
              <w:pStyle w:val="13"/>
            </w:pPr>
            <w:r>
              <w:t>2130234</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冀财资环[2023]90号  中央-林业草原改革发展资金（政策到期上一轮退耕还生态林抚育补助）</w:t>
            </w:r>
          </w:p>
        </w:tc>
        <w:tc>
          <w:tcPr>
            <w:tcW w:w="1134" w:type="dxa"/>
            <w:vAlign w:val="center"/>
          </w:tcPr>
          <w:p>
            <w:pPr>
              <w:pStyle w:val="13"/>
            </w:pPr>
            <w:r>
              <w:t>2130205</w:t>
            </w:r>
          </w:p>
        </w:tc>
        <w:tc>
          <w:tcPr>
            <w:tcW w:w="1531" w:type="dxa"/>
            <w:vAlign w:val="center"/>
          </w:tcPr>
          <w:p>
            <w:pPr>
              <w:pStyle w:val="12"/>
            </w:pPr>
            <w:r>
              <w:t>14.68</w:t>
            </w:r>
          </w:p>
        </w:tc>
        <w:tc>
          <w:tcPr>
            <w:tcW w:w="1531" w:type="dxa"/>
            <w:vAlign w:val="center"/>
          </w:tcPr>
          <w:p>
            <w:pPr>
              <w:pStyle w:val="12"/>
            </w:pPr>
            <w:r>
              <w:t>14.68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327001怀来县林业和草原局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14123.22</w:t>
            </w:r>
          </w:p>
        </w:tc>
        <w:tc>
          <w:tcPr>
            <w:tcW w:w="1604" w:type="dxa"/>
            <w:vAlign w:val="center"/>
          </w:tcPr>
          <w:p>
            <w:pPr>
              <w:pStyle w:val="16"/>
            </w:pPr>
            <w:r>
              <w:t>14123.22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1014.90</w:t>
            </w:r>
          </w:p>
        </w:tc>
        <w:tc>
          <w:tcPr>
            <w:tcW w:w="1604" w:type="dxa"/>
            <w:vAlign w:val="center"/>
          </w:tcPr>
          <w:p>
            <w:pPr>
              <w:pStyle w:val="12"/>
            </w:pPr>
            <w:r>
              <w:t>1014.90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169.16</w:t>
            </w:r>
          </w:p>
        </w:tc>
        <w:tc>
          <w:tcPr>
            <w:tcW w:w="1604" w:type="dxa"/>
            <w:vAlign w:val="center"/>
          </w:tcPr>
          <w:p>
            <w:pPr>
              <w:pStyle w:val="12"/>
            </w:pPr>
            <w:r>
              <w:t>169.16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12774.12</w:t>
            </w:r>
          </w:p>
        </w:tc>
        <w:tc>
          <w:tcPr>
            <w:tcW w:w="1604" w:type="dxa"/>
            <w:vAlign w:val="center"/>
          </w:tcPr>
          <w:p>
            <w:pPr>
              <w:pStyle w:val="12"/>
            </w:pPr>
            <w:r>
              <w:t>12774.12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65.52</w:t>
            </w:r>
          </w:p>
        </w:tc>
        <w:tc>
          <w:tcPr>
            <w:tcW w:w="1604" w:type="dxa"/>
            <w:vAlign w:val="center"/>
          </w:tcPr>
          <w:p>
            <w:pPr>
              <w:pStyle w:val="12"/>
            </w:pPr>
            <w:r>
              <w:t>65.52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99.52</w:t>
            </w:r>
          </w:p>
        </w:tc>
        <w:tc>
          <w:tcPr>
            <w:tcW w:w="1604" w:type="dxa"/>
            <w:vAlign w:val="center"/>
          </w:tcPr>
          <w:p>
            <w:pPr>
              <w:pStyle w:val="12"/>
            </w:pPr>
            <w:r>
              <w:t>99.52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327001怀来县林业和草原局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23.50</w:t>
            </w:r>
          </w:p>
        </w:tc>
        <w:tc>
          <w:tcPr>
            <w:tcW w:w="1604" w:type="dxa"/>
            <w:vAlign w:val="center"/>
          </w:tcPr>
          <w:p>
            <w:pPr>
              <w:pStyle w:val="16"/>
            </w:pPr>
            <w:r>
              <w:t>23.50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20.00</w:t>
            </w:r>
          </w:p>
        </w:tc>
        <w:tc>
          <w:tcPr>
            <w:tcW w:w="1604" w:type="dxa"/>
            <w:vAlign w:val="center"/>
          </w:tcPr>
          <w:p>
            <w:pPr>
              <w:pStyle w:val="16"/>
            </w:pPr>
            <w:r>
              <w:t>20.00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r>
              <w:t>14.50</w:t>
            </w:r>
          </w:p>
        </w:tc>
        <w:tc>
          <w:tcPr>
            <w:tcW w:w="1604" w:type="dxa"/>
            <w:vAlign w:val="center"/>
          </w:tcPr>
          <w:p>
            <w:pPr>
              <w:pStyle w:val="12"/>
            </w:pPr>
            <w:r>
              <w:t>14.50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r>
              <w:t>14.50</w:t>
            </w:r>
          </w:p>
        </w:tc>
        <w:tc>
          <w:tcPr>
            <w:tcW w:w="1604" w:type="dxa"/>
            <w:vAlign w:val="center"/>
          </w:tcPr>
          <w:p>
            <w:pPr>
              <w:pStyle w:val="12"/>
            </w:pPr>
            <w:r>
              <w:t>14.50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5.50</w:t>
            </w:r>
          </w:p>
        </w:tc>
        <w:tc>
          <w:tcPr>
            <w:tcW w:w="1604" w:type="dxa"/>
            <w:vAlign w:val="center"/>
          </w:tcPr>
          <w:p>
            <w:pPr>
              <w:pStyle w:val="12"/>
            </w:pPr>
            <w:r>
              <w:t>5.50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3.50</w:t>
            </w:r>
          </w:p>
        </w:tc>
        <w:tc>
          <w:tcPr>
            <w:tcW w:w="1604" w:type="dxa"/>
            <w:vAlign w:val="center"/>
          </w:tcPr>
          <w:p>
            <w:pPr>
              <w:pStyle w:val="12"/>
            </w:pPr>
            <w:r>
              <w:t>3.50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6102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2024-03-28T15:34:52Z</dcterms:created>
  <dcterms:modified xsi:type="dcterms:W3CDTF">2024-03-28T07:34:52Z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2024-03-28T15:34:46Z</dcterms:created>
  <dcterms:modified xsi:type="dcterms:W3CDTF">2024-03-28T07:34:46Z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2024-03-28T15:34:46Z</dcterms:created>
  <dcterms:modified xsi:type="dcterms:W3CDTF">2024-03-28T07:34:46Z</dcterms:modified>
</cp:coreProperties>
</file>

<file path=customXml/itemProps1.xml><?xml version="1.0" encoding="utf-8"?>
<ds:datastoreItem xmlns:ds="http://schemas.openxmlformats.org/officeDocument/2006/customXml" ds:itemID="{21485981-aec6-4458-8dec-f96582181507}">
  <ds:schemaRefs/>
</ds:datastoreItem>
</file>

<file path=customXml/itemProps2.xml><?xml version="1.0" encoding="utf-8"?>
<ds:datastoreItem xmlns:ds="http://schemas.openxmlformats.org/officeDocument/2006/customXml" ds:itemID="{e56f1737-ad61-44ac-8f5f-2e6d12509926}">
  <ds:schemaRefs/>
</ds:datastoreItem>
</file>

<file path=customXml/itemProps3.xml><?xml version="1.0" encoding="utf-8"?>
<ds:datastoreItem xmlns:ds="http://schemas.openxmlformats.org/officeDocument/2006/customXml" ds:itemID="{b641496d-6b21-48e7-a7b9-bdc8b94eb60c}">
  <ds:schemaRefs/>
</ds:datastoreItem>
</file>

<file path=customXml/itemProps4.xml><?xml version="1.0" encoding="utf-8"?>
<ds:datastoreItem xmlns:ds="http://schemas.openxmlformats.org/officeDocument/2006/customXml" ds:itemID="{65fe9a44-46d4-4142-9ced-4cc14f501081}">
  <ds:schemaRefs/>
</ds:datastoreItem>
</file>

<file path=customXml/itemProps5.xml><?xml version="1.0" encoding="utf-8"?>
<ds:datastoreItem xmlns:ds="http://schemas.openxmlformats.org/officeDocument/2006/customXml" ds:itemID="{674a159d-07f2-4f31-b6ec-bed390d82554}">
  <ds:schemaRefs/>
</ds:datastoreItem>
</file>

<file path=customXml/itemProps6.xml><?xml version="1.0" encoding="utf-8"?>
<ds:datastoreItem xmlns:ds="http://schemas.openxmlformats.org/officeDocument/2006/customXml" ds:itemID="{e6c90d07-7e0b-4cb9-9553-26725c8124d1}">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2024-03-28T15:34:00Z</dcterms:created>
  <dc:creator>Administrator</dc:creator>
  <cp:lastModifiedBy>↪</cp:lastModifiedBy>
  <dcterms:modified xsi:type="dcterms:W3CDTF">2024-04-23T01:43:53Z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3C6E3E517C5540B7956A32C53D8376CA</vt:lpwstr>
  </property>
</Properties>
</file>