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89A20">
      <w:pPr>
        <w:widowControl/>
        <w:jc w:val="left"/>
      </w:pPr>
      <w:r>
        <mc:AlternateContent>
          <mc:Choice Requires="wps">
            <w:drawing>
              <wp:anchor distT="0" distB="0" distL="114300" distR="114300" simplePos="0" relativeHeight="251673600" behindDoc="0" locked="0" layoutInCell="1" allowOverlap="1">
                <wp:simplePos x="0" y="0"/>
                <wp:positionH relativeFrom="column">
                  <wp:posOffset>-621030</wp:posOffset>
                </wp:positionH>
                <wp:positionV relativeFrom="paragraph">
                  <wp:posOffset>-1040765</wp:posOffset>
                </wp:positionV>
                <wp:extent cx="797560" cy="1403985"/>
                <wp:effectExtent l="0" t="0" r="22225" b="1778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97442" cy="1403985"/>
                        </a:xfrm>
                        <a:prstGeom prst="rect">
                          <a:avLst/>
                        </a:prstGeom>
                        <a:solidFill>
                          <a:srgbClr val="FFFFFF"/>
                        </a:solidFill>
                        <a:ln w="9525">
                          <a:solidFill>
                            <a:srgbClr val="000000"/>
                          </a:solidFill>
                          <a:miter lim="800000"/>
                        </a:ln>
                      </wps:spPr>
                      <wps:txbx>
                        <w:txbxContent>
                          <w:p w14:paraId="16B2E38F">
                            <w:pPr>
                              <w:rPr>
                                <w:rFonts w:ascii="方正黑体_GBK" w:eastAsia="方正黑体_GBK"/>
                                <w:sz w:val="32"/>
                                <w:szCs w:val="32"/>
                              </w:rPr>
                            </w:pPr>
                            <w:r>
                              <w:rPr>
                                <w:rFonts w:hint="eastAsia" w:ascii="方正黑体_GBK" w:eastAsia="方正黑体_GBK"/>
                                <w:sz w:val="32"/>
                                <w:szCs w:val="32"/>
                              </w:rPr>
                              <w:t>附件</w:t>
                            </w:r>
                            <w:r>
                              <w:rPr>
                                <w:rFonts w:ascii="Times New Roman" w:hAnsi="Times New Roman" w:eastAsia="方正黑体_GBK" w:cs="Times New Roman"/>
                                <w:sz w:val="32"/>
                                <w:szCs w:val="32"/>
                              </w:rPr>
                              <w:t>2</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8.9pt;margin-top:-81.95pt;height:110.55pt;width:62.8pt;z-index:251673600;mso-width-relative:page;mso-height-relative:margin;mso-height-percent:200;" fillcolor="#FFFFFF" filled="t" stroked="t" coordsize="21600,21600" o:gfxdata="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D8EDtgAAAAKAQAADwAAAAAAAAABACAAAAAiAAAAZHJz&#10;L2Rvd25yZXYueG1sUEsBAhQAFAAAAAgAh07iQOrHWsc9AgAAfQQAAA4AAAAAAAAAAQAgAAAAJwEA&#10;AGRycy9lMm9Eb2MueG1sUEsFBgAAAAAGAAYAWQEAANYFAAAAAA==&#10;">
                <v:fill on="t" focussize="0,0"/>
                <v:stroke color="#000000" miterlimit="8" joinstyle="miter"/>
                <v:imagedata o:title=""/>
                <o:lock v:ext="edit" aspectratio="f"/>
                <v:textbox style="mso-fit-shape-to-text:t;">
                  <w:txbxContent>
                    <w:p w14:paraId="16B2E38F">
                      <w:pPr>
                        <w:rPr>
                          <w:rFonts w:ascii="方正黑体_GBK" w:eastAsia="方正黑体_GBK"/>
                          <w:sz w:val="32"/>
                          <w:szCs w:val="32"/>
                        </w:rPr>
                      </w:pPr>
                      <w:r>
                        <w:rPr>
                          <w:rFonts w:hint="eastAsia" w:ascii="方正黑体_GBK" w:eastAsia="方正黑体_GBK"/>
                          <w:sz w:val="32"/>
                          <w:szCs w:val="32"/>
                        </w:rPr>
                        <w:t>附件</w:t>
                      </w:r>
                      <w:r>
                        <w:rPr>
                          <w:rFonts w:ascii="Times New Roman" w:hAnsi="Times New Roman" w:eastAsia="方正黑体_GBK" w:cs="Times New Roman"/>
                          <w:sz w:val="32"/>
                          <w:szCs w:val="32"/>
                        </w:rPr>
                        <w:t>2</w:t>
                      </w:r>
                    </w:p>
                  </w:txbxContent>
                </v:textbox>
              </v:shape>
            </w:pict>
          </mc:Fallback>
        </mc:AlternateContent>
      </w:r>
      <w:r>
        <w:rPr>
          <w:rFonts w:hint="eastAsia"/>
        </w:rPr>
        <w:drawing>
          <wp:anchor distT="0" distB="0" distL="114300" distR="114300" simplePos="0" relativeHeight="251664384" behindDoc="0" locked="0" layoutInCell="1" allowOverlap="1">
            <wp:simplePos x="0" y="0"/>
            <wp:positionH relativeFrom="column">
              <wp:posOffset>-32385</wp:posOffset>
            </wp:positionH>
            <wp:positionV relativeFrom="margin">
              <wp:posOffset>-60325</wp:posOffset>
            </wp:positionV>
            <wp:extent cx="610235" cy="610235"/>
            <wp:effectExtent l="0" t="0" r="0" b="0"/>
            <wp:wrapNone/>
            <wp:docPr id="9" name="图片 9" descr="32313539333330313b32313539333238393bb9abb8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2313539333330313b32313539333238393bb9abb8e6"/>
                    <pic:cNvPicPr>
                      <a:picLocks noChangeAspect="1"/>
                    </pic:cNvPicPr>
                  </pic:nvPicPr>
                  <pic:blipFill>
                    <a:blip r:embed="rId9"/>
                    <a:stretch>
                      <a:fillRect/>
                    </a:stretch>
                  </pic:blipFill>
                  <pic:spPr>
                    <a:xfrm>
                      <a:off x="0" y="0"/>
                      <a:ext cx="610235" cy="610235"/>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margin">
              <wp:posOffset>-2607945</wp:posOffset>
            </wp:positionH>
            <wp:positionV relativeFrom="margin">
              <wp:posOffset>314325</wp:posOffset>
            </wp:positionV>
            <wp:extent cx="11083290" cy="7844790"/>
            <wp:effectExtent l="0" t="0" r="3810" b="3810"/>
            <wp:wrapNone/>
            <wp:docPr id="73" name="背景 耗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背景 耗崽"/>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rot="16200000">
                      <a:off x="0" y="0"/>
                      <a:ext cx="11083290" cy="784479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1120140</wp:posOffset>
                </wp:positionH>
                <wp:positionV relativeFrom="paragraph">
                  <wp:posOffset>7942580</wp:posOffset>
                </wp:positionV>
                <wp:extent cx="3260090" cy="52070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260090" cy="520700"/>
                        </a:xfrm>
                        <a:prstGeom prst="rect">
                          <a:avLst/>
                        </a:prstGeom>
                        <a:noFill/>
                        <a:ln w="9525">
                          <a:noFill/>
                          <a:miter lim="800000"/>
                        </a:ln>
                      </wps:spPr>
                      <wps:txbx>
                        <w:txbxContent>
                          <w:p w14:paraId="241F81A7">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二〇二三年</w:t>
                            </w:r>
                            <w:r>
                              <w:rPr>
                                <w:rFonts w:hint="eastAsia" w:ascii="楷体_GB2312" w:hAnsi="楷体_GB2312" w:eastAsia="楷体_GB2312" w:cs="楷体_GB2312"/>
                                <w:color w:val="000000"/>
                                <w:sz w:val="40"/>
                                <w:szCs w:val="40"/>
                                <w:lang w:val="en-US" w:eastAsia="zh-CN"/>
                              </w:rPr>
                              <w:t>十二</w:t>
                            </w:r>
                            <w:r>
                              <w:rPr>
                                <w:rFonts w:hint="eastAsia" w:ascii="楷体_GB2312" w:hAnsi="楷体_GB2312" w:eastAsia="楷体_GB2312" w:cs="楷体_GB2312"/>
                                <w:color w:val="000000"/>
                                <w:sz w:val="40"/>
                                <w:szCs w:val="40"/>
                              </w:rPr>
                              <w:t>月</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8.2pt;margin-top:625.4pt;height:41pt;width:256.7pt;z-index:251666432;mso-width-relative:page;mso-height-relative:page;" filled="f" stroked="f" coordsize="21600,21600" o:gfxdata="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s&#10;57Bx2AAAAA0BAAAPAAAAAAAAAAEAIAAAACIAAABkcnMvZG93bnJldi54bWxQSwECFAAUAAAACACH&#10;TuJAIAewiyQCAAAqBAAADgAAAAAAAAABACAAAAAnAQAAZHJzL2Uyb0RvYy54bWxQSwUGAAAAAAYA&#10;BgBZAQAAvQUAAAAA&#10;">
                <v:fill on="f" focussize="0,0"/>
                <v:stroke on="f" miterlimit="8" joinstyle="miter"/>
                <v:imagedata o:title=""/>
                <o:lock v:ext="edit" aspectratio="f"/>
                <v:textbox>
                  <w:txbxContent>
                    <w:p w14:paraId="241F81A7">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二〇二三年</w:t>
                      </w:r>
                      <w:r>
                        <w:rPr>
                          <w:rFonts w:hint="eastAsia" w:ascii="楷体_GB2312" w:hAnsi="楷体_GB2312" w:eastAsia="楷体_GB2312" w:cs="楷体_GB2312"/>
                          <w:color w:val="000000"/>
                          <w:sz w:val="40"/>
                          <w:szCs w:val="40"/>
                          <w:lang w:val="en-US" w:eastAsia="zh-CN"/>
                        </w:rPr>
                        <w:t>十二</w:t>
                      </w:r>
                      <w:r>
                        <w:rPr>
                          <w:rFonts w:hint="eastAsia" w:ascii="楷体_GB2312" w:hAnsi="楷体_GB2312" w:eastAsia="楷体_GB2312" w:cs="楷体_GB2312"/>
                          <w:color w:val="000000"/>
                          <w:sz w:val="40"/>
                          <w:szCs w:val="40"/>
                        </w:rPr>
                        <w:t>月</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294640</wp:posOffset>
                </wp:positionH>
                <wp:positionV relativeFrom="paragraph">
                  <wp:posOffset>6406515</wp:posOffset>
                </wp:positionV>
                <wp:extent cx="5482590" cy="106680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82590" cy="1066800"/>
                        </a:xfrm>
                        <a:prstGeom prst="rect">
                          <a:avLst/>
                        </a:prstGeom>
                        <a:noFill/>
                        <a:ln w="9525">
                          <a:noFill/>
                          <a:miter lim="800000"/>
                        </a:ln>
                      </wps:spPr>
                      <wps:txbx>
                        <w:txbxContent>
                          <w:p w14:paraId="1A5146CD">
                            <w:pPr>
                              <w:spacing w:line="600" w:lineRule="auto"/>
                              <w:jc w:val="left"/>
                              <w:rPr>
                                <w:rFonts w:hint="default"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333003</w:t>
                            </w:r>
                          </w:p>
                          <w:p w14:paraId="10EBFBAC">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怀来县市政建设中心</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3.2pt;margin-top:504.45pt;height:84pt;width:431.7pt;z-index:251662336;mso-width-relative:page;mso-height-relative:page;" filled="f" stroked="f" coordsize="21600,21600" o:gfxdata="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3&#10;zJ1a1wAAAAwBAAAPAAAAAAAAAAEAIAAAACIAAABkcnMvZG93bnJldi54bWxQSwECFAAUAAAACACH&#10;TuJA8WNTbCUCAAAqBAAADgAAAAAAAAABACAAAAAmAQAAZHJzL2Uyb0RvYy54bWxQSwUGAAAAAAYA&#10;BgBZAQAAvQUAAAAA&#10;">
                <v:fill on="f" focussize="0,0"/>
                <v:stroke on="f" miterlimit="8" joinstyle="miter"/>
                <v:imagedata o:title=""/>
                <o:lock v:ext="edit" aspectratio="f"/>
                <v:textbox>
                  <w:txbxContent>
                    <w:p w14:paraId="1A5146CD">
                      <w:pPr>
                        <w:spacing w:line="600" w:lineRule="auto"/>
                        <w:jc w:val="left"/>
                        <w:rPr>
                          <w:rFonts w:hint="default"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333003</w:t>
                      </w:r>
                    </w:p>
                    <w:p w14:paraId="10EBFBAC">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怀来县市政建设中心</w:t>
                      </w:r>
                    </w:p>
                  </w:txbxContent>
                </v:textbox>
              </v:shape>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-1054100</wp:posOffset>
                </wp:positionH>
                <wp:positionV relativeFrom="paragraph">
                  <wp:posOffset>2498725</wp:posOffset>
                </wp:positionV>
                <wp:extent cx="7793355" cy="3491865"/>
                <wp:effectExtent l="0" t="0" r="4445" b="635"/>
                <wp:wrapNone/>
                <wp:docPr id="11" name="组合 11"/>
                <wp:cNvGraphicFramePr/>
                <a:graphic xmlns:a="http://schemas.openxmlformats.org/drawingml/2006/main">
                  <a:graphicData uri="http://schemas.microsoft.com/office/word/2010/wordprocessingGroup">
                    <wpg:wgp>
                      <wpg:cNvGrpSpPr/>
                      <wpg:grpSpPr>
                        <a:xfrm>
                          <a:off x="0" y="0"/>
                          <a:ext cx="7793355" cy="3491865"/>
                          <a:chOff x="5240" y="6098"/>
                          <a:chExt cx="12273" cy="5499"/>
                        </a:xfrm>
                      </wpg:grpSpPr>
                      <wps:wsp>
                        <wps:cNvPr id="3" name="矩形 3"/>
                        <wps:cNvSpPr/>
                        <wps:spPr>
                          <a:xfrm>
                            <a:off x="15245" y="6099"/>
                            <a:ext cx="2268" cy="5499"/>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BC2C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pic:pic xmlns:pic="http://schemas.openxmlformats.org/drawingml/2006/picture">
                        <pic:nvPicPr>
                          <pic:cNvPr id="10" name="https://photo-static-api.fotomore.com/creative/vcg/400/new/VCG211245312518.jpg" descr="&amp;pky00123992966_sjzg_VCG211245312518&amp;2&amp;src_toppic_drop1&amp;"/>
                          <pic:cNvPicPr>
                            <a:picLocks noChangeAspect="1"/>
                          </pic:cNvPicPr>
                        </pic:nvPicPr>
                        <pic:blipFill>
                          <a:blip r:embed="rId11"/>
                          <a:stretch>
                            <a:fillRect/>
                          </a:stretch>
                        </pic:blipFill>
                        <pic:spPr>
                          <a:xfrm>
                            <a:off x="5240" y="6098"/>
                            <a:ext cx="10027" cy="5499"/>
                          </a:xfrm>
                          <a:prstGeom prst="rect">
                            <a:avLst/>
                          </a:prstGeom>
                        </pic:spPr>
                      </pic:pic>
                    </wpg:wgp>
                  </a:graphicData>
                </a:graphic>
              </wp:anchor>
            </w:drawing>
          </mc:Choice>
          <mc:Fallback>
            <w:pict>
              <v:group id="_x0000_s1026" o:spid="_x0000_s1026" o:spt="203" style="position:absolute;left:0pt;margin-left:-83pt;margin-top:196.75pt;height:274.95pt;width:613.65pt;z-index:251665408;mso-width-relative:page;mso-height-relative:page;" coordorigin="5240,6098" coordsize="12273,5499" o:gfxdata="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Z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">
                <o:lock v:ext="edit" aspectratio="f"/>
                <v:rect id="_x0000_s1026" o:spid="_x0000_s1026" o:spt="1" style="position:absolute;left:15245;top:6099;height:5499;width:2268;v-text-anchor:middle;" fillcolor="#2E75B6 [2404]" filled="t" stroked="f" coordsize="21600,21600" o:gfxdata="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SwCq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textbox>
                    <w:txbxContent>
                      <w:p w14:paraId="264BC2C1">
                        <w:pPr>
                          <w:jc w:val="center"/>
                        </w:pPr>
                      </w:p>
                    </w:txbxContent>
                  </v:textbox>
                </v:rect>
                <v:shape id="https://photo-static-api.fotomore.com/creative/vcg/400/new/VCG211245312518.jpg" o:spid="_x0000_s1026" o:spt="75" alt="&amp;pky00123992966_sjzg_VCG211245312518&amp;2&amp;src_toppic_drop1&amp;" type="#_x0000_t75" style="position:absolute;left:5240;top:6098;height:5499;width:10027;" filled="f" o:preferrelative="t" stroked="f" coordsize="21600,21600" o:gfxdata="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qwMW8AAAA&#10;2wAAAA8AAAAAAAAAAQAgAAAAIgAAAGRycy9kb3ducmV2LnhtbFBLAQIUABQAAAAIAIdO4kAzLwWe&#10;OwAAADkAAAAQAAAAAAAAAAEAIAAAAAsBAABkcnMvc2hhcGV4bWwueG1sUEsFBgAAAAAGAAYAWwEA&#10;ALUDAAAAAA==&#10;">
                  <v:fill on="f" focussize="0,0"/>
                  <v:stroke on="f"/>
                  <v:imagedata r:id="rId11" o:title=""/>
                  <o:lock v:ext="edit" aspectratio="t"/>
                </v:shape>
              </v:group>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-253365</wp:posOffset>
                </wp:positionH>
                <wp:positionV relativeFrom="paragraph">
                  <wp:posOffset>1611630</wp:posOffset>
                </wp:positionV>
                <wp:extent cx="5494020" cy="570230"/>
                <wp:effectExtent l="0" t="0" r="0" b="0"/>
                <wp:wrapNone/>
                <wp:docPr id="98" name="文本框 33"/>
                <wp:cNvGraphicFramePr/>
                <a:graphic xmlns:a="http://schemas.openxmlformats.org/drawingml/2006/main">
                  <a:graphicData uri="http://schemas.microsoft.com/office/word/2010/wordprocessingShape">
                    <wps:wsp>
                      <wps:cNvSpPr txBox="1"/>
                      <wps:spPr>
                        <a:xfrm>
                          <a:off x="0" y="0"/>
                          <a:ext cx="5494020" cy="570230"/>
                        </a:xfrm>
                        <a:prstGeom prst="rect">
                          <a:avLst/>
                        </a:prstGeom>
                        <a:noFill/>
                      </wps:spPr>
                      <wps:txbx>
                        <w:txbxContent>
                          <w:p w14:paraId="0CCDF1EA">
                            <w:pPr>
                              <w:jc w:val="distribute"/>
                              <w:rPr>
                                <w:rFonts w:ascii="思源黑体 CN Heavy" w:hAnsi="思源黑体 CN Heavy" w:eastAsia="思源黑体 CN Heavy"/>
                                <w:color w:val="A6A6A6" w:themeColor="background1" w:themeShade="A6"/>
                                <w:kern w:val="0"/>
                                <w:sz w:val="40"/>
                                <w:szCs w:val="40"/>
                              </w:rPr>
                            </w:pPr>
                          </w:p>
                        </w:txbxContent>
                      </wps:txbx>
                      <wps:bodyPr wrap="square" rtlCol="0">
                        <a:noAutofit/>
                      </wps:bodyPr>
                    </wps:wsp>
                  </a:graphicData>
                </a:graphic>
              </wp:anchor>
            </w:drawing>
          </mc:Choice>
          <mc:Fallback>
            <w:pict>
              <v:shape id="文本框 33" o:spid="_x0000_s1026" o:spt="202" type="#_x0000_t202" style="position:absolute;left:0pt;margin-left:-19.95pt;margin-top:126.9pt;height:44.9pt;width:432.6pt;z-index:251661312;mso-width-relative:page;mso-height-relative:page;" filled="f" stroked="f" coordsize="21600,21600" o:gfxdata="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allr9gAAAALAQAADwAAAAAAAAABACAAAAAiAAAAZHJzL2Rvd25yZXYueG1sUEsB&#10;AhQAFAAAAAgAh07iQFu9ble8AQAAXwMAAA4AAAAAAAAAAQAgAAAAJwEAAGRycy9lMm9Eb2MueG1s&#10;UEsFBgAAAAAGAAYAWQEAAFUFAAAAAA==&#10;">
                <v:fill on="f" focussize="0,0"/>
                <v:stroke on="f"/>
                <v:imagedata o:title=""/>
                <o:lock v:ext="edit" aspectratio="f"/>
                <v:textbox>
                  <w:txbxContent>
                    <w:p w14:paraId="0CCDF1EA">
                      <w:pPr>
                        <w:jc w:val="distribute"/>
                        <w:rPr>
                          <w:rFonts w:ascii="思源黑体 CN Heavy" w:hAnsi="思源黑体 CN Heavy" w:eastAsia="思源黑体 CN Heavy"/>
                          <w:color w:val="A6A6A6" w:themeColor="background1" w:themeShade="A6"/>
                          <w:kern w:val="0"/>
                          <w:sz w:val="40"/>
                          <w:szCs w:val="40"/>
                        </w:rPr>
                      </w:pPr>
                    </w:p>
                  </w:txbxContent>
                </v:textbox>
              </v:shape>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-280670</wp:posOffset>
                </wp:positionH>
                <wp:positionV relativeFrom="paragraph">
                  <wp:posOffset>700405</wp:posOffset>
                </wp:positionV>
                <wp:extent cx="5736590" cy="871855"/>
                <wp:effectExtent l="0" t="0" r="0" b="14605"/>
                <wp:wrapNone/>
                <wp:docPr id="6" name="组合 6"/>
                <wp:cNvGraphicFramePr/>
                <a:graphic xmlns:a="http://schemas.openxmlformats.org/drawingml/2006/main">
                  <a:graphicData uri="http://schemas.microsoft.com/office/word/2010/wordprocessingGroup">
                    <wpg:wgp>
                      <wpg:cNvGrpSpPr/>
                      <wpg:grpSpPr>
                        <a:xfrm>
                          <a:off x="0" y="0"/>
                          <a:ext cx="5736590" cy="871855"/>
                          <a:chOff x="6119" y="3077"/>
                          <a:chExt cx="9034" cy="1373"/>
                        </a:xfrm>
                      </wpg:grpSpPr>
                      <wps:wsp>
                        <wps:cNvPr id="91" name="文本框 32"/>
                        <wps:cNvSpPr txBox="1"/>
                        <wps:spPr>
                          <a:xfrm>
                            <a:off x="6119" y="3077"/>
                            <a:ext cx="9034" cy="1187"/>
                          </a:xfrm>
                          <a:prstGeom prst="rect">
                            <a:avLst/>
                          </a:prstGeom>
                          <a:noFill/>
                        </wps:spPr>
                        <wps:txbx>
                          <w:txbxContent>
                            <w:p w14:paraId="7F699F05">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lang w:eastAsia="zh-CN"/>
                                </w:rPr>
                                <w:t>单位</w:t>
                              </w:r>
                              <w:r>
                                <w:rPr>
                                  <w:rFonts w:hint="eastAsia" w:ascii="思源黑体 CN Bold" w:hAnsi="思源黑体 CN Bold" w:eastAsia="思源黑体 CN Bold"/>
                                  <w:b/>
                                  <w:bCs/>
                                  <w:color w:val="002060"/>
                                  <w:spacing w:val="60"/>
                                  <w:kern w:val="24"/>
                                  <w:sz w:val="96"/>
                                  <w:szCs w:val="96"/>
                                </w:rPr>
                                <w:t>决算公开文本</w:t>
                              </w:r>
                            </w:p>
                          </w:txbxContent>
                        </wps:txbx>
                        <wps:bodyPr wrap="square" rtlCol="0">
                          <a:noAutofit/>
                        </wps:bodyPr>
                      </wps:wsp>
                      <wps:wsp>
                        <wps:cNvPr id="4" name="直接连接符 4"/>
                        <wps:cNvCnPr/>
                        <wps:spPr>
                          <a:xfrm>
                            <a:off x="6226" y="4450"/>
                            <a:ext cx="8700" cy="0"/>
                          </a:xfrm>
                          <a:prstGeom prst="line">
                            <a:avLst/>
                          </a:prstGeom>
                          <a:ln w="28575"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2.1pt;margin-top:55.15pt;height:68.65pt;width:451.7pt;z-index:251663360;mso-width-relative:page;mso-height-relative:page;" coordorigin="6119,3077" coordsize="9034,1373" o:gfxdata="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Ov0BKvbAAAACwEAAA8AAAAAAAAAAQAgAAAAIgAAAGRy&#10;cy9kb3ducmV2LnhtbFBLAQIUABQAAAAIAIdO4kDOaUgp5gIAAIkGAAAOAAAAAAAAAAEAIAAAACoB&#10;AABkcnMvZTJvRG9jLnhtbFBLBQYAAAAABgAGAFkBAACCBgAAAAA=&#10;">
                <o:lock v:ext="edit" aspectratio="f"/>
                <v:shape id="文本框 32" o:spid="_x0000_s1026" o:spt="202" type="#_x0000_t202" style="position:absolute;left:6119;top:3077;height:1187;width:9034;"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F699F05">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lang w:eastAsia="zh-CN"/>
                          </w:rPr>
                          <w:t>单位</w:t>
                        </w:r>
                        <w:r>
                          <w:rPr>
                            <w:rFonts w:hint="eastAsia" w:ascii="思源黑体 CN Bold" w:hAnsi="思源黑体 CN Bold" w:eastAsia="思源黑体 CN Bold"/>
                            <w:b/>
                            <w:bCs/>
                            <w:color w:val="002060"/>
                            <w:spacing w:val="60"/>
                            <w:kern w:val="24"/>
                            <w:sz w:val="96"/>
                            <w:szCs w:val="96"/>
                          </w:rPr>
                          <w:t>决算公开文本</w:t>
                        </w:r>
                      </w:p>
                    </w:txbxContent>
                  </v:textbox>
                </v:shape>
                <v:line id="_x0000_s1026" o:spid="_x0000_s1026" o:spt="20" style="position:absolute;left:6226;top:4450;height:0;width:8700;" filled="f" stroked="t" coordsize="21600,21600" o:gfxdata="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kshgLsAAADa&#10;AAAADwAAAAAAAAABACAAAAAiAAAAZHJzL2Rvd25yZXYueG1sUEsBAhQAFAAAAAgAh07iQDMvBZ47&#10;AAAAOQAAABAAAAAAAAAAAQAgAAAACgEAAGRycy9zaGFwZXhtbC54bWxQSwUGAAAAAAYABgBbAQAA&#10;tAMAAAAA&#10;">
                  <v:fill on="f" focussize="0,0"/>
                  <v:stroke weight="2.25pt" color="#41719C [3204]" miterlimit="8" joinstyle="miter" dashstyle="1 1"/>
                  <v:imagedata o:title=""/>
                  <o:lock v:ext="edit" aspectratio="f"/>
                </v:lin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498475</wp:posOffset>
                </wp:positionH>
                <wp:positionV relativeFrom="paragraph">
                  <wp:posOffset>-245110</wp:posOffset>
                </wp:positionV>
                <wp:extent cx="2833370" cy="788035"/>
                <wp:effectExtent l="0" t="0" r="0" b="0"/>
                <wp:wrapNone/>
                <wp:docPr id="89" name="文本框 32"/>
                <wp:cNvGraphicFramePr/>
                <a:graphic xmlns:a="http://schemas.openxmlformats.org/drawingml/2006/main">
                  <a:graphicData uri="http://schemas.microsoft.com/office/word/2010/wordprocessingShape">
                    <wps:wsp>
                      <wps:cNvSpPr txBox="1"/>
                      <wps:spPr>
                        <a:xfrm>
                          <a:off x="0" y="0"/>
                          <a:ext cx="2833370" cy="788035"/>
                        </a:xfrm>
                        <a:prstGeom prst="rect">
                          <a:avLst/>
                        </a:prstGeom>
                        <a:noFill/>
                      </wps:spPr>
                      <wps:txbx>
                        <w:txbxContent>
                          <w:p w14:paraId="120F713F">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2022年度</w:t>
                            </w:r>
                          </w:p>
                        </w:txbxContent>
                      </wps:txbx>
                      <wps:bodyPr wrap="square" rtlCol="0">
                        <a:noAutofit/>
                      </wps:bodyPr>
                    </wps:wsp>
                  </a:graphicData>
                </a:graphic>
              </wp:anchor>
            </w:drawing>
          </mc:Choice>
          <mc:Fallback>
            <w:pict>
              <v:shape id="文本框 32" o:spid="_x0000_s1026" o:spt="202" type="#_x0000_t202" style="position:absolute;left:0pt;margin-left:39.25pt;margin-top:-19.3pt;height:62.05pt;width:223.1pt;z-index:251660288;mso-width-relative:page;mso-height-relative:page;" filled="f" stroked="f" coordsize="21600,21600" o:gfxdata="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Cl+1PXAAAACQEAAA8AAAAAAAAAAQAgAAAAIgAAAGRycy9kb3ducmV2LnhtbFBLAQIU&#10;ABQAAAAIAIdO4kArEbavuwEAAF8DAAAOAAAAAAAAAAEAIAAAACYBAABkcnMvZTJvRG9jLnhtbFBL&#10;BQYAAAAABgAGAFkBAABTBQAAAAA=&#10;">
                <v:fill on="f" focussize="0,0"/>
                <v:stroke on="f"/>
                <v:imagedata o:title=""/>
                <o:lock v:ext="edit" aspectratio="f"/>
                <v:textbox>
                  <w:txbxContent>
                    <w:p w14:paraId="120F713F">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2022年度</w:t>
                      </w:r>
                    </w:p>
                  </w:txbxContent>
                </v:textbox>
              </v:shape>
            </w:pict>
          </mc:Fallback>
        </mc:AlternateContent>
      </w:r>
      <w:r>
        <w:rPr>
          <w:rFonts w:hint="eastAsia"/>
        </w:rPr>
        <w:t>1</w:t>
      </w:r>
      <w:r>
        <w:br w:type="page"/>
      </w:r>
    </w:p>
    <w:p w14:paraId="3AEB675B">
      <w:pPr>
        <w:widowControl/>
        <w:spacing w:line="600" w:lineRule="exact"/>
        <w:jc w:val="left"/>
        <w:rPr>
          <w:rFonts w:ascii="黑体" w:hAnsi="黑体" w:eastAsia="黑体" w:cs="黑体"/>
          <w:bCs/>
          <w:sz w:val="32"/>
          <w:szCs w:val="32"/>
        </w:rPr>
      </w:pPr>
    </w:p>
    <w:p w14:paraId="61803C76">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8"/>
          <w:szCs w:val="48"/>
        </w:rPr>
        <w:drawing>
          <wp:anchor distT="0" distB="0" distL="114300" distR="114300" simplePos="0" relativeHeight="251670528" behindDoc="0" locked="0" layoutInCell="1" allowOverlap="1">
            <wp:simplePos x="0" y="0"/>
            <wp:positionH relativeFrom="column">
              <wp:posOffset>1283335</wp:posOffset>
            </wp:positionH>
            <wp:positionV relativeFrom="margin">
              <wp:posOffset>259080</wp:posOffset>
            </wp:positionV>
            <wp:extent cx="639445" cy="639445"/>
            <wp:effectExtent l="0" t="0" r="0" b="8255"/>
            <wp:wrapNone/>
            <wp:docPr id="71" name="图片 71" descr="32313538393631303b32313538393632373bc4bfc2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32313538393631303b32313538393632373bc4bfc2bc"/>
                    <pic:cNvPicPr>
                      <a:picLocks noChangeAspect="1"/>
                    </pic:cNvPicPr>
                  </pic:nvPicPr>
                  <pic:blipFill>
                    <a:blip r:embed="rId12"/>
                    <a:stretch>
                      <a:fillRect/>
                    </a:stretch>
                  </pic:blipFill>
                  <pic:spPr>
                    <a:xfrm>
                      <a:off x="0" y="0"/>
                      <a:ext cx="639445" cy="639445"/>
                    </a:xfrm>
                    <a:prstGeom prst="rect">
                      <a:avLst/>
                    </a:prstGeom>
                  </pic:spPr>
                </pic:pic>
              </a:graphicData>
            </a:graphic>
          </wp:anchor>
        </w:drawing>
      </w:r>
      <w:r>
        <w:rPr>
          <w:rFonts w:hint="eastAsia" w:ascii="黑体" w:hAnsi="Times New Roman" w:eastAsia="黑体" w:cs="Times New Roman"/>
          <w:sz w:val="44"/>
          <w:szCs w:val="44"/>
        </w:rPr>
        <w:t>目    录</w:t>
      </w:r>
    </w:p>
    <w:p w14:paraId="04EA4C03">
      <w:pPr>
        <w:widowControl/>
        <w:spacing w:after="160" w:line="580" w:lineRule="exact"/>
        <w:ind w:firstLine="640" w:firstLineChars="200"/>
        <w:rPr>
          <w:rFonts w:ascii="Times New Roman" w:hAnsi="Times New Roman" w:eastAsia="黑体" w:cs="Times New Roman"/>
          <w:sz w:val="32"/>
          <w:szCs w:val="32"/>
        </w:rPr>
      </w:pPr>
    </w:p>
    <w:p w14:paraId="2D1A570A">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 xml:space="preserve">第一部分   </w:t>
      </w:r>
      <w:r>
        <w:rPr>
          <w:rFonts w:hint="eastAsia" w:ascii="Times New Roman" w:hAnsi="Times New Roman" w:eastAsia="黑体" w:cs="Times New Roman"/>
          <w:sz w:val="32"/>
          <w:szCs w:val="32"/>
          <w:lang w:val="en-US" w:eastAsia="zh-CN"/>
        </w:rPr>
        <w:t>单位</w:t>
      </w:r>
      <w:r>
        <w:rPr>
          <w:rFonts w:ascii="Times New Roman" w:hAnsi="Times New Roman" w:eastAsia="黑体" w:cs="Times New Roman"/>
          <w:sz w:val="32"/>
          <w:szCs w:val="32"/>
        </w:rPr>
        <w:t>概况</w:t>
      </w:r>
    </w:p>
    <w:p w14:paraId="58F0E42B">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单位</w:t>
      </w:r>
      <w:r>
        <w:rPr>
          <w:rFonts w:hint="eastAsia" w:ascii="Times New Roman" w:hAnsi="Times New Roman" w:eastAsia="仿宋_GB2312" w:cs="Times New Roman"/>
          <w:sz w:val="32"/>
          <w:szCs w:val="32"/>
        </w:rPr>
        <w:t>职责</w:t>
      </w:r>
    </w:p>
    <w:p w14:paraId="336BBF37">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08C80C1B">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2022年</w:t>
      </w:r>
      <w:r>
        <w:rPr>
          <w:rFonts w:ascii="Times New Roman" w:hAnsi="Times New Roman" w:eastAsia="黑体" w:cs="Times New Roman"/>
          <w:sz w:val="32"/>
          <w:szCs w:val="32"/>
        </w:rPr>
        <w:t>度</w:t>
      </w:r>
      <w:r>
        <w:rPr>
          <w:rFonts w:hint="eastAsia" w:ascii="Times New Roman" w:hAnsi="Times New Roman" w:eastAsia="黑体" w:cs="Times New Roman"/>
          <w:sz w:val="32"/>
          <w:szCs w:val="32"/>
          <w:lang w:eastAsia="zh-CN"/>
        </w:rPr>
        <w:t>单位</w:t>
      </w:r>
      <w:r>
        <w:rPr>
          <w:rFonts w:ascii="Times New Roman" w:hAnsi="Times New Roman" w:eastAsia="黑体" w:cs="Times New Roman"/>
          <w:sz w:val="32"/>
          <w:szCs w:val="32"/>
        </w:rPr>
        <w:t>决算报表</w:t>
      </w:r>
    </w:p>
    <w:p w14:paraId="7083CE55">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收入支出决算总表</w:t>
      </w:r>
    </w:p>
    <w:p w14:paraId="67A4AB10">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w:t>
      </w:r>
      <w:r>
        <w:rPr>
          <w:rFonts w:hint="eastAsia" w:ascii="Times New Roman" w:hAnsi="Times New Roman" w:eastAsia="仿宋_GB2312" w:cs="Times New Roman"/>
          <w:sz w:val="32"/>
          <w:szCs w:val="32"/>
        </w:rPr>
        <w:t>表</w:t>
      </w:r>
    </w:p>
    <w:p w14:paraId="5AE04192">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w:t>
      </w:r>
      <w:r>
        <w:rPr>
          <w:rFonts w:hint="eastAsia" w:ascii="Times New Roman" w:hAnsi="Times New Roman" w:eastAsia="仿宋_GB2312" w:cs="Times New Roman"/>
          <w:sz w:val="32"/>
          <w:szCs w:val="32"/>
        </w:rPr>
        <w:t>表</w:t>
      </w:r>
    </w:p>
    <w:p w14:paraId="22AF2634">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财政拨款收入支出决算总表</w:t>
      </w:r>
    </w:p>
    <w:p w14:paraId="2AA6B038">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五、一般公共预算财政拨款支出决算表</w:t>
      </w:r>
    </w:p>
    <w:p w14:paraId="3C0CAB9F">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六、一般公共预算财政拨款基本支出决算明细表</w:t>
      </w:r>
    </w:p>
    <w:p w14:paraId="511263FE">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七、政府性基金预算财政拨款收入支出决算表</w:t>
      </w:r>
    </w:p>
    <w:p w14:paraId="632A7263">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国有资本经营预算财政拨款支出决算表</w:t>
      </w:r>
    </w:p>
    <w:p w14:paraId="5830A10D">
      <w:pPr>
        <w:widowControl/>
        <w:spacing w:after="160" w:line="580" w:lineRule="exact"/>
        <w:ind w:left="640" w:firstLine="640" w:firstLineChars="200"/>
        <w:rPr>
          <w:rFonts w:ascii="Times New Roman" w:hAnsi="Times New Roman" w:eastAsia="仿宋_GB2312" w:cs="Times New Roman"/>
          <w:sz w:val="20"/>
          <w:szCs w:val="32"/>
        </w:rPr>
      </w:pPr>
      <w:r>
        <w:rPr>
          <w:rFonts w:hint="eastAsia" w:ascii="Times New Roman" w:hAnsi="Times New Roman" w:eastAsia="仿宋_GB2312" w:cs="Times New Roman"/>
          <w:sz w:val="32"/>
          <w:szCs w:val="32"/>
        </w:rPr>
        <w:t>九、财政拨款“三公”经费支出决算表</w:t>
      </w:r>
    </w:p>
    <w:p w14:paraId="73E52B58">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2022年度</w:t>
      </w:r>
      <w:r>
        <w:rPr>
          <w:rFonts w:hint="eastAsia" w:ascii="Times New Roman" w:hAnsi="Times New Roman" w:eastAsia="黑体" w:cs="Times New Roman"/>
          <w:sz w:val="32"/>
          <w:szCs w:val="32"/>
          <w:lang w:eastAsia="zh-CN"/>
        </w:rPr>
        <w:t>单位</w:t>
      </w:r>
      <w:r>
        <w:rPr>
          <w:rFonts w:ascii="Times New Roman" w:hAnsi="Times New Roman" w:eastAsia="黑体" w:cs="Times New Roman"/>
          <w:sz w:val="32"/>
          <w:szCs w:val="32"/>
        </w:rPr>
        <w:t>决算情况说明</w:t>
      </w:r>
    </w:p>
    <w:p w14:paraId="54FA9371">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收入支出决算总体情况说明</w:t>
      </w:r>
    </w:p>
    <w:p w14:paraId="1D11BB10">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F3479FD">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62962C17">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四、财政拨款收入支出决算总体情况说明</w:t>
      </w:r>
    </w:p>
    <w:p w14:paraId="387DD137">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五、财政拨款“三公” 经费支出决算情况说明</w:t>
      </w:r>
    </w:p>
    <w:p w14:paraId="43260592">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六、机关运行经费支出说明</w:t>
      </w:r>
    </w:p>
    <w:p w14:paraId="3573DA64">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七、政府采购支出说明</w:t>
      </w:r>
    </w:p>
    <w:p w14:paraId="4A142E67">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八、国有资产占用情况说明</w:t>
      </w:r>
    </w:p>
    <w:p w14:paraId="16F1FE52">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九、预算绩效情况说明</w:t>
      </w:r>
    </w:p>
    <w:p w14:paraId="76362028">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14:paraId="1DF04037">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14:paraId="1D461891">
      <w:pPr>
        <w:widowControl/>
        <w:spacing w:after="160" w:line="580" w:lineRule="exact"/>
        <w:ind w:firstLine="640" w:firstLineChars="200"/>
        <w:rPr>
          <w:rFonts w:ascii="Times New Roman" w:hAnsi="Times New Roman" w:eastAsia="黑体" w:cs="Times New Roman"/>
          <w:sz w:val="32"/>
          <w:szCs w:val="32"/>
        </w:rPr>
      </w:pPr>
    </w:p>
    <w:p w14:paraId="6F9C409B">
      <w:pPr>
        <w:widowControl/>
        <w:spacing w:after="160" w:line="580" w:lineRule="exact"/>
        <w:ind w:firstLine="640" w:firstLineChars="200"/>
        <w:rPr>
          <w:rFonts w:ascii="Times New Roman" w:hAnsi="Times New Roman" w:eastAsia="黑体" w:cs="Times New Roman"/>
          <w:sz w:val="32"/>
          <w:szCs w:val="32"/>
        </w:rPr>
      </w:pPr>
      <w:r>
        <w:rPr>
          <w:sz w:val="32"/>
        </w:rPr>
        <w:drawing>
          <wp:anchor distT="0" distB="0" distL="114300" distR="114300" simplePos="0" relativeHeight="251668480" behindDoc="0" locked="0" layoutInCell="1" allowOverlap="1">
            <wp:simplePos x="0" y="0"/>
            <wp:positionH relativeFrom="column">
              <wp:posOffset>660400</wp:posOffset>
            </wp:positionH>
            <wp:positionV relativeFrom="margin">
              <wp:posOffset>4933950</wp:posOffset>
            </wp:positionV>
            <wp:extent cx="739775" cy="739775"/>
            <wp:effectExtent l="0" t="0" r="3175" b="3175"/>
            <wp:wrapNone/>
            <wp:docPr id="67" name="图片 67" descr="32313535393135353b32313535393132353bd0b4d7d6c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32313535393135353b32313535393132353bd0b4d7d6c2a5"/>
                    <pic:cNvPicPr>
                      <a:picLocks noChangeAspect="1"/>
                    </pic:cNvPicPr>
                  </pic:nvPicPr>
                  <pic:blipFill>
                    <a:blip r:embed="rId13"/>
                    <a:stretch>
                      <a:fillRect/>
                    </a:stretch>
                  </pic:blipFill>
                  <pic:spPr>
                    <a:xfrm>
                      <a:off x="0" y="0"/>
                      <a:ext cx="739775" cy="739775"/>
                    </a:xfrm>
                    <a:prstGeom prst="rect">
                      <a:avLst/>
                    </a:prstGeom>
                  </pic:spPr>
                </pic:pic>
              </a:graphicData>
            </a:graphic>
          </wp:anchor>
        </w:drawing>
      </w:r>
    </w:p>
    <w:p w14:paraId="2685B133">
      <w:pPr>
        <w:widowControl/>
        <w:numPr>
          <w:ilvl w:val="0"/>
          <w:numId w:val="1"/>
        </w:numPr>
        <w:ind w:left="2640" w:leftChars="0" w:firstLine="0" w:firstLineChars="0"/>
        <w:jc w:val="both"/>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lang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单位</w:t>
      </w: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概况</w:t>
      </w:r>
    </w:p>
    <w:p w14:paraId="1095ED48">
      <w:pPr>
        <w:widowControl/>
        <w:numPr>
          <w:ilvl w:val="0"/>
          <w:numId w:val="0"/>
        </w:numPr>
        <w:jc w:val="both"/>
        <w:rPr>
          <w:rFonts w:hint="eastAsia" w:ascii="黑体" w:hAnsi="黑体" w:eastAsia="黑体" w:cs="黑体"/>
          <w:color w:val="000000" w:themeColor="text1"/>
          <w:sz w:val="44"/>
          <w:szCs w:val="44"/>
          <w:lang w:val="en-US"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541052F7">
      <w:pPr>
        <w:pStyle w:val="2"/>
        <w:spacing w:before="0" w:after="0" w:line="580" w:lineRule="exact"/>
        <w:jc w:val="left"/>
        <w:rPr>
          <w:rFonts w:ascii="黑体" w:eastAsia="黑体" w:cs="黑体"/>
          <w:b w:val="0"/>
          <w:bCs w:val="0"/>
          <w:kern w:val="0"/>
          <w:sz w:val="32"/>
          <w:szCs w:val="32"/>
        </w:rPr>
      </w:pPr>
      <w:r>
        <w:rPr>
          <w:rFonts w:hint="eastAsia" w:ascii="黑体" w:eastAsia="黑体" w:cs="黑体"/>
          <w:b w:val="0"/>
          <w:bCs w:val="0"/>
          <w:kern w:val="0"/>
          <w:sz w:val="32"/>
          <w:szCs w:val="32"/>
        </w:rPr>
        <w:t>一、</w:t>
      </w:r>
      <w:r>
        <w:rPr>
          <w:rFonts w:hint="eastAsia" w:ascii="黑体" w:eastAsia="黑体" w:cs="黑体"/>
          <w:b w:val="0"/>
          <w:bCs w:val="0"/>
          <w:kern w:val="0"/>
          <w:sz w:val="32"/>
          <w:szCs w:val="32"/>
          <w:lang w:eastAsia="zh-CN"/>
        </w:rPr>
        <w:t>单位</w:t>
      </w:r>
      <w:r>
        <w:rPr>
          <w:rFonts w:hint="eastAsia" w:ascii="黑体" w:eastAsia="黑体" w:cs="黑体"/>
          <w:b w:val="0"/>
          <w:bCs w:val="0"/>
          <w:kern w:val="0"/>
          <w:sz w:val="32"/>
          <w:szCs w:val="32"/>
        </w:rPr>
        <w:t>职责</w:t>
      </w:r>
    </w:p>
    <w:p w14:paraId="2B1C1E7A">
      <w:pPr>
        <w:ind w:firstLine="645"/>
        <w:jc w:val="left"/>
        <w:rPr>
          <w:rFonts w:hint="eastAsia" w:ascii="仿宋_GB2312" w:hAnsi="仿宋_GB2312" w:eastAsia="仿宋_GB2312" w:cs="Arial"/>
          <w:sz w:val="30"/>
          <w:szCs w:val="30"/>
          <w:shd w:val="clear" w:color="auto" w:fill="FFFFFF"/>
        </w:rPr>
      </w:pPr>
      <w:r>
        <w:rPr>
          <w:rFonts w:hint="eastAsia" w:ascii="仿宋_GB2312" w:hAnsi="仿宋_GB2312" w:eastAsia="仿宋_GB2312" w:cs="仿宋_GB2312"/>
          <w:color w:val="000000"/>
          <w:kern w:val="0"/>
          <w:sz w:val="30"/>
          <w:szCs w:val="30"/>
        </w:rPr>
        <w:t>一、</w:t>
      </w:r>
      <w:r>
        <w:rPr>
          <w:rFonts w:hint="eastAsia" w:ascii="仿宋_GB2312" w:hAnsi="仿宋_GB2312" w:eastAsia="仿宋_GB2312" w:cs="Arial"/>
          <w:sz w:val="30"/>
          <w:szCs w:val="30"/>
          <w:shd w:val="clear" w:color="auto" w:fill="FFFFFF"/>
        </w:rPr>
        <w:t>认真</w:t>
      </w:r>
      <w:r>
        <w:rPr>
          <w:rFonts w:ascii="仿宋_GB2312" w:hAnsi="仿宋_GB2312" w:eastAsia="仿宋_GB2312" w:cs="Arial"/>
          <w:sz w:val="30"/>
          <w:szCs w:val="30"/>
          <w:shd w:val="clear" w:color="auto" w:fill="FFFFFF"/>
        </w:rPr>
        <w:t>贯彻</w:t>
      </w:r>
      <w:r>
        <w:rPr>
          <w:rFonts w:hint="eastAsia" w:ascii="仿宋_GB2312" w:hAnsi="仿宋_GB2312" w:eastAsia="仿宋_GB2312" w:cs="Arial"/>
          <w:sz w:val="30"/>
          <w:szCs w:val="30"/>
          <w:shd w:val="clear" w:color="auto" w:fill="FFFFFF"/>
        </w:rPr>
        <w:t>上级下达</w:t>
      </w:r>
      <w:r>
        <w:rPr>
          <w:rFonts w:ascii="仿宋_GB2312" w:hAnsi="仿宋_GB2312" w:eastAsia="仿宋_GB2312" w:cs="Arial"/>
          <w:sz w:val="30"/>
          <w:szCs w:val="30"/>
          <w:shd w:val="clear" w:color="auto" w:fill="FFFFFF"/>
        </w:rPr>
        <w:t>有关市政的法律、法规、规章和方针、政策，拟订地方性法规和规章，并组织实施。</w:t>
      </w:r>
    </w:p>
    <w:p w14:paraId="43D5950B">
      <w:pPr>
        <w:ind w:firstLine="600" w:firstLineChars="200"/>
        <w:jc w:val="left"/>
        <w:rPr>
          <w:rFonts w:hint="eastAsia" w:ascii="仿宋_GB2312" w:hAnsi="仿宋_GB2312" w:eastAsia="仿宋_GB2312" w:cs="Arial"/>
          <w:sz w:val="30"/>
          <w:szCs w:val="30"/>
          <w:shd w:val="clear" w:color="auto" w:fill="FFFFFF"/>
        </w:rPr>
      </w:pPr>
      <w:r>
        <w:rPr>
          <w:rFonts w:hint="eastAsia" w:ascii="仿宋_GB2312" w:hAnsi="仿宋_GB2312" w:eastAsia="仿宋_GB2312" w:cs="仿宋_GB2312"/>
          <w:sz w:val="30"/>
          <w:szCs w:val="30"/>
        </w:rPr>
        <w:t>二、</w:t>
      </w:r>
      <w:r>
        <w:rPr>
          <w:rFonts w:ascii="仿宋_GB2312" w:hAnsi="仿宋_GB2312" w:eastAsia="仿宋_GB2312" w:cs="Arial"/>
          <w:sz w:val="30"/>
          <w:szCs w:val="30"/>
          <w:shd w:val="clear" w:color="auto" w:fill="FFFFFF"/>
        </w:rPr>
        <w:t>根据城市总体规划，协助规划</w:t>
      </w:r>
      <w:r>
        <w:rPr>
          <w:rFonts w:hint="eastAsia" w:ascii="仿宋_GB2312" w:hAnsi="仿宋_GB2312" w:eastAsia="仿宋_GB2312" w:cs="Arial"/>
          <w:sz w:val="30"/>
          <w:szCs w:val="30"/>
          <w:shd w:val="clear" w:color="auto" w:fill="FFFFFF"/>
          <w:lang w:eastAsia="zh-CN"/>
        </w:rPr>
        <w:t>单位</w:t>
      </w:r>
      <w:r>
        <w:rPr>
          <w:rFonts w:ascii="仿宋_GB2312" w:hAnsi="仿宋_GB2312" w:eastAsia="仿宋_GB2312" w:cs="Arial"/>
          <w:sz w:val="30"/>
          <w:szCs w:val="30"/>
          <w:shd w:val="clear" w:color="auto" w:fill="FFFFFF"/>
        </w:rPr>
        <w:t>具体组织编制城市市政事业发展及城市</w:t>
      </w:r>
      <w:r>
        <w:rPr>
          <w:rFonts w:ascii="仿宋" w:hAnsi="仿宋" w:eastAsia="仿宋" w:cs="Arial"/>
          <w:sz w:val="30"/>
          <w:szCs w:val="30"/>
          <w:shd w:val="clear" w:color="auto" w:fill="FFFFFF"/>
        </w:rPr>
        <w:fldChar w:fldCharType="begin"/>
      </w:r>
      <w:r>
        <w:rPr>
          <w:rFonts w:ascii="仿宋" w:hAnsi="仿宋" w:eastAsia="仿宋" w:cs="Arial"/>
          <w:sz w:val="30"/>
          <w:szCs w:val="30"/>
          <w:shd w:val="clear" w:color="auto" w:fill="FFFFFF"/>
        </w:rPr>
        <w:instrText xml:space="preserve"> HYPERLINK "http://www.so.com/s?q=%E5%9C%B0%E4%B8%8B%E7%A9%BA%E9%97%B4%E5%88%A9%E7%94%A8&amp;ie=utf-8&amp;src=wenda_link" \t "_blank" </w:instrText>
      </w:r>
      <w:r>
        <w:rPr>
          <w:rFonts w:ascii="仿宋" w:hAnsi="仿宋" w:eastAsia="仿宋" w:cs="Arial"/>
          <w:sz w:val="30"/>
          <w:szCs w:val="30"/>
          <w:shd w:val="clear" w:color="auto" w:fill="FFFFFF"/>
        </w:rPr>
        <w:fldChar w:fldCharType="separate"/>
      </w:r>
      <w:r>
        <w:rPr>
          <w:rFonts w:ascii="仿宋" w:hAnsi="仿宋" w:eastAsia="仿宋"/>
          <w:sz w:val="30"/>
          <w:szCs w:val="30"/>
        </w:rPr>
        <w:t>地下空间利用</w:t>
      </w:r>
      <w:r>
        <w:rPr>
          <w:rFonts w:ascii="仿宋" w:hAnsi="仿宋" w:eastAsia="仿宋" w:cs="Arial"/>
          <w:sz w:val="30"/>
          <w:szCs w:val="30"/>
          <w:shd w:val="clear" w:color="auto" w:fill="FFFFFF"/>
        </w:rPr>
        <w:fldChar w:fldCharType="end"/>
      </w:r>
      <w:r>
        <w:rPr>
          <w:rFonts w:ascii="仿宋_GB2312" w:hAnsi="仿宋_GB2312" w:eastAsia="仿宋_GB2312" w:cs="Arial"/>
          <w:sz w:val="30"/>
          <w:szCs w:val="30"/>
          <w:u w:val="none" w:color="FFFFFF"/>
          <w:shd w:val="clear" w:color="auto" w:fill="FFFFFF"/>
        </w:rPr>
        <w:t>的</w:t>
      </w:r>
      <w:r>
        <w:rPr>
          <w:rFonts w:ascii="仿宋_GB2312" w:hAnsi="仿宋_GB2312" w:eastAsia="仿宋_GB2312" w:cs="Arial"/>
          <w:sz w:val="30"/>
          <w:szCs w:val="30"/>
          <w:shd w:val="clear" w:color="auto" w:fill="FFFFFF"/>
        </w:rPr>
        <w:t>总体规划和</w:t>
      </w:r>
      <w:r>
        <w:rPr>
          <w:rFonts w:ascii="仿宋_GB2312" w:hAnsi="仿宋_GB2312" w:eastAsia="仿宋_GB2312" w:cs="Arial"/>
          <w:sz w:val="30"/>
          <w:szCs w:val="30"/>
          <w:shd w:val="clear" w:color="auto" w:fill="FFFFFF"/>
        </w:rPr>
        <w:fldChar w:fldCharType="begin"/>
      </w:r>
      <w:r>
        <w:rPr>
          <w:rFonts w:ascii="仿宋_GB2312" w:hAnsi="仿宋_GB2312" w:eastAsia="仿宋_GB2312" w:cs="Arial"/>
          <w:sz w:val="30"/>
          <w:szCs w:val="30"/>
          <w:shd w:val="clear" w:color="auto" w:fill="FFFFFF"/>
        </w:rPr>
        <w:instrText xml:space="preserve"> HYPERLINK "http://www.so.com/s?q=%E5%B9%B4%E5%BA%A6%E8%AE%A1%E5%88%92&amp;ie=utf-8&amp;src=wenda_link" \t "_blank" </w:instrText>
      </w:r>
      <w:r>
        <w:rPr>
          <w:rFonts w:ascii="仿宋_GB2312" w:hAnsi="仿宋_GB2312" w:eastAsia="仿宋_GB2312" w:cs="Arial"/>
          <w:sz w:val="30"/>
          <w:szCs w:val="30"/>
          <w:shd w:val="clear" w:color="auto" w:fill="FFFFFF"/>
        </w:rPr>
        <w:fldChar w:fldCharType="separate"/>
      </w:r>
      <w:r>
        <w:rPr>
          <w:rFonts w:ascii="仿宋_GB2312" w:hAnsi="仿宋_GB2312" w:eastAsia="仿宋_GB2312" w:cs="Arial"/>
          <w:sz w:val="30"/>
          <w:szCs w:val="30"/>
          <w:shd w:val="clear" w:color="auto" w:fill="FFFFFF"/>
        </w:rPr>
        <w:t>年度计划</w:t>
      </w:r>
      <w:r>
        <w:rPr>
          <w:rFonts w:ascii="仿宋_GB2312" w:hAnsi="仿宋_GB2312" w:eastAsia="仿宋_GB2312" w:cs="Arial"/>
          <w:sz w:val="30"/>
          <w:szCs w:val="30"/>
          <w:shd w:val="clear" w:color="auto" w:fill="FFFFFF"/>
        </w:rPr>
        <w:fldChar w:fldCharType="end"/>
      </w:r>
      <w:r>
        <w:rPr>
          <w:rFonts w:ascii="仿宋_GB2312" w:hAnsi="仿宋_GB2312" w:eastAsia="仿宋_GB2312" w:cs="Arial"/>
          <w:sz w:val="30"/>
          <w:szCs w:val="30"/>
          <w:shd w:val="clear" w:color="auto" w:fill="FFFFFF"/>
        </w:rPr>
        <w:t>，并组织实施；负责按照</w:t>
      </w:r>
      <w:r>
        <w:rPr>
          <w:rFonts w:hint="eastAsia" w:ascii="仿宋_GB2312" w:hAnsi="仿宋_GB2312" w:eastAsia="仿宋_GB2312" w:cs="Arial"/>
          <w:sz w:val="30"/>
          <w:szCs w:val="30"/>
          <w:shd w:val="clear" w:color="auto" w:fill="FFFFFF"/>
        </w:rPr>
        <w:t>上级</w:t>
      </w:r>
      <w:r>
        <w:rPr>
          <w:rFonts w:ascii="仿宋_GB2312" w:hAnsi="仿宋_GB2312" w:eastAsia="仿宋_GB2312" w:cs="Arial"/>
          <w:sz w:val="30"/>
          <w:szCs w:val="30"/>
          <w:shd w:val="clear" w:color="auto" w:fill="FFFFFF"/>
        </w:rPr>
        <w:t>下达年度</w:t>
      </w:r>
      <w:r>
        <w:rPr>
          <w:rFonts w:ascii="仿宋_GB2312" w:hAnsi="仿宋_GB2312" w:eastAsia="仿宋_GB2312" w:cs="Arial"/>
          <w:sz w:val="30"/>
          <w:szCs w:val="30"/>
          <w:shd w:val="clear" w:color="auto" w:fill="FFFFFF"/>
        </w:rPr>
        <w:fldChar w:fldCharType="begin"/>
      </w:r>
      <w:r>
        <w:rPr>
          <w:rFonts w:ascii="仿宋_GB2312" w:hAnsi="仿宋_GB2312" w:eastAsia="仿宋_GB2312" w:cs="Arial"/>
          <w:sz w:val="30"/>
          <w:szCs w:val="30"/>
          <w:shd w:val="clear" w:color="auto" w:fill="FFFFFF"/>
        </w:rPr>
        <w:instrText xml:space="preserve"> HYPERLINK "http://www.so.com/s?q=%E5%9B%BA%E5%AE%9A%E8%B5%84%E4%BA%A7&amp;ie=utf-8&amp;src=wenda_link" \t "_blank" </w:instrText>
      </w:r>
      <w:r>
        <w:rPr>
          <w:rFonts w:ascii="仿宋_GB2312" w:hAnsi="仿宋_GB2312" w:eastAsia="仿宋_GB2312" w:cs="Arial"/>
          <w:sz w:val="30"/>
          <w:szCs w:val="30"/>
          <w:shd w:val="clear" w:color="auto" w:fill="FFFFFF"/>
        </w:rPr>
        <w:fldChar w:fldCharType="separate"/>
      </w:r>
      <w:r>
        <w:rPr>
          <w:rFonts w:ascii="仿宋_GB2312" w:hAnsi="仿宋_GB2312" w:eastAsia="仿宋_GB2312" w:cs="Arial"/>
          <w:sz w:val="30"/>
          <w:szCs w:val="30"/>
          <w:shd w:val="clear" w:color="auto" w:fill="FFFFFF"/>
        </w:rPr>
        <w:t>固定资产</w:t>
      </w:r>
      <w:r>
        <w:rPr>
          <w:rFonts w:ascii="仿宋_GB2312" w:hAnsi="仿宋_GB2312" w:eastAsia="仿宋_GB2312" w:cs="Arial"/>
          <w:sz w:val="30"/>
          <w:szCs w:val="30"/>
          <w:shd w:val="clear" w:color="auto" w:fill="FFFFFF"/>
        </w:rPr>
        <w:fldChar w:fldCharType="end"/>
      </w:r>
      <w:r>
        <w:rPr>
          <w:rFonts w:ascii="仿宋_GB2312" w:hAnsi="仿宋_GB2312" w:eastAsia="仿宋_GB2312" w:cs="Arial"/>
          <w:sz w:val="30"/>
          <w:szCs w:val="30"/>
          <w:shd w:val="clear" w:color="auto" w:fill="FFFFFF"/>
        </w:rPr>
        <w:t>投资计划和市政工程维护计划的资金和使用。</w:t>
      </w:r>
    </w:p>
    <w:p w14:paraId="428E9F17">
      <w:pPr>
        <w:widowControl/>
        <w:numPr>
          <w:ilvl w:val="0"/>
          <w:numId w:val="0"/>
        </w:numPr>
        <w:jc w:val="both"/>
        <w:rPr>
          <w:rFonts w:hint="eastAsia" w:ascii="黑体" w:hAnsi="黑体" w:eastAsia="黑体" w:cs="黑体"/>
          <w:color w:val="000000" w:themeColor="text1"/>
          <w:sz w:val="44"/>
          <w:szCs w:val="44"/>
          <w:lang w:val="en-US"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sectPr>
          <w:headerReference r:id="rId4" w:type="first"/>
          <w:footerReference r:id="rId6" w:type="first"/>
          <w:headerReference r:id="rId3" w:type="default"/>
          <w:footerReference r:id="rId5" w:type="default"/>
          <w:pgSz w:w="11906" w:h="16838"/>
          <w:pgMar w:top="1474" w:right="1531" w:bottom="1474" w:left="1531" w:header="851" w:footer="992" w:gutter="0"/>
          <w:cols w:space="0" w:num="1"/>
          <w:titlePg/>
          <w:docGrid w:type="lines" w:linePitch="312" w:charSpace="0"/>
        </w:sectPr>
      </w:pPr>
    </w:p>
    <w:p w14:paraId="51014EB6">
      <w:pPr>
        <w:ind w:firstLine="645"/>
        <w:jc w:val="left"/>
        <w:rPr>
          <w:rFonts w:hint="eastAsia" w:ascii="仿宋_GB2312" w:hAnsi="仿宋_GB2312" w:eastAsia="仿宋_GB2312" w:cs="Arial"/>
          <w:sz w:val="30"/>
          <w:szCs w:val="30"/>
          <w:shd w:val="clear" w:color="auto" w:fill="FFFFFF"/>
        </w:rPr>
      </w:pPr>
      <w:r>
        <w:rPr>
          <w:rFonts w:hint="eastAsia" w:ascii="仿宋_GB2312" w:hAnsi="仿宋_GB2312" w:eastAsia="仿宋_GB2312" w:cs="Arial"/>
          <w:sz w:val="30"/>
          <w:szCs w:val="30"/>
          <w:shd w:val="clear" w:color="auto" w:fill="FFFFFF"/>
        </w:rPr>
        <w:t>三、</w:t>
      </w:r>
      <w:r>
        <w:rPr>
          <w:rFonts w:ascii="仿宋_GB2312" w:hAnsi="仿宋_GB2312" w:eastAsia="仿宋_GB2312" w:cs="Arial"/>
          <w:sz w:val="30"/>
          <w:szCs w:val="30"/>
          <w:shd w:val="clear" w:color="auto" w:fill="FFFFFF"/>
        </w:rPr>
        <w:t>负责</w:t>
      </w:r>
      <w:r>
        <w:rPr>
          <w:rFonts w:hint="eastAsia" w:ascii="仿宋_GB2312" w:hAnsi="仿宋_GB2312" w:eastAsia="仿宋_GB2312" w:cs="Arial"/>
          <w:sz w:val="30"/>
          <w:szCs w:val="30"/>
          <w:shd w:val="clear" w:color="auto" w:fill="FFFFFF"/>
        </w:rPr>
        <w:t>政府投资的市政道路、</w:t>
      </w:r>
      <w:r>
        <w:rPr>
          <w:rFonts w:ascii="仿宋_GB2312" w:hAnsi="仿宋_GB2312" w:eastAsia="仿宋_GB2312" w:cs="Arial"/>
          <w:sz w:val="30"/>
          <w:szCs w:val="30"/>
          <w:shd w:val="clear" w:color="auto" w:fill="FFFFFF"/>
        </w:rPr>
        <w:t>桥梁、人行道</w:t>
      </w:r>
      <w:r>
        <w:rPr>
          <w:rFonts w:hint="eastAsia" w:ascii="仿宋_GB2312" w:hAnsi="仿宋_GB2312" w:eastAsia="仿宋_GB2312" w:cs="Arial"/>
          <w:sz w:val="30"/>
          <w:szCs w:val="30"/>
          <w:shd w:val="clear" w:color="auto" w:fill="FFFFFF"/>
        </w:rPr>
        <w:t>、地下排水、污水处理、路灯等工程项目的组织、协调、监督工作</w:t>
      </w:r>
      <w:r>
        <w:rPr>
          <w:rFonts w:ascii="仿宋_GB2312" w:hAnsi="仿宋_GB2312" w:eastAsia="仿宋_GB2312" w:cs="Arial"/>
          <w:sz w:val="30"/>
          <w:szCs w:val="30"/>
          <w:shd w:val="clear" w:color="auto" w:fill="FFFFFF"/>
        </w:rPr>
        <w:t>。</w:t>
      </w:r>
    </w:p>
    <w:p w14:paraId="7738C006">
      <w:pPr>
        <w:ind w:firstLine="645"/>
        <w:jc w:val="left"/>
        <w:rPr>
          <w:rFonts w:hint="eastAsia" w:ascii="仿宋_GB2312" w:hAnsi="仿宋_GB2312" w:eastAsia="仿宋_GB2312" w:cs="Arial"/>
          <w:sz w:val="30"/>
          <w:szCs w:val="30"/>
          <w:shd w:val="clear" w:color="auto" w:fill="FFFFFF"/>
        </w:rPr>
      </w:pPr>
      <w:r>
        <w:rPr>
          <w:rFonts w:hint="eastAsia" w:ascii="仿宋_GB2312" w:hAnsi="仿宋_GB2312" w:eastAsia="仿宋_GB2312" w:cs="Arial"/>
          <w:sz w:val="30"/>
          <w:szCs w:val="30"/>
          <w:shd w:val="clear" w:color="auto" w:fill="FFFFFF"/>
        </w:rPr>
        <w:t>四、负责工程勘察设计委托或勘察设计招标。</w:t>
      </w:r>
    </w:p>
    <w:p w14:paraId="48BA9882">
      <w:pPr>
        <w:ind w:firstLine="645"/>
        <w:jc w:val="left"/>
        <w:rPr>
          <w:rFonts w:hint="eastAsia" w:ascii="仿宋_GB2312" w:hAnsi="仿宋_GB2312" w:eastAsia="仿宋_GB2312" w:cs="Arial"/>
          <w:sz w:val="30"/>
          <w:szCs w:val="30"/>
          <w:shd w:val="clear" w:color="auto" w:fill="FFFFFF"/>
        </w:rPr>
      </w:pPr>
      <w:r>
        <w:rPr>
          <w:rFonts w:hint="eastAsia" w:ascii="仿宋_GB2312" w:hAnsi="仿宋_GB2312" w:eastAsia="仿宋_GB2312" w:cs="仿宋_GB2312"/>
          <w:sz w:val="30"/>
          <w:szCs w:val="30"/>
        </w:rPr>
        <w:t>五、</w:t>
      </w:r>
      <w:r>
        <w:rPr>
          <w:rFonts w:ascii="仿宋_GB2312" w:hAnsi="仿宋_GB2312" w:eastAsia="仿宋_GB2312" w:cs="Arial"/>
          <w:sz w:val="30"/>
          <w:szCs w:val="30"/>
          <w:shd w:val="clear" w:color="auto" w:fill="FFFFFF"/>
        </w:rPr>
        <w:t>负责</w:t>
      </w:r>
      <w:r>
        <w:rPr>
          <w:rFonts w:hint="eastAsia" w:ascii="仿宋_GB2312" w:hAnsi="仿宋_GB2312" w:eastAsia="仿宋_GB2312" w:cs="Arial"/>
          <w:sz w:val="30"/>
          <w:szCs w:val="30"/>
          <w:shd w:val="clear" w:color="auto" w:fill="FFFFFF"/>
        </w:rPr>
        <w:t>城</w:t>
      </w:r>
      <w:r>
        <w:rPr>
          <w:rFonts w:ascii="仿宋_GB2312" w:hAnsi="仿宋_GB2312" w:eastAsia="仿宋_GB2312" w:cs="Arial"/>
          <w:sz w:val="30"/>
          <w:szCs w:val="30"/>
          <w:shd w:val="clear" w:color="auto" w:fill="FFFFFF"/>
        </w:rPr>
        <w:t>区范围内，市政设施</w:t>
      </w:r>
      <w:r>
        <w:rPr>
          <w:rFonts w:hint="eastAsia" w:ascii="仿宋_GB2312" w:hAnsi="仿宋_GB2312" w:eastAsia="仿宋_GB2312" w:cs="Arial"/>
          <w:sz w:val="30"/>
          <w:szCs w:val="30"/>
          <w:shd w:val="clear" w:color="auto" w:fill="FFFFFF"/>
        </w:rPr>
        <w:t>、城市给水排水、以及污水处理设施</w:t>
      </w:r>
      <w:r>
        <w:rPr>
          <w:rFonts w:ascii="仿宋_GB2312" w:hAnsi="仿宋_GB2312" w:eastAsia="仿宋_GB2312" w:cs="Arial"/>
          <w:sz w:val="30"/>
          <w:szCs w:val="30"/>
          <w:shd w:val="clear" w:color="auto" w:fill="FFFFFF"/>
        </w:rPr>
        <w:t>的建设、</w:t>
      </w:r>
      <w:r>
        <w:rPr>
          <w:rFonts w:hint="eastAsia" w:ascii="仿宋_GB2312" w:hAnsi="仿宋_GB2312" w:eastAsia="仿宋_GB2312" w:cs="Arial"/>
          <w:sz w:val="30"/>
          <w:szCs w:val="30"/>
          <w:shd w:val="clear" w:color="auto" w:fill="FFFFFF"/>
        </w:rPr>
        <w:t>街道霓虹灯广告设施</w:t>
      </w:r>
      <w:r>
        <w:rPr>
          <w:rFonts w:ascii="仿宋_GB2312" w:hAnsi="仿宋_GB2312" w:eastAsia="仿宋_GB2312" w:cs="Arial"/>
          <w:sz w:val="30"/>
          <w:szCs w:val="30"/>
          <w:shd w:val="clear" w:color="auto" w:fill="FFFFFF"/>
        </w:rPr>
        <w:t>的养护维修管理工作。</w:t>
      </w:r>
    </w:p>
    <w:p w14:paraId="5ADF8521">
      <w:pPr>
        <w:ind w:firstLine="585"/>
        <w:jc w:val="left"/>
        <w:rPr>
          <w:rFonts w:hint="eastAsia" w:ascii="仿宋_GB2312" w:hAnsi="仿宋_GB2312" w:eastAsia="仿宋_GB2312" w:cs="Arial"/>
          <w:sz w:val="30"/>
          <w:szCs w:val="30"/>
          <w:shd w:val="clear" w:color="auto" w:fill="FFFFFF"/>
        </w:rPr>
      </w:pPr>
      <w:r>
        <w:rPr>
          <w:rFonts w:hint="eastAsia" w:ascii="仿宋_GB2312" w:hAnsi="仿宋_GB2312" w:eastAsia="仿宋_GB2312" w:cs="仿宋_GB2312"/>
          <w:sz w:val="30"/>
          <w:szCs w:val="30"/>
        </w:rPr>
        <w:t>六、</w:t>
      </w:r>
      <w:r>
        <w:rPr>
          <w:rFonts w:ascii="仿宋_GB2312" w:hAnsi="仿宋_GB2312" w:eastAsia="仿宋_GB2312" w:cs="Arial"/>
          <w:sz w:val="30"/>
          <w:szCs w:val="30"/>
          <w:shd w:val="clear" w:color="auto" w:fill="FFFFFF"/>
        </w:rPr>
        <w:t>承办政府和上级有关</w:t>
      </w:r>
      <w:r>
        <w:rPr>
          <w:rFonts w:hint="eastAsia" w:ascii="仿宋_GB2312" w:hAnsi="仿宋_GB2312" w:eastAsia="仿宋_GB2312" w:cs="Arial"/>
          <w:sz w:val="30"/>
          <w:szCs w:val="30"/>
          <w:shd w:val="clear" w:color="auto" w:fill="FFFFFF"/>
          <w:lang w:eastAsia="zh-CN"/>
        </w:rPr>
        <w:t>单位</w:t>
      </w:r>
      <w:r>
        <w:rPr>
          <w:rFonts w:ascii="仿宋_GB2312" w:hAnsi="仿宋_GB2312" w:eastAsia="仿宋_GB2312" w:cs="Arial"/>
          <w:sz w:val="30"/>
          <w:szCs w:val="30"/>
          <w:shd w:val="clear" w:color="auto" w:fill="FFFFFF"/>
        </w:rPr>
        <w:t>交办的其他事项。</w:t>
      </w:r>
    </w:p>
    <w:p w14:paraId="0673E2C9">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14:paraId="72382C35">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从决算编报单位构成看，纳入2022年度本</w:t>
      </w:r>
      <w:r>
        <w:rPr>
          <w:rFonts w:hint="eastAsia" w:ascii="仿宋_GB2312" w:hAnsi="Calibri" w:eastAsia="仿宋_GB2312" w:cs="ArialUnicodeMS"/>
          <w:kern w:val="0"/>
          <w:sz w:val="32"/>
          <w:szCs w:val="32"/>
          <w:lang w:eastAsia="zh-CN"/>
        </w:rPr>
        <w:t>单位</w:t>
      </w:r>
      <w:r>
        <w:rPr>
          <w:rFonts w:hint="eastAsia" w:ascii="仿宋_GB2312" w:hAnsi="Calibri" w:eastAsia="仿宋_GB2312" w:cs="ArialUnicodeMS"/>
          <w:kern w:val="0"/>
          <w:sz w:val="32"/>
          <w:szCs w:val="32"/>
        </w:rPr>
        <w:t xml:space="preserve">决算汇编范围的独立核算单位（以下简称“单位”）共 </w:t>
      </w:r>
      <w:r>
        <w:rPr>
          <w:rFonts w:hint="eastAsia" w:ascii="仿宋_GB2312" w:hAnsi="Calibri" w:eastAsia="仿宋_GB2312" w:cs="ArialUnicodeMS"/>
          <w:kern w:val="0"/>
          <w:sz w:val="32"/>
          <w:szCs w:val="32"/>
          <w:lang w:val="en-US" w:eastAsia="zh-CN"/>
        </w:rPr>
        <w:t>1</w:t>
      </w:r>
      <w:r>
        <w:rPr>
          <w:rFonts w:hint="eastAsia" w:ascii="仿宋_GB2312" w:hAnsi="Calibri" w:eastAsia="仿宋_GB2312" w:cs="ArialUnicodeMS"/>
          <w:kern w:val="0"/>
          <w:sz w:val="32"/>
          <w:szCs w:val="32"/>
        </w:rPr>
        <w:t xml:space="preserve"> 个，具体情况如下：</w:t>
      </w:r>
    </w:p>
    <w:tbl>
      <w:tblPr>
        <w:tblStyle w:val="6"/>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698"/>
        <w:gridCol w:w="2412"/>
      </w:tblGrid>
      <w:tr w14:paraId="13FD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0A3E2F42">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2C860E27">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698" w:type="dxa"/>
            <w:vAlign w:val="center"/>
          </w:tcPr>
          <w:p w14:paraId="5F8C55F6">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412" w:type="dxa"/>
            <w:vAlign w:val="center"/>
          </w:tcPr>
          <w:p w14:paraId="4A34363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74D3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698A7CBD">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14:paraId="68FC036D">
            <w:pPr>
              <w:spacing w:line="560" w:lineRule="exact"/>
              <w:rPr>
                <w:rFonts w:hint="eastAsia" w:ascii="仿宋_GB2312" w:hAnsi="Calibri" w:eastAsia="仿宋_GB2312" w:cs="ArialUnicodeMS"/>
                <w:kern w:val="0"/>
                <w:sz w:val="28"/>
                <w:szCs w:val="28"/>
                <w:lang w:eastAsia="zh-CN"/>
              </w:rPr>
            </w:pPr>
            <w:r>
              <w:rPr>
                <w:rFonts w:hint="eastAsia" w:ascii="仿宋_GB2312" w:hAnsi="Calibri" w:eastAsia="仿宋_GB2312" w:cs="ArialUnicodeMS"/>
                <w:kern w:val="0"/>
                <w:sz w:val="28"/>
                <w:szCs w:val="28"/>
                <w:lang w:val="en-US" w:eastAsia="zh-CN"/>
              </w:rPr>
              <w:t>怀来县市政建设中心</w:t>
            </w:r>
          </w:p>
        </w:tc>
        <w:tc>
          <w:tcPr>
            <w:tcW w:w="2698" w:type="dxa"/>
          </w:tcPr>
          <w:p w14:paraId="2E65CA39">
            <w:pPr>
              <w:spacing w:line="560" w:lineRule="exact"/>
              <w:jc w:val="center"/>
              <w:rPr>
                <w:rFonts w:hint="default"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财政补助事业单位</w:t>
            </w:r>
          </w:p>
        </w:tc>
        <w:tc>
          <w:tcPr>
            <w:tcW w:w="2412" w:type="dxa"/>
            <w:vAlign w:val="center"/>
          </w:tcPr>
          <w:p w14:paraId="57B51ED5">
            <w:pPr>
              <w:spacing w:line="300" w:lineRule="exact"/>
              <w:jc w:val="center"/>
              <w:rPr>
                <w:rFonts w:ascii="方正书宋_GBK" w:eastAsia="方正书宋_GBK" w:cs="黑体" w:hAnsiTheme="minorHAnsi"/>
                <w:kern w:val="2"/>
                <w:sz w:val="24"/>
                <w:szCs w:val="24"/>
                <w:lang w:val="en-US" w:eastAsia="zh-CN" w:bidi="ar-SA"/>
              </w:rPr>
            </w:pPr>
            <w:r>
              <w:rPr>
                <w:rFonts w:hint="eastAsia" w:ascii="方正书宋_GBK" w:eastAsia="方正书宋_GBK"/>
                <w:sz w:val="24"/>
                <w:szCs w:val="24"/>
              </w:rPr>
              <w:t>财政性资金定额或定项补助</w:t>
            </w:r>
          </w:p>
        </w:tc>
      </w:tr>
      <w:tr w14:paraId="0789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14:paraId="3FF3A84B">
            <w:pPr>
              <w:spacing w:line="560" w:lineRule="exact"/>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注：1、单位基本性质分为行政单位、参公事业单位、财政补助事业单位、经费自理事业单位四类。</w:t>
            </w:r>
          </w:p>
          <w:p w14:paraId="158227AD">
            <w:pPr>
              <w:spacing w:line="560" w:lineRule="exact"/>
              <w:ind w:firstLine="560" w:firstLineChars="200"/>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2、经费形式分为财政拨款、财政性资金基本保证、财政性资金定额或定项补助、财政性资金零补助四类。</w:t>
            </w:r>
          </w:p>
        </w:tc>
      </w:tr>
    </w:tbl>
    <w:p w14:paraId="6DE1957F">
      <w:pPr>
        <w:widowControl/>
        <w:spacing w:after="160" w:line="580" w:lineRule="exact"/>
        <w:ind w:firstLine="640" w:firstLineChars="200"/>
        <w:rPr>
          <w:rFonts w:hint="default" w:ascii="Times New Roman" w:hAnsi="Times New Roman" w:eastAsia="黑体" w:cs="Times New Roman"/>
          <w:sz w:val="32"/>
          <w:szCs w:val="32"/>
          <w:highlight w:val="yellow"/>
          <w:lang w:val="en-US" w:eastAsia="zh-CN"/>
        </w:rPr>
      </w:pPr>
    </w:p>
    <w:p w14:paraId="2634F909">
      <w:pPr>
        <w:widowControl/>
        <w:spacing w:after="160" w:line="580" w:lineRule="exact"/>
        <w:rPr>
          <w:rFonts w:hint="default" w:ascii="黑体" w:hAnsi="黑体" w:eastAsia="黑体" w:cs="黑体"/>
          <w:b w:val="0"/>
          <w:bCs w:val="0"/>
          <w:color w:val="000000" w:themeColor="text1"/>
          <w:sz w:val="28"/>
          <w:szCs w:val="28"/>
          <w:lang w:val="en-US"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b w:val="0"/>
          <w:bCs w:val="0"/>
          <w:color w:val="000000" w:themeColor="text1"/>
          <w:sz w:val="28"/>
          <w:szCs w:val="28"/>
          <w:lang w:val="en-US"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注：我单位无二级预算单位，因此，怀来县市政建设中心2022年度单位决算即怀来县市政建设中心本级2022年度决算。</w:t>
      </w:r>
    </w:p>
    <w:p w14:paraId="4A41BCEB">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1F3AFB14">
      <w:pPr>
        <w:widowControl/>
        <w:spacing w:after="160" w:line="580" w:lineRule="exact"/>
        <w:ind w:firstLine="3080" w:firstLineChars="700"/>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1C994681">
      <w:pPr>
        <w:widowControl/>
        <w:spacing w:after="160" w:line="580" w:lineRule="exact"/>
        <w:ind w:firstLine="3080" w:firstLineChars="700"/>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624FAA08">
      <w:pPr>
        <w:widowControl/>
        <w:spacing w:after="160" w:line="580" w:lineRule="exact"/>
        <w:ind w:firstLine="3080" w:firstLineChars="700"/>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1686B1CD">
      <w:pPr>
        <w:widowControl/>
        <w:spacing w:after="160" w:line="580" w:lineRule="exact"/>
        <w:ind w:firstLine="3080" w:firstLineChars="700"/>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54744827">
      <w:pPr>
        <w:widowControl/>
        <w:spacing w:after="160" w:line="580" w:lineRule="exact"/>
        <w:ind w:firstLine="3080" w:firstLineChars="700"/>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76687E0E">
      <w:pPr>
        <w:widowControl/>
        <w:spacing w:after="160" w:line="580" w:lineRule="exact"/>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3DD4C850">
      <w:pPr>
        <w:widowControl/>
        <w:spacing w:after="160" w:line="580" w:lineRule="exact"/>
        <w:ind w:firstLine="1920" w:firstLineChars="6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sectPr>
          <w:headerReference r:id="rId7" w:type="default"/>
          <w:pgSz w:w="11906" w:h="16838"/>
          <w:pgMar w:top="2041" w:right="1531" w:bottom="1774" w:left="1531" w:header="851" w:footer="992" w:gutter="0"/>
          <w:pgNumType w:fmt="numberInDash"/>
          <w:cols w:space="0" w:num="1"/>
          <w:titlePg/>
          <w:docGrid w:type="lines" w:linePitch="312" w:charSpace="0"/>
        </w:sectPr>
      </w:pPr>
      <w:r>
        <w:rPr>
          <w:rFonts w:hint="eastAsia" w:ascii="Times New Roman" w:hAnsi="Times New Roman" w:eastAsia="黑体" w:cs="Times New Roman"/>
          <w:sz w:val="32"/>
          <w:szCs w:val="32"/>
        </w:rPr>
        <w:drawing>
          <wp:anchor distT="0" distB="0" distL="114300" distR="114300" simplePos="0" relativeHeight="251669504" behindDoc="0" locked="0" layoutInCell="1" allowOverlap="1">
            <wp:simplePos x="0" y="0"/>
            <wp:positionH relativeFrom="column">
              <wp:posOffset>542925</wp:posOffset>
            </wp:positionH>
            <wp:positionV relativeFrom="margin">
              <wp:posOffset>2500630</wp:posOffset>
            </wp:positionV>
            <wp:extent cx="579120" cy="579120"/>
            <wp:effectExtent l="0" t="0" r="0" b="5080"/>
            <wp:wrapNone/>
            <wp:docPr id="70" name="图片 70" descr="32303235303832303b32303235353434303bcec4bcfeb1edb8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32303235303832303b32303235353434303bcec4bcfeb1edb8f1"/>
                    <pic:cNvPicPr>
                      <a:picLocks noChangeAspect="1"/>
                    </pic:cNvPicPr>
                  </pic:nvPicPr>
                  <pic:blipFill>
                    <a:blip r:embed="rId14"/>
                    <a:stretch>
                      <a:fillRect/>
                    </a:stretch>
                  </pic:blipFill>
                  <pic:spPr>
                    <a:xfrm>
                      <a:off x="0" y="0"/>
                      <a:ext cx="579120" cy="579120"/>
                    </a:xfrm>
                    <a:prstGeom prst="rect">
                      <a:avLst/>
                    </a:prstGeom>
                  </pic:spPr>
                </pic:pic>
              </a:graphicData>
            </a:graphic>
          </wp:anchor>
        </w:drawing>
      </w: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第二部分  2022年度</w:t>
      </w:r>
      <w:r>
        <w:rPr>
          <w:rFonts w:hint="eastAsia" w:ascii="黑体" w:hAnsi="黑体" w:eastAsia="黑体" w:cs="黑体"/>
          <w:color w:val="000000" w:themeColor="text1"/>
          <w:sz w:val="44"/>
          <w:szCs w:val="44"/>
          <w:lang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单位</w:t>
      </w: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决算表</w:t>
      </w:r>
    </w:p>
    <w:tbl>
      <w:tblPr>
        <w:tblStyle w:val="6"/>
        <w:tblW w:w="16797" w:type="dxa"/>
        <w:tblInd w:w="0" w:type="dxa"/>
        <w:tblLayout w:type="fixed"/>
        <w:tblCellMar>
          <w:top w:w="15" w:type="dxa"/>
          <w:left w:w="15" w:type="dxa"/>
          <w:bottom w:w="15" w:type="dxa"/>
          <w:right w:w="15" w:type="dxa"/>
        </w:tblCellMar>
      </w:tblPr>
      <w:tblGrid>
        <w:gridCol w:w="3648"/>
        <w:gridCol w:w="381"/>
        <w:gridCol w:w="182"/>
        <w:gridCol w:w="214"/>
        <w:gridCol w:w="1192"/>
        <w:gridCol w:w="3431"/>
        <w:gridCol w:w="525"/>
        <w:gridCol w:w="61"/>
        <w:gridCol w:w="1083"/>
        <w:gridCol w:w="1708"/>
        <w:gridCol w:w="1891"/>
        <w:gridCol w:w="240"/>
        <w:gridCol w:w="2241"/>
      </w:tblGrid>
      <w:tr w14:paraId="3EFEBF4D">
        <w:tblPrEx>
          <w:tblCellMar>
            <w:top w:w="15" w:type="dxa"/>
            <w:left w:w="15" w:type="dxa"/>
            <w:bottom w:w="15" w:type="dxa"/>
            <w:right w:w="15" w:type="dxa"/>
          </w:tblCellMar>
        </w:tblPrEx>
        <w:trPr>
          <w:gridAfter w:val="5"/>
          <w:wAfter w:w="7163" w:type="dxa"/>
          <w:trHeight w:val="360" w:hRule="atLeast"/>
        </w:trPr>
        <w:tc>
          <w:tcPr>
            <w:tcW w:w="9634" w:type="dxa"/>
            <w:gridSpan w:val="8"/>
            <w:shd w:val="clear" w:color="auto" w:fill="auto"/>
            <w:vAlign w:val="center"/>
          </w:tcPr>
          <w:p w14:paraId="1117A835">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 xml:space="preserve">    收入支出决算总表</w:t>
            </w:r>
          </w:p>
        </w:tc>
      </w:tr>
      <w:tr w14:paraId="5CF2298D">
        <w:tblPrEx>
          <w:tblCellMar>
            <w:top w:w="15" w:type="dxa"/>
            <w:left w:w="15" w:type="dxa"/>
            <w:bottom w:w="15" w:type="dxa"/>
            <w:right w:w="15" w:type="dxa"/>
          </w:tblCellMar>
        </w:tblPrEx>
        <w:trPr>
          <w:gridAfter w:val="1"/>
          <w:wAfter w:w="2241" w:type="dxa"/>
          <w:trHeight w:val="196" w:hRule="atLeast"/>
        </w:trPr>
        <w:tc>
          <w:tcPr>
            <w:tcW w:w="4029" w:type="dxa"/>
            <w:gridSpan w:val="2"/>
            <w:shd w:val="clear" w:color="auto" w:fill="FFFFFF"/>
            <w:vAlign w:val="center"/>
          </w:tcPr>
          <w:p w14:paraId="5F5C392C">
            <w:pPr>
              <w:jc w:val="right"/>
              <w:rPr>
                <w:rFonts w:ascii="宋体" w:hAnsi="宋体" w:eastAsia="宋体" w:cs="宋体"/>
                <w:color w:val="000000"/>
                <w:sz w:val="24"/>
              </w:rPr>
            </w:pPr>
          </w:p>
        </w:tc>
        <w:tc>
          <w:tcPr>
            <w:tcW w:w="396" w:type="dxa"/>
            <w:gridSpan w:val="2"/>
            <w:shd w:val="clear" w:color="auto" w:fill="FFFFFF"/>
            <w:vAlign w:val="center"/>
          </w:tcPr>
          <w:p w14:paraId="77AF746F">
            <w:pPr>
              <w:jc w:val="right"/>
              <w:rPr>
                <w:rFonts w:ascii="宋体" w:hAnsi="宋体" w:eastAsia="宋体" w:cs="宋体"/>
                <w:color w:val="000000"/>
                <w:sz w:val="24"/>
              </w:rPr>
            </w:pPr>
          </w:p>
        </w:tc>
        <w:tc>
          <w:tcPr>
            <w:tcW w:w="1192" w:type="dxa"/>
            <w:shd w:val="clear" w:color="auto" w:fill="FFFFFF"/>
            <w:vAlign w:val="center"/>
          </w:tcPr>
          <w:p w14:paraId="2F4CD4C2">
            <w:pPr>
              <w:jc w:val="right"/>
              <w:rPr>
                <w:rFonts w:ascii="宋体" w:hAnsi="宋体" w:eastAsia="宋体" w:cs="宋体"/>
                <w:color w:val="000000"/>
                <w:sz w:val="24"/>
              </w:rPr>
            </w:pPr>
          </w:p>
        </w:tc>
        <w:tc>
          <w:tcPr>
            <w:tcW w:w="6808" w:type="dxa"/>
            <w:gridSpan w:val="5"/>
            <w:shd w:val="clear" w:color="auto" w:fill="FFFFFF"/>
            <w:vAlign w:val="center"/>
          </w:tcPr>
          <w:p w14:paraId="2EDD119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 xml:space="preserve">                       公开01表</w:t>
            </w:r>
          </w:p>
        </w:tc>
        <w:tc>
          <w:tcPr>
            <w:tcW w:w="1891" w:type="dxa"/>
            <w:shd w:val="clear" w:color="auto" w:fill="FFFFFF"/>
            <w:vAlign w:val="center"/>
          </w:tcPr>
          <w:p w14:paraId="724386F3">
            <w:pPr>
              <w:jc w:val="right"/>
              <w:rPr>
                <w:rFonts w:ascii="宋体" w:hAnsi="宋体" w:eastAsia="宋体" w:cs="宋体"/>
                <w:color w:val="000000"/>
                <w:sz w:val="24"/>
              </w:rPr>
            </w:pPr>
          </w:p>
        </w:tc>
        <w:tc>
          <w:tcPr>
            <w:tcW w:w="240" w:type="dxa"/>
            <w:shd w:val="clear" w:color="auto" w:fill="FFFFFF"/>
            <w:vAlign w:val="center"/>
          </w:tcPr>
          <w:p w14:paraId="29D02C5F">
            <w:pPr>
              <w:widowControl/>
              <w:jc w:val="right"/>
              <w:textAlignment w:val="center"/>
              <w:rPr>
                <w:rFonts w:ascii="宋体" w:hAnsi="宋体" w:eastAsia="宋体" w:cs="宋体"/>
                <w:color w:val="000000"/>
                <w:sz w:val="20"/>
                <w:szCs w:val="20"/>
              </w:rPr>
            </w:pPr>
          </w:p>
        </w:tc>
      </w:tr>
      <w:tr w14:paraId="53FF1022">
        <w:tblPrEx>
          <w:tblCellMar>
            <w:top w:w="15" w:type="dxa"/>
            <w:left w:w="15" w:type="dxa"/>
            <w:bottom w:w="15" w:type="dxa"/>
            <w:right w:w="15" w:type="dxa"/>
          </w:tblCellMar>
        </w:tblPrEx>
        <w:trPr>
          <w:gridAfter w:val="1"/>
          <w:wAfter w:w="2241" w:type="dxa"/>
          <w:trHeight w:val="301" w:hRule="atLeast"/>
        </w:trPr>
        <w:tc>
          <w:tcPr>
            <w:tcW w:w="4029" w:type="dxa"/>
            <w:gridSpan w:val="2"/>
            <w:shd w:val="clear" w:color="auto" w:fill="FFFFFF"/>
            <w:vAlign w:val="center"/>
          </w:tcPr>
          <w:p w14:paraId="28279BCE">
            <w:pPr>
              <w:widowControl/>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怀来县市政建设中心</w:t>
            </w:r>
          </w:p>
        </w:tc>
        <w:tc>
          <w:tcPr>
            <w:tcW w:w="396" w:type="dxa"/>
            <w:gridSpan w:val="2"/>
            <w:shd w:val="clear" w:color="auto" w:fill="FFFFFF"/>
            <w:vAlign w:val="center"/>
          </w:tcPr>
          <w:p w14:paraId="2C5D719C">
            <w:pPr>
              <w:jc w:val="right"/>
              <w:rPr>
                <w:rFonts w:ascii="宋体" w:hAnsi="宋体" w:eastAsia="宋体" w:cs="宋体"/>
                <w:color w:val="000000"/>
                <w:sz w:val="24"/>
              </w:rPr>
            </w:pPr>
          </w:p>
        </w:tc>
        <w:tc>
          <w:tcPr>
            <w:tcW w:w="1192" w:type="dxa"/>
            <w:shd w:val="clear" w:color="auto" w:fill="FFFFFF"/>
            <w:vAlign w:val="center"/>
          </w:tcPr>
          <w:p w14:paraId="55D3C745">
            <w:pPr>
              <w:jc w:val="right"/>
              <w:rPr>
                <w:rFonts w:ascii="宋体" w:hAnsi="宋体" w:eastAsia="宋体" w:cs="宋体"/>
                <w:color w:val="000000"/>
                <w:sz w:val="24"/>
              </w:rPr>
            </w:pPr>
            <w:r>
              <w:rPr>
                <w:rFonts w:hint="eastAsia" w:ascii="宋体" w:hAnsi="宋体" w:eastAsia="宋体" w:cs="宋体"/>
                <w:color w:val="000000"/>
                <w:sz w:val="24"/>
                <w:szCs w:val="24"/>
              </w:rPr>
              <w:t xml:space="preserve"> 2022年度</w:t>
            </w:r>
          </w:p>
        </w:tc>
        <w:tc>
          <w:tcPr>
            <w:tcW w:w="6808" w:type="dxa"/>
            <w:gridSpan w:val="5"/>
            <w:shd w:val="clear" w:color="auto" w:fill="FFFFFF"/>
            <w:vAlign w:val="center"/>
          </w:tcPr>
          <w:p w14:paraId="3A2F06A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 xml:space="preserve">                       单位：万元</w:t>
            </w:r>
          </w:p>
        </w:tc>
        <w:tc>
          <w:tcPr>
            <w:tcW w:w="1891" w:type="dxa"/>
            <w:shd w:val="clear" w:color="auto" w:fill="FFFFFF"/>
            <w:vAlign w:val="center"/>
          </w:tcPr>
          <w:p w14:paraId="7C8C017F">
            <w:pPr>
              <w:jc w:val="right"/>
              <w:rPr>
                <w:rFonts w:ascii="宋体" w:hAnsi="宋体" w:eastAsia="宋体" w:cs="宋体"/>
                <w:color w:val="000000"/>
                <w:sz w:val="24"/>
              </w:rPr>
            </w:pPr>
          </w:p>
        </w:tc>
        <w:tc>
          <w:tcPr>
            <w:tcW w:w="240" w:type="dxa"/>
            <w:shd w:val="clear" w:color="auto" w:fill="FFFFFF"/>
            <w:vAlign w:val="center"/>
          </w:tcPr>
          <w:p w14:paraId="1DA6E006">
            <w:pPr>
              <w:widowControl/>
              <w:jc w:val="right"/>
              <w:textAlignment w:val="center"/>
              <w:rPr>
                <w:rFonts w:ascii="宋体" w:hAnsi="宋体" w:eastAsia="宋体" w:cs="宋体"/>
                <w:color w:val="000000"/>
                <w:sz w:val="20"/>
                <w:szCs w:val="20"/>
              </w:rPr>
            </w:pPr>
          </w:p>
        </w:tc>
      </w:tr>
      <w:tr w14:paraId="422D65C7">
        <w:tblPrEx>
          <w:tblCellMar>
            <w:top w:w="15" w:type="dxa"/>
            <w:left w:w="15" w:type="dxa"/>
            <w:bottom w:w="15" w:type="dxa"/>
            <w:right w:w="15" w:type="dxa"/>
          </w:tblCellMar>
        </w:tblPrEx>
        <w:trPr>
          <w:gridAfter w:val="4"/>
          <w:wAfter w:w="6080" w:type="dxa"/>
          <w:trHeight w:val="340" w:hRule="exact"/>
        </w:trPr>
        <w:tc>
          <w:tcPr>
            <w:tcW w:w="561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D8F067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收入</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7CB43D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支出</w:t>
            </w:r>
          </w:p>
        </w:tc>
      </w:tr>
      <w:tr w14:paraId="570EAD13">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E83C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52D6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87C52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决算数</w:t>
            </w: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725A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D9E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D943A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决算数</w:t>
            </w:r>
          </w:p>
        </w:tc>
      </w:tr>
      <w:tr w14:paraId="1874060D">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F519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F264DD">
            <w:pPr>
              <w:jc w:val="center"/>
              <w:rPr>
                <w:rFonts w:ascii="宋体" w:hAnsi="宋体" w:eastAsia="宋体" w:cs="宋体"/>
                <w:color w:val="000000"/>
                <w:sz w:val="24"/>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F1776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B01B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29DA9">
            <w:pPr>
              <w:jc w:val="center"/>
              <w:rPr>
                <w:rFonts w:ascii="宋体" w:hAnsi="宋体" w:eastAsia="宋体" w:cs="宋体"/>
                <w:color w:val="000000"/>
                <w:sz w:val="24"/>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460FB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r>
      <w:tr w14:paraId="3E8B6935">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D540">
            <w:pPr>
              <w:widowControl/>
              <w:jc w:val="left"/>
              <w:textAlignment w:val="center"/>
              <w:rPr>
                <w:rFonts w:ascii="宋体" w:hAnsi="宋体" w:eastAsia="宋体" w:cs="宋体"/>
                <w:color w:val="000000"/>
                <w:sz w:val="22"/>
              </w:rPr>
            </w:pPr>
            <w:r>
              <w:rPr>
                <w:rFonts w:hint="eastAsia"/>
              </w:rPr>
              <w:t>一、一般公共预算财政拨款收入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24C352">
            <w:pPr>
              <w:widowControl/>
              <w:jc w:val="center"/>
              <w:textAlignment w:val="center"/>
              <w:rPr>
                <w:rFonts w:ascii="宋体" w:hAnsi="宋体" w:eastAsia="宋体" w:cs="宋体"/>
                <w:color w:val="000000"/>
                <w:sz w:val="22"/>
              </w:rPr>
            </w:pPr>
            <w:r>
              <w:rPr>
                <w:rFonts w:hint="eastAsia"/>
              </w:rPr>
              <w:t>1</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AE895">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2125.67</w:t>
            </w: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C3629">
            <w:pPr>
              <w:widowControl/>
              <w:jc w:val="left"/>
              <w:textAlignment w:val="center"/>
              <w:rPr>
                <w:rFonts w:ascii="宋体" w:hAnsi="宋体" w:eastAsia="宋体" w:cs="宋体"/>
                <w:color w:val="000000"/>
                <w:sz w:val="22"/>
              </w:rPr>
            </w:pPr>
            <w:r>
              <w:rPr>
                <w:rFonts w:hint="eastAsia"/>
              </w:rPr>
              <w:t>一、一般公共服务支出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C9D90">
            <w:pPr>
              <w:widowControl/>
              <w:jc w:val="center"/>
              <w:textAlignment w:val="center"/>
              <w:rPr>
                <w:rFonts w:ascii="宋体" w:hAnsi="宋体" w:eastAsia="宋体" w:cs="宋体"/>
                <w:color w:val="000000"/>
                <w:sz w:val="22"/>
              </w:rPr>
            </w:pPr>
            <w:r>
              <w:rPr>
                <w:rFonts w:hint="eastAsia"/>
              </w:rPr>
              <w:t>32</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A8977">
            <w:pPr>
              <w:jc w:val="right"/>
              <w:rPr>
                <w:rFonts w:ascii="宋体" w:hAnsi="宋体" w:eastAsia="宋体" w:cs="宋体"/>
                <w:color w:val="000000"/>
                <w:sz w:val="22"/>
              </w:rPr>
            </w:pPr>
          </w:p>
        </w:tc>
      </w:tr>
      <w:tr w14:paraId="1189E67C">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CB90D">
            <w:pPr>
              <w:widowControl/>
              <w:jc w:val="left"/>
              <w:textAlignment w:val="center"/>
              <w:rPr>
                <w:rFonts w:ascii="宋体" w:hAnsi="宋体" w:eastAsia="宋体" w:cs="宋体"/>
                <w:color w:val="000000"/>
                <w:sz w:val="22"/>
              </w:rPr>
            </w:pPr>
            <w:r>
              <w:rPr>
                <w:rFonts w:hint="eastAsia"/>
              </w:rPr>
              <w:t>二、政府性基金预算财政拨款收入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F387DE">
            <w:pPr>
              <w:widowControl/>
              <w:jc w:val="center"/>
              <w:textAlignment w:val="center"/>
              <w:rPr>
                <w:rFonts w:ascii="宋体" w:hAnsi="宋体" w:eastAsia="宋体" w:cs="宋体"/>
                <w:color w:val="000000"/>
                <w:sz w:val="22"/>
              </w:rPr>
            </w:pPr>
            <w:r>
              <w:rPr>
                <w:rFonts w:hint="eastAsia"/>
              </w:rPr>
              <w:t>2</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A9A7D">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8B414">
            <w:pPr>
              <w:widowControl/>
              <w:jc w:val="left"/>
              <w:textAlignment w:val="center"/>
              <w:rPr>
                <w:rFonts w:ascii="宋体" w:hAnsi="宋体" w:eastAsia="宋体" w:cs="宋体"/>
                <w:color w:val="000000"/>
                <w:sz w:val="22"/>
              </w:rPr>
            </w:pPr>
            <w:r>
              <w:rPr>
                <w:rFonts w:hint="eastAsia"/>
              </w:rPr>
              <w:t>二、外交支出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9E132">
            <w:pPr>
              <w:widowControl/>
              <w:jc w:val="center"/>
              <w:textAlignment w:val="center"/>
              <w:rPr>
                <w:rFonts w:ascii="宋体" w:hAnsi="宋体" w:eastAsia="宋体" w:cs="宋体"/>
                <w:color w:val="000000"/>
                <w:sz w:val="22"/>
              </w:rPr>
            </w:pPr>
            <w:r>
              <w:rPr>
                <w:rFonts w:hint="eastAsia"/>
              </w:rPr>
              <w:t>33</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138F5">
            <w:pPr>
              <w:jc w:val="right"/>
              <w:rPr>
                <w:rFonts w:ascii="宋体" w:hAnsi="宋体" w:eastAsia="宋体" w:cs="宋体"/>
                <w:color w:val="000000"/>
                <w:sz w:val="22"/>
              </w:rPr>
            </w:pPr>
          </w:p>
        </w:tc>
      </w:tr>
      <w:tr w14:paraId="72DA7074">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65B7">
            <w:pPr>
              <w:widowControl/>
              <w:jc w:val="left"/>
              <w:textAlignment w:val="center"/>
              <w:rPr>
                <w:rFonts w:ascii="宋体" w:hAnsi="宋体" w:eastAsia="宋体" w:cs="宋体"/>
                <w:color w:val="000000"/>
                <w:sz w:val="22"/>
              </w:rPr>
            </w:pPr>
            <w:r>
              <w:rPr>
                <w:rFonts w:hint="eastAsia"/>
              </w:rPr>
              <w:t>三、国有资本经营预算财政拨款收入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60C191">
            <w:pPr>
              <w:widowControl/>
              <w:jc w:val="center"/>
              <w:textAlignment w:val="center"/>
              <w:rPr>
                <w:rFonts w:ascii="宋体" w:hAnsi="宋体" w:eastAsia="宋体" w:cs="宋体"/>
                <w:color w:val="000000"/>
                <w:sz w:val="22"/>
              </w:rPr>
            </w:pPr>
            <w:r>
              <w:rPr>
                <w:rFonts w:hint="eastAsia"/>
              </w:rPr>
              <w:t>3</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3F82E">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8917C">
            <w:pPr>
              <w:widowControl/>
              <w:jc w:val="left"/>
              <w:textAlignment w:val="center"/>
              <w:rPr>
                <w:rFonts w:ascii="宋体" w:hAnsi="宋体" w:eastAsia="宋体" w:cs="宋体"/>
                <w:color w:val="000000"/>
                <w:sz w:val="22"/>
              </w:rPr>
            </w:pPr>
            <w:r>
              <w:rPr>
                <w:rFonts w:hint="eastAsia"/>
              </w:rPr>
              <w:t>三、国防支出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E6A02">
            <w:pPr>
              <w:widowControl/>
              <w:jc w:val="center"/>
              <w:textAlignment w:val="center"/>
              <w:rPr>
                <w:rFonts w:ascii="宋体" w:hAnsi="宋体" w:eastAsia="宋体" w:cs="宋体"/>
                <w:color w:val="000000"/>
                <w:sz w:val="22"/>
              </w:rPr>
            </w:pPr>
            <w:r>
              <w:rPr>
                <w:rFonts w:hint="eastAsia"/>
              </w:rPr>
              <w:t>34</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81E12">
            <w:pPr>
              <w:jc w:val="right"/>
              <w:rPr>
                <w:rFonts w:ascii="宋体" w:hAnsi="宋体" w:eastAsia="宋体" w:cs="宋体"/>
                <w:color w:val="000000"/>
                <w:sz w:val="22"/>
              </w:rPr>
            </w:pPr>
          </w:p>
        </w:tc>
      </w:tr>
      <w:tr w14:paraId="4B59E25C">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130EE">
            <w:pPr>
              <w:widowControl/>
              <w:jc w:val="left"/>
              <w:textAlignment w:val="center"/>
              <w:rPr>
                <w:rFonts w:ascii="宋体" w:hAnsi="宋体" w:eastAsia="宋体" w:cs="宋体"/>
                <w:color w:val="000000"/>
                <w:sz w:val="22"/>
              </w:rPr>
            </w:pPr>
            <w:r>
              <w:rPr>
                <w:rFonts w:hint="eastAsia"/>
              </w:rPr>
              <w:t>四、上级补助收入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16CEE2">
            <w:pPr>
              <w:widowControl/>
              <w:jc w:val="center"/>
              <w:textAlignment w:val="center"/>
              <w:rPr>
                <w:rFonts w:ascii="宋体" w:hAnsi="宋体" w:eastAsia="宋体" w:cs="宋体"/>
                <w:color w:val="000000"/>
                <w:sz w:val="22"/>
              </w:rPr>
            </w:pPr>
            <w:r>
              <w:rPr>
                <w:rFonts w:hint="eastAsia"/>
              </w:rPr>
              <w:t>4</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C3BB4">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FDF95">
            <w:pPr>
              <w:widowControl/>
              <w:jc w:val="left"/>
              <w:textAlignment w:val="center"/>
              <w:rPr>
                <w:rFonts w:ascii="宋体" w:hAnsi="宋体" w:eastAsia="宋体" w:cs="宋体"/>
                <w:color w:val="000000"/>
                <w:sz w:val="22"/>
              </w:rPr>
            </w:pPr>
            <w:r>
              <w:rPr>
                <w:rFonts w:hint="eastAsia"/>
              </w:rPr>
              <w:t>四、公共安全支出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AA3F3">
            <w:pPr>
              <w:widowControl/>
              <w:jc w:val="center"/>
              <w:textAlignment w:val="center"/>
              <w:rPr>
                <w:rFonts w:ascii="宋体" w:hAnsi="宋体" w:eastAsia="宋体" w:cs="宋体"/>
                <w:color w:val="000000"/>
                <w:sz w:val="22"/>
              </w:rPr>
            </w:pPr>
            <w:r>
              <w:rPr>
                <w:rFonts w:hint="eastAsia"/>
              </w:rPr>
              <w:t>35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B8972">
            <w:pPr>
              <w:jc w:val="right"/>
              <w:rPr>
                <w:rFonts w:ascii="宋体" w:hAnsi="宋体" w:eastAsia="宋体" w:cs="宋体"/>
                <w:color w:val="000000"/>
                <w:sz w:val="22"/>
              </w:rPr>
            </w:pPr>
          </w:p>
        </w:tc>
      </w:tr>
      <w:tr w14:paraId="28163C8C">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4929B">
            <w:pPr>
              <w:widowControl/>
              <w:jc w:val="left"/>
              <w:textAlignment w:val="center"/>
              <w:rPr>
                <w:rFonts w:ascii="宋体" w:hAnsi="宋体" w:eastAsia="宋体" w:cs="宋体"/>
                <w:color w:val="000000"/>
                <w:sz w:val="22"/>
              </w:rPr>
            </w:pPr>
            <w:r>
              <w:rPr>
                <w:rFonts w:hint="eastAsia"/>
              </w:rPr>
              <w:t>五、事业收入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B09226">
            <w:pPr>
              <w:widowControl/>
              <w:jc w:val="center"/>
              <w:textAlignment w:val="center"/>
              <w:rPr>
                <w:rFonts w:ascii="宋体" w:hAnsi="宋体" w:eastAsia="宋体" w:cs="宋体"/>
                <w:color w:val="000000"/>
                <w:sz w:val="22"/>
              </w:rPr>
            </w:pPr>
            <w:r>
              <w:rPr>
                <w:rFonts w:hint="eastAsia"/>
              </w:rPr>
              <w:t>5</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36CEC">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4C74">
            <w:pPr>
              <w:widowControl/>
              <w:jc w:val="left"/>
              <w:textAlignment w:val="center"/>
              <w:rPr>
                <w:rFonts w:ascii="宋体" w:hAnsi="宋体" w:eastAsia="宋体" w:cs="宋体"/>
                <w:color w:val="000000"/>
                <w:sz w:val="22"/>
              </w:rPr>
            </w:pPr>
            <w:r>
              <w:rPr>
                <w:rFonts w:hint="eastAsia"/>
              </w:rPr>
              <w:t>五、教育支出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0DAFE">
            <w:pPr>
              <w:widowControl/>
              <w:jc w:val="center"/>
              <w:textAlignment w:val="center"/>
              <w:rPr>
                <w:rFonts w:ascii="宋体" w:hAnsi="宋体" w:eastAsia="宋体" w:cs="宋体"/>
                <w:color w:val="000000"/>
                <w:sz w:val="22"/>
              </w:rPr>
            </w:pPr>
            <w:r>
              <w:rPr>
                <w:rFonts w:hint="eastAsia"/>
              </w:rPr>
              <w:t>36</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0EAB0">
            <w:pPr>
              <w:jc w:val="right"/>
              <w:rPr>
                <w:rFonts w:ascii="宋体" w:hAnsi="宋体" w:eastAsia="宋体" w:cs="宋体"/>
                <w:color w:val="000000"/>
                <w:sz w:val="22"/>
              </w:rPr>
            </w:pPr>
          </w:p>
        </w:tc>
      </w:tr>
      <w:tr w14:paraId="1DD7FF3C">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E7750">
            <w:pPr>
              <w:widowControl/>
              <w:jc w:val="left"/>
              <w:textAlignment w:val="center"/>
              <w:rPr>
                <w:rFonts w:ascii="宋体" w:hAnsi="宋体" w:eastAsia="宋体" w:cs="宋体"/>
                <w:color w:val="000000"/>
                <w:sz w:val="22"/>
              </w:rPr>
            </w:pPr>
            <w:r>
              <w:rPr>
                <w:rFonts w:hint="eastAsia"/>
              </w:rPr>
              <w:t>六、经营收入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BF6C19">
            <w:pPr>
              <w:widowControl/>
              <w:jc w:val="center"/>
              <w:textAlignment w:val="center"/>
              <w:rPr>
                <w:rFonts w:ascii="宋体" w:hAnsi="宋体" w:eastAsia="宋体" w:cs="宋体"/>
                <w:color w:val="000000"/>
                <w:sz w:val="22"/>
              </w:rPr>
            </w:pPr>
            <w:r>
              <w:rPr>
                <w:rFonts w:hint="eastAsia"/>
              </w:rPr>
              <w:t>6</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16FD9">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C886E">
            <w:pPr>
              <w:widowControl/>
              <w:jc w:val="left"/>
              <w:textAlignment w:val="center"/>
              <w:rPr>
                <w:rFonts w:ascii="宋体" w:hAnsi="宋体" w:eastAsia="宋体" w:cs="宋体"/>
                <w:color w:val="000000"/>
                <w:sz w:val="22"/>
              </w:rPr>
            </w:pPr>
            <w:r>
              <w:rPr>
                <w:rFonts w:hint="eastAsia"/>
              </w:rPr>
              <w:t>六、科学技术支出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5AE3A">
            <w:pPr>
              <w:widowControl/>
              <w:jc w:val="center"/>
              <w:textAlignment w:val="center"/>
              <w:rPr>
                <w:rFonts w:ascii="宋体" w:hAnsi="宋体" w:eastAsia="宋体" w:cs="宋体"/>
                <w:color w:val="000000"/>
                <w:sz w:val="22"/>
              </w:rPr>
            </w:pPr>
            <w:r>
              <w:rPr>
                <w:rFonts w:hint="eastAsia"/>
              </w:rPr>
              <w:t>37</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14308">
            <w:pPr>
              <w:jc w:val="right"/>
              <w:rPr>
                <w:rFonts w:ascii="宋体" w:hAnsi="宋体" w:eastAsia="宋体" w:cs="宋体"/>
                <w:color w:val="000000"/>
                <w:sz w:val="22"/>
              </w:rPr>
            </w:pPr>
          </w:p>
        </w:tc>
      </w:tr>
      <w:tr w14:paraId="2F2F90A1">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50997">
            <w:pPr>
              <w:widowControl/>
              <w:jc w:val="left"/>
              <w:textAlignment w:val="center"/>
              <w:rPr>
                <w:rFonts w:ascii="宋体" w:hAnsi="宋体" w:eastAsia="宋体" w:cs="宋体"/>
                <w:color w:val="000000"/>
                <w:sz w:val="22"/>
              </w:rPr>
            </w:pPr>
            <w:r>
              <w:rPr>
                <w:rFonts w:hint="eastAsia"/>
              </w:rPr>
              <w:t>七、附属单位上缴收入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2AC91C">
            <w:pPr>
              <w:widowControl/>
              <w:jc w:val="center"/>
              <w:textAlignment w:val="center"/>
              <w:rPr>
                <w:rFonts w:ascii="宋体" w:hAnsi="宋体" w:eastAsia="宋体" w:cs="宋体"/>
                <w:color w:val="000000"/>
                <w:sz w:val="22"/>
              </w:rPr>
            </w:pPr>
            <w:r>
              <w:rPr>
                <w:rFonts w:hint="eastAsia"/>
              </w:rPr>
              <w:t>7</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57D2E">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D348">
            <w:pPr>
              <w:widowControl/>
              <w:jc w:val="left"/>
              <w:textAlignment w:val="center"/>
              <w:rPr>
                <w:rFonts w:ascii="宋体" w:hAnsi="宋体" w:eastAsia="宋体" w:cs="宋体"/>
                <w:color w:val="000000"/>
                <w:sz w:val="24"/>
              </w:rPr>
            </w:pPr>
            <w:r>
              <w:rPr>
                <w:rFonts w:hint="eastAsia"/>
              </w:rPr>
              <w:t>七、文化旅游体育与传媒支出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A320F">
            <w:pPr>
              <w:widowControl/>
              <w:jc w:val="center"/>
              <w:textAlignment w:val="center"/>
              <w:rPr>
                <w:rFonts w:ascii="宋体" w:hAnsi="宋体" w:eastAsia="宋体" w:cs="宋体"/>
                <w:color w:val="000000"/>
                <w:sz w:val="22"/>
              </w:rPr>
            </w:pPr>
            <w:r>
              <w:rPr>
                <w:rFonts w:hint="eastAsia"/>
              </w:rPr>
              <w:t>38</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A892A">
            <w:pPr>
              <w:jc w:val="right"/>
              <w:rPr>
                <w:rFonts w:ascii="宋体" w:hAnsi="宋体" w:eastAsia="宋体" w:cs="宋体"/>
                <w:color w:val="000000"/>
                <w:sz w:val="22"/>
              </w:rPr>
            </w:pPr>
          </w:p>
        </w:tc>
      </w:tr>
      <w:tr w14:paraId="7AECC020">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86C06">
            <w:pPr>
              <w:widowControl/>
              <w:jc w:val="left"/>
              <w:textAlignment w:val="center"/>
              <w:rPr>
                <w:rFonts w:ascii="宋体" w:hAnsi="宋体" w:eastAsia="宋体" w:cs="宋体"/>
                <w:color w:val="000000"/>
                <w:sz w:val="22"/>
              </w:rPr>
            </w:pPr>
            <w:r>
              <w:rPr>
                <w:rFonts w:hint="eastAsia"/>
              </w:rPr>
              <w:t>八、其他收入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D341BB">
            <w:pPr>
              <w:widowControl/>
              <w:jc w:val="center"/>
              <w:textAlignment w:val="center"/>
              <w:rPr>
                <w:rFonts w:ascii="宋体" w:hAnsi="宋体" w:eastAsia="宋体" w:cs="宋体"/>
                <w:color w:val="000000"/>
                <w:sz w:val="22"/>
              </w:rPr>
            </w:pPr>
            <w:r>
              <w:rPr>
                <w:rFonts w:hint="eastAsia"/>
              </w:rPr>
              <w:t>8</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05F48">
            <w:pPr>
              <w:jc w:val="lef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5C38">
            <w:pPr>
              <w:jc w:val="left"/>
              <w:rPr>
                <w:rFonts w:ascii="宋体" w:hAnsi="宋体" w:eastAsia="宋体" w:cs="宋体"/>
                <w:color w:val="000000"/>
                <w:sz w:val="22"/>
              </w:rPr>
            </w:pPr>
            <w:r>
              <w:rPr>
                <w:rFonts w:hint="eastAsia"/>
              </w:rPr>
              <w:t>八、社会保障和就业支出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A9B71">
            <w:pPr>
              <w:widowControl/>
              <w:jc w:val="center"/>
              <w:textAlignment w:val="center"/>
              <w:rPr>
                <w:rFonts w:ascii="宋体" w:hAnsi="宋体" w:eastAsia="宋体" w:cs="宋体"/>
                <w:color w:val="000000"/>
                <w:sz w:val="22"/>
              </w:rPr>
            </w:pPr>
            <w:r>
              <w:rPr>
                <w:rFonts w:hint="eastAsia"/>
              </w:rPr>
              <w:t>39</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55804">
            <w:pPr>
              <w:jc w:val="center"/>
              <w:rPr>
                <w:rFonts w:ascii="宋体" w:hAnsi="宋体" w:eastAsia="宋体" w:cs="宋体"/>
                <w:color w:val="000000"/>
                <w:sz w:val="22"/>
              </w:rPr>
            </w:pPr>
          </w:p>
        </w:tc>
      </w:tr>
      <w:tr w14:paraId="336D92E7">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6584">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217593">
            <w:pPr>
              <w:widowControl/>
              <w:jc w:val="center"/>
              <w:textAlignment w:val="center"/>
              <w:rPr>
                <w:rFonts w:ascii="宋体" w:hAnsi="宋体" w:eastAsia="宋体" w:cs="宋体"/>
                <w:color w:val="000000"/>
                <w:sz w:val="22"/>
              </w:rPr>
            </w:pPr>
            <w:r>
              <w:rPr>
                <w:rFonts w:hint="eastAsia"/>
              </w:rPr>
              <w:t>9</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DBCF1">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65E6">
            <w:pPr>
              <w:jc w:val="left"/>
              <w:rPr>
                <w:rFonts w:ascii="宋体" w:hAnsi="宋体" w:eastAsia="宋体" w:cs="宋体"/>
                <w:color w:val="000000"/>
                <w:sz w:val="20"/>
                <w:szCs w:val="20"/>
              </w:rPr>
            </w:pPr>
            <w:r>
              <w:rPr>
                <w:rFonts w:hint="eastAsia"/>
              </w:rPr>
              <w:t>九、卫生健康支出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B110B">
            <w:pPr>
              <w:widowControl/>
              <w:jc w:val="center"/>
              <w:textAlignment w:val="center"/>
              <w:rPr>
                <w:rFonts w:ascii="宋体" w:hAnsi="宋体" w:eastAsia="宋体" w:cs="宋体"/>
                <w:color w:val="000000"/>
                <w:sz w:val="22"/>
              </w:rPr>
            </w:pPr>
            <w:r>
              <w:rPr>
                <w:rFonts w:hint="eastAsia"/>
              </w:rPr>
              <w:t>40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3F0F4">
            <w:pPr>
              <w:rPr>
                <w:rFonts w:ascii="宋体" w:hAnsi="宋体" w:eastAsia="宋体" w:cs="宋体"/>
                <w:b/>
                <w:color w:val="000000"/>
                <w:sz w:val="22"/>
              </w:rPr>
            </w:pPr>
          </w:p>
        </w:tc>
      </w:tr>
      <w:tr w14:paraId="2E4DEE49">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CBBD">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1B4E9A">
            <w:pPr>
              <w:widowControl/>
              <w:jc w:val="center"/>
              <w:textAlignment w:val="center"/>
              <w:rPr>
                <w:rFonts w:ascii="宋体" w:hAnsi="宋体" w:eastAsia="宋体" w:cs="宋体"/>
                <w:color w:val="000000"/>
                <w:kern w:val="0"/>
                <w:sz w:val="22"/>
                <w:lang w:bidi="ar"/>
              </w:rPr>
            </w:pPr>
            <w:r>
              <w:rPr>
                <w:rFonts w:hint="eastAsia"/>
              </w:rPr>
              <w:t>10</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FE642">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BF82">
            <w:pPr>
              <w:jc w:val="left"/>
              <w:rPr>
                <w:rFonts w:ascii="宋体" w:hAnsi="宋体" w:eastAsia="宋体" w:cs="宋体"/>
                <w:color w:val="000000"/>
                <w:sz w:val="20"/>
                <w:szCs w:val="20"/>
              </w:rPr>
            </w:pPr>
            <w:r>
              <w:rPr>
                <w:rFonts w:hint="eastAsia"/>
              </w:rPr>
              <w:t>十、节能环保支出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5469A">
            <w:pPr>
              <w:widowControl/>
              <w:jc w:val="center"/>
              <w:textAlignment w:val="center"/>
              <w:rPr>
                <w:rFonts w:ascii="宋体" w:hAnsi="宋体" w:eastAsia="宋体" w:cs="宋体"/>
                <w:color w:val="000000"/>
                <w:kern w:val="0"/>
                <w:sz w:val="22"/>
                <w:lang w:bidi="ar"/>
              </w:rPr>
            </w:pPr>
            <w:r>
              <w:rPr>
                <w:rFonts w:hint="eastAsia"/>
              </w:rPr>
              <w:t>41</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72B5B">
            <w:pPr>
              <w:rPr>
                <w:rFonts w:ascii="宋体" w:hAnsi="宋体" w:eastAsia="宋体" w:cs="宋体"/>
                <w:b/>
                <w:color w:val="000000"/>
                <w:sz w:val="22"/>
              </w:rPr>
            </w:pPr>
          </w:p>
        </w:tc>
      </w:tr>
      <w:tr w14:paraId="35AD4611">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4DCA">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D7DFFB">
            <w:pPr>
              <w:widowControl/>
              <w:jc w:val="center"/>
              <w:textAlignment w:val="center"/>
              <w:rPr>
                <w:rFonts w:ascii="宋体" w:hAnsi="宋体" w:eastAsia="宋体" w:cs="宋体"/>
                <w:color w:val="000000"/>
                <w:kern w:val="0"/>
                <w:sz w:val="22"/>
                <w:lang w:bidi="ar"/>
              </w:rPr>
            </w:pPr>
            <w:r>
              <w:rPr>
                <w:rFonts w:hint="eastAsia"/>
              </w:rPr>
              <w:t>11</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E1CB1">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2F32">
            <w:pPr>
              <w:jc w:val="left"/>
              <w:rPr>
                <w:rFonts w:ascii="宋体" w:hAnsi="宋体" w:eastAsia="宋体" w:cs="宋体"/>
                <w:color w:val="000000"/>
                <w:sz w:val="20"/>
                <w:szCs w:val="20"/>
              </w:rPr>
            </w:pPr>
            <w:r>
              <w:rPr>
                <w:rFonts w:hint="eastAsia"/>
              </w:rPr>
              <w:t>十一、城乡社区支出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C4A36">
            <w:pPr>
              <w:widowControl/>
              <w:jc w:val="center"/>
              <w:textAlignment w:val="center"/>
              <w:rPr>
                <w:rFonts w:ascii="宋体" w:hAnsi="宋体" w:eastAsia="宋体" w:cs="宋体"/>
                <w:b w:val="0"/>
                <w:bCs w:val="0"/>
                <w:color w:val="000000"/>
                <w:kern w:val="0"/>
                <w:sz w:val="22"/>
                <w:lang w:bidi="ar"/>
              </w:rPr>
            </w:pPr>
            <w:r>
              <w:rPr>
                <w:rFonts w:hint="eastAsia"/>
                <w:b w:val="0"/>
                <w:bCs w:val="0"/>
              </w:rPr>
              <w:t>42</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B1D47">
            <w:pPr>
              <w:jc w:val="right"/>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2087.19</w:t>
            </w:r>
          </w:p>
        </w:tc>
      </w:tr>
      <w:tr w14:paraId="54D05177">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378B">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44273D">
            <w:pPr>
              <w:widowControl/>
              <w:jc w:val="center"/>
              <w:textAlignment w:val="center"/>
              <w:rPr>
                <w:rFonts w:ascii="宋体" w:hAnsi="宋体" w:eastAsia="宋体" w:cs="宋体"/>
                <w:color w:val="000000"/>
                <w:kern w:val="0"/>
                <w:sz w:val="22"/>
                <w:lang w:bidi="ar"/>
              </w:rPr>
            </w:pPr>
            <w:r>
              <w:rPr>
                <w:rFonts w:hint="eastAsia"/>
              </w:rPr>
              <w:t>12</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96C47">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0EE5">
            <w:pPr>
              <w:jc w:val="left"/>
              <w:rPr>
                <w:rFonts w:ascii="宋体" w:hAnsi="宋体" w:eastAsia="宋体" w:cs="宋体"/>
                <w:color w:val="000000"/>
                <w:sz w:val="20"/>
                <w:szCs w:val="20"/>
              </w:rPr>
            </w:pPr>
            <w:r>
              <w:rPr>
                <w:rFonts w:hint="eastAsia"/>
              </w:rPr>
              <w:t>十二、农林水支出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4FCAA">
            <w:pPr>
              <w:widowControl/>
              <w:jc w:val="center"/>
              <w:textAlignment w:val="center"/>
              <w:rPr>
                <w:rFonts w:ascii="宋体" w:hAnsi="宋体" w:eastAsia="宋体" w:cs="宋体"/>
                <w:color w:val="000000"/>
                <w:kern w:val="0"/>
                <w:sz w:val="22"/>
                <w:lang w:bidi="ar"/>
              </w:rPr>
            </w:pPr>
            <w:r>
              <w:rPr>
                <w:rFonts w:hint="eastAsia"/>
              </w:rPr>
              <w:t>43</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35822">
            <w:pPr>
              <w:rPr>
                <w:rFonts w:ascii="宋体" w:hAnsi="宋体" w:eastAsia="宋体" w:cs="宋体"/>
                <w:b/>
                <w:color w:val="000000"/>
                <w:sz w:val="22"/>
              </w:rPr>
            </w:pPr>
          </w:p>
        </w:tc>
      </w:tr>
      <w:tr w14:paraId="7A1CDF08">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938A">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3CC4B9">
            <w:pPr>
              <w:widowControl/>
              <w:jc w:val="center"/>
              <w:textAlignment w:val="center"/>
              <w:rPr>
                <w:rFonts w:ascii="宋体" w:hAnsi="宋体" w:eastAsia="宋体" w:cs="宋体"/>
                <w:color w:val="000000"/>
                <w:kern w:val="0"/>
                <w:sz w:val="22"/>
                <w:lang w:bidi="ar"/>
              </w:rPr>
            </w:pPr>
            <w:r>
              <w:rPr>
                <w:rFonts w:hint="eastAsia"/>
              </w:rPr>
              <w:t>13</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3A3E6">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4DA1">
            <w:pPr>
              <w:jc w:val="left"/>
              <w:rPr>
                <w:rFonts w:ascii="宋体" w:hAnsi="宋体" w:eastAsia="宋体" w:cs="宋体"/>
                <w:color w:val="000000"/>
                <w:sz w:val="20"/>
                <w:szCs w:val="20"/>
              </w:rPr>
            </w:pPr>
            <w:r>
              <w:rPr>
                <w:rFonts w:hint="eastAsia"/>
              </w:rPr>
              <w:t>十三、交通运输支出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CCCAF">
            <w:pPr>
              <w:widowControl/>
              <w:jc w:val="center"/>
              <w:textAlignment w:val="center"/>
              <w:rPr>
                <w:rFonts w:ascii="宋体" w:hAnsi="宋体" w:eastAsia="宋体" w:cs="宋体"/>
                <w:color w:val="000000"/>
                <w:kern w:val="0"/>
                <w:sz w:val="22"/>
                <w:lang w:bidi="ar"/>
              </w:rPr>
            </w:pPr>
            <w:r>
              <w:rPr>
                <w:rFonts w:hint="eastAsia"/>
              </w:rPr>
              <w:t>44</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8DB44">
            <w:pPr>
              <w:rPr>
                <w:rFonts w:ascii="宋体" w:hAnsi="宋体" w:eastAsia="宋体" w:cs="宋体"/>
                <w:b/>
                <w:color w:val="000000"/>
                <w:sz w:val="22"/>
              </w:rPr>
            </w:pPr>
          </w:p>
        </w:tc>
      </w:tr>
      <w:tr w14:paraId="6A907676">
        <w:tblPrEx>
          <w:tblCellMar>
            <w:top w:w="15" w:type="dxa"/>
            <w:left w:w="15" w:type="dxa"/>
            <w:bottom w:w="15" w:type="dxa"/>
            <w:right w:w="15" w:type="dxa"/>
          </w:tblCellMar>
        </w:tblPrEx>
        <w:trPr>
          <w:gridAfter w:val="4"/>
          <w:wAfter w:w="6080" w:type="dxa"/>
          <w:trHeight w:val="29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E1D8">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F68A53">
            <w:pPr>
              <w:widowControl/>
              <w:jc w:val="center"/>
              <w:textAlignment w:val="center"/>
              <w:rPr>
                <w:rFonts w:ascii="宋体" w:hAnsi="宋体" w:eastAsia="宋体" w:cs="宋体"/>
                <w:color w:val="000000"/>
                <w:kern w:val="0"/>
                <w:sz w:val="22"/>
                <w:lang w:bidi="ar"/>
              </w:rPr>
            </w:pPr>
            <w:r>
              <w:rPr>
                <w:rFonts w:hint="eastAsia"/>
              </w:rPr>
              <w:t>14</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EEAC4">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2156">
            <w:pPr>
              <w:jc w:val="left"/>
              <w:rPr>
                <w:rFonts w:ascii="宋体" w:hAnsi="宋体" w:eastAsia="宋体" w:cs="宋体"/>
                <w:color w:val="000000"/>
                <w:sz w:val="20"/>
                <w:szCs w:val="20"/>
              </w:rPr>
            </w:pPr>
            <w:r>
              <w:rPr>
                <w:rFonts w:hint="eastAsia"/>
              </w:rPr>
              <w:t>十四、资源勘探工业信息等支出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40ABD">
            <w:pPr>
              <w:widowControl/>
              <w:jc w:val="center"/>
              <w:textAlignment w:val="center"/>
              <w:rPr>
                <w:rFonts w:ascii="宋体" w:hAnsi="宋体" w:eastAsia="宋体" w:cs="宋体"/>
                <w:color w:val="000000"/>
                <w:kern w:val="0"/>
                <w:sz w:val="22"/>
                <w:lang w:bidi="ar"/>
              </w:rPr>
            </w:pPr>
            <w:r>
              <w:rPr>
                <w:rFonts w:hint="eastAsia"/>
              </w:rPr>
              <w:t>45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70D2E">
            <w:pPr>
              <w:rPr>
                <w:rFonts w:ascii="宋体" w:hAnsi="宋体" w:eastAsia="宋体" w:cs="宋体"/>
                <w:b/>
                <w:color w:val="000000"/>
                <w:sz w:val="22"/>
              </w:rPr>
            </w:pPr>
          </w:p>
        </w:tc>
      </w:tr>
      <w:tr w14:paraId="406AAB09">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6A5E">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3EEE67">
            <w:pPr>
              <w:widowControl/>
              <w:jc w:val="center"/>
              <w:textAlignment w:val="center"/>
              <w:rPr>
                <w:rFonts w:ascii="宋体" w:hAnsi="宋体" w:eastAsia="宋体" w:cs="宋体"/>
                <w:color w:val="000000"/>
                <w:kern w:val="0"/>
                <w:sz w:val="22"/>
                <w:lang w:bidi="ar"/>
              </w:rPr>
            </w:pPr>
            <w:r>
              <w:rPr>
                <w:rFonts w:hint="eastAsia"/>
              </w:rPr>
              <w:t>15</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F5A7C">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0B72">
            <w:pPr>
              <w:jc w:val="left"/>
              <w:rPr>
                <w:rFonts w:ascii="宋体" w:hAnsi="宋体" w:eastAsia="宋体" w:cs="宋体"/>
                <w:color w:val="000000"/>
                <w:sz w:val="20"/>
                <w:szCs w:val="20"/>
              </w:rPr>
            </w:pPr>
            <w:r>
              <w:rPr>
                <w:rFonts w:hint="eastAsia"/>
              </w:rPr>
              <w:t>十五、商业服务业等支出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3A3A0">
            <w:pPr>
              <w:widowControl/>
              <w:jc w:val="center"/>
              <w:textAlignment w:val="center"/>
              <w:rPr>
                <w:rFonts w:ascii="宋体" w:hAnsi="宋体" w:eastAsia="宋体" w:cs="宋体"/>
                <w:color w:val="000000"/>
                <w:kern w:val="0"/>
                <w:sz w:val="22"/>
                <w:lang w:bidi="ar"/>
              </w:rPr>
            </w:pPr>
            <w:r>
              <w:rPr>
                <w:rFonts w:hint="eastAsia"/>
              </w:rPr>
              <w:t>46</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16B17">
            <w:pPr>
              <w:rPr>
                <w:rFonts w:ascii="宋体" w:hAnsi="宋体" w:eastAsia="宋体" w:cs="宋体"/>
                <w:b/>
                <w:color w:val="000000"/>
                <w:sz w:val="22"/>
              </w:rPr>
            </w:pPr>
          </w:p>
        </w:tc>
      </w:tr>
      <w:tr w14:paraId="2453E837">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7B0B">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37FA7D">
            <w:pPr>
              <w:widowControl/>
              <w:jc w:val="center"/>
              <w:textAlignment w:val="center"/>
              <w:rPr>
                <w:rFonts w:ascii="宋体" w:hAnsi="宋体" w:eastAsia="宋体" w:cs="宋体"/>
                <w:color w:val="000000"/>
                <w:kern w:val="0"/>
                <w:sz w:val="22"/>
                <w:lang w:bidi="ar"/>
              </w:rPr>
            </w:pPr>
            <w:r>
              <w:rPr>
                <w:rFonts w:hint="eastAsia"/>
              </w:rPr>
              <w:t>16</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9AA92">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5393">
            <w:pPr>
              <w:jc w:val="left"/>
              <w:rPr>
                <w:rFonts w:ascii="宋体" w:hAnsi="宋体" w:eastAsia="宋体" w:cs="宋体"/>
                <w:color w:val="000000"/>
                <w:sz w:val="20"/>
                <w:szCs w:val="20"/>
              </w:rPr>
            </w:pPr>
            <w:r>
              <w:rPr>
                <w:rFonts w:hint="eastAsia"/>
              </w:rPr>
              <w:t>十六、金融支出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82DB6">
            <w:pPr>
              <w:widowControl/>
              <w:jc w:val="center"/>
              <w:textAlignment w:val="center"/>
              <w:rPr>
                <w:rFonts w:ascii="宋体" w:hAnsi="宋体" w:eastAsia="宋体" w:cs="宋体"/>
                <w:color w:val="000000"/>
                <w:kern w:val="0"/>
                <w:sz w:val="22"/>
                <w:lang w:bidi="ar"/>
              </w:rPr>
            </w:pPr>
            <w:r>
              <w:rPr>
                <w:rFonts w:hint="eastAsia"/>
              </w:rPr>
              <w:t>47</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DD3CE">
            <w:pPr>
              <w:rPr>
                <w:rFonts w:ascii="宋体" w:hAnsi="宋体" w:eastAsia="宋体" w:cs="宋体"/>
                <w:b/>
                <w:color w:val="000000"/>
                <w:sz w:val="22"/>
              </w:rPr>
            </w:pPr>
          </w:p>
        </w:tc>
      </w:tr>
      <w:tr w14:paraId="69BCFAA7">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CBAE">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67E23B">
            <w:pPr>
              <w:widowControl/>
              <w:jc w:val="center"/>
              <w:textAlignment w:val="center"/>
              <w:rPr>
                <w:rFonts w:ascii="宋体" w:hAnsi="宋体" w:eastAsia="宋体" w:cs="宋体"/>
                <w:color w:val="000000"/>
                <w:kern w:val="0"/>
                <w:sz w:val="22"/>
                <w:lang w:bidi="ar"/>
              </w:rPr>
            </w:pPr>
            <w:r>
              <w:rPr>
                <w:rFonts w:hint="eastAsia"/>
              </w:rPr>
              <w:t>17</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B568A">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1023">
            <w:pPr>
              <w:jc w:val="left"/>
              <w:rPr>
                <w:rFonts w:ascii="宋体" w:hAnsi="宋体" w:eastAsia="宋体" w:cs="宋体"/>
                <w:color w:val="000000"/>
                <w:sz w:val="20"/>
                <w:szCs w:val="20"/>
              </w:rPr>
            </w:pPr>
            <w:r>
              <w:rPr>
                <w:rFonts w:hint="eastAsia"/>
              </w:rPr>
              <w:t>十七、援助其他地区支出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9D908">
            <w:pPr>
              <w:widowControl/>
              <w:jc w:val="center"/>
              <w:textAlignment w:val="center"/>
              <w:rPr>
                <w:rFonts w:ascii="宋体" w:hAnsi="宋体" w:eastAsia="宋体" w:cs="宋体"/>
                <w:color w:val="000000"/>
                <w:kern w:val="0"/>
                <w:sz w:val="22"/>
                <w:lang w:bidi="ar"/>
              </w:rPr>
            </w:pPr>
            <w:r>
              <w:rPr>
                <w:rFonts w:hint="eastAsia"/>
              </w:rPr>
              <w:t>48</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304A2">
            <w:pPr>
              <w:rPr>
                <w:rFonts w:ascii="宋体" w:hAnsi="宋体" w:eastAsia="宋体" w:cs="宋体"/>
                <w:b/>
                <w:color w:val="000000"/>
                <w:sz w:val="22"/>
              </w:rPr>
            </w:pPr>
          </w:p>
        </w:tc>
      </w:tr>
      <w:tr w14:paraId="1CFADE72">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6AD0">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8BFB5E">
            <w:pPr>
              <w:widowControl/>
              <w:jc w:val="center"/>
              <w:textAlignment w:val="center"/>
              <w:rPr>
                <w:rFonts w:ascii="宋体" w:hAnsi="宋体" w:eastAsia="宋体" w:cs="宋体"/>
                <w:color w:val="000000"/>
                <w:kern w:val="0"/>
                <w:sz w:val="22"/>
                <w:lang w:bidi="ar"/>
              </w:rPr>
            </w:pPr>
            <w:r>
              <w:rPr>
                <w:rFonts w:hint="eastAsia"/>
              </w:rPr>
              <w:t>18</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DF1B1">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C847">
            <w:pPr>
              <w:jc w:val="left"/>
              <w:rPr>
                <w:rFonts w:ascii="宋体" w:hAnsi="宋体" w:eastAsia="宋体" w:cs="宋体"/>
                <w:color w:val="000000"/>
                <w:sz w:val="20"/>
                <w:szCs w:val="20"/>
              </w:rPr>
            </w:pPr>
            <w:r>
              <w:rPr>
                <w:rFonts w:hint="eastAsia"/>
              </w:rPr>
              <w:t>十八、自然资源海洋气象等支出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B7E0F">
            <w:pPr>
              <w:widowControl/>
              <w:jc w:val="center"/>
              <w:textAlignment w:val="center"/>
              <w:rPr>
                <w:rFonts w:ascii="宋体" w:hAnsi="宋体" w:eastAsia="宋体" w:cs="宋体"/>
                <w:color w:val="000000"/>
                <w:kern w:val="0"/>
                <w:sz w:val="22"/>
                <w:lang w:bidi="ar"/>
              </w:rPr>
            </w:pPr>
            <w:r>
              <w:rPr>
                <w:rFonts w:hint="eastAsia"/>
              </w:rPr>
              <w:t>49</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3BD5F">
            <w:pPr>
              <w:rPr>
                <w:rFonts w:ascii="宋体" w:hAnsi="宋体" w:eastAsia="宋体" w:cs="宋体"/>
                <w:b/>
                <w:color w:val="000000"/>
                <w:sz w:val="22"/>
              </w:rPr>
            </w:pPr>
          </w:p>
        </w:tc>
      </w:tr>
      <w:tr w14:paraId="6F5E73DE">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FC42">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7FD522">
            <w:pPr>
              <w:widowControl/>
              <w:jc w:val="center"/>
              <w:textAlignment w:val="center"/>
              <w:rPr>
                <w:rFonts w:ascii="宋体" w:hAnsi="宋体" w:eastAsia="宋体" w:cs="宋体"/>
                <w:color w:val="000000"/>
                <w:kern w:val="0"/>
                <w:sz w:val="22"/>
                <w:lang w:bidi="ar"/>
              </w:rPr>
            </w:pPr>
            <w:r>
              <w:rPr>
                <w:rFonts w:hint="eastAsia"/>
              </w:rPr>
              <w:t>19</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8FFBF">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F971">
            <w:pPr>
              <w:jc w:val="left"/>
              <w:rPr>
                <w:rFonts w:ascii="宋体" w:hAnsi="宋体" w:eastAsia="宋体" w:cs="宋体"/>
                <w:color w:val="000000"/>
                <w:sz w:val="20"/>
                <w:szCs w:val="20"/>
              </w:rPr>
            </w:pPr>
            <w:r>
              <w:rPr>
                <w:rFonts w:hint="eastAsia"/>
              </w:rPr>
              <w:t>十九、住房保障支出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AA37F">
            <w:pPr>
              <w:widowControl/>
              <w:jc w:val="center"/>
              <w:textAlignment w:val="center"/>
              <w:rPr>
                <w:rFonts w:ascii="宋体" w:hAnsi="宋体" w:eastAsia="宋体" w:cs="宋体"/>
                <w:color w:val="000000"/>
                <w:kern w:val="0"/>
                <w:sz w:val="22"/>
                <w:lang w:bidi="ar"/>
              </w:rPr>
            </w:pPr>
            <w:r>
              <w:rPr>
                <w:rFonts w:hint="eastAsia"/>
              </w:rPr>
              <w:t>50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D5A7F">
            <w:pPr>
              <w:rPr>
                <w:rFonts w:ascii="宋体" w:hAnsi="宋体" w:eastAsia="宋体" w:cs="宋体"/>
                <w:b/>
                <w:color w:val="000000"/>
                <w:sz w:val="22"/>
              </w:rPr>
            </w:pPr>
          </w:p>
        </w:tc>
      </w:tr>
      <w:tr w14:paraId="20C87D2B">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0F62">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4FB9A5">
            <w:pPr>
              <w:widowControl/>
              <w:jc w:val="center"/>
              <w:textAlignment w:val="center"/>
              <w:rPr>
                <w:rFonts w:ascii="宋体" w:hAnsi="宋体" w:eastAsia="宋体" w:cs="宋体"/>
                <w:color w:val="000000"/>
                <w:kern w:val="0"/>
                <w:sz w:val="22"/>
                <w:lang w:bidi="ar"/>
              </w:rPr>
            </w:pPr>
            <w:r>
              <w:rPr>
                <w:rFonts w:hint="eastAsia"/>
              </w:rPr>
              <w:t>20</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EF4D8">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DD36">
            <w:pPr>
              <w:jc w:val="left"/>
              <w:rPr>
                <w:rFonts w:ascii="宋体" w:hAnsi="宋体" w:eastAsia="宋体" w:cs="宋体"/>
                <w:color w:val="000000"/>
                <w:sz w:val="20"/>
                <w:szCs w:val="20"/>
              </w:rPr>
            </w:pPr>
            <w:r>
              <w:rPr>
                <w:rFonts w:hint="eastAsia"/>
              </w:rPr>
              <w:t>二十、粮油物资储备支出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94BA5">
            <w:pPr>
              <w:widowControl/>
              <w:jc w:val="center"/>
              <w:textAlignment w:val="center"/>
              <w:rPr>
                <w:rFonts w:ascii="宋体" w:hAnsi="宋体" w:eastAsia="宋体" w:cs="宋体"/>
                <w:color w:val="000000"/>
                <w:kern w:val="0"/>
                <w:sz w:val="22"/>
                <w:lang w:bidi="ar"/>
              </w:rPr>
            </w:pPr>
            <w:r>
              <w:rPr>
                <w:rFonts w:hint="eastAsia"/>
              </w:rPr>
              <w:t>51</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D33D5">
            <w:pPr>
              <w:rPr>
                <w:rFonts w:ascii="宋体" w:hAnsi="宋体" w:eastAsia="宋体" w:cs="宋体"/>
                <w:b/>
                <w:color w:val="000000"/>
                <w:sz w:val="22"/>
              </w:rPr>
            </w:pPr>
          </w:p>
        </w:tc>
      </w:tr>
      <w:tr w14:paraId="245F4B73">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0C17">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62FF64">
            <w:pPr>
              <w:widowControl/>
              <w:jc w:val="center"/>
              <w:textAlignment w:val="center"/>
              <w:rPr>
                <w:rFonts w:ascii="宋体" w:hAnsi="宋体" w:eastAsia="宋体" w:cs="宋体"/>
                <w:color w:val="000000"/>
                <w:kern w:val="0"/>
                <w:sz w:val="22"/>
                <w:lang w:bidi="ar"/>
              </w:rPr>
            </w:pPr>
            <w:r>
              <w:rPr>
                <w:rFonts w:hint="eastAsia"/>
              </w:rPr>
              <w:t>21</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E833C">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EFD">
            <w:pPr>
              <w:jc w:val="left"/>
              <w:rPr>
                <w:rFonts w:ascii="宋体" w:hAnsi="宋体" w:eastAsia="宋体" w:cs="宋体"/>
                <w:color w:val="000000"/>
                <w:sz w:val="20"/>
                <w:szCs w:val="20"/>
              </w:rPr>
            </w:pPr>
            <w:r>
              <w:rPr>
                <w:rFonts w:hint="eastAsia"/>
              </w:rPr>
              <w:t>二十一、国有资本经营预算支出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32124">
            <w:pPr>
              <w:widowControl/>
              <w:jc w:val="center"/>
              <w:textAlignment w:val="center"/>
              <w:rPr>
                <w:rFonts w:ascii="宋体" w:hAnsi="宋体" w:eastAsia="宋体" w:cs="宋体"/>
                <w:color w:val="000000"/>
                <w:kern w:val="0"/>
                <w:sz w:val="22"/>
                <w:lang w:bidi="ar"/>
              </w:rPr>
            </w:pPr>
            <w:r>
              <w:rPr>
                <w:rFonts w:hint="eastAsia"/>
              </w:rPr>
              <w:t>52</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FC5CA">
            <w:pPr>
              <w:rPr>
                <w:rFonts w:ascii="宋体" w:hAnsi="宋体" w:eastAsia="宋体" w:cs="宋体"/>
                <w:b/>
                <w:color w:val="000000"/>
                <w:sz w:val="22"/>
              </w:rPr>
            </w:pPr>
          </w:p>
        </w:tc>
      </w:tr>
      <w:tr w14:paraId="35C2DB8C">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C703">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CE3ECA">
            <w:pPr>
              <w:widowControl/>
              <w:jc w:val="center"/>
              <w:textAlignment w:val="center"/>
              <w:rPr>
                <w:rFonts w:ascii="宋体" w:hAnsi="宋体" w:eastAsia="宋体" w:cs="宋体"/>
                <w:color w:val="000000"/>
                <w:kern w:val="0"/>
                <w:sz w:val="22"/>
                <w:lang w:bidi="ar"/>
              </w:rPr>
            </w:pPr>
            <w:r>
              <w:rPr>
                <w:rFonts w:hint="eastAsia"/>
              </w:rPr>
              <w:t>22</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63E15">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C978">
            <w:pPr>
              <w:jc w:val="left"/>
              <w:rPr>
                <w:rFonts w:ascii="宋体" w:hAnsi="宋体" w:eastAsia="宋体" w:cs="宋体"/>
                <w:color w:val="000000"/>
                <w:sz w:val="20"/>
                <w:szCs w:val="20"/>
              </w:rPr>
            </w:pPr>
            <w:r>
              <w:rPr>
                <w:rFonts w:hint="eastAsia"/>
              </w:rPr>
              <w:t>二十二、灾害防治及应急管理支出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D2662">
            <w:pPr>
              <w:widowControl/>
              <w:jc w:val="center"/>
              <w:textAlignment w:val="center"/>
              <w:rPr>
                <w:rFonts w:ascii="宋体" w:hAnsi="宋体" w:eastAsia="宋体" w:cs="宋体"/>
                <w:color w:val="000000"/>
                <w:kern w:val="0"/>
                <w:sz w:val="22"/>
                <w:lang w:bidi="ar"/>
              </w:rPr>
            </w:pPr>
            <w:r>
              <w:rPr>
                <w:rFonts w:hint="eastAsia"/>
              </w:rPr>
              <w:t>53</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B4752">
            <w:pPr>
              <w:rPr>
                <w:rFonts w:ascii="宋体" w:hAnsi="宋体" w:eastAsia="宋体" w:cs="宋体"/>
                <w:b/>
                <w:color w:val="000000"/>
                <w:sz w:val="22"/>
              </w:rPr>
            </w:pPr>
          </w:p>
        </w:tc>
      </w:tr>
      <w:tr w14:paraId="14AA2C28">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72B7">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1CDAC7">
            <w:pPr>
              <w:widowControl/>
              <w:jc w:val="center"/>
              <w:textAlignment w:val="center"/>
              <w:rPr>
                <w:rFonts w:ascii="宋体" w:hAnsi="宋体" w:eastAsia="宋体" w:cs="宋体"/>
                <w:color w:val="000000"/>
                <w:kern w:val="0"/>
                <w:sz w:val="22"/>
                <w:lang w:bidi="ar"/>
              </w:rPr>
            </w:pPr>
            <w:r>
              <w:rPr>
                <w:rFonts w:hint="eastAsia"/>
              </w:rPr>
              <w:t>23</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962E2">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E83D">
            <w:pPr>
              <w:jc w:val="left"/>
              <w:rPr>
                <w:rFonts w:ascii="宋体" w:hAnsi="宋体" w:eastAsia="宋体" w:cs="宋体"/>
                <w:color w:val="000000"/>
                <w:sz w:val="20"/>
                <w:szCs w:val="20"/>
              </w:rPr>
            </w:pPr>
            <w:r>
              <w:rPr>
                <w:rFonts w:hint="eastAsia"/>
              </w:rPr>
              <w:t>二十三、其他支出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76AFE">
            <w:pPr>
              <w:widowControl/>
              <w:jc w:val="center"/>
              <w:textAlignment w:val="center"/>
              <w:rPr>
                <w:rFonts w:ascii="宋体" w:hAnsi="宋体" w:eastAsia="宋体" w:cs="宋体"/>
                <w:color w:val="000000"/>
                <w:kern w:val="0"/>
                <w:sz w:val="22"/>
                <w:lang w:bidi="ar"/>
              </w:rPr>
            </w:pPr>
            <w:r>
              <w:rPr>
                <w:rFonts w:hint="eastAsia"/>
              </w:rPr>
              <w:t>54</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7BD91">
            <w:pPr>
              <w:rPr>
                <w:rFonts w:ascii="宋体" w:hAnsi="宋体" w:eastAsia="宋体" w:cs="宋体"/>
                <w:b/>
                <w:color w:val="000000"/>
                <w:sz w:val="22"/>
              </w:rPr>
            </w:pPr>
          </w:p>
        </w:tc>
      </w:tr>
      <w:tr w14:paraId="0EBE9EA0">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F8BA">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C9C6FB">
            <w:pPr>
              <w:widowControl/>
              <w:jc w:val="center"/>
              <w:textAlignment w:val="center"/>
              <w:rPr>
                <w:rFonts w:ascii="宋体" w:hAnsi="宋体" w:eastAsia="宋体" w:cs="宋体"/>
                <w:color w:val="000000"/>
                <w:kern w:val="0"/>
                <w:sz w:val="22"/>
                <w:lang w:bidi="ar"/>
              </w:rPr>
            </w:pPr>
            <w:r>
              <w:rPr>
                <w:rFonts w:hint="eastAsia"/>
              </w:rPr>
              <w:t>24</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ECC19">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F4A6">
            <w:pPr>
              <w:jc w:val="left"/>
              <w:rPr>
                <w:rFonts w:ascii="宋体" w:hAnsi="宋体" w:eastAsia="宋体" w:cs="宋体"/>
                <w:color w:val="000000"/>
                <w:sz w:val="20"/>
                <w:szCs w:val="20"/>
              </w:rPr>
            </w:pPr>
            <w:r>
              <w:rPr>
                <w:rFonts w:hint="eastAsia"/>
              </w:rPr>
              <w:t>二十四、债务还本支出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D9251">
            <w:pPr>
              <w:widowControl/>
              <w:jc w:val="center"/>
              <w:textAlignment w:val="center"/>
              <w:rPr>
                <w:rFonts w:ascii="宋体" w:hAnsi="宋体" w:eastAsia="宋体" w:cs="宋体"/>
                <w:color w:val="000000"/>
                <w:kern w:val="0"/>
                <w:sz w:val="22"/>
                <w:lang w:bidi="ar"/>
              </w:rPr>
            </w:pPr>
            <w:r>
              <w:rPr>
                <w:rFonts w:hint="eastAsia"/>
              </w:rPr>
              <w:t>55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F5943">
            <w:pPr>
              <w:rPr>
                <w:rFonts w:ascii="宋体" w:hAnsi="宋体" w:eastAsia="宋体" w:cs="宋体"/>
                <w:b/>
                <w:color w:val="000000"/>
                <w:sz w:val="22"/>
              </w:rPr>
            </w:pPr>
          </w:p>
        </w:tc>
      </w:tr>
      <w:tr w14:paraId="3A5945D3">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199">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9E67AF">
            <w:pPr>
              <w:widowControl/>
              <w:jc w:val="center"/>
              <w:textAlignment w:val="center"/>
              <w:rPr>
                <w:rFonts w:ascii="宋体" w:hAnsi="宋体" w:eastAsia="宋体" w:cs="宋体"/>
                <w:color w:val="000000"/>
                <w:kern w:val="0"/>
                <w:sz w:val="22"/>
                <w:lang w:bidi="ar"/>
              </w:rPr>
            </w:pPr>
            <w:r>
              <w:rPr>
                <w:rFonts w:hint="eastAsia"/>
              </w:rPr>
              <w:t>25</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FAACA">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F09F">
            <w:pPr>
              <w:jc w:val="left"/>
              <w:rPr>
                <w:rFonts w:ascii="宋体" w:hAnsi="宋体" w:eastAsia="宋体" w:cs="宋体"/>
                <w:color w:val="000000"/>
                <w:sz w:val="20"/>
                <w:szCs w:val="20"/>
              </w:rPr>
            </w:pPr>
            <w:r>
              <w:rPr>
                <w:rFonts w:hint="eastAsia"/>
              </w:rPr>
              <w:t>二十五、债务付息支出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0F03B">
            <w:pPr>
              <w:widowControl/>
              <w:jc w:val="center"/>
              <w:textAlignment w:val="center"/>
              <w:rPr>
                <w:rFonts w:ascii="宋体" w:hAnsi="宋体" w:eastAsia="宋体" w:cs="宋体"/>
                <w:color w:val="000000"/>
                <w:kern w:val="0"/>
                <w:sz w:val="22"/>
                <w:lang w:bidi="ar"/>
              </w:rPr>
            </w:pPr>
            <w:r>
              <w:rPr>
                <w:rFonts w:hint="eastAsia"/>
              </w:rPr>
              <w:t>56</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EA7F4">
            <w:pPr>
              <w:rPr>
                <w:rFonts w:ascii="宋体" w:hAnsi="宋体" w:eastAsia="宋体" w:cs="宋体"/>
                <w:b/>
                <w:color w:val="000000"/>
                <w:sz w:val="22"/>
              </w:rPr>
            </w:pPr>
          </w:p>
        </w:tc>
      </w:tr>
      <w:tr w14:paraId="1D231E7C">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0E0A">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388C82">
            <w:pPr>
              <w:widowControl/>
              <w:jc w:val="center"/>
              <w:textAlignment w:val="center"/>
              <w:rPr>
                <w:rFonts w:ascii="宋体" w:hAnsi="宋体" w:eastAsia="宋体" w:cs="宋体"/>
                <w:color w:val="000000"/>
                <w:kern w:val="0"/>
                <w:sz w:val="22"/>
                <w:lang w:bidi="ar"/>
              </w:rPr>
            </w:pPr>
            <w:r>
              <w:rPr>
                <w:rFonts w:hint="eastAsia"/>
              </w:rPr>
              <w:t>26</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00D88">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A6E7">
            <w:pPr>
              <w:jc w:val="left"/>
              <w:rPr>
                <w:rFonts w:ascii="宋体" w:hAnsi="宋体" w:eastAsia="宋体" w:cs="宋体"/>
                <w:color w:val="000000"/>
                <w:sz w:val="20"/>
                <w:szCs w:val="20"/>
              </w:rPr>
            </w:pPr>
            <w:r>
              <w:rPr>
                <w:rFonts w:hint="eastAsia"/>
              </w:rPr>
              <w:t>二十六、抗疫特别国债安排的支出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9F04A">
            <w:pPr>
              <w:widowControl/>
              <w:jc w:val="center"/>
              <w:textAlignment w:val="center"/>
              <w:rPr>
                <w:rFonts w:ascii="宋体" w:hAnsi="宋体" w:eastAsia="宋体" w:cs="宋体"/>
                <w:color w:val="000000"/>
                <w:kern w:val="0"/>
                <w:sz w:val="22"/>
                <w:lang w:bidi="ar"/>
              </w:rPr>
            </w:pPr>
            <w:r>
              <w:rPr>
                <w:rFonts w:hint="eastAsia"/>
              </w:rPr>
              <w:t>57</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AA747">
            <w:pPr>
              <w:rPr>
                <w:rFonts w:ascii="宋体" w:hAnsi="宋体" w:eastAsia="宋体" w:cs="宋体"/>
                <w:b/>
                <w:color w:val="000000"/>
                <w:sz w:val="22"/>
              </w:rPr>
            </w:pPr>
          </w:p>
        </w:tc>
      </w:tr>
      <w:tr w14:paraId="0C05507D">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C7D7">
            <w:pPr>
              <w:jc w:val="center"/>
              <w:rPr>
                <w:rFonts w:ascii="宋体" w:hAnsi="宋体" w:eastAsia="宋体" w:cs="宋体"/>
                <w:color w:val="000000"/>
                <w:sz w:val="20"/>
                <w:szCs w:val="20"/>
              </w:rPr>
            </w:pPr>
            <w:r>
              <w:rPr>
                <w:rFonts w:hint="eastAsia"/>
                <w:b/>
                <w:bCs/>
              </w:rPr>
              <w:t>本年收入合计</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6DA030">
            <w:pPr>
              <w:widowControl/>
              <w:jc w:val="center"/>
              <w:textAlignment w:val="center"/>
              <w:rPr>
                <w:rFonts w:ascii="宋体" w:hAnsi="宋体" w:eastAsia="宋体" w:cs="宋体"/>
                <w:color w:val="000000"/>
                <w:kern w:val="0"/>
                <w:sz w:val="22"/>
                <w:lang w:bidi="ar"/>
              </w:rPr>
            </w:pPr>
            <w:r>
              <w:rPr>
                <w:rFonts w:hint="eastAsia"/>
              </w:rPr>
              <w:t>27</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EF4E5">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2125.67</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702D">
            <w:pPr>
              <w:jc w:val="center"/>
              <w:rPr>
                <w:rFonts w:ascii="宋体" w:hAnsi="宋体" w:eastAsia="宋体" w:cs="宋体"/>
                <w:color w:val="000000"/>
                <w:sz w:val="20"/>
                <w:szCs w:val="20"/>
              </w:rPr>
            </w:pPr>
            <w:r>
              <w:rPr>
                <w:rFonts w:hint="eastAsia"/>
                <w:b/>
                <w:bCs/>
              </w:rPr>
              <w:t>本年支出合计</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C12BF">
            <w:pPr>
              <w:widowControl/>
              <w:jc w:val="center"/>
              <w:textAlignment w:val="center"/>
              <w:rPr>
                <w:rFonts w:ascii="宋体" w:hAnsi="宋体" w:eastAsia="宋体" w:cs="宋体"/>
                <w:color w:val="000000"/>
                <w:kern w:val="0"/>
                <w:sz w:val="22"/>
                <w:lang w:bidi="ar"/>
              </w:rPr>
            </w:pPr>
            <w:r>
              <w:rPr>
                <w:rFonts w:hint="eastAsia"/>
              </w:rPr>
              <w:t>58</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B3190">
            <w:pPr>
              <w:jc w:val="right"/>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2087.19</w:t>
            </w:r>
          </w:p>
        </w:tc>
      </w:tr>
      <w:tr w14:paraId="4705A14D">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B58A">
            <w:pPr>
              <w:jc w:val="left"/>
              <w:rPr>
                <w:rFonts w:ascii="宋体" w:hAnsi="宋体" w:eastAsia="宋体" w:cs="宋体"/>
                <w:color w:val="000000"/>
                <w:sz w:val="20"/>
                <w:szCs w:val="20"/>
              </w:rPr>
            </w:pPr>
            <w:r>
              <w:rPr>
                <w:rFonts w:hint="eastAsia"/>
              </w:rPr>
              <w:t>使用非财政拨款结余</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5D40C5">
            <w:pPr>
              <w:widowControl/>
              <w:jc w:val="center"/>
              <w:textAlignment w:val="center"/>
              <w:rPr>
                <w:rFonts w:ascii="宋体" w:hAnsi="宋体" w:eastAsia="宋体" w:cs="宋体"/>
                <w:color w:val="000000"/>
                <w:kern w:val="0"/>
                <w:sz w:val="22"/>
                <w:lang w:bidi="ar"/>
              </w:rPr>
            </w:pPr>
            <w:r>
              <w:rPr>
                <w:rFonts w:hint="eastAsia"/>
              </w:rPr>
              <w:t>28</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3D2FA">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EC1E">
            <w:pPr>
              <w:jc w:val="left"/>
              <w:rPr>
                <w:rFonts w:ascii="宋体" w:hAnsi="宋体" w:eastAsia="宋体" w:cs="宋体"/>
                <w:color w:val="000000"/>
                <w:sz w:val="20"/>
                <w:szCs w:val="20"/>
              </w:rPr>
            </w:pPr>
            <w:r>
              <w:rPr>
                <w:rFonts w:hint="eastAsia"/>
              </w:rPr>
              <w:t>结余分配</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B6D94">
            <w:pPr>
              <w:widowControl/>
              <w:jc w:val="center"/>
              <w:textAlignment w:val="center"/>
              <w:rPr>
                <w:rFonts w:ascii="宋体" w:hAnsi="宋体" w:eastAsia="宋体" w:cs="宋体"/>
                <w:color w:val="000000"/>
                <w:kern w:val="0"/>
                <w:sz w:val="22"/>
                <w:lang w:bidi="ar"/>
              </w:rPr>
            </w:pPr>
            <w:r>
              <w:rPr>
                <w:rFonts w:hint="eastAsia"/>
              </w:rPr>
              <w:t>59</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75AFF">
            <w:pPr>
              <w:jc w:val="right"/>
              <w:rPr>
                <w:rFonts w:ascii="宋体" w:hAnsi="宋体" w:eastAsia="宋体" w:cs="宋体"/>
                <w:b w:val="0"/>
                <w:bCs/>
                <w:color w:val="000000"/>
                <w:sz w:val="22"/>
              </w:rPr>
            </w:pPr>
          </w:p>
        </w:tc>
      </w:tr>
      <w:tr w14:paraId="7012B724">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187D">
            <w:pPr>
              <w:jc w:val="left"/>
              <w:rPr>
                <w:rFonts w:ascii="宋体" w:hAnsi="宋体" w:eastAsia="宋体" w:cs="宋体"/>
                <w:color w:val="000000"/>
                <w:sz w:val="20"/>
                <w:szCs w:val="20"/>
              </w:rPr>
            </w:pPr>
            <w:r>
              <w:rPr>
                <w:rFonts w:hint="eastAsia"/>
              </w:rPr>
              <w:t>年初结转和结余</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F87E50">
            <w:pPr>
              <w:widowControl/>
              <w:jc w:val="center"/>
              <w:textAlignment w:val="center"/>
              <w:rPr>
                <w:rFonts w:ascii="宋体" w:hAnsi="宋体" w:eastAsia="宋体" w:cs="宋体"/>
                <w:color w:val="000000"/>
                <w:kern w:val="0"/>
                <w:sz w:val="22"/>
                <w:lang w:bidi="ar"/>
              </w:rPr>
            </w:pPr>
            <w:r>
              <w:rPr>
                <w:rFonts w:hint="eastAsia"/>
              </w:rPr>
              <w:t>29</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A5CCA">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7DFC">
            <w:pPr>
              <w:jc w:val="left"/>
              <w:rPr>
                <w:rFonts w:ascii="宋体" w:hAnsi="宋体" w:eastAsia="宋体" w:cs="宋体"/>
                <w:color w:val="000000"/>
                <w:sz w:val="20"/>
                <w:szCs w:val="20"/>
              </w:rPr>
            </w:pPr>
            <w:r>
              <w:rPr>
                <w:rFonts w:hint="eastAsia"/>
              </w:rPr>
              <w:t>年末结转和结余</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A12AF">
            <w:pPr>
              <w:widowControl/>
              <w:jc w:val="center"/>
              <w:textAlignment w:val="center"/>
              <w:rPr>
                <w:rFonts w:ascii="宋体" w:hAnsi="宋体" w:eastAsia="宋体" w:cs="宋体"/>
                <w:color w:val="000000"/>
                <w:kern w:val="0"/>
                <w:sz w:val="22"/>
                <w:lang w:bidi="ar"/>
              </w:rPr>
            </w:pPr>
            <w:r>
              <w:rPr>
                <w:rFonts w:hint="eastAsia"/>
              </w:rPr>
              <w:t>60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AA3BB">
            <w:pPr>
              <w:jc w:val="right"/>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38.48</w:t>
            </w:r>
          </w:p>
        </w:tc>
      </w:tr>
      <w:tr w14:paraId="06B79309">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E7E3">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F975F3">
            <w:pPr>
              <w:widowControl/>
              <w:jc w:val="center"/>
              <w:textAlignment w:val="center"/>
              <w:rPr>
                <w:rFonts w:ascii="宋体" w:hAnsi="宋体" w:eastAsia="宋体" w:cs="宋体"/>
                <w:color w:val="000000"/>
                <w:kern w:val="0"/>
                <w:sz w:val="22"/>
                <w:lang w:bidi="ar"/>
              </w:rPr>
            </w:pPr>
            <w:r>
              <w:rPr>
                <w:rFonts w:hint="eastAsia"/>
              </w:rPr>
              <w:t>30</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1BCD6">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64E5">
            <w:pPr>
              <w:jc w:val="left"/>
              <w:rPr>
                <w:rFonts w:ascii="宋体" w:hAnsi="宋体" w:eastAsia="宋体" w:cs="宋体"/>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EC440">
            <w:pPr>
              <w:widowControl/>
              <w:jc w:val="center"/>
              <w:textAlignment w:val="center"/>
              <w:rPr>
                <w:rFonts w:ascii="宋体" w:hAnsi="宋体" w:eastAsia="宋体" w:cs="宋体"/>
                <w:color w:val="000000"/>
                <w:kern w:val="0"/>
                <w:sz w:val="22"/>
                <w:lang w:bidi="ar"/>
              </w:rPr>
            </w:pPr>
            <w:r>
              <w:rPr>
                <w:rFonts w:hint="eastAsia"/>
              </w:rPr>
              <w:t>61</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9BFBE">
            <w:pPr>
              <w:rPr>
                <w:rFonts w:ascii="宋体" w:hAnsi="宋体" w:eastAsia="宋体" w:cs="宋体"/>
                <w:b/>
                <w:color w:val="000000"/>
                <w:sz w:val="22"/>
              </w:rPr>
            </w:pPr>
          </w:p>
        </w:tc>
      </w:tr>
      <w:tr w14:paraId="629F0C28">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3A4C">
            <w:pPr>
              <w:widowControl/>
              <w:jc w:val="center"/>
              <w:textAlignment w:val="center"/>
              <w:rPr>
                <w:rFonts w:ascii="宋体" w:hAnsi="宋体" w:eastAsia="宋体" w:cs="宋体"/>
                <w:b/>
                <w:color w:val="000000"/>
                <w:sz w:val="22"/>
              </w:rPr>
            </w:pPr>
            <w:r>
              <w:rPr>
                <w:rFonts w:hint="eastAsia"/>
                <w:b/>
                <w:bCs/>
              </w:rPr>
              <w:t>总计</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4F78EE">
            <w:pPr>
              <w:widowControl/>
              <w:jc w:val="center"/>
              <w:textAlignment w:val="center"/>
              <w:rPr>
                <w:rFonts w:ascii="宋体" w:hAnsi="宋体" w:eastAsia="宋体" w:cs="宋体"/>
                <w:color w:val="000000"/>
                <w:sz w:val="22"/>
              </w:rPr>
            </w:pPr>
            <w:r>
              <w:rPr>
                <w:rFonts w:hint="eastAsia"/>
              </w:rPr>
              <w:t>31</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D0C44">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2125.67</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7FE6">
            <w:pPr>
              <w:widowControl/>
              <w:jc w:val="center"/>
              <w:textAlignment w:val="center"/>
              <w:rPr>
                <w:rFonts w:ascii="宋体" w:hAnsi="宋体" w:eastAsia="宋体" w:cs="宋体"/>
                <w:b/>
                <w:color w:val="000000"/>
                <w:sz w:val="22"/>
              </w:rPr>
            </w:pPr>
            <w:r>
              <w:rPr>
                <w:rFonts w:hint="eastAsia"/>
                <w:b/>
                <w:bCs/>
              </w:rPr>
              <w:t>总计</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FAF55">
            <w:pPr>
              <w:widowControl/>
              <w:jc w:val="center"/>
              <w:textAlignment w:val="center"/>
              <w:rPr>
                <w:rFonts w:ascii="宋体" w:hAnsi="宋体" w:eastAsia="宋体" w:cs="宋体"/>
                <w:color w:val="000000"/>
                <w:sz w:val="22"/>
              </w:rPr>
            </w:pPr>
            <w:r>
              <w:rPr>
                <w:rFonts w:hint="eastAsia"/>
              </w:rPr>
              <w:t>62</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C269B">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2125.67</w:t>
            </w:r>
          </w:p>
        </w:tc>
      </w:tr>
      <w:tr w14:paraId="3804EAB5">
        <w:tblPrEx>
          <w:tblCellMar>
            <w:top w:w="15" w:type="dxa"/>
            <w:left w:w="15" w:type="dxa"/>
            <w:bottom w:w="15" w:type="dxa"/>
            <w:right w:w="15" w:type="dxa"/>
          </w:tblCellMar>
        </w:tblPrEx>
        <w:trPr>
          <w:trHeight w:val="1020" w:hRule="atLeast"/>
        </w:trPr>
        <w:tc>
          <w:tcPr>
            <w:tcW w:w="16797" w:type="dxa"/>
            <w:gridSpan w:val="13"/>
            <w:shd w:val="clear" w:color="auto" w:fill="auto"/>
            <w:vAlign w:val="center"/>
          </w:tcPr>
          <w:p w14:paraId="1534A8D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注：1.本表反映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本年度的总收支和年末结转结余情况。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2.本套报表金额单位转换时可能存在尾数误差。</w:t>
            </w:r>
          </w:p>
        </w:tc>
      </w:tr>
    </w:tbl>
    <w:p w14:paraId="758B20A0">
      <w:pPr>
        <w:sectPr>
          <w:pgSz w:w="11906" w:h="16838"/>
          <w:pgMar w:top="567" w:right="567" w:bottom="567" w:left="567" w:header="851" w:footer="992" w:gutter="0"/>
          <w:cols w:space="0" w:num="1"/>
          <w:docGrid w:type="lines" w:linePitch="312" w:charSpace="0"/>
        </w:sectPr>
      </w:pPr>
    </w:p>
    <w:tbl>
      <w:tblPr>
        <w:tblStyle w:val="6"/>
        <w:tblW w:w="11039" w:type="dxa"/>
        <w:tblInd w:w="0" w:type="dxa"/>
        <w:tblLayout w:type="fixed"/>
        <w:tblCellMar>
          <w:top w:w="15" w:type="dxa"/>
          <w:left w:w="15" w:type="dxa"/>
          <w:bottom w:w="15" w:type="dxa"/>
          <w:right w:w="15" w:type="dxa"/>
        </w:tblCellMar>
      </w:tblPr>
      <w:tblGrid>
        <w:gridCol w:w="555"/>
        <w:gridCol w:w="369"/>
        <w:gridCol w:w="2040"/>
        <w:gridCol w:w="240"/>
        <w:gridCol w:w="1357"/>
        <w:gridCol w:w="1080"/>
        <w:gridCol w:w="1080"/>
        <w:gridCol w:w="1080"/>
        <w:gridCol w:w="1080"/>
        <w:gridCol w:w="1080"/>
        <w:gridCol w:w="1078"/>
      </w:tblGrid>
      <w:tr w14:paraId="59610735">
        <w:tblPrEx>
          <w:tblCellMar>
            <w:top w:w="15" w:type="dxa"/>
            <w:left w:w="15" w:type="dxa"/>
            <w:bottom w:w="15" w:type="dxa"/>
            <w:right w:w="15" w:type="dxa"/>
          </w:tblCellMar>
        </w:tblPrEx>
        <w:trPr>
          <w:trHeight w:val="435" w:hRule="atLeast"/>
        </w:trPr>
        <w:tc>
          <w:tcPr>
            <w:tcW w:w="11039" w:type="dxa"/>
            <w:gridSpan w:val="11"/>
            <w:shd w:val="clear" w:color="auto" w:fill="auto"/>
            <w:vAlign w:val="center"/>
          </w:tcPr>
          <w:p w14:paraId="148C6979">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收入决算表</w:t>
            </w:r>
          </w:p>
        </w:tc>
      </w:tr>
      <w:tr w14:paraId="246870D0">
        <w:tblPrEx>
          <w:tblCellMar>
            <w:top w:w="15" w:type="dxa"/>
            <w:left w:w="15" w:type="dxa"/>
            <w:bottom w:w="15" w:type="dxa"/>
            <w:right w:w="15" w:type="dxa"/>
          </w:tblCellMar>
        </w:tblPrEx>
        <w:trPr>
          <w:trHeight w:val="286" w:hRule="atLeast"/>
        </w:trPr>
        <w:tc>
          <w:tcPr>
            <w:tcW w:w="555" w:type="dxa"/>
            <w:shd w:val="clear" w:color="auto" w:fill="FFFFFF"/>
            <w:vAlign w:val="center"/>
          </w:tcPr>
          <w:p w14:paraId="29D3B874">
            <w:pPr>
              <w:jc w:val="right"/>
              <w:rPr>
                <w:rFonts w:ascii="宋体" w:hAnsi="宋体" w:eastAsia="宋体" w:cs="宋体"/>
                <w:color w:val="000000"/>
                <w:sz w:val="24"/>
              </w:rPr>
            </w:pPr>
          </w:p>
        </w:tc>
        <w:tc>
          <w:tcPr>
            <w:tcW w:w="369" w:type="dxa"/>
            <w:shd w:val="clear" w:color="auto" w:fill="FFFFFF"/>
            <w:vAlign w:val="center"/>
          </w:tcPr>
          <w:p w14:paraId="33FED7CA">
            <w:pPr>
              <w:jc w:val="right"/>
              <w:rPr>
                <w:rFonts w:ascii="宋体" w:hAnsi="宋体" w:eastAsia="宋体" w:cs="宋体"/>
                <w:color w:val="000000"/>
                <w:sz w:val="24"/>
              </w:rPr>
            </w:pPr>
          </w:p>
        </w:tc>
        <w:tc>
          <w:tcPr>
            <w:tcW w:w="2280" w:type="dxa"/>
            <w:gridSpan w:val="2"/>
            <w:shd w:val="clear" w:color="auto" w:fill="FFFFFF"/>
            <w:vAlign w:val="center"/>
          </w:tcPr>
          <w:p w14:paraId="7245C64D">
            <w:pPr>
              <w:jc w:val="right"/>
              <w:rPr>
                <w:rFonts w:ascii="宋体" w:hAnsi="宋体" w:eastAsia="宋体" w:cs="宋体"/>
                <w:color w:val="000000"/>
                <w:sz w:val="24"/>
              </w:rPr>
            </w:pPr>
          </w:p>
        </w:tc>
        <w:tc>
          <w:tcPr>
            <w:tcW w:w="1357" w:type="dxa"/>
            <w:shd w:val="clear" w:color="auto" w:fill="FFFFFF"/>
            <w:vAlign w:val="center"/>
          </w:tcPr>
          <w:p w14:paraId="436D4FCD">
            <w:pPr>
              <w:jc w:val="right"/>
              <w:rPr>
                <w:rFonts w:ascii="宋体" w:hAnsi="宋体" w:eastAsia="宋体" w:cs="宋体"/>
                <w:color w:val="000000"/>
                <w:sz w:val="24"/>
              </w:rPr>
            </w:pPr>
          </w:p>
        </w:tc>
        <w:tc>
          <w:tcPr>
            <w:tcW w:w="1080" w:type="dxa"/>
            <w:shd w:val="clear" w:color="auto" w:fill="FFFFFF"/>
            <w:vAlign w:val="center"/>
          </w:tcPr>
          <w:p w14:paraId="4802F1F6">
            <w:pPr>
              <w:jc w:val="right"/>
              <w:rPr>
                <w:rFonts w:ascii="宋体" w:hAnsi="宋体" w:eastAsia="宋体" w:cs="宋体"/>
                <w:color w:val="000000"/>
                <w:sz w:val="24"/>
              </w:rPr>
            </w:pPr>
          </w:p>
        </w:tc>
        <w:tc>
          <w:tcPr>
            <w:tcW w:w="1080" w:type="dxa"/>
            <w:shd w:val="clear" w:color="auto" w:fill="FFFFFF"/>
            <w:vAlign w:val="center"/>
          </w:tcPr>
          <w:p w14:paraId="37C34EF6">
            <w:pPr>
              <w:jc w:val="right"/>
              <w:rPr>
                <w:rFonts w:ascii="宋体" w:hAnsi="宋体" w:eastAsia="宋体" w:cs="宋体"/>
                <w:color w:val="000000"/>
                <w:sz w:val="24"/>
              </w:rPr>
            </w:pPr>
          </w:p>
        </w:tc>
        <w:tc>
          <w:tcPr>
            <w:tcW w:w="1080" w:type="dxa"/>
            <w:shd w:val="clear" w:color="auto" w:fill="FFFFFF"/>
            <w:vAlign w:val="center"/>
          </w:tcPr>
          <w:p w14:paraId="09D36DD6">
            <w:pPr>
              <w:jc w:val="right"/>
              <w:rPr>
                <w:rFonts w:ascii="宋体" w:hAnsi="宋体" w:eastAsia="宋体" w:cs="宋体"/>
                <w:color w:val="000000"/>
                <w:sz w:val="24"/>
              </w:rPr>
            </w:pPr>
          </w:p>
        </w:tc>
        <w:tc>
          <w:tcPr>
            <w:tcW w:w="1080" w:type="dxa"/>
            <w:shd w:val="clear" w:color="auto" w:fill="FFFFFF"/>
            <w:vAlign w:val="center"/>
          </w:tcPr>
          <w:p w14:paraId="24E7087C">
            <w:pPr>
              <w:jc w:val="right"/>
              <w:rPr>
                <w:rFonts w:ascii="宋体" w:hAnsi="宋体" w:eastAsia="宋体" w:cs="宋体"/>
                <w:color w:val="000000"/>
                <w:sz w:val="24"/>
              </w:rPr>
            </w:pPr>
          </w:p>
        </w:tc>
        <w:tc>
          <w:tcPr>
            <w:tcW w:w="1080" w:type="dxa"/>
            <w:shd w:val="clear" w:color="auto" w:fill="FFFFFF"/>
            <w:vAlign w:val="center"/>
          </w:tcPr>
          <w:p w14:paraId="6FB232B6">
            <w:pPr>
              <w:jc w:val="right"/>
              <w:rPr>
                <w:rFonts w:ascii="宋体" w:hAnsi="宋体" w:eastAsia="宋体" w:cs="宋体"/>
                <w:color w:val="000000"/>
                <w:sz w:val="24"/>
              </w:rPr>
            </w:pPr>
          </w:p>
        </w:tc>
        <w:tc>
          <w:tcPr>
            <w:tcW w:w="1078" w:type="dxa"/>
            <w:shd w:val="clear" w:color="auto" w:fill="FFFFFF"/>
            <w:vAlign w:val="center"/>
          </w:tcPr>
          <w:p w14:paraId="1598CAC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14:paraId="30A68F9B">
        <w:tblPrEx>
          <w:tblCellMar>
            <w:top w:w="15" w:type="dxa"/>
            <w:left w:w="15" w:type="dxa"/>
            <w:bottom w:w="15" w:type="dxa"/>
            <w:right w:w="15" w:type="dxa"/>
          </w:tblCellMar>
        </w:tblPrEx>
        <w:trPr>
          <w:trHeight w:val="286" w:hRule="atLeast"/>
        </w:trPr>
        <w:tc>
          <w:tcPr>
            <w:tcW w:w="555" w:type="dxa"/>
            <w:shd w:val="clear" w:color="auto" w:fill="FFFFFF"/>
            <w:vAlign w:val="center"/>
          </w:tcPr>
          <w:p w14:paraId="07EC3A7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2409" w:type="dxa"/>
            <w:gridSpan w:val="2"/>
            <w:shd w:val="clear" w:color="auto" w:fill="FFFFFF"/>
            <w:vAlign w:val="center"/>
          </w:tcPr>
          <w:p w14:paraId="00F07561">
            <w:pPr>
              <w:jc w:val="both"/>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怀来县市政建设中心</w:t>
            </w:r>
          </w:p>
        </w:tc>
        <w:tc>
          <w:tcPr>
            <w:tcW w:w="240" w:type="dxa"/>
            <w:shd w:val="clear" w:color="auto" w:fill="FFFFFF"/>
            <w:vAlign w:val="center"/>
          </w:tcPr>
          <w:p w14:paraId="3FAE88B4">
            <w:pPr>
              <w:jc w:val="right"/>
              <w:rPr>
                <w:rFonts w:ascii="宋体" w:hAnsi="宋体" w:eastAsia="宋体" w:cs="宋体"/>
                <w:color w:val="000000"/>
                <w:sz w:val="20"/>
                <w:szCs w:val="20"/>
              </w:rPr>
            </w:pPr>
          </w:p>
        </w:tc>
        <w:tc>
          <w:tcPr>
            <w:tcW w:w="1357" w:type="dxa"/>
            <w:shd w:val="clear" w:color="auto" w:fill="FFFFFF"/>
            <w:vAlign w:val="center"/>
          </w:tcPr>
          <w:p w14:paraId="47A51001">
            <w:pPr>
              <w:jc w:val="right"/>
              <w:rPr>
                <w:rFonts w:ascii="宋体" w:hAnsi="宋体" w:eastAsia="宋体" w:cs="宋体"/>
                <w:color w:val="000000"/>
                <w:sz w:val="24"/>
              </w:rPr>
            </w:pPr>
          </w:p>
        </w:tc>
        <w:tc>
          <w:tcPr>
            <w:tcW w:w="1080" w:type="dxa"/>
            <w:shd w:val="clear" w:color="auto" w:fill="FFFFFF"/>
            <w:vAlign w:val="center"/>
          </w:tcPr>
          <w:p w14:paraId="2D5F6DBD">
            <w:pPr>
              <w:jc w:val="right"/>
              <w:rPr>
                <w:rFonts w:ascii="宋体" w:hAnsi="宋体" w:eastAsia="宋体" w:cs="宋体"/>
                <w:color w:val="000000"/>
                <w:sz w:val="24"/>
              </w:rPr>
            </w:pPr>
            <w:r>
              <w:rPr>
                <w:rFonts w:hint="eastAsia" w:ascii="宋体" w:hAnsi="宋体" w:eastAsia="宋体" w:cs="宋体"/>
                <w:color w:val="000000"/>
                <w:sz w:val="24"/>
                <w:szCs w:val="24"/>
              </w:rPr>
              <w:t>2022年度</w:t>
            </w:r>
          </w:p>
        </w:tc>
        <w:tc>
          <w:tcPr>
            <w:tcW w:w="1080" w:type="dxa"/>
            <w:shd w:val="clear" w:color="auto" w:fill="FFFFFF"/>
            <w:vAlign w:val="center"/>
          </w:tcPr>
          <w:p w14:paraId="54C5AF74">
            <w:pPr>
              <w:jc w:val="center"/>
              <w:rPr>
                <w:rFonts w:ascii="宋体" w:hAnsi="宋体" w:eastAsia="宋体" w:cs="宋体"/>
                <w:color w:val="000000"/>
                <w:sz w:val="20"/>
                <w:szCs w:val="20"/>
              </w:rPr>
            </w:pPr>
          </w:p>
        </w:tc>
        <w:tc>
          <w:tcPr>
            <w:tcW w:w="1080" w:type="dxa"/>
            <w:shd w:val="clear" w:color="auto" w:fill="FFFFFF"/>
            <w:vAlign w:val="center"/>
          </w:tcPr>
          <w:p w14:paraId="09006E0F">
            <w:pPr>
              <w:jc w:val="right"/>
              <w:rPr>
                <w:rFonts w:ascii="宋体" w:hAnsi="宋体" w:eastAsia="宋体" w:cs="宋体"/>
                <w:color w:val="000000"/>
                <w:sz w:val="24"/>
              </w:rPr>
            </w:pPr>
          </w:p>
        </w:tc>
        <w:tc>
          <w:tcPr>
            <w:tcW w:w="1080" w:type="dxa"/>
            <w:shd w:val="clear" w:color="auto" w:fill="FFFFFF"/>
            <w:vAlign w:val="center"/>
          </w:tcPr>
          <w:p w14:paraId="716B9D31">
            <w:pPr>
              <w:jc w:val="right"/>
              <w:rPr>
                <w:rFonts w:ascii="宋体" w:hAnsi="宋体" w:eastAsia="宋体" w:cs="宋体"/>
                <w:color w:val="000000"/>
                <w:sz w:val="24"/>
              </w:rPr>
            </w:pPr>
          </w:p>
        </w:tc>
        <w:tc>
          <w:tcPr>
            <w:tcW w:w="1080" w:type="dxa"/>
            <w:shd w:val="clear" w:color="auto" w:fill="FFFFFF"/>
            <w:vAlign w:val="center"/>
          </w:tcPr>
          <w:p w14:paraId="1D2F5070">
            <w:pPr>
              <w:jc w:val="right"/>
              <w:rPr>
                <w:rFonts w:ascii="宋体" w:hAnsi="宋体" w:eastAsia="宋体" w:cs="宋体"/>
                <w:color w:val="000000"/>
                <w:sz w:val="24"/>
              </w:rPr>
            </w:pPr>
          </w:p>
        </w:tc>
        <w:tc>
          <w:tcPr>
            <w:tcW w:w="1078" w:type="dxa"/>
            <w:shd w:val="clear" w:color="auto" w:fill="FFFFFF"/>
            <w:vAlign w:val="center"/>
          </w:tcPr>
          <w:p w14:paraId="5A951DB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00507222">
        <w:tblPrEx>
          <w:tblCellMar>
            <w:top w:w="15" w:type="dxa"/>
            <w:left w:w="15" w:type="dxa"/>
            <w:bottom w:w="15" w:type="dxa"/>
            <w:right w:w="15" w:type="dxa"/>
          </w:tblCellMar>
        </w:tblPrEx>
        <w:trPr>
          <w:trHeight w:val="450" w:hRule="atLeast"/>
        </w:trPr>
        <w:tc>
          <w:tcPr>
            <w:tcW w:w="32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AD141F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F838B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本年收入合计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B83E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财政拨款收入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428EE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上级补助收入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DC1F0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事业收入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7C431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经营收入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7FA08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附属单位上缴收入</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5CB3B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其他收入</w:t>
            </w:r>
          </w:p>
        </w:tc>
      </w:tr>
      <w:tr w14:paraId="49FC4DE4">
        <w:tblPrEx>
          <w:tblCellMar>
            <w:top w:w="15" w:type="dxa"/>
            <w:left w:w="15" w:type="dxa"/>
            <w:bottom w:w="15" w:type="dxa"/>
            <w:right w:w="15" w:type="dxa"/>
          </w:tblCellMar>
        </w:tblPrEx>
        <w:trPr>
          <w:trHeight w:val="450" w:hRule="atLeast"/>
        </w:trPr>
        <w:tc>
          <w:tcPr>
            <w:tcW w:w="92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1E474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AAB3D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1AF9A7">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716B2">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5657C1">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F1079">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E1A956">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8389AA">
            <w:pPr>
              <w:jc w:val="center"/>
              <w:rPr>
                <w:rFonts w:ascii="宋体" w:hAnsi="宋体" w:eastAsia="宋体" w:cs="宋体"/>
                <w:color w:val="000000"/>
                <w:sz w:val="24"/>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9EABF9">
            <w:pPr>
              <w:jc w:val="center"/>
              <w:rPr>
                <w:rFonts w:ascii="宋体" w:hAnsi="宋体" w:eastAsia="宋体" w:cs="宋体"/>
                <w:color w:val="000000"/>
                <w:sz w:val="24"/>
              </w:rPr>
            </w:pPr>
          </w:p>
        </w:tc>
      </w:tr>
      <w:tr w14:paraId="40408F86">
        <w:tblPrEx>
          <w:tblCellMar>
            <w:top w:w="15" w:type="dxa"/>
            <w:left w:w="15" w:type="dxa"/>
            <w:bottom w:w="15" w:type="dxa"/>
            <w:right w:w="15" w:type="dxa"/>
          </w:tblCellMar>
        </w:tblPrEx>
        <w:trPr>
          <w:trHeight w:val="450"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5871CC">
            <w:pPr>
              <w:jc w:val="center"/>
              <w:rPr>
                <w:rFonts w:ascii="宋体" w:hAnsi="宋体" w:eastAsia="宋体" w:cs="宋体"/>
                <w:color w:val="000000"/>
                <w:sz w:val="24"/>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4858D1">
            <w:pPr>
              <w:jc w:val="center"/>
              <w:rPr>
                <w:rFonts w:ascii="宋体" w:hAnsi="宋体" w:eastAsia="宋体" w:cs="宋体"/>
                <w:color w:val="000000"/>
                <w:sz w:val="24"/>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5A52EB">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CE159">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FCE25">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8926CD">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180AB3">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D2EEC4">
            <w:pPr>
              <w:jc w:val="center"/>
              <w:rPr>
                <w:rFonts w:ascii="宋体" w:hAnsi="宋体" w:eastAsia="宋体" w:cs="宋体"/>
                <w:color w:val="000000"/>
                <w:sz w:val="24"/>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072367">
            <w:pPr>
              <w:jc w:val="center"/>
              <w:rPr>
                <w:rFonts w:ascii="宋体" w:hAnsi="宋体" w:eastAsia="宋体" w:cs="宋体"/>
                <w:color w:val="000000"/>
                <w:sz w:val="24"/>
              </w:rPr>
            </w:pPr>
          </w:p>
        </w:tc>
      </w:tr>
      <w:tr w14:paraId="5AB4FB98">
        <w:tblPrEx>
          <w:tblCellMar>
            <w:top w:w="15" w:type="dxa"/>
            <w:left w:w="15" w:type="dxa"/>
            <w:bottom w:w="15" w:type="dxa"/>
            <w:right w:w="15" w:type="dxa"/>
          </w:tblCellMar>
        </w:tblPrEx>
        <w:trPr>
          <w:trHeight w:val="450" w:hRule="atLeast"/>
        </w:trPr>
        <w:tc>
          <w:tcPr>
            <w:tcW w:w="32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10772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9EBC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38BF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0DC4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728E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67D6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64B7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705B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7</w:t>
            </w:r>
          </w:p>
        </w:tc>
      </w:tr>
      <w:tr w14:paraId="6B2424EE">
        <w:tblPrEx>
          <w:tblCellMar>
            <w:top w:w="15" w:type="dxa"/>
            <w:left w:w="15" w:type="dxa"/>
            <w:bottom w:w="15" w:type="dxa"/>
            <w:right w:w="15" w:type="dxa"/>
          </w:tblCellMar>
        </w:tblPrEx>
        <w:trPr>
          <w:trHeight w:val="450" w:hRule="atLeast"/>
        </w:trPr>
        <w:tc>
          <w:tcPr>
            <w:tcW w:w="32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C5D248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3FA0">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2125.67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3917">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2125.67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F55E">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3BEC">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5924">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65B7">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604D">
            <w:pPr>
              <w:jc w:val="right"/>
              <w:rPr>
                <w:rFonts w:ascii="宋体" w:hAnsi="宋体" w:eastAsia="宋体" w:cs="宋体"/>
                <w:color w:val="000000"/>
                <w:sz w:val="24"/>
              </w:rPr>
            </w:pPr>
          </w:p>
        </w:tc>
      </w:tr>
      <w:tr w14:paraId="51559CA7">
        <w:tblPrEx>
          <w:tblCellMar>
            <w:top w:w="15" w:type="dxa"/>
            <w:left w:w="15" w:type="dxa"/>
            <w:bottom w:w="15" w:type="dxa"/>
            <w:right w:w="15" w:type="dxa"/>
          </w:tblCellMar>
        </w:tblPrEx>
        <w:trPr>
          <w:trHeight w:val="450" w:hRule="atLeast"/>
        </w:trPr>
        <w:tc>
          <w:tcPr>
            <w:tcW w:w="9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0812EF">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5CA42A">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城乡社区支出</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F20E">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2125.67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A0B">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2125.67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5ED6">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B6E1">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AADB">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3848">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09D1">
            <w:pPr>
              <w:jc w:val="right"/>
              <w:rPr>
                <w:rFonts w:ascii="宋体" w:hAnsi="宋体" w:eastAsia="宋体" w:cs="宋体"/>
                <w:color w:val="000000"/>
                <w:sz w:val="24"/>
              </w:rPr>
            </w:pPr>
          </w:p>
        </w:tc>
      </w:tr>
      <w:tr w14:paraId="16647ED2">
        <w:tblPrEx>
          <w:tblCellMar>
            <w:top w:w="15" w:type="dxa"/>
            <w:left w:w="15" w:type="dxa"/>
            <w:bottom w:w="15" w:type="dxa"/>
            <w:right w:w="15" w:type="dxa"/>
          </w:tblCellMar>
        </w:tblPrEx>
        <w:trPr>
          <w:trHeight w:val="450" w:hRule="atLeast"/>
        </w:trPr>
        <w:tc>
          <w:tcPr>
            <w:tcW w:w="9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B2F481">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21203</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04D92A">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城乡社区公共设施</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4DA0">
            <w:pPr>
              <w:jc w:val="right"/>
              <w:rPr>
                <w:rFonts w:hint="default" w:ascii="华文中宋" w:hAnsi="华文中宋" w:eastAsia="华文中宋" w:cs="华文中宋"/>
                <w:color w:val="000000"/>
                <w:sz w:val="24"/>
                <w:lang w:val="en-US" w:eastAsia="zh-CN"/>
              </w:rPr>
            </w:pPr>
            <w:r>
              <w:rPr>
                <w:rFonts w:hint="eastAsia" w:ascii="华文中宋" w:hAnsi="华文中宋" w:eastAsia="华文中宋" w:cs="华文中宋"/>
                <w:color w:val="000000"/>
                <w:sz w:val="24"/>
                <w:lang w:val="en-US" w:eastAsia="zh-CN"/>
              </w:rPr>
              <w:t>2125.67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F804">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2125.67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5E50">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734A">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A150">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EA6C">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3275">
            <w:pPr>
              <w:jc w:val="right"/>
              <w:rPr>
                <w:rFonts w:ascii="宋体" w:hAnsi="宋体" w:eastAsia="宋体" w:cs="宋体"/>
                <w:color w:val="000000"/>
                <w:sz w:val="24"/>
              </w:rPr>
            </w:pPr>
          </w:p>
        </w:tc>
      </w:tr>
      <w:tr w14:paraId="69FBDD5C">
        <w:tblPrEx>
          <w:tblCellMar>
            <w:top w:w="15" w:type="dxa"/>
            <w:left w:w="15" w:type="dxa"/>
            <w:bottom w:w="15" w:type="dxa"/>
            <w:right w:w="15" w:type="dxa"/>
          </w:tblCellMar>
        </w:tblPrEx>
        <w:trPr>
          <w:trHeight w:val="450" w:hRule="atLeast"/>
        </w:trPr>
        <w:tc>
          <w:tcPr>
            <w:tcW w:w="9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D70E05">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2120399</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E03844">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其他城乡社区公共设施支出</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E0D7">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2125.67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CE33">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2125.67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3C8D">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9DBA">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AAE8">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038C">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7EC7">
            <w:pPr>
              <w:jc w:val="right"/>
              <w:rPr>
                <w:rFonts w:ascii="宋体" w:hAnsi="宋体" w:eastAsia="宋体" w:cs="宋体"/>
                <w:color w:val="000000"/>
                <w:sz w:val="24"/>
              </w:rPr>
            </w:pPr>
          </w:p>
        </w:tc>
      </w:tr>
      <w:tr w14:paraId="56E8EA6B">
        <w:tblPrEx>
          <w:tblCellMar>
            <w:top w:w="15" w:type="dxa"/>
            <w:left w:w="15" w:type="dxa"/>
            <w:bottom w:w="15" w:type="dxa"/>
            <w:right w:w="15" w:type="dxa"/>
          </w:tblCellMar>
        </w:tblPrEx>
        <w:trPr>
          <w:trHeight w:val="450" w:hRule="atLeast"/>
        </w:trPr>
        <w:tc>
          <w:tcPr>
            <w:tcW w:w="9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7FC25F">
            <w:pPr>
              <w:jc w:val="left"/>
              <w:rPr>
                <w:rFonts w:ascii="宋体" w:hAnsi="宋体" w:eastAsia="宋体" w:cs="宋体"/>
                <w:color w:val="000000"/>
                <w:sz w:val="24"/>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F8ED49">
            <w:pPr>
              <w:jc w:val="left"/>
              <w:rPr>
                <w:rFonts w:ascii="宋体" w:hAnsi="宋体" w:eastAsia="宋体" w:cs="宋体"/>
                <w:color w:val="000000"/>
                <w:sz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8B4D">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B96C">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B456">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9CE8">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47CB">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3BB4">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5B1C">
            <w:pPr>
              <w:jc w:val="right"/>
              <w:rPr>
                <w:rFonts w:ascii="宋体" w:hAnsi="宋体" w:eastAsia="宋体" w:cs="宋体"/>
                <w:color w:val="000000"/>
                <w:sz w:val="24"/>
              </w:rPr>
            </w:pPr>
          </w:p>
        </w:tc>
      </w:tr>
      <w:tr w14:paraId="56D3D5D5">
        <w:tblPrEx>
          <w:tblCellMar>
            <w:top w:w="15" w:type="dxa"/>
            <w:left w:w="15" w:type="dxa"/>
            <w:bottom w:w="15" w:type="dxa"/>
            <w:right w:w="15" w:type="dxa"/>
          </w:tblCellMar>
        </w:tblPrEx>
        <w:trPr>
          <w:trHeight w:val="450" w:hRule="atLeast"/>
        </w:trPr>
        <w:tc>
          <w:tcPr>
            <w:tcW w:w="9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E79B6D">
            <w:pPr>
              <w:jc w:val="left"/>
              <w:rPr>
                <w:rFonts w:ascii="宋体" w:hAnsi="宋体" w:eastAsia="宋体" w:cs="宋体"/>
                <w:color w:val="000000"/>
                <w:sz w:val="24"/>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FB5892">
            <w:pPr>
              <w:jc w:val="left"/>
              <w:rPr>
                <w:rFonts w:ascii="宋体" w:hAnsi="宋体" w:eastAsia="宋体" w:cs="宋体"/>
                <w:color w:val="000000"/>
                <w:sz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62F9">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7B04">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89A3">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9ECC">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3D7A">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0A78">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F468">
            <w:pPr>
              <w:jc w:val="right"/>
              <w:rPr>
                <w:rFonts w:ascii="宋体" w:hAnsi="宋体" w:eastAsia="宋体" w:cs="宋体"/>
                <w:color w:val="000000"/>
                <w:sz w:val="24"/>
              </w:rPr>
            </w:pPr>
          </w:p>
        </w:tc>
      </w:tr>
      <w:tr w14:paraId="575E52A7">
        <w:tblPrEx>
          <w:tblCellMar>
            <w:top w:w="15" w:type="dxa"/>
            <w:left w:w="15" w:type="dxa"/>
            <w:bottom w:w="15" w:type="dxa"/>
            <w:right w:w="15" w:type="dxa"/>
          </w:tblCellMar>
        </w:tblPrEx>
        <w:trPr>
          <w:trHeight w:val="450" w:hRule="atLeast"/>
        </w:trPr>
        <w:tc>
          <w:tcPr>
            <w:tcW w:w="9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D6D978">
            <w:pPr>
              <w:jc w:val="left"/>
              <w:rPr>
                <w:rFonts w:ascii="宋体" w:hAnsi="宋体" w:eastAsia="宋体" w:cs="宋体"/>
                <w:color w:val="000000"/>
                <w:sz w:val="24"/>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53C1EC">
            <w:pPr>
              <w:jc w:val="left"/>
              <w:rPr>
                <w:rFonts w:ascii="宋体" w:hAnsi="宋体" w:eastAsia="宋体" w:cs="宋体"/>
                <w:color w:val="000000"/>
                <w:sz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E5CF">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74E">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BCCA">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2E53">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C3CB">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DC55">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89FC">
            <w:pPr>
              <w:jc w:val="right"/>
              <w:rPr>
                <w:rFonts w:ascii="宋体" w:hAnsi="宋体" w:eastAsia="宋体" w:cs="宋体"/>
                <w:color w:val="000000"/>
                <w:sz w:val="24"/>
              </w:rPr>
            </w:pPr>
          </w:p>
        </w:tc>
      </w:tr>
      <w:tr w14:paraId="4AD65161">
        <w:tblPrEx>
          <w:tblCellMar>
            <w:top w:w="15" w:type="dxa"/>
            <w:left w:w="15" w:type="dxa"/>
            <w:bottom w:w="15" w:type="dxa"/>
            <w:right w:w="15" w:type="dxa"/>
          </w:tblCellMar>
        </w:tblPrEx>
        <w:trPr>
          <w:trHeight w:val="615" w:hRule="atLeast"/>
        </w:trPr>
        <w:tc>
          <w:tcPr>
            <w:tcW w:w="11039" w:type="dxa"/>
            <w:gridSpan w:val="11"/>
            <w:shd w:val="clear" w:color="auto" w:fill="auto"/>
            <w:vAlign w:val="center"/>
          </w:tcPr>
          <w:p w14:paraId="43CB4FD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本年度取得的各项收入情况。</w:t>
            </w:r>
          </w:p>
        </w:tc>
      </w:tr>
    </w:tbl>
    <w:p w14:paraId="6E2EEE98">
      <w:pPr>
        <w:sectPr>
          <w:pgSz w:w="11906" w:h="16838"/>
          <w:pgMar w:top="567" w:right="567" w:bottom="567" w:left="567" w:header="851" w:footer="992" w:gutter="0"/>
          <w:cols w:space="0" w:num="1"/>
          <w:docGrid w:type="lines" w:linePitch="312" w:charSpace="0"/>
        </w:sectPr>
      </w:pPr>
    </w:p>
    <w:tbl>
      <w:tblPr>
        <w:tblStyle w:val="6"/>
        <w:tblW w:w="10286" w:type="dxa"/>
        <w:tblInd w:w="0" w:type="dxa"/>
        <w:tblLayout w:type="fixed"/>
        <w:tblCellMar>
          <w:top w:w="15" w:type="dxa"/>
          <w:left w:w="15" w:type="dxa"/>
          <w:bottom w:w="15" w:type="dxa"/>
          <w:right w:w="15" w:type="dxa"/>
        </w:tblCellMar>
      </w:tblPr>
      <w:tblGrid>
        <w:gridCol w:w="671"/>
        <w:gridCol w:w="240"/>
        <w:gridCol w:w="2083"/>
        <w:gridCol w:w="1281"/>
        <w:gridCol w:w="1739"/>
        <w:gridCol w:w="1069"/>
        <w:gridCol w:w="1069"/>
        <w:gridCol w:w="1069"/>
        <w:gridCol w:w="1065"/>
      </w:tblGrid>
      <w:tr w14:paraId="79FCEE00">
        <w:tblPrEx>
          <w:tblCellMar>
            <w:top w:w="15" w:type="dxa"/>
            <w:left w:w="15" w:type="dxa"/>
            <w:bottom w:w="15" w:type="dxa"/>
            <w:right w:w="15" w:type="dxa"/>
          </w:tblCellMar>
        </w:tblPrEx>
        <w:trPr>
          <w:trHeight w:val="435" w:hRule="atLeast"/>
        </w:trPr>
        <w:tc>
          <w:tcPr>
            <w:tcW w:w="10286" w:type="dxa"/>
            <w:gridSpan w:val="9"/>
            <w:shd w:val="clear" w:color="auto" w:fill="auto"/>
            <w:vAlign w:val="center"/>
          </w:tcPr>
          <w:p w14:paraId="3B01B9F5">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支出决算表</w:t>
            </w:r>
          </w:p>
        </w:tc>
      </w:tr>
      <w:tr w14:paraId="52D8B05B">
        <w:tblPrEx>
          <w:tblCellMar>
            <w:top w:w="15" w:type="dxa"/>
            <w:left w:w="15" w:type="dxa"/>
            <w:bottom w:w="15" w:type="dxa"/>
            <w:right w:w="15" w:type="dxa"/>
          </w:tblCellMar>
        </w:tblPrEx>
        <w:trPr>
          <w:trHeight w:val="286" w:hRule="atLeast"/>
        </w:trPr>
        <w:tc>
          <w:tcPr>
            <w:tcW w:w="671" w:type="dxa"/>
            <w:shd w:val="clear" w:color="auto" w:fill="FFFFFF"/>
            <w:vAlign w:val="center"/>
          </w:tcPr>
          <w:p w14:paraId="11BAB749">
            <w:pPr>
              <w:jc w:val="right"/>
              <w:rPr>
                <w:rFonts w:ascii="宋体" w:hAnsi="宋体" w:eastAsia="宋体" w:cs="宋体"/>
                <w:color w:val="000000"/>
                <w:sz w:val="24"/>
              </w:rPr>
            </w:pPr>
          </w:p>
        </w:tc>
        <w:tc>
          <w:tcPr>
            <w:tcW w:w="240" w:type="dxa"/>
            <w:shd w:val="clear" w:color="auto" w:fill="FFFFFF"/>
            <w:vAlign w:val="center"/>
          </w:tcPr>
          <w:p w14:paraId="6EE5916F">
            <w:pPr>
              <w:jc w:val="right"/>
              <w:rPr>
                <w:rFonts w:ascii="宋体" w:hAnsi="宋体" w:eastAsia="宋体" w:cs="宋体"/>
                <w:color w:val="000000"/>
                <w:sz w:val="24"/>
              </w:rPr>
            </w:pPr>
          </w:p>
        </w:tc>
        <w:tc>
          <w:tcPr>
            <w:tcW w:w="2083" w:type="dxa"/>
            <w:shd w:val="clear" w:color="auto" w:fill="FFFFFF"/>
            <w:vAlign w:val="center"/>
          </w:tcPr>
          <w:p w14:paraId="56FF839A">
            <w:pPr>
              <w:jc w:val="right"/>
              <w:rPr>
                <w:rFonts w:ascii="宋体" w:hAnsi="宋体" w:eastAsia="宋体" w:cs="宋体"/>
                <w:color w:val="000000"/>
                <w:sz w:val="24"/>
              </w:rPr>
            </w:pPr>
          </w:p>
        </w:tc>
        <w:tc>
          <w:tcPr>
            <w:tcW w:w="1281" w:type="dxa"/>
            <w:shd w:val="clear" w:color="auto" w:fill="FFFFFF"/>
            <w:vAlign w:val="center"/>
          </w:tcPr>
          <w:p w14:paraId="5B27BAD3">
            <w:pPr>
              <w:jc w:val="right"/>
              <w:rPr>
                <w:rFonts w:ascii="宋体" w:hAnsi="宋体" w:eastAsia="宋体" w:cs="宋体"/>
                <w:color w:val="000000"/>
                <w:sz w:val="24"/>
              </w:rPr>
            </w:pPr>
          </w:p>
        </w:tc>
        <w:tc>
          <w:tcPr>
            <w:tcW w:w="1739" w:type="dxa"/>
            <w:shd w:val="clear" w:color="auto" w:fill="FFFFFF"/>
            <w:vAlign w:val="center"/>
          </w:tcPr>
          <w:p w14:paraId="276B400F">
            <w:pPr>
              <w:jc w:val="right"/>
              <w:rPr>
                <w:rFonts w:ascii="宋体" w:hAnsi="宋体" w:eastAsia="宋体" w:cs="宋体"/>
                <w:color w:val="000000"/>
                <w:sz w:val="24"/>
              </w:rPr>
            </w:pPr>
          </w:p>
        </w:tc>
        <w:tc>
          <w:tcPr>
            <w:tcW w:w="1069" w:type="dxa"/>
            <w:shd w:val="clear" w:color="auto" w:fill="FFFFFF"/>
            <w:vAlign w:val="center"/>
          </w:tcPr>
          <w:p w14:paraId="1A2F87F4">
            <w:pPr>
              <w:jc w:val="right"/>
              <w:rPr>
                <w:rFonts w:ascii="宋体" w:hAnsi="宋体" w:eastAsia="宋体" w:cs="宋体"/>
                <w:color w:val="000000"/>
                <w:sz w:val="24"/>
              </w:rPr>
            </w:pPr>
          </w:p>
        </w:tc>
        <w:tc>
          <w:tcPr>
            <w:tcW w:w="1069" w:type="dxa"/>
            <w:shd w:val="clear" w:color="auto" w:fill="FFFFFF"/>
            <w:vAlign w:val="center"/>
          </w:tcPr>
          <w:p w14:paraId="2629233F">
            <w:pPr>
              <w:jc w:val="right"/>
              <w:rPr>
                <w:rFonts w:ascii="宋体" w:hAnsi="宋体" w:eastAsia="宋体" w:cs="宋体"/>
                <w:color w:val="000000"/>
                <w:sz w:val="24"/>
              </w:rPr>
            </w:pPr>
          </w:p>
        </w:tc>
        <w:tc>
          <w:tcPr>
            <w:tcW w:w="1069" w:type="dxa"/>
            <w:shd w:val="clear" w:color="auto" w:fill="FFFFFF"/>
            <w:vAlign w:val="center"/>
          </w:tcPr>
          <w:p w14:paraId="4EAE9290">
            <w:pPr>
              <w:jc w:val="right"/>
              <w:rPr>
                <w:rFonts w:ascii="宋体" w:hAnsi="宋体" w:eastAsia="宋体" w:cs="宋体"/>
                <w:color w:val="000000"/>
                <w:sz w:val="24"/>
              </w:rPr>
            </w:pPr>
          </w:p>
        </w:tc>
        <w:tc>
          <w:tcPr>
            <w:tcW w:w="1065" w:type="dxa"/>
            <w:shd w:val="clear" w:color="auto" w:fill="FFFFFF"/>
            <w:vAlign w:val="center"/>
          </w:tcPr>
          <w:p w14:paraId="29ED009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14:paraId="4EE5223A">
        <w:tblPrEx>
          <w:tblCellMar>
            <w:top w:w="15" w:type="dxa"/>
            <w:left w:w="15" w:type="dxa"/>
            <w:bottom w:w="15" w:type="dxa"/>
            <w:right w:w="15" w:type="dxa"/>
          </w:tblCellMar>
        </w:tblPrEx>
        <w:trPr>
          <w:trHeight w:val="286" w:hRule="atLeast"/>
        </w:trPr>
        <w:tc>
          <w:tcPr>
            <w:tcW w:w="671" w:type="dxa"/>
            <w:shd w:val="clear" w:color="auto" w:fill="FFFFFF"/>
            <w:vAlign w:val="center"/>
          </w:tcPr>
          <w:p w14:paraId="343055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2323" w:type="dxa"/>
            <w:gridSpan w:val="2"/>
            <w:shd w:val="clear" w:color="auto" w:fill="FFFFFF"/>
            <w:vAlign w:val="center"/>
          </w:tcPr>
          <w:p w14:paraId="5C1316C1">
            <w:pPr>
              <w:jc w:val="both"/>
              <w:rPr>
                <w:rFonts w:ascii="宋体" w:hAnsi="宋体" w:eastAsia="宋体" w:cs="宋体"/>
                <w:color w:val="000000"/>
                <w:sz w:val="24"/>
              </w:rPr>
            </w:pPr>
            <w:r>
              <w:rPr>
                <w:rFonts w:hint="eastAsia" w:ascii="宋体" w:hAnsi="宋体" w:eastAsia="宋体" w:cs="宋体"/>
                <w:color w:val="000000"/>
                <w:sz w:val="20"/>
                <w:szCs w:val="20"/>
                <w:lang w:val="en-US" w:eastAsia="zh-CN"/>
              </w:rPr>
              <w:t>怀来县市政建设中心</w:t>
            </w:r>
          </w:p>
        </w:tc>
        <w:tc>
          <w:tcPr>
            <w:tcW w:w="1281" w:type="dxa"/>
            <w:shd w:val="clear" w:color="auto" w:fill="FFFFFF"/>
            <w:vAlign w:val="center"/>
          </w:tcPr>
          <w:p w14:paraId="279DEE9B">
            <w:pPr>
              <w:wordWrap w:val="0"/>
              <w:jc w:val="right"/>
              <w:rPr>
                <w:rFonts w:ascii="宋体" w:hAnsi="宋体" w:eastAsia="宋体" w:cs="宋体"/>
                <w:color w:val="000000"/>
                <w:sz w:val="24"/>
              </w:rPr>
            </w:pPr>
            <w:r>
              <w:rPr>
                <w:rFonts w:hint="eastAsia" w:ascii="宋体" w:hAnsi="宋体" w:eastAsia="宋体" w:cs="宋体"/>
                <w:color w:val="000000"/>
                <w:sz w:val="24"/>
                <w:szCs w:val="24"/>
              </w:rPr>
              <w:t xml:space="preserve"> </w:t>
            </w:r>
          </w:p>
        </w:tc>
        <w:tc>
          <w:tcPr>
            <w:tcW w:w="1739" w:type="dxa"/>
            <w:shd w:val="clear" w:color="auto" w:fill="FFFFFF"/>
            <w:vAlign w:val="center"/>
          </w:tcPr>
          <w:p w14:paraId="1856E67E">
            <w:pPr>
              <w:rPr>
                <w:rFonts w:ascii="宋体" w:hAnsi="宋体" w:eastAsia="宋体" w:cs="宋体"/>
                <w:color w:val="000000"/>
                <w:sz w:val="24"/>
              </w:rPr>
            </w:pPr>
            <w:r>
              <w:rPr>
                <w:rFonts w:hint="eastAsia" w:ascii="宋体" w:hAnsi="宋体" w:eastAsia="宋体" w:cs="宋体"/>
                <w:color w:val="000000"/>
                <w:sz w:val="24"/>
                <w:szCs w:val="24"/>
              </w:rPr>
              <w:t>2022年度</w:t>
            </w:r>
          </w:p>
        </w:tc>
        <w:tc>
          <w:tcPr>
            <w:tcW w:w="1069" w:type="dxa"/>
            <w:shd w:val="clear" w:color="auto" w:fill="FFFFFF"/>
            <w:vAlign w:val="center"/>
          </w:tcPr>
          <w:p w14:paraId="160112AD">
            <w:pPr>
              <w:jc w:val="center"/>
              <w:rPr>
                <w:rFonts w:ascii="宋体" w:hAnsi="宋体" w:eastAsia="宋体" w:cs="宋体"/>
                <w:color w:val="000000"/>
                <w:sz w:val="20"/>
                <w:szCs w:val="20"/>
              </w:rPr>
            </w:pPr>
          </w:p>
        </w:tc>
        <w:tc>
          <w:tcPr>
            <w:tcW w:w="1069" w:type="dxa"/>
            <w:shd w:val="clear" w:color="auto" w:fill="FFFFFF"/>
            <w:vAlign w:val="center"/>
          </w:tcPr>
          <w:p w14:paraId="08AD5E63">
            <w:pPr>
              <w:jc w:val="right"/>
              <w:rPr>
                <w:rFonts w:ascii="宋体" w:hAnsi="宋体" w:eastAsia="宋体" w:cs="宋体"/>
                <w:color w:val="000000"/>
                <w:sz w:val="24"/>
              </w:rPr>
            </w:pPr>
          </w:p>
        </w:tc>
        <w:tc>
          <w:tcPr>
            <w:tcW w:w="1069" w:type="dxa"/>
            <w:shd w:val="clear" w:color="auto" w:fill="FFFFFF"/>
            <w:vAlign w:val="center"/>
          </w:tcPr>
          <w:p w14:paraId="2AB4FA00">
            <w:pPr>
              <w:jc w:val="right"/>
              <w:rPr>
                <w:rFonts w:ascii="宋体" w:hAnsi="宋体" w:eastAsia="宋体" w:cs="宋体"/>
                <w:color w:val="000000"/>
                <w:sz w:val="24"/>
              </w:rPr>
            </w:pPr>
          </w:p>
        </w:tc>
        <w:tc>
          <w:tcPr>
            <w:tcW w:w="1065" w:type="dxa"/>
            <w:shd w:val="clear" w:color="auto" w:fill="FFFFFF"/>
            <w:vAlign w:val="center"/>
          </w:tcPr>
          <w:p w14:paraId="7B58643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02D10D0A">
        <w:tblPrEx>
          <w:tblCellMar>
            <w:top w:w="15" w:type="dxa"/>
            <w:left w:w="15" w:type="dxa"/>
            <w:bottom w:w="15" w:type="dxa"/>
            <w:right w:w="15" w:type="dxa"/>
          </w:tblCellMar>
        </w:tblPrEx>
        <w:trPr>
          <w:trHeight w:val="450" w:hRule="atLeast"/>
        </w:trPr>
        <w:tc>
          <w:tcPr>
            <w:tcW w:w="299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90AB7E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A91B8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本年支出合计</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5AD92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基本支出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D1F3A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项目支出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A3846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上缴上级支出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B9DCB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经营支出</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48829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对附属单位补助支出</w:t>
            </w:r>
          </w:p>
        </w:tc>
      </w:tr>
      <w:tr w14:paraId="254F5138">
        <w:tblPrEx>
          <w:tblCellMar>
            <w:top w:w="15" w:type="dxa"/>
            <w:left w:w="15" w:type="dxa"/>
            <w:bottom w:w="15" w:type="dxa"/>
            <w:right w:w="15" w:type="dxa"/>
          </w:tblCellMar>
        </w:tblPrEx>
        <w:trPr>
          <w:trHeight w:val="450" w:hRule="atLeast"/>
        </w:trPr>
        <w:tc>
          <w:tcPr>
            <w:tcW w:w="91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1AE86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20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5D5BE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3E17A5">
            <w:pPr>
              <w:jc w:val="center"/>
              <w:rPr>
                <w:rFonts w:ascii="宋体" w:hAnsi="宋体" w:eastAsia="宋体" w:cs="宋体"/>
                <w:color w:val="000000"/>
                <w:sz w:val="24"/>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47B092">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672281">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3FFCF7">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A1CEE9">
            <w:pPr>
              <w:jc w:val="center"/>
              <w:rPr>
                <w:rFonts w:ascii="宋体" w:hAnsi="宋体" w:eastAsia="宋体" w:cs="宋体"/>
                <w:color w:val="000000"/>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86FEAF">
            <w:pPr>
              <w:jc w:val="center"/>
              <w:rPr>
                <w:rFonts w:ascii="宋体" w:hAnsi="宋体" w:eastAsia="宋体" w:cs="宋体"/>
                <w:color w:val="000000"/>
                <w:sz w:val="24"/>
              </w:rPr>
            </w:pPr>
          </w:p>
        </w:tc>
      </w:tr>
      <w:tr w14:paraId="4031D86B">
        <w:tblPrEx>
          <w:tblCellMar>
            <w:top w:w="15" w:type="dxa"/>
            <w:left w:w="15" w:type="dxa"/>
            <w:bottom w:w="15" w:type="dxa"/>
            <w:right w:w="15" w:type="dxa"/>
          </w:tblCellMar>
        </w:tblPrEx>
        <w:trPr>
          <w:trHeight w:val="450" w:hRule="atLeast"/>
        </w:trPr>
        <w:tc>
          <w:tcPr>
            <w:tcW w:w="91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8EF63C">
            <w:pPr>
              <w:jc w:val="center"/>
              <w:rPr>
                <w:rFonts w:ascii="宋体" w:hAnsi="宋体" w:eastAsia="宋体" w:cs="宋体"/>
                <w:color w:val="000000"/>
                <w:sz w:val="24"/>
              </w:rPr>
            </w:pPr>
          </w:p>
        </w:tc>
        <w:tc>
          <w:tcPr>
            <w:tcW w:w="20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3A1366">
            <w:pPr>
              <w:jc w:val="center"/>
              <w:rPr>
                <w:rFonts w:ascii="宋体" w:hAnsi="宋体" w:eastAsia="宋体" w:cs="宋体"/>
                <w:color w:val="00000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397DB3">
            <w:pPr>
              <w:jc w:val="center"/>
              <w:rPr>
                <w:rFonts w:ascii="宋体" w:hAnsi="宋体" w:eastAsia="宋体" w:cs="宋体"/>
                <w:color w:val="000000"/>
                <w:sz w:val="24"/>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17206A">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769F5F">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C70059">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4035DA">
            <w:pPr>
              <w:jc w:val="center"/>
              <w:rPr>
                <w:rFonts w:ascii="宋体" w:hAnsi="宋体" w:eastAsia="宋体" w:cs="宋体"/>
                <w:color w:val="000000"/>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D1CC17">
            <w:pPr>
              <w:jc w:val="center"/>
              <w:rPr>
                <w:rFonts w:ascii="宋体" w:hAnsi="宋体" w:eastAsia="宋体" w:cs="宋体"/>
                <w:color w:val="000000"/>
                <w:sz w:val="24"/>
              </w:rPr>
            </w:pPr>
          </w:p>
        </w:tc>
      </w:tr>
      <w:tr w14:paraId="1909B705">
        <w:tblPrEx>
          <w:tblCellMar>
            <w:top w:w="15" w:type="dxa"/>
            <w:left w:w="15" w:type="dxa"/>
            <w:bottom w:w="15" w:type="dxa"/>
            <w:right w:w="15" w:type="dxa"/>
          </w:tblCellMar>
        </w:tblPrEx>
        <w:trPr>
          <w:trHeight w:val="450" w:hRule="atLeast"/>
        </w:trPr>
        <w:tc>
          <w:tcPr>
            <w:tcW w:w="299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067F5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17FF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65DD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7E1E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FAF0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E84B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2F0C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r>
      <w:tr w14:paraId="7D4A253C">
        <w:tblPrEx>
          <w:tblCellMar>
            <w:top w:w="15" w:type="dxa"/>
            <w:left w:w="15" w:type="dxa"/>
            <w:bottom w:w="15" w:type="dxa"/>
            <w:right w:w="15" w:type="dxa"/>
          </w:tblCellMar>
        </w:tblPrEx>
        <w:trPr>
          <w:trHeight w:val="450" w:hRule="atLeast"/>
        </w:trPr>
        <w:tc>
          <w:tcPr>
            <w:tcW w:w="299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22775A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916A">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9A4C">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3385">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D5A7">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CF57">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E4DF">
            <w:pPr>
              <w:jc w:val="right"/>
              <w:rPr>
                <w:rFonts w:ascii="宋体" w:hAnsi="宋体" w:eastAsia="宋体" w:cs="宋体"/>
                <w:color w:val="000000"/>
                <w:sz w:val="24"/>
              </w:rPr>
            </w:pPr>
          </w:p>
        </w:tc>
      </w:tr>
      <w:tr w14:paraId="3A0D2E2F">
        <w:tblPrEx>
          <w:tblCellMar>
            <w:top w:w="15" w:type="dxa"/>
            <w:left w:w="15" w:type="dxa"/>
            <w:bottom w:w="15" w:type="dxa"/>
            <w:right w:w="15" w:type="dxa"/>
          </w:tblCellMar>
        </w:tblPrEx>
        <w:trPr>
          <w:trHeight w:val="450" w:hRule="atLeast"/>
        </w:trPr>
        <w:tc>
          <w:tcPr>
            <w:tcW w:w="9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31D4A7">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945B0">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城乡社区支出</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FF04">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EDF1">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D04C">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8494">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9445">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8546">
            <w:pPr>
              <w:jc w:val="right"/>
              <w:rPr>
                <w:rFonts w:ascii="宋体" w:hAnsi="宋体" w:eastAsia="宋体" w:cs="宋体"/>
                <w:color w:val="000000"/>
                <w:sz w:val="24"/>
              </w:rPr>
            </w:pPr>
          </w:p>
        </w:tc>
      </w:tr>
      <w:tr w14:paraId="550385C5">
        <w:trPr>
          <w:trHeight w:val="450" w:hRule="atLeast"/>
        </w:trPr>
        <w:tc>
          <w:tcPr>
            <w:tcW w:w="9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94E8EB">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21203</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749AC">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城乡社区公共设施</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D855">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B0EF">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99C7">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3C97">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69AA">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61C8">
            <w:pPr>
              <w:jc w:val="right"/>
              <w:rPr>
                <w:rFonts w:ascii="宋体" w:hAnsi="宋体" w:eastAsia="宋体" w:cs="宋体"/>
                <w:color w:val="000000"/>
                <w:sz w:val="24"/>
              </w:rPr>
            </w:pPr>
          </w:p>
        </w:tc>
      </w:tr>
      <w:tr w14:paraId="492BFEEA">
        <w:tblPrEx>
          <w:tblCellMar>
            <w:top w:w="15" w:type="dxa"/>
            <w:left w:w="15" w:type="dxa"/>
            <w:bottom w:w="15" w:type="dxa"/>
            <w:right w:w="15" w:type="dxa"/>
          </w:tblCellMar>
        </w:tblPrEx>
        <w:trPr>
          <w:trHeight w:val="450" w:hRule="atLeast"/>
        </w:trPr>
        <w:tc>
          <w:tcPr>
            <w:tcW w:w="9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AC7E8A">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2120399</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44D54">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其他城乡社区公共设施支出</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289D">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2196">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2550">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3B7C">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4466">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AC96">
            <w:pPr>
              <w:jc w:val="right"/>
              <w:rPr>
                <w:rFonts w:ascii="宋体" w:hAnsi="宋体" w:eastAsia="宋体" w:cs="宋体"/>
                <w:color w:val="000000"/>
                <w:sz w:val="24"/>
              </w:rPr>
            </w:pPr>
          </w:p>
        </w:tc>
      </w:tr>
      <w:tr w14:paraId="3888F346">
        <w:tblPrEx>
          <w:tblCellMar>
            <w:top w:w="15" w:type="dxa"/>
            <w:left w:w="15" w:type="dxa"/>
            <w:bottom w:w="15" w:type="dxa"/>
            <w:right w:w="15" w:type="dxa"/>
          </w:tblCellMar>
        </w:tblPrEx>
        <w:trPr>
          <w:trHeight w:val="450" w:hRule="atLeast"/>
        </w:trPr>
        <w:tc>
          <w:tcPr>
            <w:tcW w:w="9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3784FD">
            <w:pPr>
              <w:jc w:val="left"/>
              <w:rPr>
                <w:rFonts w:ascii="宋体" w:hAnsi="宋体" w:eastAsia="宋体" w:cs="宋体"/>
                <w:color w:val="000000"/>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DF477">
            <w:pPr>
              <w:jc w:val="left"/>
              <w:rPr>
                <w:rFonts w:ascii="宋体" w:hAnsi="宋体" w:eastAsia="宋体" w:cs="宋体"/>
                <w:color w:val="00000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F9C1">
            <w:pPr>
              <w:jc w:val="right"/>
              <w:rPr>
                <w:rFonts w:ascii="宋体" w:hAnsi="宋体" w:eastAsia="宋体" w:cs="宋体"/>
                <w:color w:val="000000"/>
                <w:sz w:val="24"/>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2337">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2488">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DE8E">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5C1B">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56B7">
            <w:pPr>
              <w:jc w:val="right"/>
              <w:rPr>
                <w:rFonts w:ascii="宋体" w:hAnsi="宋体" w:eastAsia="宋体" w:cs="宋体"/>
                <w:color w:val="000000"/>
                <w:sz w:val="24"/>
              </w:rPr>
            </w:pPr>
          </w:p>
        </w:tc>
      </w:tr>
      <w:tr w14:paraId="799BF9C9">
        <w:trPr>
          <w:trHeight w:val="450" w:hRule="atLeast"/>
        </w:trPr>
        <w:tc>
          <w:tcPr>
            <w:tcW w:w="9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4E00C8">
            <w:pPr>
              <w:jc w:val="left"/>
              <w:rPr>
                <w:rFonts w:ascii="宋体" w:hAnsi="宋体" w:eastAsia="宋体" w:cs="宋体"/>
                <w:color w:val="000000"/>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178A1">
            <w:pPr>
              <w:jc w:val="left"/>
              <w:rPr>
                <w:rFonts w:ascii="宋体" w:hAnsi="宋体" w:eastAsia="宋体" w:cs="宋体"/>
                <w:color w:val="00000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9C2F">
            <w:pPr>
              <w:jc w:val="right"/>
              <w:rPr>
                <w:rFonts w:ascii="宋体" w:hAnsi="宋体" w:eastAsia="宋体" w:cs="宋体"/>
                <w:color w:val="000000"/>
                <w:sz w:val="24"/>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E2D1">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AF35">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0AE3">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E880">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E005">
            <w:pPr>
              <w:jc w:val="right"/>
              <w:rPr>
                <w:rFonts w:ascii="宋体" w:hAnsi="宋体" w:eastAsia="宋体" w:cs="宋体"/>
                <w:color w:val="000000"/>
                <w:sz w:val="24"/>
              </w:rPr>
            </w:pPr>
          </w:p>
        </w:tc>
      </w:tr>
      <w:tr w14:paraId="6760E4B3">
        <w:tblPrEx>
          <w:tblCellMar>
            <w:top w:w="15" w:type="dxa"/>
            <w:left w:w="15" w:type="dxa"/>
            <w:bottom w:w="15" w:type="dxa"/>
            <w:right w:w="15" w:type="dxa"/>
          </w:tblCellMar>
        </w:tblPrEx>
        <w:trPr>
          <w:trHeight w:val="450" w:hRule="atLeast"/>
        </w:trPr>
        <w:tc>
          <w:tcPr>
            <w:tcW w:w="9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5039C3">
            <w:pPr>
              <w:jc w:val="left"/>
              <w:rPr>
                <w:rFonts w:ascii="宋体" w:hAnsi="宋体" w:eastAsia="宋体" w:cs="宋体"/>
                <w:color w:val="000000"/>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E429D">
            <w:pPr>
              <w:jc w:val="left"/>
              <w:rPr>
                <w:rFonts w:ascii="宋体" w:hAnsi="宋体" w:eastAsia="宋体" w:cs="宋体"/>
                <w:color w:val="00000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0C1F">
            <w:pPr>
              <w:jc w:val="right"/>
              <w:rPr>
                <w:rFonts w:ascii="宋体" w:hAnsi="宋体" w:eastAsia="宋体" w:cs="宋体"/>
                <w:color w:val="000000"/>
                <w:sz w:val="24"/>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C1A6">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8170">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2DB1">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DB17">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97EA">
            <w:pPr>
              <w:jc w:val="right"/>
              <w:rPr>
                <w:rFonts w:ascii="宋体" w:hAnsi="宋体" w:eastAsia="宋体" w:cs="宋体"/>
                <w:color w:val="000000"/>
                <w:sz w:val="24"/>
              </w:rPr>
            </w:pPr>
          </w:p>
        </w:tc>
      </w:tr>
      <w:tr w14:paraId="6611D42E">
        <w:tblPrEx>
          <w:tblCellMar>
            <w:top w:w="15" w:type="dxa"/>
            <w:left w:w="15" w:type="dxa"/>
            <w:bottom w:w="15" w:type="dxa"/>
            <w:right w:w="15" w:type="dxa"/>
          </w:tblCellMar>
        </w:tblPrEx>
        <w:trPr>
          <w:trHeight w:val="630" w:hRule="atLeast"/>
        </w:trPr>
        <w:tc>
          <w:tcPr>
            <w:tcW w:w="10286" w:type="dxa"/>
            <w:gridSpan w:val="9"/>
            <w:shd w:val="clear" w:color="auto" w:fill="auto"/>
            <w:vAlign w:val="center"/>
          </w:tcPr>
          <w:p w14:paraId="6B01903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本年度各项支出情况。</w:t>
            </w:r>
          </w:p>
        </w:tc>
      </w:tr>
    </w:tbl>
    <w:p w14:paraId="3D92CFEE">
      <w:pPr>
        <w:sectPr>
          <w:pgSz w:w="11906" w:h="16838"/>
          <w:pgMar w:top="567" w:right="567" w:bottom="567" w:left="567" w:header="851" w:footer="992" w:gutter="0"/>
          <w:cols w:space="0" w:num="1"/>
          <w:docGrid w:type="lines" w:linePitch="312" w:charSpace="0"/>
        </w:sectPr>
      </w:pPr>
    </w:p>
    <w:tbl>
      <w:tblPr>
        <w:tblStyle w:val="6"/>
        <w:tblW w:w="14186" w:type="dxa"/>
        <w:tblInd w:w="0" w:type="dxa"/>
        <w:tblLayout w:type="fixed"/>
        <w:tblCellMar>
          <w:top w:w="15" w:type="dxa"/>
          <w:left w:w="15" w:type="dxa"/>
          <w:bottom w:w="15" w:type="dxa"/>
          <w:right w:w="15" w:type="dxa"/>
        </w:tblCellMar>
      </w:tblPr>
      <w:tblGrid>
        <w:gridCol w:w="600"/>
        <w:gridCol w:w="699"/>
        <w:gridCol w:w="1022"/>
        <w:gridCol w:w="371"/>
        <w:gridCol w:w="1112"/>
        <w:gridCol w:w="202"/>
        <w:gridCol w:w="1592"/>
        <w:gridCol w:w="319"/>
        <w:gridCol w:w="319"/>
        <w:gridCol w:w="156"/>
        <w:gridCol w:w="1156"/>
        <w:gridCol w:w="1020"/>
        <w:gridCol w:w="574"/>
        <w:gridCol w:w="1688"/>
        <w:gridCol w:w="18"/>
        <w:gridCol w:w="3338"/>
      </w:tblGrid>
      <w:tr w14:paraId="398DD0D1">
        <w:tblPrEx>
          <w:tblCellMar>
            <w:top w:w="15" w:type="dxa"/>
            <w:left w:w="15" w:type="dxa"/>
            <w:bottom w:w="15" w:type="dxa"/>
            <w:right w:w="15" w:type="dxa"/>
          </w:tblCellMar>
        </w:tblPrEx>
        <w:trPr>
          <w:trHeight w:val="360" w:hRule="atLeast"/>
        </w:trPr>
        <w:tc>
          <w:tcPr>
            <w:tcW w:w="14186" w:type="dxa"/>
            <w:gridSpan w:val="16"/>
            <w:shd w:val="clear" w:color="auto" w:fill="auto"/>
            <w:vAlign w:val="center"/>
          </w:tcPr>
          <w:p w14:paraId="01DD7399">
            <w:pPr>
              <w:widowControl/>
              <w:ind w:firstLine="3520" w:firstLineChars="1100"/>
              <w:textAlignment w:val="center"/>
              <w:rPr>
                <w:rFonts w:ascii="华文中宋" w:hAnsi="华文中宋" w:eastAsia="华文中宋" w:cs="华文中宋"/>
                <w:color w:val="000000"/>
                <w:kern w:val="0"/>
                <w:sz w:val="32"/>
                <w:szCs w:val="32"/>
                <w:lang w:bidi="ar"/>
              </w:rPr>
            </w:pPr>
            <w:r>
              <w:rPr>
                <w:rFonts w:hint="eastAsia" w:ascii="华文中宋" w:hAnsi="华文中宋" w:eastAsia="华文中宋" w:cs="华文中宋"/>
                <w:color w:val="000000"/>
                <w:kern w:val="0"/>
                <w:sz w:val="32"/>
                <w:szCs w:val="32"/>
                <w:lang w:bidi="ar"/>
              </w:rPr>
              <w:t>财政拨款收入支出决算总表</w:t>
            </w:r>
          </w:p>
          <w:tbl>
            <w:tblPr>
              <w:tblStyle w:val="6"/>
              <w:tblW w:w="10815" w:type="dxa"/>
              <w:tblInd w:w="0" w:type="dxa"/>
              <w:tblLayout w:type="fixed"/>
              <w:tblCellMar>
                <w:top w:w="15" w:type="dxa"/>
                <w:left w:w="15" w:type="dxa"/>
                <w:bottom w:w="15" w:type="dxa"/>
                <w:right w:w="15" w:type="dxa"/>
              </w:tblCellMar>
            </w:tblPr>
            <w:tblGrid>
              <w:gridCol w:w="675"/>
              <w:gridCol w:w="570"/>
              <w:gridCol w:w="1509"/>
              <w:gridCol w:w="1463"/>
              <w:gridCol w:w="1757"/>
              <w:gridCol w:w="1080"/>
              <w:gridCol w:w="1080"/>
              <w:gridCol w:w="1080"/>
              <w:gridCol w:w="1601"/>
            </w:tblGrid>
            <w:tr w14:paraId="27D119E8">
              <w:tblPrEx>
                <w:tblCellMar>
                  <w:top w:w="15" w:type="dxa"/>
                  <w:left w:w="15" w:type="dxa"/>
                  <w:bottom w:w="15" w:type="dxa"/>
                  <w:right w:w="15" w:type="dxa"/>
                </w:tblCellMar>
              </w:tblPrEx>
              <w:trPr>
                <w:trHeight w:val="286" w:hRule="atLeast"/>
              </w:trPr>
              <w:tc>
                <w:tcPr>
                  <w:tcW w:w="675" w:type="dxa"/>
                  <w:shd w:val="clear" w:color="auto" w:fill="FFFFFF"/>
                  <w:vAlign w:val="center"/>
                </w:tcPr>
                <w:p w14:paraId="04EEF71B">
                  <w:pPr>
                    <w:jc w:val="right"/>
                    <w:rPr>
                      <w:rFonts w:ascii="宋体" w:hAnsi="宋体" w:eastAsia="宋体" w:cs="宋体"/>
                      <w:color w:val="000000"/>
                      <w:sz w:val="24"/>
                    </w:rPr>
                  </w:pPr>
                </w:p>
              </w:tc>
              <w:tc>
                <w:tcPr>
                  <w:tcW w:w="570" w:type="dxa"/>
                  <w:shd w:val="clear" w:color="auto" w:fill="FFFFFF"/>
                  <w:vAlign w:val="center"/>
                </w:tcPr>
                <w:p w14:paraId="271EE41A">
                  <w:pPr>
                    <w:jc w:val="right"/>
                    <w:rPr>
                      <w:rFonts w:ascii="宋体" w:hAnsi="宋体" w:eastAsia="宋体" w:cs="宋体"/>
                      <w:color w:val="000000"/>
                      <w:sz w:val="24"/>
                    </w:rPr>
                  </w:pPr>
                </w:p>
              </w:tc>
              <w:tc>
                <w:tcPr>
                  <w:tcW w:w="1509" w:type="dxa"/>
                  <w:shd w:val="clear" w:color="auto" w:fill="FFFFFF"/>
                  <w:vAlign w:val="center"/>
                </w:tcPr>
                <w:p w14:paraId="406A7D7A">
                  <w:pPr>
                    <w:jc w:val="right"/>
                    <w:rPr>
                      <w:rFonts w:ascii="宋体" w:hAnsi="宋体" w:eastAsia="宋体" w:cs="宋体"/>
                      <w:color w:val="000000"/>
                      <w:sz w:val="24"/>
                    </w:rPr>
                  </w:pPr>
                </w:p>
              </w:tc>
              <w:tc>
                <w:tcPr>
                  <w:tcW w:w="1463" w:type="dxa"/>
                  <w:shd w:val="clear" w:color="auto" w:fill="FFFFFF"/>
                  <w:vAlign w:val="center"/>
                </w:tcPr>
                <w:p w14:paraId="6695F0C5">
                  <w:pPr>
                    <w:jc w:val="right"/>
                    <w:rPr>
                      <w:rFonts w:ascii="宋体" w:hAnsi="宋体" w:eastAsia="宋体" w:cs="宋体"/>
                      <w:color w:val="000000"/>
                      <w:sz w:val="24"/>
                    </w:rPr>
                  </w:pPr>
                </w:p>
              </w:tc>
              <w:tc>
                <w:tcPr>
                  <w:tcW w:w="1757" w:type="dxa"/>
                  <w:shd w:val="clear" w:color="auto" w:fill="FFFFFF"/>
                  <w:vAlign w:val="center"/>
                </w:tcPr>
                <w:p w14:paraId="6EA9E54E">
                  <w:pPr>
                    <w:jc w:val="right"/>
                    <w:rPr>
                      <w:rFonts w:ascii="宋体" w:hAnsi="宋体" w:eastAsia="宋体" w:cs="宋体"/>
                      <w:color w:val="000000"/>
                      <w:sz w:val="24"/>
                    </w:rPr>
                  </w:pPr>
                </w:p>
              </w:tc>
              <w:tc>
                <w:tcPr>
                  <w:tcW w:w="1080" w:type="dxa"/>
                  <w:shd w:val="clear" w:color="auto" w:fill="FFFFFF"/>
                  <w:vAlign w:val="center"/>
                </w:tcPr>
                <w:p w14:paraId="61EBA775">
                  <w:pPr>
                    <w:jc w:val="right"/>
                    <w:rPr>
                      <w:rFonts w:ascii="宋体" w:hAnsi="宋体" w:eastAsia="宋体" w:cs="宋体"/>
                      <w:color w:val="000000"/>
                      <w:sz w:val="24"/>
                    </w:rPr>
                  </w:pPr>
                </w:p>
              </w:tc>
              <w:tc>
                <w:tcPr>
                  <w:tcW w:w="1080" w:type="dxa"/>
                  <w:shd w:val="clear" w:color="auto" w:fill="FFFFFF"/>
                  <w:vAlign w:val="center"/>
                </w:tcPr>
                <w:p w14:paraId="08BA22EC">
                  <w:pPr>
                    <w:jc w:val="right"/>
                    <w:rPr>
                      <w:rFonts w:ascii="宋体" w:hAnsi="宋体" w:eastAsia="宋体" w:cs="宋体"/>
                      <w:color w:val="000000"/>
                      <w:sz w:val="24"/>
                    </w:rPr>
                  </w:pPr>
                </w:p>
              </w:tc>
              <w:tc>
                <w:tcPr>
                  <w:tcW w:w="1080" w:type="dxa"/>
                  <w:shd w:val="clear" w:color="auto" w:fill="FFFFFF"/>
                  <w:vAlign w:val="center"/>
                </w:tcPr>
                <w:p w14:paraId="36B812C5">
                  <w:pPr>
                    <w:jc w:val="right"/>
                    <w:rPr>
                      <w:rFonts w:ascii="宋体" w:hAnsi="宋体" w:eastAsia="宋体" w:cs="宋体"/>
                      <w:color w:val="000000"/>
                      <w:sz w:val="24"/>
                    </w:rPr>
                  </w:pPr>
                </w:p>
              </w:tc>
              <w:tc>
                <w:tcPr>
                  <w:tcW w:w="1601" w:type="dxa"/>
                  <w:shd w:val="clear" w:color="auto" w:fill="FFFFFF"/>
                  <w:vAlign w:val="center"/>
                </w:tcPr>
                <w:p w14:paraId="5FE19ACC">
                  <w:pPr>
                    <w:widowControl/>
                    <w:ind w:right="-439" w:rightChars="-209"/>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公开04表</w:t>
                  </w:r>
                </w:p>
              </w:tc>
            </w:tr>
            <w:tr w14:paraId="1DE24A29">
              <w:tblPrEx>
                <w:tblCellMar>
                  <w:top w:w="15" w:type="dxa"/>
                  <w:left w:w="15" w:type="dxa"/>
                  <w:bottom w:w="15" w:type="dxa"/>
                  <w:right w:w="15" w:type="dxa"/>
                </w:tblCellMar>
              </w:tblPrEx>
              <w:trPr>
                <w:trHeight w:val="286" w:hRule="atLeast"/>
              </w:trPr>
              <w:tc>
                <w:tcPr>
                  <w:tcW w:w="675" w:type="dxa"/>
                  <w:shd w:val="clear" w:color="auto" w:fill="FFFFFF"/>
                  <w:vAlign w:val="center"/>
                </w:tcPr>
                <w:p w14:paraId="633C723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2079" w:type="dxa"/>
                  <w:gridSpan w:val="2"/>
                  <w:shd w:val="clear" w:color="auto" w:fill="FFFFFF"/>
                  <w:vAlign w:val="center"/>
                </w:tcPr>
                <w:p w14:paraId="74924F65">
                  <w:pPr>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怀来县市政建设中心</w:t>
                  </w:r>
                </w:p>
              </w:tc>
              <w:tc>
                <w:tcPr>
                  <w:tcW w:w="1463" w:type="dxa"/>
                  <w:shd w:val="clear" w:color="auto" w:fill="FFFFFF"/>
                  <w:vAlign w:val="center"/>
                </w:tcPr>
                <w:p w14:paraId="31B647BF">
                  <w:pPr>
                    <w:wordWrap w:val="0"/>
                    <w:jc w:val="right"/>
                    <w:rPr>
                      <w:rFonts w:ascii="宋体" w:hAnsi="宋体" w:eastAsia="宋体" w:cs="宋体"/>
                      <w:color w:val="000000"/>
                      <w:sz w:val="24"/>
                    </w:rPr>
                  </w:pPr>
                  <w:r>
                    <w:rPr>
                      <w:rFonts w:hint="eastAsia" w:ascii="宋体" w:hAnsi="宋体" w:eastAsia="宋体" w:cs="宋体"/>
                      <w:color w:val="000000"/>
                      <w:sz w:val="24"/>
                      <w:szCs w:val="24"/>
                    </w:rPr>
                    <w:t xml:space="preserve">  </w:t>
                  </w:r>
                </w:p>
              </w:tc>
              <w:tc>
                <w:tcPr>
                  <w:tcW w:w="1757" w:type="dxa"/>
                  <w:shd w:val="clear" w:color="auto" w:fill="FFFFFF"/>
                  <w:vAlign w:val="center"/>
                </w:tcPr>
                <w:p w14:paraId="05140C8C">
                  <w:pPr>
                    <w:ind w:firstLine="720" w:firstLineChars="300"/>
                    <w:rPr>
                      <w:rFonts w:ascii="宋体" w:hAnsi="宋体" w:eastAsia="宋体" w:cs="宋体"/>
                      <w:color w:val="000000"/>
                      <w:sz w:val="24"/>
                    </w:rPr>
                  </w:pPr>
                  <w:r>
                    <w:rPr>
                      <w:rFonts w:hint="eastAsia" w:ascii="宋体" w:hAnsi="宋体" w:eastAsia="宋体" w:cs="宋体"/>
                      <w:color w:val="000000"/>
                      <w:sz w:val="24"/>
                      <w:szCs w:val="24"/>
                    </w:rPr>
                    <w:t>2022年度</w:t>
                  </w:r>
                </w:p>
              </w:tc>
              <w:tc>
                <w:tcPr>
                  <w:tcW w:w="1080" w:type="dxa"/>
                  <w:shd w:val="clear" w:color="auto" w:fill="FFFFFF"/>
                  <w:vAlign w:val="center"/>
                </w:tcPr>
                <w:p w14:paraId="330B2EB6">
                  <w:pPr>
                    <w:jc w:val="center"/>
                    <w:rPr>
                      <w:rFonts w:ascii="宋体" w:hAnsi="宋体" w:eastAsia="宋体" w:cs="宋体"/>
                      <w:color w:val="000000"/>
                      <w:sz w:val="20"/>
                      <w:szCs w:val="20"/>
                    </w:rPr>
                  </w:pPr>
                </w:p>
              </w:tc>
              <w:tc>
                <w:tcPr>
                  <w:tcW w:w="1080" w:type="dxa"/>
                  <w:shd w:val="clear" w:color="auto" w:fill="FFFFFF"/>
                  <w:vAlign w:val="center"/>
                </w:tcPr>
                <w:p w14:paraId="360A43F8">
                  <w:pPr>
                    <w:jc w:val="right"/>
                    <w:rPr>
                      <w:rFonts w:ascii="宋体" w:hAnsi="宋体" w:eastAsia="宋体" w:cs="宋体"/>
                      <w:color w:val="000000"/>
                      <w:sz w:val="24"/>
                    </w:rPr>
                  </w:pPr>
                </w:p>
              </w:tc>
              <w:tc>
                <w:tcPr>
                  <w:tcW w:w="1080" w:type="dxa"/>
                  <w:shd w:val="clear" w:color="auto" w:fill="FFFFFF"/>
                  <w:vAlign w:val="center"/>
                </w:tcPr>
                <w:p w14:paraId="013B4719">
                  <w:pPr>
                    <w:wordWrap w:val="0"/>
                    <w:jc w:val="right"/>
                    <w:rPr>
                      <w:rFonts w:ascii="宋体" w:hAnsi="宋体" w:eastAsia="宋体" w:cs="宋体"/>
                      <w:color w:val="000000"/>
                      <w:sz w:val="24"/>
                    </w:rPr>
                  </w:pPr>
                  <w:r>
                    <w:rPr>
                      <w:rFonts w:hint="eastAsia" w:ascii="宋体" w:hAnsi="宋体" w:eastAsia="宋体" w:cs="宋体"/>
                      <w:color w:val="000000"/>
                      <w:sz w:val="24"/>
                      <w:szCs w:val="24"/>
                    </w:rPr>
                    <w:t xml:space="preserve">      </w:t>
                  </w:r>
                </w:p>
              </w:tc>
              <w:tc>
                <w:tcPr>
                  <w:tcW w:w="1601" w:type="dxa"/>
                  <w:shd w:val="clear" w:color="auto" w:fill="FFFFFF"/>
                  <w:vAlign w:val="center"/>
                </w:tcPr>
                <w:p w14:paraId="1E57B30A">
                  <w:pPr>
                    <w:widowControl/>
                    <w:tabs>
                      <w:tab w:val="left" w:pos="1680"/>
                    </w:tabs>
                    <w:ind w:left="1476" w:right="-638" w:rightChars="-304" w:hanging="1476" w:hangingChars="738"/>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bl>
          <w:p w14:paraId="3E04F429">
            <w:pPr>
              <w:widowControl/>
              <w:jc w:val="center"/>
              <w:textAlignment w:val="center"/>
              <w:rPr>
                <w:rFonts w:ascii="华文中宋" w:hAnsi="华文中宋" w:eastAsia="华文中宋" w:cs="华文中宋"/>
                <w:color w:val="000000"/>
                <w:kern w:val="0"/>
                <w:sz w:val="32"/>
                <w:szCs w:val="32"/>
                <w:lang w:bidi="ar"/>
              </w:rPr>
            </w:pPr>
          </w:p>
        </w:tc>
      </w:tr>
      <w:tr w14:paraId="240E55CB">
        <w:tblPrEx>
          <w:tblCellMar>
            <w:top w:w="15" w:type="dxa"/>
            <w:left w:w="15" w:type="dxa"/>
            <w:bottom w:w="15" w:type="dxa"/>
            <w:right w:w="15" w:type="dxa"/>
          </w:tblCellMar>
        </w:tblPrEx>
        <w:trPr>
          <w:gridAfter w:val="2"/>
          <w:wAfter w:w="3356" w:type="dxa"/>
          <w:trHeight w:val="221" w:hRule="atLeast"/>
        </w:trPr>
        <w:tc>
          <w:tcPr>
            <w:tcW w:w="38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53B043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收入</w:t>
            </w:r>
          </w:p>
        </w:tc>
        <w:tc>
          <w:tcPr>
            <w:tcW w:w="7026"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6AD87B4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支出</w:t>
            </w:r>
          </w:p>
        </w:tc>
      </w:tr>
      <w:tr w14:paraId="3022FD7C">
        <w:tblPrEx>
          <w:tblCellMar>
            <w:top w:w="15" w:type="dxa"/>
            <w:left w:w="15" w:type="dxa"/>
            <w:bottom w:w="15" w:type="dxa"/>
            <w:right w:w="15" w:type="dxa"/>
          </w:tblCellMar>
        </w:tblPrEx>
        <w:trPr>
          <w:gridAfter w:val="2"/>
          <w:wAfter w:w="3356" w:type="dxa"/>
          <w:trHeight w:val="580" w:hRule="atLeas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CF36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AA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CBA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金额</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6967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EA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D1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528F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一般公共预算财政拨款</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1811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政府性基金预算财政拨款</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2CF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国有资本经营预算财政拨款</w:t>
            </w:r>
          </w:p>
        </w:tc>
      </w:tr>
      <w:tr w14:paraId="5783F81A">
        <w:tblPrEx>
          <w:tblCellMar>
            <w:top w:w="15" w:type="dxa"/>
            <w:left w:w="15" w:type="dxa"/>
            <w:bottom w:w="15" w:type="dxa"/>
            <w:right w:w="15" w:type="dxa"/>
          </w:tblCellMar>
        </w:tblPrEx>
        <w:trPr>
          <w:gridAfter w:val="2"/>
          <w:wAfter w:w="3356" w:type="dxa"/>
          <w:trHeight w:val="295" w:hRule="atLeas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EE49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25DE">
            <w:pPr>
              <w:jc w:val="center"/>
              <w:rPr>
                <w:rFonts w:ascii="宋体" w:hAnsi="宋体" w:eastAsia="宋体" w:cs="宋体"/>
                <w:color w:val="000000"/>
                <w:sz w:val="24"/>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A6F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39AF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B004">
            <w:pPr>
              <w:jc w:val="center"/>
              <w:rPr>
                <w:rFonts w:ascii="宋体" w:hAnsi="宋体" w:eastAsia="宋体" w:cs="宋体"/>
                <w:color w:val="000000"/>
                <w:sz w:val="24"/>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1C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74F7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D466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A6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r>
      <w:tr w14:paraId="6B81F8E8">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FA096">
            <w:pPr>
              <w:widowControl/>
              <w:jc w:val="left"/>
              <w:textAlignment w:val="center"/>
              <w:rPr>
                <w:rFonts w:ascii="宋体" w:hAnsi="宋体" w:eastAsia="宋体" w:cs="宋体"/>
                <w:color w:val="000000"/>
                <w:sz w:val="11"/>
                <w:szCs w:val="11"/>
              </w:rPr>
            </w:pPr>
            <w:r>
              <w:rPr>
                <w:rFonts w:hint="eastAsia"/>
                <w:sz w:val="18"/>
                <w:szCs w:val="21"/>
              </w:rPr>
              <w:t>一、一般公共预算财政拨款</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0ACA">
            <w:pPr>
              <w:widowControl/>
              <w:jc w:val="center"/>
              <w:textAlignment w:val="center"/>
              <w:rPr>
                <w:rFonts w:ascii="宋体" w:hAnsi="宋体" w:eastAsia="宋体" w:cs="宋体"/>
                <w:color w:val="000000"/>
                <w:sz w:val="22"/>
              </w:rPr>
            </w:pPr>
            <w:r>
              <w:rPr>
                <w:rFonts w:hint="eastAsia"/>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7638">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2125.67</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7CA31">
            <w:pPr>
              <w:widowControl/>
              <w:jc w:val="left"/>
              <w:textAlignment w:val="center"/>
              <w:rPr>
                <w:rFonts w:ascii="宋体" w:hAnsi="宋体" w:eastAsia="宋体" w:cs="宋体"/>
                <w:color w:val="000000"/>
                <w:sz w:val="13"/>
                <w:szCs w:val="13"/>
              </w:rPr>
            </w:pPr>
            <w:r>
              <w:rPr>
                <w:rFonts w:hint="eastAsia"/>
                <w:sz w:val="20"/>
              </w:rPr>
              <w:t>一、一般公共服务支出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6F50">
            <w:pPr>
              <w:widowControl/>
              <w:jc w:val="center"/>
              <w:textAlignment w:val="center"/>
              <w:rPr>
                <w:rFonts w:ascii="宋体" w:hAnsi="宋体" w:eastAsia="宋体" w:cs="宋体"/>
                <w:color w:val="000000"/>
                <w:szCs w:val="21"/>
              </w:rPr>
            </w:pPr>
            <w:r>
              <w:rPr>
                <w:rFonts w:hint="eastAsia"/>
                <w:sz w:val="20"/>
              </w:rPr>
              <w:t>33</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0BA0">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E93CD">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0C77A">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D586">
            <w:pPr>
              <w:jc w:val="right"/>
              <w:rPr>
                <w:rFonts w:ascii="宋体" w:hAnsi="宋体" w:eastAsia="宋体" w:cs="宋体"/>
                <w:color w:val="000000"/>
                <w:sz w:val="22"/>
              </w:rPr>
            </w:pPr>
          </w:p>
        </w:tc>
      </w:tr>
      <w:tr w14:paraId="092B793F">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20A4B">
            <w:pPr>
              <w:widowControl/>
              <w:jc w:val="left"/>
              <w:textAlignment w:val="center"/>
              <w:rPr>
                <w:rFonts w:ascii="宋体" w:hAnsi="宋体" w:eastAsia="宋体" w:cs="宋体"/>
                <w:color w:val="000000"/>
                <w:sz w:val="11"/>
                <w:szCs w:val="11"/>
              </w:rPr>
            </w:pPr>
            <w:r>
              <w:rPr>
                <w:rFonts w:hint="eastAsia"/>
                <w:sz w:val="18"/>
                <w:szCs w:val="21"/>
              </w:rPr>
              <w:t>二、政府性基金预算财政拨款</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CE17">
            <w:pPr>
              <w:widowControl/>
              <w:jc w:val="center"/>
              <w:textAlignment w:val="center"/>
              <w:rPr>
                <w:rFonts w:ascii="宋体" w:hAnsi="宋体" w:eastAsia="宋体" w:cs="宋体"/>
                <w:color w:val="000000"/>
                <w:sz w:val="22"/>
              </w:rPr>
            </w:pPr>
            <w:r>
              <w:rPr>
                <w:rFonts w:hint="eastAsia"/>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CB90">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97ED0">
            <w:pPr>
              <w:widowControl/>
              <w:jc w:val="left"/>
              <w:textAlignment w:val="center"/>
              <w:rPr>
                <w:rFonts w:ascii="宋体" w:hAnsi="宋体" w:eastAsia="宋体" w:cs="宋体"/>
                <w:color w:val="000000"/>
                <w:sz w:val="13"/>
                <w:szCs w:val="13"/>
              </w:rPr>
            </w:pPr>
            <w:r>
              <w:rPr>
                <w:rFonts w:hint="eastAsia"/>
                <w:sz w:val="20"/>
              </w:rPr>
              <w:t>二、外交支出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F3FB">
            <w:pPr>
              <w:widowControl/>
              <w:jc w:val="center"/>
              <w:textAlignment w:val="center"/>
              <w:rPr>
                <w:rFonts w:ascii="宋体" w:hAnsi="宋体" w:eastAsia="宋体" w:cs="宋体"/>
                <w:color w:val="000000"/>
                <w:szCs w:val="21"/>
              </w:rPr>
            </w:pPr>
            <w:r>
              <w:rPr>
                <w:rFonts w:hint="eastAsia"/>
                <w:sz w:val="20"/>
              </w:rPr>
              <w:t>34</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38CB">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41611">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7C6A7">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E5D7">
            <w:pPr>
              <w:jc w:val="right"/>
              <w:rPr>
                <w:rFonts w:ascii="宋体" w:hAnsi="宋体" w:eastAsia="宋体" w:cs="宋体"/>
                <w:color w:val="000000"/>
                <w:sz w:val="22"/>
              </w:rPr>
            </w:pPr>
          </w:p>
        </w:tc>
      </w:tr>
      <w:tr w14:paraId="5A1E7139">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19D4E">
            <w:pPr>
              <w:widowControl/>
              <w:jc w:val="left"/>
              <w:textAlignment w:val="center"/>
              <w:rPr>
                <w:rFonts w:ascii="宋体" w:hAnsi="宋体" w:eastAsia="宋体" w:cs="宋体"/>
                <w:color w:val="000000"/>
                <w:sz w:val="11"/>
                <w:szCs w:val="11"/>
              </w:rPr>
            </w:pPr>
            <w:r>
              <w:rPr>
                <w:rFonts w:hint="eastAsia"/>
                <w:sz w:val="16"/>
                <w:szCs w:val="20"/>
              </w:rPr>
              <w:t>三、国有资本经营预算财政拨款</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4115">
            <w:pPr>
              <w:widowControl/>
              <w:jc w:val="center"/>
              <w:textAlignment w:val="center"/>
              <w:rPr>
                <w:rFonts w:ascii="宋体" w:hAnsi="宋体" w:eastAsia="宋体" w:cs="宋体"/>
                <w:color w:val="000000"/>
                <w:sz w:val="22"/>
              </w:rPr>
            </w:pPr>
            <w:r>
              <w:rPr>
                <w:rFonts w:hint="eastAsia"/>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241D">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72D52">
            <w:pPr>
              <w:widowControl/>
              <w:jc w:val="left"/>
              <w:textAlignment w:val="center"/>
              <w:rPr>
                <w:rFonts w:ascii="宋体" w:hAnsi="宋体" w:eastAsia="宋体" w:cs="宋体"/>
                <w:color w:val="000000"/>
                <w:sz w:val="13"/>
                <w:szCs w:val="13"/>
              </w:rPr>
            </w:pPr>
            <w:r>
              <w:rPr>
                <w:rFonts w:hint="eastAsia"/>
                <w:sz w:val="20"/>
              </w:rPr>
              <w:t>三、国防支出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F3AD">
            <w:pPr>
              <w:widowControl/>
              <w:jc w:val="center"/>
              <w:textAlignment w:val="center"/>
              <w:rPr>
                <w:rFonts w:ascii="宋体" w:hAnsi="宋体" w:eastAsia="宋体" w:cs="宋体"/>
                <w:color w:val="000000"/>
                <w:szCs w:val="21"/>
              </w:rPr>
            </w:pPr>
            <w:r>
              <w:rPr>
                <w:rFonts w:hint="eastAsia"/>
                <w:sz w:val="20"/>
              </w:rPr>
              <w:t>35</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F592">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A8FE2">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E6426">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A619">
            <w:pPr>
              <w:jc w:val="right"/>
              <w:rPr>
                <w:rFonts w:ascii="宋体" w:hAnsi="宋体" w:eastAsia="宋体" w:cs="宋体"/>
                <w:color w:val="000000"/>
                <w:sz w:val="22"/>
              </w:rPr>
            </w:pPr>
          </w:p>
        </w:tc>
      </w:tr>
      <w:tr w14:paraId="12023276">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9E6E0">
            <w:pPr>
              <w:jc w:val="left"/>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2A24">
            <w:pPr>
              <w:widowControl/>
              <w:jc w:val="center"/>
              <w:textAlignment w:val="center"/>
              <w:rPr>
                <w:rFonts w:ascii="宋体" w:hAnsi="宋体" w:eastAsia="宋体" w:cs="宋体"/>
                <w:color w:val="000000"/>
                <w:sz w:val="22"/>
              </w:rPr>
            </w:pPr>
            <w:r>
              <w:rPr>
                <w:rFonts w:hint="eastAsia"/>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3F0B">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30B42">
            <w:pPr>
              <w:widowControl/>
              <w:jc w:val="left"/>
              <w:textAlignment w:val="center"/>
              <w:rPr>
                <w:rFonts w:ascii="宋体" w:hAnsi="宋体" w:eastAsia="宋体" w:cs="宋体"/>
                <w:color w:val="000000"/>
                <w:sz w:val="13"/>
                <w:szCs w:val="13"/>
              </w:rPr>
            </w:pPr>
            <w:r>
              <w:rPr>
                <w:rFonts w:hint="eastAsia"/>
                <w:sz w:val="20"/>
              </w:rPr>
              <w:t>四、公共安全支出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6E60">
            <w:pPr>
              <w:widowControl/>
              <w:jc w:val="center"/>
              <w:textAlignment w:val="center"/>
              <w:rPr>
                <w:rFonts w:ascii="宋体" w:hAnsi="宋体" w:eastAsia="宋体" w:cs="宋体"/>
                <w:color w:val="000000"/>
                <w:szCs w:val="21"/>
              </w:rPr>
            </w:pPr>
            <w:r>
              <w:rPr>
                <w:rFonts w:hint="eastAsia"/>
                <w:sz w:val="20"/>
              </w:rPr>
              <w:t>36</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D7FB">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52DD9">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03D7F">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60A1">
            <w:pPr>
              <w:jc w:val="right"/>
              <w:rPr>
                <w:rFonts w:ascii="宋体" w:hAnsi="宋体" w:eastAsia="宋体" w:cs="宋体"/>
                <w:color w:val="000000"/>
                <w:sz w:val="22"/>
              </w:rPr>
            </w:pPr>
          </w:p>
        </w:tc>
      </w:tr>
      <w:tr w14:paraId="65A20E10">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49CD9">
            <w:pPr>
              <w:jc w:val="left"/>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BE0">
            <w:pPr>
              <w:widowControl/>
              <w:jc w:val="center"/>
              <w:textAlignment w:val="center"/>
              <w:rPr>
                <w:rFonts w:ascii="宋体" w:hAnsi="宋体" w:eastAsia="宋体" w:cs="宋体"/>
                <w:color w:val="000000"/>
                <w:sz w:val="22"/>
              </w:rPr>
            </w:pPr>
            <w:r>
              <w:rPr>
                <w:rFonts w:hint="eastAsia"/>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03BF">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4EB9F">
            <w:pPr>
              <w:widowControl/>
              <w:jc w:val="left"/>
              <w:textAlignment w:val="center"/>
              <w:rPr>
                <w:rFonts w:ascii="宋体" w:hAnsi="宋体" w:eastAsia="宋体" w:cs="宋体"/>
                <w:color w:val="000000"/>
                <w:sz w:val="13"/>
                <w:szCs w:val="13"/>
              </w:rPr>
            </w:pPr>
            <w:r>
              <w:rPr>
                <w:rFonts w:hint="eastAsia"/>
                <w:sz w:val="20"/>
              </w:rPr>
              <w:t>五、教育支出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B0EE">
            <w:pPr>
              <w:widowControl/>
              <w:jc w:val="center"/>
              <w:textAlignment w:val="center"/>
              <w:rPr>
                <w:rFonts w:ascii="宋体" w:hAnsi="宋体" w:eastAsia="宋体" w:cs="宋体"/>
                <w:color w:val="000000"/>
                <w:szCs w:val="21"/>
              </w:rPr>
            </w:pPr>
            <w:r>
              <w:rPr>
                <w:rFonts w:hint="eastAsia"/>
                <w:sz w:val="20"/>
              </w:rPr>
              <w:t>37</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1F64">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26790">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284BA">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2AD9">
            <w:pPr>
              <w:jc w:val="right"/>
              <w:rPr>
                <w:rFonts w:ascii="宋体" w:hAnsi="宋体" w:eastAsia="宋体" w:cs="宋体"/>
                <w:color w:val="000000"/>
                <w:sz w:val="22"/>
              </w:rPr>
            </w:pPr>
          </w:p>
        </w:tc>
      </w:tr>
      <w:tr w14:paraId="35FB7496">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F613E">
            <w:pPr>
              <w:jc w:val="left"/>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9CBE">
            <w:pPr>
              <w:widowControl/>
              <w:jc w:val="center"/>
              <w:textAlignment w:val="center"/>
              <w:rPr>
                <w:rFonts w:ascii="宋体" w:hAnsi="宋体" w:eastAsia="宋体" w:cs="宋体"/>
                <w:color w:val="000000"/>
                <w:sz w:val="22"/>
              </w:rPr>
            </w:pPr>
            <w:r>
              <w:rPr>
                <w:rFonts w:hint="eastAsia"/>
              </w:rPr>
              <w:t>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C819">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F27DB">
            <w:pPr>
              <w:widowControl/>
              <w:jc w:val="left"/>
              <w:textAlignment w:val="center"/>
              <w:rPr>
                <w:rFonts w:ascii="宋体" w:hAnsi="宋体" w:eastAsia="宋体" w:cs="宋体"/>
                <w:color w:val="000000"/>
                <w:sz w:val="13"/>
                <w:szCs w:val="13"/>
              </w:rPr>
            </w:pPr>
            <w:r>
              <w:rPr>
                <w:rFonts w:hint="eastAsia"/>
                <w:sz w:val="20"/>
              </w:rPr>
              <w:t>六、科学技术支出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BB0E">
            <w:pPr>
              <w:widowControl/>
              <w:jc w:val="center"/>
              <w:textAlignment w:val="center"/>
              <w:rPr>
                <w:rFonts w:ascii="宋体" w:hAnsi="宋体" w:eastAsia="宋体" w:cs="宋体"/>
                <w:color w:val="000000"/>
                <w:szCs w:val="21"/>
              </w:rPr>
            </w:pPr>
            <w:r>
              <w:rPr>
                <w:rFonts w:hint="eastAsia"/>
                <w:sz w:val="20"/>
              </w:rPr>
              <w:t>38</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F3FD">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2C21">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8E6D1">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39C8">
            <w:pPr>
              <w:jc w:val="right"/>
              <w:rPr>
                <w:rFonts w:ascii="宋体" w:hAnsi="宋体" w:eastAsia="宋体" w:cs="宋体"/>
                <w:color w:val="000000"/>
                <w:sz w:val="22"/>
              </w:rPr>
            </w:pPr>
          </w:p>
        </w:tc>
      </w:tr>
      <w:tr w14:paraId="33B58692">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D786F">
            <w:pPr>
              <w:jc w:val="left"/>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1665">
            <w:pPr>
              <w:widowControl/>
              <w:jc w:val="center"/>
              <w:textAlignment w:val="center"/>
              <w:rPr>
                <w:rFonts w:ascii="宋体" w:hAnsi="宋体" w:eastAsia="宋体" w:cs="宋体"/>
                <w:color w:val="000000"/>
                <w:sz w:val="22"/>
              </w:rPr>
            </w:pPr>
            <w:r>
              <w:rPr>
                <w:rFonts w:hint="eastAsia"/>
              </w:rPr>
              <w:t>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37F9">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0F474">
            <w:pPr>
              <w:widowControl/>
              <w:jc w:val="left"/>
              <w:textAlignment w:val="center"/>
              <w:rPr>
                <w:rFonts w:ascii="宋体" w:hAnsi="宋体" w:eastAsia="宋体" w:cs="宋体"/>
                <w:color w:val="000000"/>
                <w:sz w:val="15"/>
                <w:szCs w:val="15"/>
              </w:rPr>
            </w:pPr>
            <w:r>
              <w:rPr>
                <w:rFonts w:hint="eastAsia"/>
                <w:sz w:val="20"/>
              </w:rPr>
              <w:t>七、文化旅游体育与传媒支出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FE52">
            <w:pPr>
              <w:widowControl/>
              <w:jc w:val="center"/>
              <w:textAlignment w:val="center"/>
              <w:rPr>
                <w:rFonts w:ascii="宋体" w:hAnsi="宋体" w:eastAsia="宋体" w:cs="宋体"/>
                <w:color w:val="000000"/>
                <w:szCs w:val="21"/>
              </w:rPr>
            </w:pPr>
            <w:r>
              <w:rPr>
                <w:rFonts w:hint="eastAsia"/>
                <w:sz w:val="20"/>
              </w:rPr>
              <w:t>39</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751A">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52DCC">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26FA7">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17EE">
            <w:pPr>
              <w:jc w:val="right"/>
              <w:rPr>
                <w:rFonts w:ascii="宋体" w:hAnsi="宋体" w:eastAsia="宋体" w:cs="宋体"/>
                <w:color w:val="000000"/>
                <w:sz w:val="22"/>
              </w:rPr>
            </w:pPr>
          </w:p>
        </w:tc>
      </w:tr>
      <w:tr w14:paraId="2C84A38B">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E7A4F">
            <w:pPr>
              <w:jc w:val="left"/>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3CA7">
            <w:pPr>
              <w:widowControl/>
              <w:jc w:val="center"/>
              <w:textAlignment w:val="center"/>
              <w:rPr>
                <w:rFonts w:ascii="宋体" w:hAnsi="宋体" w:eastAsia="宋体" w:cs="宋体"/>
                <w:color w:val="000000"/>
                <w:sz w:val="22"/>
              </w:rPr>
            </w:pPr>
            <w:r>
              <w:rPr>
                <w:rFonts w:hint="eastAsia"/>
              </w:rPr>
              <w:t>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60FE">
            <w:pPr>
              <w:jc w:val="lef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ECCA8">
            <w:pPr>
              <w:jc w:val="left"/>
              <w:rPr>
                <w:rFonts w:ascii="宋体" w:hAnsi="宋体" w:eastAsia="宋体" w:cs="宋体"/>
                <w:color w:val="000000"/>
                <w:sz w:val="13"/>
                <w:szCs w:val="13"/>
              </w:rPr>
            </w:pPr>
            <w:r>
              <w:rPr>
                <w:rFonts w:hint="eastAsia"/>
                <w:sz w:val="20"/>
              </w:rPr>
              <w:t>八、社会保障和就业支出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20EA">
            <w:pPr>
              <w:widowControl/>
              <w:jc w:val="center"/>
              <w:textAlignment w:val="center"/>
              <w:rPr>
                <w:rFonts w:ascii="宋体" w:hAnsi="宋体" w:eastAsia="宋体" w:cs="宋体"/>
                <w:color w:val="000000"/>
                <w:szCs w:val="21"/>
              </w:rPr>
            </w:pPr>
            <w:r>
              <w:rPr>
                <w:rFonts w:hint="eastAsia"/>
                <w:sz w:val="20"/>
              </w:rPr>
              <w:t>40</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35B8">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659B4">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F5742">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1ADD">
            <w:pPr>
              <w:jc w:val="center"/>
              <w:rPr>
                <w:rFonts w:ascii="宋体" w:hAnsi="宋体" w:eastAsia="宋体" w:cs="宋体"/>
                <w:color w:val="000000"/>
                <w:sz w:val="22"/>
              </w:rPr>
            </w:pPr>
          </w:p>
        </w:tc>
      </w:tr>
      <w:tr w14:paraId="516ACAC0">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5B355">
            <w:pPr>
              <w:widowControl/>
              <w:jc w:val="center"/>
              <w:textAlignment w:val="center"/>
              <w:rPr>
                <w:rFonts w:ascii="宋体" w:hAnsi="宋体" w:eastAsia="宋体" w:cs="宋体"/>
                <w:b/>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DB78">
            <w:pPr>
              <w:widowControl/>
              <w:jc w:val="center"/>
              <w:textAlignment w:val="center"/>
              <w:rPr>
                <w:rFonts w:ascii="宋体" w:hAnsi="宋体" w:eastAsia="宋体" w:cs="宋体"/>
                <w:color w:val="000000"/>
                <w:sz w:val="22"/>
              </w:rPr>
            </w:pPr>
            <w:r>
              <w:rPr>
                <w:rFonts w:hint="eastAsia"/>
              </w:rPr>
              <w:t>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1026">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04224">
            <w:pPr>
              <w:widowControl/>
              <w:jc w:val="left"/>
              <w:textAlignment w:val="center"/>
              <w:rPr>
                <w:rFonts w:ascii="宋体" w:hAnsi="宋体" w:eastAsia="宋体" w:cs="宋体"/>
                <w:b/>
                <w:color w:val="000000"/>
                <w:sz w:val="13"/>
                <w:szCs w:val="13"/>
              </w:rPr>
            </w:pPr>
            <w:r>
              <w:rPr>
                <w:rFonts w:hint="eastAsia"/>
                <w:sz w:val="20"/>
              </w:rPr>
              <w:t>九、卫生健康支出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A102">
            <w:pPr>
              <w:widowControl/>
              <w:jc w:val="center"/>
              <w:textAlignment w:val="center"/>
              <w:rPr>
                <w:rFonts w:ascii="宋体" w:hAnsi="宋体" w:eastAsia="宋体" w:cs="宋体"/>
                <w:color w:val="000000"/>
                <w:szCs w:val="21"/>
              </w:rPr>
            </w:pPr>
            <w:r>
              <w:rPr>
                <w:rFonts w:hint="eastAsia"/>
                <w:sz w:val="20"/>
              </w:rPr>
              <w:t>41</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C4D8">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545E6">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4FAA0">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5EC9">
            <w:pPr>
              <w:rPr>
                <w:rFonts w:ascii="宋体" w:hAnsi="宋体" w:eastAsia="宋体" w:cs="宋体"/>
                <w:b/>
                <w:color w:val="000000"/>
                <w:sz w:val="22"/>
              </w:rPr>
            </w:pPr>
          </w:p>
        </w:tc>
      </w:tr>
      <w:tr w14:paraId="00800E61">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EC884">
            <w:pPr>
              <w:widowControl/>
              <w:jc w:val="center"/>
              <w:textAlignment w:val="center"/>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4018">
            <w:pPr>
              <w:widowControl/>
              <w:jc w:val="center"/>
              <w:textAlignment w:val="center"/>
              <w:rPr>
                <w:rFonts w:ascii="宋体" w:hAnsi="宋体" w:eastAsia="宋体" w:cs="宋体"/>
                <w:color w:val="000000"/>
                <w:sz w:val="22"/>
              </w:rPr>
            </w:pPr>
            <w:r>
              <w:rPr>
                <w:rFonts w:hint="eastAsia"/>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96E4">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AF750">
            <w:pPr>
              <w:widowControl/>
              <w:jc w:val="left"/>
              <w:textAlignment w:val="center"/>
              <w:rPr>
                <w:rFonts w:ascii="宋体" w:hAnsi="宋体" w:eastAsia="宋体" w:cs="宋体"/>
                <w:color w:val="000000"/>
                <w:sz w:val="13"/>
                <w:szCs w:val="13"/>
              </w:rPr>
            </w:pPr>
            <w:r>
              <w:rPr>
                <w:rFonts w:hint="eastAsia"/>
                <w:sz w:val="20"/>
              </w:rPr>
              <w:t>十、节能环保支出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C365">
            <w:pPr>
              <w:widowControl/>
              <w:jc w:val="center"/>
              <w:textAlignment w:val="center"/>
              <w:rPr>
                <w:rFonts w:ascii="宋体" w:hAnsi="宋体" w:eastAsia="宋体" w:cs="宋体"/>
                <w:color w:val="000000"/>
                <w:szCs w:val="21"/>
              </w:rPr>
            </w:pPr>
            <w:r>
              <w:rPr>
                <w:rFonts w:hint="eastAsia"/>
                <w:sz w:val="20"/>
              </w:rPr>
              <w:t>42</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DEC9">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ECF50">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BC663">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7E99">
            <w:pPr>
              <w:rPr>
                <w:rFonts w:ascii="宋体" w:hAnsi="宋体" w:eastAsia="宋体" w:cs="宋体"/>
                <w:color w:val="000000"/>
                <w:sz w:val="22"/>
              </w:rPr>
            </w:pPr>
          </w:p>
        </w:tc>
      </w:tr>
      <w:tr w14:paraId="6D3BE490">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4F9F9">
            <w:pPr>
              <w:widowControl/>
              <w:jc w:val="center"/>
              <w:textAlignment w:val="center"/>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37D2">
            <w:pPr>
              <w:widowControl/>
              <w:jc w:val="center"/>
              <w:textAlignment w:val="center"/>
              <w:rPr>
                <w:rFonts w:ascii="宋体" w:hAnsi="宋体" w:eastAsia="宋体" w:cs="宋体"/>
                <w:color w:val="000000"/>
                <w:sz w:val="22"/>
              </w:rPr>
            </w:pPr>
            <w:r>
              <w:rPr>
                <w:rFonts w:hint="eastAsia"/>
              </w:rPr>
              <w:t>11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76AD">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7186B">
            <w:pPr>
              <w:jc w:val="left"/>
              <w:rPr>
                <w:rFonts w:ascii="宋体" w:hAnsi="宋体" w:eastAsia="宋体" w:cs="宋体"/>
                <w:color w:val="000000"/>
                <w:sz w:val="13"/>
                <w:szCs w:val="13"/>
              </w:rPr>
            </w:pPr>
            <w:r>
              <w:rPr>
                <w:rFonts w:hint="eastAsia"/>
                <w:sz w:val="20"/>
              </w:rPr>
              <w:t>十一、城乡社区支出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BB45">
            <w:pPr>
              <w:widowControl/>
              <w:jc w:val="center"/>
              <w:textAlignment w:val="center"/>
              <w:rPr>
                <w:rFonts w:ascii="宋体" w:hAnsi="宋体" w:eastAsia="宋体" w:cs="宋体"/>
                <w:color w:val="000000"/>
                <w:szCs w:val="21"/>
              </w:rPr>
            </w:pPr>
            <w:r>
              <w:rPr>
                <w:rFonts w:hint="eastAsia"/>
                <w:sz w:val="20"/>
              </w:rPr>
              <w:t>43</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D438">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A5A30">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2087.19</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941B6">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99C3">
            <w:pPr>
              <w:rPr>
                <w:rFonts w:ascii="宋体" w:hAnsi="宋体" w:eastAsia="宋体" w:cs="宋体"/>
                <w:color w:val="000000"/>
                <w:sz w:val="22"/>
              </w:rPr>
            </w:pPr>
          </w:p>
        </w:tc>
      </w:tr>
      <w:tr w14:paraId="41AB5550">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86AB3">
            <w:pPr>
              <w:widowControl/>
              <w:jc w:val="center"/>
              <w:textAlignment w:val="center"/>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3544">
            <w:pPr>
              <w:widowControl/>
              <w:jc w:val="center"/>
              <w:textAlignment w:val="center"/>
              <w:rPr>
                <w:rFonts w:ascii="宋体" w:hAnsi="宋体" w:eastAsia="宋体" w:cs="宋体"/>
                <w:color w:val="000000"/>
                <w:sz w:val="22"/>
              </w:rPr>
            </w:pPr>
            <w:r>
              <w:rPr>
                <w:rFonts w:hint="eastAsia"/>
              </w:rPr>
              <w:t>12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34A7">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71CCF">
            <w:pPr>
              <w:jc w:val="left"/>
              <w:rPr>
                <w:rFonts w:ascii="宋体" w:hAnsi="宋体" w:eastAsia="宋体" w:cs="宋体"/>
                <w:color w:val="000000"/>
                <w:sz w:val="13"/>
                <w:szCs w:val="13"/>
              </w:rPr>
            </w:pPr>
            <w:r>
              <w:rPr>
                <w:rFonts w:hint="eastAsia"/>
                <w:sz w:val="20"/>
              </w:rPr>
              <w:t>十二、农林水支出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1C50">
            <w:pPr>
              <w:widowControl/>
              <w:jc w:val="center"/>
              <w:textAlignment w:val="center"/>
              <w:rPr>
                <w:rFonts w:ascii="宋体" w:hAnsi="宋体" w:eastAsia="宋体" w:cs="宋体"/>
                <w:color w:val="000000"/>
                <w:szCs w:val="21"/>
              </w:rPr>
            </w:pPr>
            <w:r>
              <w:rPr>
                <w:rFonts w:hint="eastAsia"/>
                <w:sz w:val="20"/>
              </w:rPr>
              <w:t>44</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805A">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822A7">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12EF1">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E88F">
            <w:pPr>
              <w:rPr>
                <w:rFonts w:ascii="宋体" w:hAnsi="宋体" w:eastAsia="宋体" w:cs="宋体"/>
                <w:color w:val="000000"/>
                <w:sz w:val="22"/>
              </w:rPr>
            </w:pPr>
          </w:p>
        </w:tc>
      </w:tr>
      <w:tr w14:paraId="35992157">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BEC68">
            <w:pPr>
              <w:widowControl/>
              <w:jc w:val="center"/>
              <w:textAlignment w:val="center"/>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9090">
            <w:pPr>
              <w:widowControl/>
              <w:jc w:val="center"/>
              <w:textAlignment w:val="center"/>
              <w:rPr>
                <w:rFonts w:ascii="宋体" w:hAnsi="宋体" w:eastAsia="宋体" w:cs="宋体"/>
                <w:color w:val="000000"/>
                <w:sz w:val="22"/>
              </w:rPr>
            </w:pPr>
            <w:r>
              <w:rPr>
                <w:rFonts w:hint="eastAsia"/>
              </w:rPr>
              <w:t>13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F64D">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E833C">
            <w:pPr>
              <w:jc w:val="left"/>
              <w:rPr>
                <w:rFonts w:ascii="宋体" w:hAnsi="宋体" w:eastAsia="宋体" w:cs="宋体"/>
                <w:color w:val="000000"/>
                <w:sz w:val="13"/>
                <w:szCs w:val="13"/>
              </w:rPr>
            </w:pPr>
            <w:r>
              <w:rPr>
                <w:rFonts w:hint="eastAsia"/>
                <w:sz w:val="20"/>
              </w:rPr>
              <w:t>十三、交通运输支出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0945">
            <w:pPr>
              <w:widowControl/>
              <w:jc w:val="center"/>
              <w:textAlignment w:val="center"/>
              <w:rPr>
                <w:rFonts w:ascii="宋体" w:hAnsi="宋体" w:eastAsia="宋体" w:cs="宋体"/>
                <w:color w:val="000000"/>
                <w:szCs w:val="21"/>
              </w:rPr>
            </w:pPr>
            <w:r>
              <w:rPr>
                <w:rFonts w:hint="eastAsia"/>
                <w:sz w:val="20"/>
              </w:rPr>
              <w:t>45</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1BEB">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80277">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9864B">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AEBF">
            <w:pPr>
              <w:rPr>
                <w:rFonts w:ascii="宋体" w:hAnsi="宋体" w:eastAsia="宋体" w:cs="宋体"/>
                <w:color w:val="000000"/>
                <w:sz w:val="22"/>
              </w:rPr>
            </w:pPr>
          </w:p>
        </w:tc>
      </w:tr>
      <w:tr w14:paraId="6B3641C9">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1E21519">
            <w:pPr>
              <w:widowControl/>
              <w:jc w:val="center"/>
              <w:textAlignment w:val="center"/>
              <w:rPr>
                <w:rFonts w:ascii="宋体" w:hAnsi="宋体" w:eastAsia="宋体" w:cs="宋体"/>
                <w:b/>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3324C">
            <w:pPr>
              <w:widowControl/>
              <w:jc w:val="center"/>
              <w:textAlignment w:val="center"/>
              <w:rPr>
                <w:rFonts w:ascii="宋体" w:hAnsi="宋体" w:eastAsia="宋体" w:cs="宋体"/>
                <w:color w:val="000000"/>
                <w:sz w:val="22"/>
              </w:rPr>
            </w:pPr>
            <w:r>
              <w:rPr>
                <w:rFonts w:hint="eastAsia"/>
              </w:rPr>
              <w:t>14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D9A7">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F2A711">
            <w:pPr>
              <w:widowControl/>
              <w:jc w:val="left"/>
              <w:textAlignment w:val="center"/>
              <w:rPr>
                <w:rFonts w:ascii="宋体" w:hAnsi="宋体" w:eastAsia="宋体" w:cs="宋体"/>
                <w:b/>
                <w:color w:val="000000"/>
                <w:sz w:val="13"/>
                <w:szCs w:val="13"/>
              </w:rPr>
            </w:pPr>
            <w:r>
              <w:rPr>
                <w:rFonts w:hint="eastAsia"/>
                <w:sz w:val="18"/>
                <w:szCs w:val="21"/>
              </w:rPr>
              <w:t>十四、资源勘探工业信息等支出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5FF12">
            <w:pPr>
              <w:widowControl/>
              <w:jc w:val="center"/>
              <w:textAlignment w:val="center"/>
              <w:rPr>
                <w:rFonts w:ascii="宋体" w:hAnsi="宋体" w:eastAsia="宋体" w:cs="宋体"/>
                <w:color w:val="000000"/>
                <w:szCs w:val="21"/>
              </w:rPr>
            </w:pPr>
            <w:r>
              <w:rPr>
                <w:rFonts w:hint="eastAsia"/>
                <w:sz w:val="20"/>
              </w:rPr>
              <w:t>46</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FA3FD">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DBD3EE">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42192">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7BB2">
            <w:pPr>
              <w:rPr>
                <w:rFonts w:ascii="宋体" w:hAnsi="宋体" w:eastAsia="宋体" w:cs="宋体"/>
                <w:b/>
                <w:color w:val="000000"/>
                <w:sz w:val="22"/>
              </w:rPr>
            </w:pPr>
          </w:p>
        </w:tc>
      </w:tr>
      <w:tr w14:paraId="493D7E66">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4F52DE0">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13788">
            <w:pPr>
              <w:widowControl/>
              <w:jc w:val="center"/>
              <w:textAlignment w:val="center"/>
              <w:rPr>
                <w:rFonts w:ascii="宋体" w:hAnsi="宋体" w:eastAsia="宋体" w:cs="宋体"/>
                <w:color w:val="000000"/>
                <w:kern w:val="0"/>
                <w:sz w:val="22"/>
                <w:lang w:bidi="ar"/>
              </w:rPr>
            </w:pPr>
            <w:r>
              <w:rPr>
                <w:rFonts w:hint="eastAsia"/>
              </w:rPr>
              <w:t>15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CA23">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437570">
            <w:pPr>
              <w:widowControl/>
              <w:jc w:val="left"/>
              <w:textAlignment w:val="center"/>
              <w:rPr>
                <w:rFonts w:ascii="宋体" w:hAnsi="宋体" w:eastAsia="宋体" w:cs="宋体"/>
                <w:b/>
                <w:color w:val="000000"/>
                <w:kern w:val="0"/>
                <w:szCs w:val="21"/>
                <w:lang w:bidi="ar"/>
              </w:rPr>
            </w:pPr>
            <w:r>
              <w:rPr>
                <w:rFonts w:hint="eastAsia"/>
                <w:sz w:val="20"/>
              </w:rPr>
              <w:t>十五、商业服务业等支出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347FC">
            <w:pPr>
              <w:widowControl/>
              <w:jc w:val="center"/>
              <w:textAlignment w:val="center"/>
              <w:rPr>
                <w:rFonts w:ascii="宋体" w:hAnsi="宋体" w:eastAsia="宋体" w:cs="宋体"/>
                <w:color w:val="000000"/>
                <w:kern w:val="0"/>
                <w:szCs w:val="21"/>
                <w:lang w:bidi="ar"/>
              </w:rPr>
            </w:pPr>
            <w:r>
              <w:rPr>
                <w:rFonts w:hint="eastAsia"/>
                <w:sz w:val="20"/>
              </w:rPr>
              <w:t>47</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2D00A">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DD8EB3">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DB729">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D31A">
            <w:pPr>
              <w:rPr>
                <w:rFonts w:ascii="宋体" w:hAnsi="宋体" w:eastAsia="宋体" w:cs="宋体"/>
                <w:b/>
                <w:color w:val="000000"/>
                <w:sz w:val="22"/>
              </w:rPr>
            </w:pPr>
          </w:p>
        </w:tc>
      </w:tr>
      <w:tr w14:paraId="71AD2612">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FBDE3B2">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63720">
            <w:pPr>
              <w:widowControl/>
              <w:jc w:val="center"/>
              <w:textAlignment w:val="center"/>
              <w:rPr>
                <w:rFonts w:ascii="宋体" w:hAnsi="宋体" w:eastAsia="宋体" w:cs="宋体"/>
                <w:color w:val="000000"/>
                <w:kern w:val="0"/>
                <w:sz w:val="22"/>
                <w:lang w:bidi="ar"/>
              </w:rPr>
            </w:pPr>
            <w:r>
              <w:rPr>
                <w:rFonts w:hint="eastAsia"/>
              </w:rPr>
              <w:t>16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919D">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740F49">
            <w:pPr>
              <w:widowControl/>
              <w:jc w:val="left"/>
              <w:textAlignment w:val="center"/>
              <w:rPr>
                <w:rFonts w:ascii="宋体" w:hAnsi="宋体" w:eastAsia="宋体" w:cs="宋体"/>
                <w:b/>
                <w:color w:val="000000"/>
                <w:kern w:val="0"/>
                <w:szCs w:val="21"/>
                <w:lang w:bidi="ar"/>
              </w:rPr>
            </w:pPr>
            <w:r>
              <w:rPr>
                <w:rFonts w:hint="eastAsia"/>
                <w:sz w:val="20"/>
              </w:rPr>
              <w:t>十六、金融支出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CA85C">
            <w:pPr>
              <w:widowControl/>
              <w:jc w:val="center"/>
              <w:textAlignment w:val="center"/>
              <w:rPr>
                <w:rFonts w:ascii="宋体" w:hAnsi="宋体" w:eastAsia="宋体" w:cs="宋体"/>
                <w:color w:val="000000"/>
                <w:kern w:val="0"/>
                <w:szCs w:val="21"/>
                <w:lang w:bidi="ar"/>
              </w:rPr>
            </w:pPr>
            <w:r>
              <w:rPr>
                <w:rFonts w:hint="eastAsia"/>
                <w:sz w:val="20"/>
              </w:rPr>
              <w:t>48</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63007">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730C31">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D3186">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31BF">
            <w:pPr>
              <w:rPr>
                <w:rFonts w:ascii="宋体" w:hAnsi="宋体" w:eastAsia="宋体" w:cs="宋体"/>
                <w:b/>
                <w:color w:val="000000"/>
                <w:sz w:val="22"/>
              </w:rPr>
            </w:pPr>
          </w:p>
        </w:tc>
      </w:tr>
      <w:tr w14:paraId="60343315">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79AA46A">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A693">
            <w:pPr>
              <w:widowControl/>
              <w:jc w:val="center"/>
              <w:textAlignment w:val="center"/>
              <w:rPr>
                <w:rFonts w:ascii="宋体" w:hAnsi="宋体" w:eastAsia="宋体" w:cs="宋体"/>
                <w:color w:val="000000"/>
                <w:kern w:val="0"/>
                <w:sz w:val="22"/>
                <w:lang w:bidi="ar"/>
              </w:rPr>
            </w:pPr>
            <w:r>
              <w:rPr>
                <w:rFonts w:hint="eastAsia"/>
              </w:rPr>
              <w:t>17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F715">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5D0320">
            <w:pPr>
              <w:widowControl/>
              <w:jc w:val="left"/>
              <w:textAlignment w:val="center"/>
              <w:rPr>
                <w:rFonts w:ascii="宋体" w:hAnsi="宋体" w:eastAsia="宋体" w:cs="宋体"/>
                <w:b/>
                <w:color w:val="000000"/>
                <w:kern w:val="0"/>
                <w:szCs w:val="21"/>
                <w:lang w:bidi="ar"/>
              </w:rPr>
            </w:pPr>
            <w:r>
              <w:rPr>
                <w:rFonts w:hint="eastAsia"/>
                <w:sz w:val="20"/>
              </w:rPr>
              <w:t>十七、援助其他地区支出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47141">
            <w:pPr>
              <w:widowControl/>
              <w:jc w:val="center"/>
              <w:textAlignment w:val="center"/>
              <w:rPr>
                <w:rFonts w:ascii="宋体" w:hAnsi="宋体" w:eastAsia="宋体" w:cs="宋体"/>
                <w:color w:val="000000"/>
                <w:kern w:val="0"/>
                <w:szCs w:val="21"/>
                <w:lang w:bidi="ar"/>
              </w:rPr>
            </w:pPr>
            <w:r>
              <w:rPr>
                <w:rFonts w:hint="eastAsia"/>
                <w:sz w:val="20"/>
              </w:rPr>
              <w:t>49</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369FE">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179BFB">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5BA4C">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D45A">
            <w:pPr>
              <w:rPr>
                <w:rFonts w:ascii="宋体" w:hAnsi="宋体" w:eastAsia="宋体" w:cs="宋体"/>
                <w:b/>
                <w:color w:val="000000"/>
                <w:sz w:val="22"/>
              </w:rPr>
            </w:pPr>
          </w:p>
        </w:tc>
      </w:tr>
      <w:tr w14:paraId="6C323477">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468FBE3">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31480">
            <w:pPr>
              <w:widowControl/>
              <w:jc w:val="center"/>
              <w:textAlignment w:val="center"/>
              <w:rPr>
                <w:rFonts w:ascii="宋体" w:hAnsi="宋体" w:eastAsia="宋体" w:cs="宋体"/>
                <w:color w:val="000000"/>
                <w:kern w:val="0"/>
                <w:sz w:val="22"/>
                <w:lang w:bidi="ar"/>
              </w:rPr>
            </w:pPr>
            <w:r>
              <w:rPr>
                <w:rFonts w:hint="eastAsia"/>
              </w:rPr>
              <w:t>18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2D0D">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2F44E3">
            <w:pPr>
              <w:widowControl/>
              <w:jc w:val="left"/>
              <w:textAlignment w:val="center"/>
              <w:rPr>
                <w:rFonts w:ascii="宋体" w:hAnsi="宋体" w:eastAsia="宋体" w:cs="宋体"/>
                <w:b/>
                <w:color w:val="000000"/>
                <w:kern w:val="0"/>
                <w:szCs w:val="21"/>
                <w:lang w:bidi="ar"/>
              </w:rPr>
            </w:pPr>
            <w:r>
              <w:rPr>
                <w:rFonts w:hint="eastAsia"/>
                <w:sz w:val="18"/>
                <w:szCs w:val="21"/>
              </w:rPr>
              <w:t>十八、自然资源海洋气象等支出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08224">
            <w:pPr>
              <w:widowControl/>
              <w:jc w:val="center"/>
              <w:textAlignment w:val="center"/>
              <w:rPr>
                <w:rFonts w:ascii="宋体" w:hAnsi="宋体" w:eastAsia="宋体" w:cs="宋体"/>
                <w:color w:val="000000"/>
                <w:kern w:val="0"/>
                <w:szCs w:val="21"/>
                <w:lang w:bidi="ar"/>
              </w:rPr>
            </w:pPr>
            <w:r>
              <w:rPr>
                <w:rFonts w:hint="eastAsia"/>
                <w:sz w:val="20"/>
              </w:rPr>
              <w:t>50</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5578D">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002FB2">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BA31E">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55B4">
            <w:pPr>
              <w:rPr>
                <w:rFonts w:ascii="宋体" w:hAnsi="宋体" w:eastAsia="宋体" w:cs="宋体"/>
                <w:b/>
                <w:color w:val="000000"/>
                <w:sz w:val="22"/>
              </w:rPr>
            </w:pPr>
          </w:p>
        </w:tc>
      </w:tr>
      <w:tr w14:paraId="0AE49B00">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B652486">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1F362">
            <w:pPr>
              <w:widowControl/>
              <w:jc w:val="center"/>
              <w:textAlignment w:val="center"/>
              <w:rPr>
                <w:rFonts w:ascii="宋体" w:hAnsi="宋体" w:eastAsia="宋体" w:cs="宋体"/>
                <w:color w:val="000000"/>
                <w:kern w:val="0"/>
                <w:sz w:val="22"/>
                <w:lang w:bidi="ar"/>
              </w:rPr>
            </w:pPr>
            <w:r>
              <w:rPr>
                <w:rFonts w:hint="eastAsia"/>
              </w:rPr>
              <w:t>19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F776">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9D5E9D">
            <w:pPr>
              <w:widowControl/>
              <w:jc w:val="left"/>
              <w:textAlignment w:val="center"/>
              <w:rPr>
                <w:rFonts w:ascii="宋体" w:hAnsi="宋体" w:eastAsia="宋体" w:cs="宋体"/>
                <w:b/>
                <w:color w:val="000000"/>
                <w:kern w:val="0"/>
                <w:szCs w:val="21"/>
                <w:lang w:bidi="ar"/>
              </w:rPr>
            </w:pPr>
            <w:r>
              <w:rPr>
                <w:rFonts w:hint="eastAsia"/>
                <w:sz w:val="20"/>
              </w:rPr>
              <w:t>十九、住房保障支出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894CE">
            <w:pPr>
              <w:widowControl/>
              <w:jc w:val="center"/>
              <w:textAlignment w:val="center"/>
              <w:rPr>
                <w:rFonts w:ascii="宋体" w:hAnsi="宋体" w:eastAsia="宋体" w:cs="宋体"/>
                <w:color w:val="000000"/>
                <w:kern w:val="0"/>
                <w:szCs w:val="21"/>
                <w:lang w:bidi="ar"/>
              </w:rPr>
            </w:pPr>
            <w:r>
              <w:rPr>
                <w:rFonts w:hint="eastAsia"/>
                <w:sz w:val="20"/>
              </w:rPr>
              <w:t>51</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EE1EF">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692ADC">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DDB29">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5697">
            <w:pPr>
              <w:rPr>
                <w:rFonts w:ascii="宋体" w:hAnsi="宋体" w:eastAsia="宋体" w:cs="宋体"/>
                <w:b/>
                <w:color w:val="000000"/>
                <w:sz w:val="22"/>
              </w:rPr>
            </w:pPr>
          </w:p>
        </w:tc>
      </w:tr>
      <w:tr w14:paraId="095A03AE">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A1FC66D">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F2EDF">
            <w:pPr>
              <w:widowControl/>
              <w:jc w:val="center"/>
              <w:textAlignment w:val="center"/>
              <w:rPr>
                <w:rFonts w:ascii="宋体" w:hAnsi="宋体" w:eastAsia="宋体" w:cs="宋体"/>
                <w:color w:val="000000"/>
                <w:kern w:val="0"/>
                <w:sz w:val="22"/>
                <w:lang w:bidi="ar"/>
              </w:rPr>
            </w:pPr>
            <w:r>
              <w:rPr>
                <w:rFonts w:hint="eastAsia"/>
              </w:rPr>
              <w:t>20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2BF1">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1B441C">
            <w:pPr>
              <w:widowControl/>
              <w:jc w:val="left"/>
              <w:textAlignment w:val="center"/>
              <w:rPr>
                <w:rFonts w:ascii="宋体" w:hAnsi="宋体" w:eastAsia="宋体" w:cs="宋体"/>
                <w:b/>
                <w:color w:val="000000"/>
                <w:kern w:val="0"/>
                <w:szCs w:val="21"/>
                <w:lang w:bidi="ar"/>
              </w:rPr>
            </w:pPr>
            <w:r>
              <w:rPr>
                <w:rFonts w:hint="eastAsia"/>
                <w:sz w:val="20"/>
              </w:rPr>
              <w:t>二十、粮油物资储备支出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ED5EC">
            <w:pPr>
              <w:widowControl/>
              <w:jc w:val="center"/>
              <w:textAlignment w:val="center"/>
              <w:rPr>
                <w:rFonts w:ascii="宋体" w:hAnsi="宋体" w:eastAsia="宋体" w:cs="宋体"/>
                <w:color w:val="000000"/>
                <w:kern w:val="0"/>
                <w:szCs w:val="21"/>
                <w:lang w:bidi="ar"/>
              </w:rPr>
            </w:pPr>
            <w:r>
              <w:rPr>
                <w:rFonts w:hint="eastAsia"/>
                <w:sz w:val="20"/>
              </w:rPr>
              <w:t>52</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092C1">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3898BA">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EE5D1">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F5CF">
            <w:pPr>
              <w:rPr>
                <w:rFonts w:ascii="宋体" w:hAnsi="宋体" w:eastAsia="宋体" w:cs="宋体"/>
                <w:b/>
                <w:color w:val="000000"/>
                <w:sz w:val="22"/>
              </w:rPr>
            </w:pPr>
          </w:p>
        </w:tc>
      </w:tr>
      <w:tr w14:paraId="0BC0EEF8">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4F6D251">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7DCBF">
            <w:pPr>
              <w:widowControl/>
              <w:jc w:val="center"/>
              <w:textAlignment w:val="center"/>
              <w:rPr>
                <w:rFonts w:ascii="宋体" w:hAnsi="宋体" w:eastAsia="宋体" w:cs="宋体"/>
                <w:color w:val="000000"/>
                <w:kern w:val="0"/>
                <w:sz w:val="22"/>
                <w:lang w:bidi="ar"/>
              </w:rPr>
            </w:pPr>
            <w:r>
              <w:rPr>
                <w:rFonts w:hint="eastAsia"/>
              </w:rPr>
              <w:t>21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386D">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F05FB5">
            <w:pPr>
              <w:widowControl/>
              <w:jc w:val="left"/>
              <w:textAlignment w:val="center"/>
              <w:rPr>
                <w:rFonts w:ascii="宋体" w:hAnsi="宋体" w:eastAsia="宋体" w:cs="宋体"/>
                <w:b/>
                <w:color w:val="000000"/>
                <w:kern w:val="0"/>
                <w:szCs w:val="21"/>
                <w:lang w:bidi="ar"/>
              </w:rPr>
            </w:pPr>
            <w:r>
              <w:rPr>
                <w:rFonts w:hint="eastAsia"/>
                <w:sz w:val="18"/>
                <w:szCs w:val="21"/>
              </w:rPr>
              <w:t>二十一、国有资本经营预算支出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2B434">
            <w:pPr>
              <w:widowControl/>
              <w:jc w:val="center"/>
              <w:textAlignment w:val="center"/>
              <w:rPr>
                <w:rFonts w:ascii="宋体" w:hAnsi="宋体" w:eastAsia="宋体" w:cs="宋体"/>
                <w:color w:val="000000"/>
                <w:kern w:val="0"/>
                <w:szCs w:val="21"/>
                <w:lang w:bidi="ar"/>
              </w:rPr>
            </w:pPr>
            <w:r>
              <w:rPr>
                <w:rFonts w:hint="eastAsia"/>
                <w:sz w:val="20"/>
              </w:rPr>
              <w:t>53</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1D5E0">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71E55D">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58262">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AAF4">
            <w:pPr>
              <w:rPr>
                <w:rFonts w:ascii="宋体" w:hAnsi="宋体" w:eastAsia="宋体" w:cs="宋体"/>
                <w:b/>
                <w:color w:val="000000"/>
                <w:sz w:val="22"/>
              </w:rPr>
            </w:pPr>
          </w:p>
        </w:tc>
      </w:tr>
      <w:tr w14:paraId="55F97145">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07E9952">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0DE63">
            <w:pPr>
              <w:widowControl/>
              <w:jc w:val="center"/>
              <w:textAlignment w:val="center"/>
              <w:rPr>
                <w:rFonts w:ascii="宋体" w:hAnsi="宋体" w:eastAsia="宋体" w:cs="宋体"/>
                <w:color w:val="000000"/>
                <w:kern w:val="0"/>
                <w:sz w:val="22"/>
                <w:lang w:bidi="ar"/>
              </w:rPr>
            </w:pPr>
            <w:r>
              <w:rPr>
                <w:rFonts w:hint="eastAsia"/>
              </w:rPr>
              <w:t>22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03FE">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C7E5DC">
            <w:pPr>
              <w:widowControl/>
              <w:jc w:val="left"/>
              <w:textAlignment w:val="center"/>
              <w:rPr>
                <w:rFonts w:ascii="宋体" w:hAnsi="宋体" w:eastAsia="宋体" w:cs="宋体"/>
                <w:b/>
                <w:color w:val="000000"/>
                <w:kern w:val="0"/>
                <w:szCs w:val="21"/>
                <w:lang w:bidi="ar"/>
              </w:rPr>
            </w:pPr>
            <w:r>
              <w:rPr>
                <w:rFonts w:hint="eastAsia"/>
                <w:sz w:val="16"/>
                <w:szCs w:val="20"/>
              </w:rPr>
              <w:t>二十二、灾害防治及应急管理支出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03F7F">
            <w:pPr>
              <w:widowControl/>
              <w:jc w:val="center"/>
              <w:textAlignment w:val="center"/>
              <w:rPr>
                <w:rFonts w:ascii="宋体" w:hAnsi="宋体" w:eastAsia="宋体" w:cs="宋体"/>
                <w:color w:val="000000"/>
                <w:kern w:val="0"/>
                <w:szCs w:val="21"/>
                <w:lang w:bidi="ar"/>
              </w:rPr>
            </w:pPr>
            <w:r>
              <w:rPr>
                <w:rFonts w:hint="eastAsia"/>
                <w:sz w:val="20"/>
              </w:rPr>
              <w:t>54</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AD880">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B1AAF3">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340D8">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BB50">
            <w:pPr>
              <w:rPr>
                <w:rFonts w:ascii="宋体" w:hAnsi="宋体" w:eastAsia="宋体" w:cs="宋体"/>
                <w:b/>
                <w:color w:val="000000"/>
                <w:sz w:val="22"/>
              </w:rPr>
            </w:pPr>
          </w:p>
        </w:tc>
      </w:tr>
      <w:tr w14:paraId="193ECE6F">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785DD75">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A0122">
            <w:pPr>
              <w:widowControl/>
              <w:jc w:val="center"/>
              <w:textAlignment w:val="center"/>
              <w:rPr>
                <w:rFonts w:ascii="宋体" w:hAnsi="宋体" w:eastAsia="宋体" w:cs="宋体"/>
                <w:color w:val="000000"/>
                <w:kern w:val="0"/>
                <w:sz w:val="22"/>
                <w:lang w:bidi="ar"/>
              </w:rPr>
            </w:pPr>
            <w:r>
              <w:rPr>
                <w:rFonts w:hint="eastAsia"/>
              </w:rPr>
              <w:t>23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AD9E">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F44283">
            <w:pPr>
              <w:widowControl/>
              <w:jc w:val="left"/>
              <w:textAlignment w:val="center"/>
              <w:rPr>
                <w:rFonts w:ascii="宋体" w:hAnsi="宋体" w:eastAsia="宋体" w:cs="宋体"/>
                <w:b/>
                <w:color w:val="000000"/>
                <w:kern w:val="0"/>
                <w:szCs w:val="21"/>
                <w:lang w:bidi="ar"/>
              </w:rPr>
            </w:pPr>
            <w:r>
              <w:rPr>
                <w:rFonts w:hint="eastAsia"/>
                <w:sz w:val="20"/>
              </w:rPr>
              <w:t>二十三、其他支出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5D470">
            <w:pPr>
              <w:widowControl/>
              <w:jc w:val="center"/>
              <w:textAlignment w:val="center"/>
              <w:rPr>
                <w:rFonts w:ascii="宋体" w:hAnsi="宋体" w:eastAsia="宋体" w:cs="宋体"/>
                <w:color w:val="000000"/>
                <w:kern w:val="0"/>
                <w:szCs w:val="21"/>
                <w:lang w:bidi="ar"/>
              </w:rPr>
            </w:pPr>
            <w:r>
              <w:rPr>
                <w:rFonts w:hint="eastAsia"/>
                <w:sz w:val="20"/>
              </w:rPr>
              <w:t>55</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C94E0">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5E3D27">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C8DC5">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9CF8">
            <w:pPr>
              <w:rPr>
                <w:rFonts w:ascii="宋体" w:hAnsi="宋体" w:eastAsia="宋体" w:cs="宋体"/>
                <w:b/>
                <w:color w:val="000000"/>
                <w:sz w:val="22"/>
              </w:rPr>
            </w:pPr>
          </w:p>
        </w:tc>
      </w:tr>
      <w:tr w14:paraId="3413DCF8">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2D69455">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4B8F4">
            <w:pPr>
              <w:widowControl/>
              <w:jc w:val="center"/>
              <w:textAlignment w:val="center"/>
              <w:rPr>
                <w:rFonts w:ascii="宋体" w:hAnsi="宋体" w:eastAsia="宋体" w:cs="宋体"/>
                <w:color w:val="000000"/>
                <w:kern w:val="0"/>
                <w:sz w:val="22"/>
                <w:lang w:bidi="ar"/>
              </w:rPr>
            </w:pPr>
            <w:r>
              <w:rPr>
                <w:rFonts w:hint="eastAsia"/>
              </w:rPr>
              <w:t>24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14D9">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EABD4A">
            <w:pPr>
              <w:widowControl/>
              <w:jc w:val="left"/>
              <w:textAlignment w:val="center"/>
              <w:rPr>
                <w:rFonts w:ascii="宋体" w:hAnsi="宋体" w:eastAsia="宋体" w:cs="宋体"/>
                <w:b/>
                <w:color w:val="000000"/>
                <w:kern w:val="0"/>
                <w:szCs w:val="21"/>
                <w:lang w:bidi="ar"/>
              </w:rPr>
            </w:pPr>
            <w:r>
              <w:rPr>
                <w:rFonts w:hint="eastAsia"/>
                <w:sz w:val="20"/>
              </w:rPr>
              <w:t>二十四、债务还本支出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3D55E">
            <w:pPr>
              <w:widowControl/>
              <w:jc w:val="center"/>
              <w:textAlignment w:val="center"/>
              <w:rPr>
                <w:rFonts w:ascii="宋体" w:hAnsi="宋体" w:eastAsia="宋体" w:cs="宋体"/>
                <w:color w:val="000000"/>
                <w:kern w:val="0"/>
                <w:szCs w:val="21"/>
                <w:lang w:bidi="ar"/>
              </w:rPr>
            </w:pPr>
            <w:r>
              <w:rPr>
                <w:rFonts w:hint="eastAsia"/>
                <w:sz w:val="20"/>
              </w:rPr>
              <w:t>56</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C9321">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7F12A2">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83A2A">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1A31">
            <w:pPr>
              <w:rPr>
                <w:rFonts w:ascii="宋体" w:hAnsi="宋体" w:eastAsia="宋体" w:cs="宋体"/>
                <w:b/>
                <w:color w:val="000000"/>
                <w:sz w:val="22"/>
              </w:rPr>
            </w:pPr>
          </w:p>
        </w:tc>
      </w:tr>
      <w:tr w14:paraId="5B07C841">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F27A498">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F4BD5">
            <w:pPr>
              <w:widowControl/>
              <w:jc w:val="center"/>
              <w:textAlignment w:val="center"/>
              <w:rPr>
                <w:rFonts w:ascii="宋体" w:hAnsi="宋体" w:eastAsia="宋体" w:cs="宋体"/>
                <w:color w:val="000000"/>
                <w:kern w:val="0"/>
                <w:sz w:val="22"/>
                <w:lang w:bidi="ar"/>
              </w:rPr>
            </w:pPr>
            <w:r>
              <w:rPr>
                <w:rFonts w:hint="eastAsia"/>
              </w:rPr>
              <w:t>25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18D7">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A108C0">
            <w:pPr>
              <w:widowControl/>
              <w:jc w:val="left"/>
              <w:textAlignment w:val="center"/>
              <w:rPr>
                <w:rFonts w:ascii="宋体" w:hAnsi="宋体" w:eastAsia="宋体" w:cs="宋体"/>
                <w:b/>
                <w:color w:val="000000"/>
                <w:kern w:val="0"/>
                <w:szCs w:val="21"/>
                <w:lang w:bidi="ar"/>
              </w:rPr>
            </w:pPr>
            <w:r>
              <w:rPr>
                <w:rFonts w:hint="eastAsia"/>
                <w:sz w:val="20"/>
              </w:rPr>
              <w:t>二十五、债务付息支出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19EFF">
            <w:pPr>
              <w:widowControl/>
              <w:jc w:val="center"/>
              <w:textAlignment w:val="center"/>
              <w:rPr>
                <w:rFonts w:ascii="宋体" w:hAnsi="宋体" w:eastAsia="宋体" w:cs="宋体"/>
                <w:color w:val="000000"/>
                <w:kern w:val="0"/>
                <w:szCs w:val="21"/>
                <w:lang w:bidi="ar"/>
              </w:rPr>
            </w:pPr>
            <w:r>
              <w:rPr>
                <w:rFonts w:hint="eastAsia"/>
                <w:sz w:val="20"/>
              </w:rPr>
              <w:t>57</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F521C">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9479DC">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D27ED">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8A97">
            <w:pPr>
              <w:rPr>
                <w:rFonts w:ascii="宋体" w:hAnsi="宋体" w:eastAsia="宋体" w:cs="宋体"/>
                <w:b/>
                <w:color w:val="000000"/>
                <w:sz w:val="22"/>
              </w:rPr>
            </w:pPr>
          </w:p>
        </w:tc>
      </w:tr>
      <w:tr w14:paraId="41D0254F">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E162A83">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8550A">
            <w:pPr>
              <w:widowControl/>
              <w:jc w:val="center"/>
              <w:textAlignment w:val="center"/>
              <w:rPr>
                <w:rFonts w:ascii="宋体" w:hAnsi="宋体" w:eastAsia="宋体" w:cs="宋体"/>
                <w:color w:val="000000"/>
                <w:kern w:val="0"/>
                <w:sz w:val="22"/>
                <w:lang w:bidi="ar"/>
              </w:rPr>
            </w:pPr>
            <w:r>
              <w:rPr>
                <w:rFonts w:hint="eastAsia"/>
              </w:rPr>
              <w:t>26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D2DD">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2A149E">
            <w:pPr>
              <w:widowControl/>
              <w:jc w:val="left"/>
              <w:textAlignment w:val="center"/>
              <w:rPr>
                <w:rFonts w:ascii="宋体" w:hAnsi="宋体" w:eastAsia="宋体" w:cs="宋体"/>
                <w:b/>
                <w:color w:val="000000"/>
                <w:kern w:val="0"/>
                <w:szCs w:val="21"/>
                <w:lang w:bidi="ar"/>
              </w:rPr>
            </w:pPr>
            <w:r>
              <w:rPr>
                <w:rFonts w:hint="eastAsia"/>
                <w:sz w:val="16"/>
                <w:szCs w:val="20"/>
              </w:rPr>
              <w:t>二十六、抗疫特别国债安排的支出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58983">
            <w:pPr>
              <w:widowControl/>
              <w:jc w:val="center"/>
              <w:textAlignment w:val="center"/>
              <w:rPr>
                <w:rFonts w:ascii="宋体" w:hAnsi="宋体" w:eastAsia="宋体" w:cs="宋体"/>
                <w:color w:val="000000"/>
                <w:kern w:val="0"/>
                <w:szCs w:val="21"/>
                <w:lang w:bidi="ar"/>
              </w:rPr>
            </w:pPr>
            <w:r>
              <w:rPr>
                <w:rFonts w:hint="eastAsia"/>
                <w:sz w:val="20"/>
              </w:rPr>
              <w:t>58</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65AE4">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A5301B">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5194D">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8556">
            <w:pPr>
              <w:rPr>
                <w:rFonts w:ascii="宋体" w:hAnsi="宋体" w:eastAsia="宋体" w:cs="宋体"/>
                <w:b/>
                <w:color w:val="000000"/>
                <w:sz w:val="22"/>
              </w:rPr>
            </w:pPr>
          </w:p>
        </w:tc>
      </w:tr>
      <w:tr w14:paraId="55709A58">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718A911">
            <w:pPr>
              <w:widowControl/>
              <w:jc w:val="center"/>
              <w:textAlignment w:val="center"/>
              <w:rPr>
                <w:rFonts w:ascii="宋体" w:hAnsi="宋体" w:eastAsia="宋体" w:cs="宋体"/>
                <w:b/>
                <w:color w:val="000000"/>
                <w:kern w:val="0"/>
                <w:sz w:val="22"/>
                <w:lang w:bidi="ar"/>
              </w:rPr>
            </w:pPr>
            <w:r>
              <w:rPr>
                <w:rFonts w:hint="eastAsia"/>
                <w:b/>
                <w:bCs/>
              </w:rPr>
              <w:t>本年收入合计</w:t>
            </w: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449D3">
            <w:pPr>
              <w:widowControl/>
              <w:jc w:val="center"/>
              <w:textAlignment w:val="center"/>
              <w:rPr>
                <w:rFonts w:ascii="宋体" w:hAnsi="宋体" w:eastAsia="宋体" w:cs="宋体"/>
                <w:color w:val="000000"/>
                <w:kern w:val="0"/>
                <w:sz w:val="22"/>
                <w:lang w:bidi="ar"/>
              </w:rPr>
            </w:pPr>
            <w:r>
              <w:rPr>
                <w:rFonts w:hint="eastAsia"/>
              </w:rPr>
              <w:t>27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C095">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2125.67</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40FD43">
            <w:pPr>
              <w:widowControl/>
              <w:jc w:val="center"/>
              <w:textAlignment w:val="center"/>
              <w:rPr>
                <w:rFonts w:ascii="宋体" w:hAnsi="宋体" w:eastAsia="宋体" w:cs="宋体"/>
                <w:b/>
                <w:color w:val="000000"/>
                <w:kern w:val="0"/>
                <w:szCs w:val="21"/>
                <w:lang w:bidi="ar"/>
              </w:rPr>
            </w:pPr>
            <w:r>
              <w:rPr>
                <w:rFonts w:hint="eastAsia"/>
                <w:b/>
                <w:bCs/>
                <w:sz w:val="20"/>
              </w:rPr>
              <w:t>本年支出合计</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1FB54">
            <w:pPr>
              <w:widowControl/>
              <w:jc w:val="center"/>
              <w:textAlignment w:val="center"/>
              <w:rPr>
                <w:rFonts w:ascii="宋体" w:hAnsi="宋体" w:eastAsia="宋体" w:cs="宋体"/>
                <w:color w:val="000000"/>
                <w:kern w:val="0"/>
                <w:szCs w:val="21"/>
                <w:lang w:bidi="ar"/>
              </w:rPr>
            </w:pPr>
            <w:r>
              <w:rPr>
                <w:rFonts w:hint="eastAsia"/>
                <w:sz w:val="20"/>
              </w:rPr>
              <w:t>59</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A596C">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B8C2E7">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2087.19</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3F43A">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2122">
            <w:pPr>
              <w:rPr>
                <w:rFonts w:ascii="宋体" w:hAnsi="宋体" w:eastAsia="宋体" w:cs="宋体"/>
                <w:b/>
                <w:color w:val="000000"/>
                <w:sz w:val="22"/>
              </w:rPr>
            </w:pPr>
          </w:p>
        </w:tc>
      </w:tr>
      <w:tr w14:paraId="2E5DE862">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3F4549">
            <w:pPr>
              <w:widowControl/>
              <w:textAlignment w:val="center"/>
              <w:rPr>
                <w:rFonts w:ascii="宋体" w:hAnsi="宋体" w:eastAsia="宋体" w:cs="宋体"/>
                <w:b/>
                <w:color w:val="000000"/>
                <w:kern w:val="0"/>
                <w:sz w:val="20"/>
                <w:szCs w:val="20"/>
                <w:lang w:bidi="ar"/>
              </w:rPr>
            </w:pPr>
            <w:r>
              <w:rPr>
                <w:rFonts w:hint="eastAsia"/>
                <w:sz w:val="18"/>
                <w:szCs w:val="21"/>
              </w:rPr>
              <w:t>年初财政拨款结转和结余</w:t>
            </w: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FA6E9">
            <w:pPr>
              <w:widowControl/>
              <w:jc w:val="center"/>
              <w:textAlignment w:val="center"/>
              <w:rPr>
                <w:rFonts w:ascii="宋体" w:hAnsi="宋体" w:eastAsia="宋体" w:cs="宋体"/>
                <w:color w:val="000000"/>
                <w:kern w:val="0"/>
                <w:sz w:val="22"/>
                <w:lang w:bidi="ar"/>
              </w:rPr>
            </w:pPr>
            <w:r>
              <w:rPr>
                <w:rFonts w:hint="eastAsia"/>
              </w:rPr>
              <w:t>28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10E3">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91483F">
            <w:pPr>
              <w:widowControl/>
              <w:jc w:val="left"/>
              <w:textAlignment w:val="center"/>
              <w:rPr>
                <w:rFonts w:ascii="宋体" w:hAnsi="宋体" w:eastAsia="宋体" w:cs="宋体"/>
                <w:b/>
                <w:color w:val="000000"/>
                <w:kern w:val="0"/>
                <w:szCs w:val="21"/>
                <w:lang w:bidi="ar"/>
              </w:rPr>
            </w:pPr>
            <w:r>
              <w:rPr>
                <w:rFonts w:hint="eastAsia"/>
                <w:sz w:val="20"/>
              </w:rPr>
              <w:t>年末财政拨款结转和结余</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D8FA6">
            <w:pPr>
              <w:widowControl/>
              <w:jc w:val="center"/>
              <w:textAlignment w:val="center"/>
              <w:rPr>
                <w:rFonts w:ascii="宋体" w:hAnsi="宋体" w:eastAsia="宋体" w:cs="宋体"/>
                <w:color w:val="000000"/>
                <w:kern w:val="0"/>
                <w:szCs w:val="21"/>
                <w:lang w:bidi="ar"/>
              </w:rPr>
            </w:pPr>
            <w:r>
              <w:rPr>
                <w:rFonts w:hint="eastAsia"/>
                <w:sz w:val="20"/>
              </w:rPr>
              <w:t>60</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F1322">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AF3B8D">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38.48</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E5CD2">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641A">
            <w:pPr>
              <w:rPr>
                <w:rFonts w:ascii="宋体" w:hAnsi="宋体" w:eastAsia="宋体" w:cs="宋体"/>
                <w:b/>
                <w:color w:val="000000"/>
                <w:sz w:val="22"/>
              </w:rPr>
            </w:pPr>
          </w:p>
        </w:tc>
      </w:tr>
      <w:tr w14:paraId="07C6CF96">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C92DEB7">
            <w:pPr>
              <w:widowControl/>
              <w:textAlignment w:val="center"/>
              <w:rPr>
                <w:rFonts w:ascii="宋体" w:hAnsi="宋体" w:eastAsia="宋体" w:cs="宋体"/>
                <w:b/>
                <w:color w:val="000000"/>
                <w:kern w:val="0"/>
                <w:sz w:val="20"/>
                <w:szCs w:val="20"/>
                <w:lang w:bidi="ar"/>
              </w:rPr>
            </w:pPr>
            <w:r>
              <w:rPr>
                <w:rFonts w:hint="eastAsia"/>
                <w:sz w:val="18"/>
                <w:szCs w:val="21"/>
              </w:rPr>
              <w:t xml:space="preserve">  一般公共预算财政拨款</w:t>
            </w: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A9302">
            <w:pPr>
              <w:widowControl/>
              <w:jc w:val="center"/>
              <w:textAlignment w:val="center"/>
              <w:rPr>
                <w:rFonts w:ascii="宋体" w:hAnsi="宋体" w:eastAsia="宋体" w:cs="宋体"/>
                <w:color w:val="000000"/>
                <w:kern w:val="0"/>
                <w:sz w:val="22"/>
                <w:lang w:bidi="ar"/>
              </w:rPr>
            </w:pPr>
            <w:r>
              <w:rPr>
                <w:rFonts w:hint="eastAsia"/>
              </w:rPr>
              <w:t>29</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5D30">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E05A68">
            <w:pPr>
              <w:widowControl/>
              <w:jc w:val="left"/>
              <w:textAlignment w:val="center"/>
              <w:rPr>
                <w:rFonts w:ascii="宋体" w:hAnsi="宋体" w:eastAsia="宋体" w:cs="宋体"/>
                <w:b/>
                <w:color w:val="000000"/>
                <w:kern w:val="0"/>
                <w:szCs w:val="21"/>
                <w:lang w:bidi="ar"/>
              </w:rPr>
            </w:pP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AE304">
            <w:pPr>
              <w:widowControl/>
              <w:jc w:val="center"/>
              <w:textAlignment w:val="center"/>
              <w:rPr>
                <w:rFonts w:ascii="宋体" w:hAnsi="宋体" w:eastAsia="宋体" w:cs="宋体"/>
                <w:color w:val="000000"/>
                <w:kern w:val="0"/>
                <w:szCs w:val="21"/>
                <w:lang w:bidi="ar"/>
              </w:rPr>
            </w:pPr>
            <w:r>
              <w:rPr>
                <w:rFonts w:hint="eastAsia"/>
                <w:sz w:val="20"/>
              </w:rPr>
              <w:t>61</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EF311">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524388">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ED080">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6C0A">
            <w:pPr>
              <w:rPr>
                <w:rFonts w:ascii="宋体" w:hAnsi="宋体" w:eastAsia="宋体" w:cs="宋体"/>
                <w:b/>
                <w:color w:val="000000"/>
                <w:sz w:val="22"/>
              </w:rPr>
            </w:pPr>
          </w:p>
        </w:tc>
      </w:tr>
      <w:tr w14:paraId="7A53EBDD">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F1736D0">
            <w:pPr>
              <w:widowControl/>
              <w:textAlignment w:val="center"/>
              <w:rPr>
                <w:rFonts w:ascii="宋体" w:hAnsi="宋体" w:eastAsia="宋体" w:cs="宋体"/>
                <w:b/>
                <w:color w:val="000000"/>
                <w:kern w:val="0"/>
                <w:sz w:val="20"/>
                <w:szCs w:val="20"/>
                <w:lang w:bidi="ar"/>
              </w:rPr>
            </w:pPr>
            <w:r>
              <w:rPr>
                <w:rFonts w:hint="eastAsia"/>
                <w:sz w:val="18"/>
                <w:szCs w:val="21"/>
              </w:rPr>
              <w:t xml:space="preserve">  政府性基金预算财政拨款</w:t>
            </w: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41789">
            <w:pPr>
              <w:widowControl/>
              <w:jc w:val="center"/>
              <w:textAlignment w:val="center"/>
              <w:rPr>
                <w:rFonts w:ascii="宋体" w:hAnsi="宋体" w:eastAsia="宋体" w:cs="宋体"/>
                <w:color w:val="000000"/>
                <w:kern w:val="0"/>
                <w:sz w:val="22"/>
                <w:lang w:bidi="ar"/>
              </w:rPr>
            </w:pPr>
            <w:r>
              <w:rPr>
                <w:rFonts w:hint="eastAsia"/>
              </w:rPr>
              <w:t>30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B9B0">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C1DF82">
            <w:pPr>
              <w:widowControl/>
              <w:jc w:val="left"/>
              <w:textAlignment w:val="center"/>
              <w:rPr>
                <w:rFonts w:ascii="宋体" w:hAnsi="宋体" w:eastAsia="宋体" w:cs="宋体"/>
                <w:b/>
                <w:color w:val="000000"/>
                <w:kern w:val="0"/>
                <w:szCs w:val="21"/>
                <w:lang w:bidi="ar"/>
              </w:rPr>
            </w:pP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9D931">
            <w:pPr>
              <w:widowControl/>
              <w:jc w:val="center"/>
              <w:textAlignment w:val="center"/>
              <w:rPr>
                <w:rFonts w:ascii="宋体" w:hAnsi="宋体" w:eastAsia="宋体" w:cs="宋体"/>
                <w:color w:val="000000"/>
                <w:kern w:val="0"/>
                <w:szCs w:val="21"/>
                <w:lang w:bidi="ar"/>
              </w:rPr>
            </w:pPr>
            <w:r>
              <w:rPr>
                <w:rFonts w:hint="eastAsia"/>
                <w:sz w:val="20"/>
              </w:rPr>
              <w:t>62</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0F0E7">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E2DECD">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F9BDE">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DA5D">
            <w:pPr>
              <w:rPr>
                <w:rFonts w:ascii="宋体" w:hAnsi="宋体" w:eastAsia="宋体" w:cs="宋体"/>
                <w:b/>
                <w:color w:val="000000"/>
                <w:sz w:val="22"/>
              </w:rPr>
            </w:pPr>
          </w:p>
        </w:tc>
      </w:tr>
      <w:tr w14:paraId="52415E79">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D75F41A">
            <w:pPr>
              <w:widowControl/>
              <w:textAlignment w:val="center"/>
              <w:rPr>
                <w:rFonts w:ascii="宋体" w:hAnsi="宋体" w:eastAsia="宋体" w:cs="宋体"/>
                <w:b/>
                <w:color w:val="000000"/>
                <w:kern w:val="0"/>
                <w:sz w:val="20"/>
                <w:szCs w:val="20"/>
                <w:lang w:bidi="ar"/>
              </w:rPr>
            </w:pPr>
            <w:r>
              <w:rPr>
                <w:rFonts w:hint="eastAsia"/>
                <w:sz w:val="16"/>
                <w:szCs w:val="20"/>
              </w:rPr>
              <w:t xml:space="preserve">  国有资本经营预算财政拨款</w:t>
            </w: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B4DB8">
            <w:pPr>
              <w:widowControl/>
              <w:jc w:val="center"/>
              <w:textAlignment w:val="center"/>
              <w:rPr>
                <w:rFonts w:ascii="宋体" w:hAnsi="宋体" w:eastAsia="宋体" w:cs="宋体"/>
                <w:color w:val="000000"/>
                <w:kern w:val="0"/>
                <w:sz w:val="22"/>
                <w:lang w:bidi="ar"/>
              </w:rPr>
            </w:pPr>
            <w:r>
              <w:rPr>
                <w:rFonts w:hint="eastAsia"/>
              </w:rPr>
              <w:t>31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390E">
            <w:pPr>
              <w:jc w:val="right"/>
              <w:rPr>
                <w:rFonts w:ascii="宋体" w:hAnsi="宋体" w:eastAsia="宋体" w:cs="宋体"/>
                <w:color w:val="000000"/>
                <w:sz w:val="22"/>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9CDC40">
            <w:pPr>
              <w:widowControl/>
              <w:jc w:val="left"/>
              <w:textAlignment w:val="center"/>
              <w:rPr>
                <w:rFonts w:ascii="宋体" w:hAnsi="宋体" w:eastAsia="宋体" w:cs="宋体"/>
                <w:b/>
                <w:color w:val="000000"/>
                <w:kern w:val="0"/>
                <w:szCs w:val="21"/>
                <w:lang w:bidi="ar"/>
              </w:rPr>
            </w:pP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9A898">
            <w:pPr>
              <w:widowControl/>
              <w:jc w:val="center"/>
              <w:textAlignment w:val="center"/>
              <w:rPr>
                <w:rFonts w:ascii="宋体" w:hAnsi="宋体" w:eastAsia="宋体" w:cs="宋体"/>
                <w:color w:val="000000"/>
                <w:kern w:val="0"/>
                <w:szCs w:val="21"/>
                <w:lang w:bidi="ar"/>
              </w:rPr>
            </w:pPr>
            <w:r>
              <w:rPr>
                <w:rFonts w:hint="eastAsia"/>
                <w:sz w:val="20"/>
              </w:rPr>
              <w:t>63</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0CD15">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633F06">
            <w:pPr>
              <w:jc w:val="center"/>
              <w:rPr>
                <w:rFonts w:ascii="宋体" w:hAnsi="宋体" w:eastAsia="宋体" w:cs="宋体"/>
                <w:color w:val="000000"/>
                <w:sz w:val="22"/>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3F97A">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4730">
            <w:pPr>
              <w:rPr>
                <w:rFonts w:ascii="宋体" w:hAnsi="宋体" w:eastAsia="宋体" w:cs="宋体"/>
                <w:b/>
                <w:color w:val="000000"/>
                <w:sz w:val="22"/>
              </w:rPr>
            </w:pPr>
          </w:p>
        </w:tc>
      </w:tr>
      <w:tr w14:paraId="6F8D1E77">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5AB4680">
            <w:pPr>
              <w:widowControl/>
              <w:jc w:val="center"/>
              <w:textAlignment w:val="center"/>
              <w:rPr>
                <w:rFonts w:ascii="宋体" w:hAnsi="宋体" w:eastAsia="宋体" w:cs="宋体"/>
                <w:b/>
                <w:color w:val="000000"/>
                <w:kern w:val="0"/>
                <w:sz w:val="22"/>
                <w:lang w:bidi="ar"/>
              </w:rPr>
            </w:pPr>
            <w:r>
              <w:rPr>
                <w:rFonts w:hint="eastAsia"/>
                <w:b/>
                <w:bCs/>
              </w:rPr>
              <w:t>总计</w:t>
            </w: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49995">
            <w:pPr>
              <w:widowControl/>
              <w:jc w:val="center"/>
              <w:textAlignment w:val="center"/>
            </w:pPr>
            <w:r>
              <w:rPr>
                <w:rFonts w:hint="eastAsia"/>
              </w:rPr>
              <w:t>32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955A">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2125.67</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CF7FE6">
            <w:pPr>
              <w:widowControl/>
              <w:jc w:val="center"/>
              <w:textAlignment w:val="center"/>
              <w:rPr>
                <w:rFonts w:ascii="宋体" w:hAnsi="宋体" w:eastAsia="宋体" w:cs="宋体"/>
                <w:b/>
                <w:color w:val="000000"/>
                <w:kern w:val="0"/>
                <w:szCs w:val="21"/>
                <w:lang w:bidi="ar"/>
              </w:rPr>
            </w:pPr>
            <w:r>
              <w:rPr>
                <w:rFonts w:hint="eastAsia"/>
                <w:b/>
                <w:bCs/>
                <w:sz w:val="20"/>
              </w:rPr>
              <w:t>总计</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60D17">
            <w:pPr>
              <w:widowControl/>
              <w:jc w:val="center"/>
              <w:textAlignment w:val="center"/>
              <w:rPr>
                <w:rFonts w:ascii="宋体" w:hAnsi="宋体" w:eastAsia="宋体" w:cs="宋体"/>
                <w:color w:val="000000"/>
                <w:kern w:val="0"/>
                <w:szCs w:val="21"/>
                <w:lang w:bidi="ar"/>
              </w:rPr>
            </w:pPr>
            <w:r>
              <w:rPr>
                <w:rFonts w:hint="eastAsia"/>
                <w:sz w:val="20"/>
              </w:rPr>
              <w:t>64</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0E86A">
            <w:pPr>
              <w:jc w:val="center"/>
              <w:rPr>
                <w:rFonts w:ascii="宋体" w:hAnsi="宋体" w:eastAsia="宋体" w:cs="宋体"/>
                <w:color w:val="000000"/>
                <w:sz w:val="22"/>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605AAE">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2125.67</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96079">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398C">
            <w:pPr>
              <w:rPr>
                <w:rFonts w:ascii="宋体" w:hAnsi="宋体" w:eastAsia="宋体" w:cs="宋体"/>
                <w:b/>
                <w:color w:val="000000"/>
                <w:sz w:val="22"/>
              </w:rPr>
            </w:pPr>
          </w:p>
        </w:tc>
      </w:tr>
      <w:tr w14:paraId="7F2DBCF3">
        <w:tblPrEx>
          <w:tblCellMar>
            <w:top w:w="15" w:type="dxa"/>
            <w:left w:w="15" w:type="dxa"/>
            <w:bottom w:w="15" w:type="dxa"/>
            <w:right w:w="15" w:type="dxa"/>
          </w:tblCellMar>
        </w:tblPrEx>
        <w:trPr>
          <w:gridAfter w:val="2"/>
          <w:wAfter w:w="3356" w:type="dxa"/>
          <w:trHeight w:val="585" w:hRule="atLeast"/>
        </w:trPr>
        <w:tc>
          <w:tcPr>
            <w:tcW w:w="10830" w:type="dxa"/>
            <w:gridSpan w:val="14"/>
            <w:shd w:val="clear" w:color="auto" w:fill="auto"/>
            <w:vAlign w:val="center"/>
          </w:tcPr>
          <w:p w14:paraId="1F1D873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本年度一般公共预算财政拨款、政府性基金预算财政拨款和国有资本经营预算财政拨款的总收支和年末结转结余情况。</w:t>
            </w:r>
          </w:p>
        </w:tc>
      </w:tr>
      <w:tr w14:paraId="5F463EDA">
        <w:tblPrEx>
          <w:tblCellMar>
            <w:top w:w="15" w:type="dxa"/>
            <w:left w:w="15" w:type="dxa"/>
            <w:bottom w:w="15" w:type="dxa"/>
            <w:right w:w="15" w:type="dxa"/>
          </w:tblCellMar>
        </w:tblPrEx>
        <w:trPr>
          <w:gridAfter w:val="1"/>
          <w:wAfter w:w="3338" w:type="dxa"/>
          <w:trHeight w:val="720" w:hRule="atLeast"/>
        </w:trPr>
        <w:tc>
          <w:tcPr>
            <w:tcW w:w="10848" w:type="dxa"/>
            <w:gridSpan w:val="15"/>
            <w:shd w:val="clear" w:color="auto" w:fill="FFFFFF"/>
            <w:vAlign w:val="center"/>
          </w:tcPr>
          <w:p w14:paraId="1500D8B0">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一般公共预算财政拨款支出决算表</w:t>
            </w:r>
          </w:p>
        </w:tc>
      </w:tr>
      <w:tr w14:paraId="3EC04728">
        <w:tblPrEx>
          <w:tblCellMar>
            <w:top w:w="15" w:type="dxa"/>
            <w:left w:w="15" w:type="dxa"/>
            <w:bottom w:w="15" w:type="dxa"/>
            <w:right w:w="15" w:type="dxa"/>
          </w:tblCellMar>
        </w:tblPrEx>
        <w:trPr>
          <w:gridAfter w:val="1"/>
          <w:wAfter w:w="3338" w:type="dxa"/>
          <w:trHeight w:val="211" w:hRule="atLeast"/>
        </w:trPr>
        <w:tc>
          <w:tcPr>
            <w:tcW w:w="600" w:type="dxa"/>
            <w:shd w:val="clear" w:color="auto" w:fill="FFFFFF"/>
            <w:vAlign w:val="center"/>
          </w:tcPr>
          <w:p w14:paraId="2061A5BF">
            <w:pPr>
              <w:jc w:val="center"/>
              <w:rPr>
                <w:rFonts w:ascii="宋体" w:hAnsi="宋体" w:eastAsia="宋体" w:cs="宋体"/>
                <w:color w:val="000000"/>
                <w:sz w:val="20"/>
                <w:szCs w:val="20"/>
              </w:rPr>
            </w:pPr>
          </w:p>
        </w:tc>
        <w:tc>
          <w:tcPr>
            <w:tcW w:w="699" w:type="dxa"/>
            <w:shd w:val="clear" w:color="auto" w:fill="FFFFFF"/>
            <w:vAlign w:val="center"/>
          </w:tcPr>
          <w:p w14:paraId="74673082">
            <w:pPr>
              <w:jc w:val="center"/>
              <w:rPr>
                <w:rFonts w:ascii="宋体" w:hAnsi="宋体" w:eastAsia="宋体" w:cs="宋体"/>
                <w:color w:val="000000"/>
                <w:sz w:val="20"/>
                <w:szCs w:val="20"/>
              </w:rPr>
            </w:pPr>
          </w:p>
        </w:tc>
        <w:tc>
          <w:tcPr>
            <w:tcW w:w="2707" w:type="dxa"/>
            <w:gridSpan w:val="4"/>
            <w:shd w:val="clear" w:color="auto" w:fill="FFFFFF"/>
            <w:vAlign w:val="center"/>
          </w:tcPr>
          <w:p w14:paraId="23AC5D2E">
            <w:pPr>
              <w:jc w:val="center"/>
              <w:rPr>
                <w:rFonts w:ascii="宋体" w:hAnsi="宋体" w:eastAsia="宋体" w:cs="宋体"/>
                <w:color w:val="000000"/>
                <w:sz w:val="20"/>
                <w:szCs w:val="20"/>
              </w:rPr>
            </w:pPr>
          </w:p>
        </w:tc>
        <w:tc>
          <w:tcPr>
            <w:tcW w:w="2386" w:type="dxa"/>
            <w:gridSpan w:val="4"/>
            <w:shd w:val="clear" w:color="auto" w:fill="FFFFFF"/>
            <w:vAlign w:val="center"/>
          </w:tcPr>
          <w:p w14:paraId="2A5008A6">
            <w:pPr>
              <w:rPr>
                <w:rFonts w:ascii="宋体" w:hAnsi="宋体" w:eastAsia="宋体" w:cs="宋体"/>
                <w:color w:val="000000"/>
                <w:sz w:val="20"/>
                <w:szCs w:val="20"/>
              </w:rPr>
            </w:pPr>
          </w:p>
        </w:tc>
        <w:tc>
          <w:tcPr>
            <w:tcW w:w="2176" w:type="dxa"/>
            <w:gridSpan w:val="2"/>
            <w:shd w:val="clear" w:color="auto" w:fill="FFFFFF"/>
            <w:vAlign w:val="center"/>
          </w:tcPr>
          <w:p w14:paraId="452BE211">
            <w:pPr>
              <w:rPr>
                <w:rFonts w:ascii="宋体" w:hAnsi="宋体" w:eastAsia="宋体" w:cs="宋体"/>
                <w:color w:val="000000"/>
                <w:sz w:val="20"/>
                <w:szCs w:val="20"/>
              </w:rPr>
            </w:pPr>
          </w:p>
        </w:tc>
        <w:tc>
          <w:tcPr>
            <w:tcW w:w="2280" w:type="dxa"/>
            <w:gridSpan w:val="3"/>
            <w:shd w:val="clear" w:color="auto" w:fill="FFFFFF"/>
            <w:vAlign w:val="center"/>
          </w:tcPr>
          <w:p w14:paraId="68E818C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w:t>
            </w:r>
            <w:r>
              <w:rPr>
                <w:rStyle w:val="11"/>
                <w:rFonts w:hint="default"/>
                <w:lang w:bidi="ar"/>
              </w:rPr>
              <w:t>5表</w:t>
            </w:r>
          </w:p>
        </w:tc>
      </w:tr>
      <w:tr w14:paraId="1CD7F0BA">
        <w:tblPrEx>
          <w:tblCellMar>
            <w:top w:w="15" w:type="dxa"/>
            <w:left w:w="15" w:type="dxa"/>
            <w:bottom w:w="15" w:type="dxa"/>
            <w:right w:w="15" w:type="dxa"/>
          </w:tblCellMar>
        </w:tblPrEx>
        <w:trPr>
          <w:gridAfter w:val="1"/>
          <w:wAfter w:w="3338" w:type="dxa"/>
          <w:trHeight w:val="360" w:hRule="atLeast"/>
        </w:trPr>
        <w:tc>
          <w:tcPr>
            <w:tcW w:w="600" w:type="dxa"/>
            <w:shd w:val="clear" w:color="auto" w:fill="FFFFFF"/>
            <w:vAlign w:val="center"/>
          </w:tcPr>
          <w:p w14:paraId="753BE8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3406" w:type="dxa"/>
            <w:gridSpan w:val="5"/>
            <w:shd w:val="clear" w:color="auto" w:fill="FFFFFF"/>
            <w:vAlign w:val="center"/>
          </w:tcPr>
          <w:p w14:paraId="2BD11C3B">
            <w:pPr>
              <w:jc w:val="left"/>
              <w:rPr>
                <w:rFonts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sz w:val="20"/>
                <w:szCs w:val="20"/>
                <w:lang w:val="en-US" w:eastAsia="zh-CN"/>
              </w:rPr>
              <w:t>怀来县市政建设中心</w:t>
            </w:r>
            <w:r>
              <w:rPr>
                <w:rFonts w:hint="eastAsia" w:ascii="宋体" w:hAnsi="宋体" w:eastAsia="宋体" w:cs="宋体"/>
                <w:color w:val="000000"/>
                <w:sz w:val="20"/>
                <w:szCs w:val="20"/>
              </w:rPr>
              <w:t xml:space="preserve">            </w:t>
            </w:r>
          </w:p>
        </w:tc>
        <w:tc>
          <w:tcPr>
            <w:tcW w:w="2386" w:type="dxa"/>
            <w:gridSpan w:val="4"/>
            <w:shd w:val="clear" w:color="auto" w:fill="FFFFFF"/>
            <w:vAlign w:val="center"/>
          </w:tcPr>
          <w:p w14:paraId="488C1C78">
            <w:pPr>
              <w:jc w:val="center"/>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2176" w:type="dxa"/>
            <w:gridSpan w:val="2"/>
            <w:shd w:val="clear" w:color="auto" w:fill="FFFFFF"/>
            <w:vAlign w:val="center"/>
          </w:tcPr>
          <w:p w14:paraId="0C55A009">
            <w:pPr>
              <w:rPr>
                <w:rFonts w:ascii="宋体" w:hAnsi="宋体" w:eastAsia="宋体" w:cs="宋体"/>
                <w:color w:val="000000"/>
                <w:sz w:val="20"/>
                <w:szCs w:val="20"/>
              </w:rPr>
            </w:pPr>
          </w:p>
        </w:tc>
        <w:tc>
          <w:tcPr>
            <w:tcW w:w="2280" w:type="dxa"/>
            <w:gridSpan w:val="3"/>
            <w:shd w:val="clear" w:color="auto" w:fill="FFFFFF"/>
            <w:vAlign w:val="center"/>
          </w:tcPr>
          <w:p w14:paraId="0DA20B3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751E7E14">
        <w:tblPrEx>
          <w:tblCellMar>
            <w:top w:w="15" w:type="dxa"/>
            <w:left w:w="15" w:type="dxa"/>
            <w:bottom w:w="15" w:type="dxa"/>
            <w:right w:w="15" w:type="dxa"/>
          </w:tblCellMar>
        </w:tblPrEx>
        <w:trPr>
          <w:gridAfter w:val="1"/>
          <w:wAfter w:w="3338" w:type="dxa"/>
          <w:trHeight w:val="675" w:hRule="atLeast"/>
        </w:trPr>
        <w:tc>
          <w:tcPr>
            <w:tcW w:w="40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C1F27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项 </w:t>
            </w:r>
            <w:r>
              <w:rPr>
                <w:rStyle w:val="12"/>
                <w:rFonts w:hint="default"/>
                <w:lang w:bidi="ar"/>
              </w:rPr>
              <w:t xml:space="preserve">   </w:t>
            </w:r>
            <w:r>
              <w:rPr>
                <w:rStyle w:val="13"/>
                <w:rFonts w:hint="default"/>
                <w:lang w:bidi="ar"/>
              </w:rPr>
              <w:t>目</w:t>
            </w:r>
          </w:p>
        </w:tc>
        <w:tc>
          <w:tcPr>
            <w:tcW w:w="68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2D02D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本年支出</w:t>
            </w:r>
          </w:p>
        </w:tc>
      </w:tr>
      <w:tr w14:paraId="352923AE">
        <w:tblPrEx>
          <w:tblCellMar>
            <w:top w:w="15" w:type="dxa"/>
            <w:left w:w="15" w:type="dxa"/>
            <w:bottom w:w="15" w:type="dxa"/>
            <w:right w:w="15" w:type="dxa"/>
          </w:tblCellMar>
        </w:tblPrEx>
        <w:trPr>
          <w:gridAfter w:val="1"/>
          <w:wAfter w:w="3338" w:type="dxa"/>
          <w:trHeight w:val="390" w:hRule="atLeast"/>
        </w:trPr>
        <w:tc>
          <w:tcPr>
            <w:tcW w:w="12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00E4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270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248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238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9E3B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小计</w:t>
            </w:r>
          </w:p>
        </w:tc>
        <w:tc>
          <w:tcPr>
            <w:tcW w:w="2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A36C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基本支出  </w:t>
            </w:r>
          </w:p>
        </w:tc>
        <w:tc>
          <w:tcPr>
            <w:tcW w:w="22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DE1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项目支出</w:t>
            </w:r>
          </w:p>
        </w:tc>
      </w:tr>
      <w:tr w14:paraId="63EC54E6">
        <w:tblPrEx>
          <w:tblCellMar>
            <w:top w:w="15" w:type="dxa"/>
            <w:left w:w="15" w:type="dxa"/>
            <w:bottom w:w="15" w:type="dxa"/>
            <w:right w:w="15" w:type="dxa"/>
          </w:tblCellMar>
        </w:tblPrEx>
        <w:trPr>
          <w:gridAfter w:val="1"/>
          <w:wAfter w:w="3338" w:type="dxa"/>
          <w:trHeight w:val="390" w:hRule="atLeast"/>
        </w:trPr>
        <w:tc>
          <w:tcPr>
            <w:tcW w:w="12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63215">
            <w:pPr>
              <w:jc w:val="center"/>
              <w:rPr>
                <w:rFonts w:ascii="宋体" w:hAnsi="宋体" w:eastAsia="宋体" w:cs="宋体"/>
                <w:color w:val="000000"/>
                <w:sz w:val="24"/>
              </w:rPr>
            </w:pPr>
          </w:p>
        </w:tc>
        <w:tc>
          <w:tcPr>
            <w:tcW w:w="270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F4FDA">
            <w:pPr>
              <w:jc w:val="center"/>
              <w:rPr>
                <w:rFonts w:ascii="宋体" w:hAnsi="宋体" w:eastAsia="宋体" w:cs="宋体"/>
                <w:color w:val="000000"/>
                <w:sz w:val="24"/>
              </w:rPr>
            </w:pPr>
          </w:p>
        </w:tc>
        <w:tc>
          <w:tcPr>
            <w:tcW w:w="238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0B337">
            <w:pPr>
              <w:jc w:val="center"/>
              <w:rPr>
                <w:rFonts w:ascii="宋体" w:hAnsi="宋体" w:eastAsia="宋体" w:cs="宋体"/>
                <w:color w:val="000000"/>
                <w:sz w:val="24"/>
              </w:rPr>
            </w:pPr>
          </w:p>
        </w:tc>
        <w:tc>
          <w:tcPr>
            <w:tcW w:w="2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1073">
            <w:pPr>
              <w:jc w:val="center"/>
              <w:rPr>
                <w:rFonts w:ascii="宋体" w:hAnsi="宋体" w:eastAsia="宋体" w:cs="宋体"/>
                <w:color w:val="000000"/>
                <w:sz w:val="24"/>
              </w:rPr>
            </w:pPr>
          </w:p>
        </w:tc>
        <w:tc>
          <w:tcPr>
            <w:tcW w:w="22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8BCCB">
            <w:pPr>
              <w:jc w:val="center"/>
              <w:rPr>
                <w:rFonts w:ascii="宋体" w:hAnsi="宋体" w:eastAsia="宋体" w:cs="宋体"/>
                <w:color w:val="000000"/>
                <w:sz w:val="24"/>
              </w:rPr>
            </w:pPr>
          </w:p>
        </w:tc>
      </w:tr>
      <w:tr w14:paraId="29DD3E6A">
        <w:tblPrEx>
          <w:tblCellMar>
            <w:top w:w="15" w:type="dxa"/>
            <w:left w:w="15" w:type="dxa"/>
            <w:bottom w:w="15" w:type="dxa"/>
            <w:right w:w="15" w:type="dxa"/>
          </w:tblCellMar>
        </w:tblPrEx>
        <w:trPr>
          <w:gridAfter w:val="1"/>
          <w:wAfter w:w="3338" w:type="dxa"/>
          <w:trHeight w:val="390" w:hRule="atLeast"/>
        </w:trPr>
        <w:tc>
          <w:tcPr>
            <w:tcW w:w="12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44C43">
            <w:pPr>
              <w:jc w:val="center"/>
              <w:rPr>
                <w:rFonts w:ascii="宋体" w:hAnsi="宋体" w:eastAsia="宋体" w:cs="宋体"/>
                <w:color w:val="000000"/>
                <w:sz w:val="24"/>
              </w:rPr>
            </w:pPr>
          </w:p>
        </w:tc>
        <w:tc>
          <w:tcPr>
            <w:tcW w:w="270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5A8D6">
            <w:pPr>
              <w:jc w:val="center"/>
              <w:rPr>
                <w:rFonts w:ascii="宋体" w:hAnsi="宋体" w:eastAsia="宋体" w:cs="宋体"/>
                <w:color w:val="000000"/>
                <w:sz w:val="24"/>
              </w:rPr>
            </w:pPr>
          </w:p>
        </w:tc>
        <w:tc>
          <w:tcPr>
            <w:tcW w:w="238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1843">
            <w:pPr>
              <w:jc w:val="center"/>
              <w:rPr>
                <w:rFonts w:ascii="宋体" w:hAnsi="宋体" w:eastAsia="宋体" w:cs="宋体"/>
                <w:color w:val="000000"/>
                <w:sz w:val="24"/>
              </w:rPr>
            </w:pPr>
          </w:p>
        </w:tc>
        <w:tc>
          <w:tcPr>
            <w:tcW w:w="2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B5C02">
            <w:pPr>
              <w:jc w:val="center"/>
              <w:rPr>
                <w:rFonts w:ascii="宋体" w:hAnsi="宋体" w:eastAsia="宋体" w:cs="宋体"/>
                <w:color w:val="000000"/>
                <w:sz w:val="24"/>
              </w:rPr>
            </w:pPr>
          </w:p>
        </w:tc>
        <w:tc>
          <w:tcPr>
            <w:tcW w:w="22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A70A2">
            <w:pPr>
              <w:jc w:val="center"/>
              <w:rPr>
                <w:rFonts w:ascii="宋体" w:hAnsi="宋体" w:eastAsia="宋体" w:cs="宋体"/>
                <w:color w:val="000000"/>
                <w:sz w:val="24"/>
              </w:rPr>
            </w:pPr>
          </w:p>
        </w:tc>
      </w:tr>
      <w:tr w14:paraId="7A1B83FF">
        <w:tblPrEx>
          <w:tblCellMar>
            <w:top w:w="15" w:type="dxa"/>
            <w:left w:w="15" w:type="dxa"/>
            <w:bottom w:w="15" w:type="dxa"/>
            <w:right w:w="15" w:type="dxa"/>
          </w:tblCellMar>
        </w:tblPrEx>
        <w:trPr>
          <w:gridAfter w:val="1"/>
          <w:wAfter w:w="3338" w:type="dxa"/>
          <w:trHeight w:val="390" w:hRule="atLeast"/>
        </w:trPr>
        <w:tc>
          <w:tcPr>
            <w:tcW w:w="40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CCE2A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23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D14D0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D6AB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CA4B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r>
      <w:tr w14:paraId="33A5A77D">
        <w:tblPrEx>
          <w:tblCellMar>
            <w:top w:w="15" w:type="dxa"/>
            <w:left w:w="15" w:type="dxa"/>
            <w:bottom w:w="15" w:type="dxa"/>
            <w:right w:w="15" w:type="dxa"/>
          </w:tblCellMar>
        </w:tblPrEx>
        <w:trPr>
          <w:gridAfter w:val="1"/>
          <w:wAfter w:w="3338" w:type="dxa"/>
          <w:trHeight w:val="390" w:hRule="atLeast"/>
        </w:trPr>
        <w:tc>
          <w:tcPr>
            <w:tcW w:w="40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0506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23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34D098">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B3F1D">
            <w:pPr>
              <w:jc w:val="center"/>
              <w:rPr>
                <w:rFonts w:ascii="宋体" w:hAnsi="宋体" w:eastAsia="宋体" w:cs="宋体"/>
                <w:color w:val="000000"/>
                <w:sz w:val="24"/>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8C85D">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r>
      <w:tr w14:paraId="188816DA">
        <w:tblPrEx>
          <w:tblCellMar>
            <w:top w:w="15" w:type="dxa"/>
            <w:left w:w="15" w:type="dxa"/>
            <w:bottom w:w="15" w:type="dxa"/>
            <w:right w:w="15" w:type="dxa"/>
          </w:tblCellMar>
        </w:tblPrEx>
        <w:trPr>
          <w:gridAfter w:val="1"/>
          <w:wAfter w:w="3338" w:type="dxa"/>
          <w:trHeight w:val="390"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22650">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w:t>
            </w:r>
          </w:p>
        </w:tc>
        <w:tc>
          <w:tcPr>
            <w:tcW w:w="2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E56AAA">
            <w:pP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城乡社区支出</w:t>
            </w:r>
          </w:p>
        </w:tc>
        <w:tc>
          <w:tcPr>
            <w:tcW w:w="23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944443">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0E4A4">
            <w:pPr>
              <w:rPr>
                <w:rFonts w:ascii="宋体" w:hAnsi="宋体" w:eastAsia="宋体" w:cs="宋体"/>
                <w:color w:val="000000"/>
                <w:sz w:val="24"/>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00CA4">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r>
      <w:tr w14:paraId="67288317">
        <w:tblPrEx>
          <w:tblCellMar>
            <w:top w:w="15" w:type="dxa"/>
            <w:left w:w="15" w:type="dxa"/>
            <w:bottom w:w="15" w:type="dxa"/>
            <w:right w:w="15" w:type="dxa"/>
          </w:tblCellMar>
        </w:tblPrEx>
        <w:trPr>
          <w:gridAfter w:val="1"/>
          <w:wAfter w:w="3338" w:type="dxa"/>
          <w:trHeight w:val="390"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B936C">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21203</w:t>
            </w:r>
          </w:p>
        </w:tc>
        <w:tc>
          <w:tcPr>
            <w:tcW w:w="2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2C2DF">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城乡社区公共设施</w:t>
            </w:r>
          </w:p>
        </w:tc>
        <w:tc>
          <w:tcPr>
            <w:tcW w:w="23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8AF993">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FCB0F">
            <w:pPr>
              <w:rPr>
                <w:rFonts w:ascii="宋体" w:hAnsi="宋体" w:eastAsia="宋体" w:cs="宋体"/>
                <w:color w:val="000000"/>
                <w:sz w:val="24"/>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D443D">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r>
      <w:tr w14:paraId="579AEA3A">
        <w:tblPrEx>
          <w:tblCellMar>
            <w:top w:w="15" w:type="dxa"/>
            <w:left w:w="15" w:type="dxa"/>
            <w:bottom w:w="15" w:type="dxa"/>
            <w:right w:w="15" w:type="dxa"/>
          </w:tblCellMar>
        </w:tblPrEx>
        <w:trPr>
          <w:gridAfter w:val="1"/>
          <w:wAfter w:w="3338" w:type="dxa"/>
          <w:trHeight w:val="390"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24B41">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2120399</w:t>
            </w:r>
          </w:p>
        </w:tc>
        <w:tc>
          <w:tcPr>
            <w:tcW w:w="2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CFDBDB">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其他城乡社区公共设施支出</w:t>
            </w:r>
          </w:p>
        </w:tc>
        <w:tc>
          <w:tcPr>
            <w:tcW w:w="23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5BDAE">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EAB25">
            <w:pPr>
              <w:rPr>
                <w:rFonts w:ascii="宋体" w:hAnsi="宋体" w:eastAsia="宋体" w:cs="宋体"/>
                <w:color w:val="000000"/>
                <w:sz w:val="24"/>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C2E9A">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2087.19</w:t>
            </w:r>
          </w:p>
        </w:tc>
      </w:tr>
      <w:tr w14:paraId="0CB965C9">
        <w:tblPrEx>
          <w:tblCellMar>
            <w:top w:w="15" w:type="dxa"/>
            <w:left w:w="15" w:type="dxa"/>
            <w:bottom w:w="15" w:type="dxa"/>
            <w:right w:w="15" w:type="dxa"/>
          </w:tblCellMar>
        </w:tblPrEx>
        <w:trPr>
          <w:gridAfter w:val="1"/>
          <w:wAfter w:w="3338" w:type="dxa"/>
          <w:trHeight w:val="390"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1D20F">
            <w:pPr>
              <w:jc w:val="center"/>
              <w:rPr>
                <w:rFonts w:ascii="宋体" w:hAnsi="宋体" w:eastAsia="宋体" w:cs="宋体"/>
                <w:color w:val="000000"/>
                <w:sz w:val="24"/>
              </w:rPr>
            </w:pPr>
          </w:p>
        </w:tc>
        <w:tc>
          <w:tcPr>
            <w:tcW w:w="2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C633DD">
            <w:pPr>
              <w:rPr>
                <w:rFonts w:ascii="宋体" w:hAnsi="宋体" w:eastAsia="宋体" w:cs="宋体"/>
                <w:color w:val="000000"/>
                <w:sz w:val="24"/>
              </w:rPr>
            </w:pPr>
          </w:p>
        </w:tc>
        <w:tc>
          <w:tcPr>
            <w:tcW w:w="23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7398BD">
            <w:pPr>
              <w:rPr>
                <w:rFonts w:ascii="宋体" w:hAnsi="宋体" w:eastAsia="宋体" w:cs="宋体"/>
                <w:color w:val="000000"/>
                <w:sz w:val="24"/>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D1686">
            <w:pPr>
              <w:rPr>
                <w:rFonts w:ascii="宋体" w:hAnsi="宋体" w:eastAsia="宋体" w:cs="宋体"/>
                <w:color w:val="000000"/>
                <w:sz w:val="24"/>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E844D">
            <w:pPr>
              <w:rPr>
                <w:rFonts w:ascii="宋体" w:hAnsi="宋体" w:eastAsia="宋体" w:cs="宋体"/>
                <w:color w:val="000000"/>
                <w:sz w:val="24"/>
              </w:rPr>
            </w:pPr>
          </w:p>
        </w:tc>
      </w:tr>
      <w:tr w14:paraId="190D6DBA">
        <w:tblPrEx>
          <w:tblCellMar>
            <w:top w:w="15" w:type="dxa"/>
            <w:left w:w="15" w:type="dxa"/>
            <w:bottom w:w="15" w:type="dxa"/>
            <w:right w:w="15" w:type="dxa"/>
          </w:tblCellMar>
        </w:tblPrEx>
        <w:trPr>
          <w:gridAfter w:val="1"/>
          <w:wAfter w:w="3338" w:type="dxa"/>
          <w:trHeight w:val="390"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513EC">
            <w:pPr>
              <w:jc w:val="center"/>
              <w:rPr>
                <w:rFonts w:ascii="宋体" w:hAnsi="宋体" w:eastAsia="宋体" w:cs="宋体"/>
                <w:color w:val="000000"/>
                <w:sz w:val="24"/>
              </w:rPr>
            </w:pPr>
          </w:p>
        </w:tc>
        <w:tc>
          <w:tcPr>
            <w:tcW w:w="2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E673BC">
            <w:pPr>
              <w:rPr>
                <w:rFonts w:ascii="宋体" w:hAnsi="宋体" w:eastAsia="宋体" w:cs="宋体"/>
                <w:color w:val="000000"/>
                <w:sz w:val="24"/>
              </w:rPr>
            </w:pPr>
          </w:p>
        </w:tc>
        <w:tc>
          <w:tcPr>
            <w:tcW w:w="23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6568A2">
            <w:pPr>
              <w:rPr>
                <w:rFonts w:ascii="宋体" w:hAnsi="宋体" w:eastAsia="宋体" w:cs="宋体"/>
                <w:color w:val="000000"/>
                <w:sz w:val="24"/>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C0D25">
            <w:pPr>
              <w:rPr>
                <w:rFonts w:ascii="宋体" w:hAnsi="宋体" w:eastAsia="宋体" w:cs="宋体"/>
                <w:color w:val="000000"/>
                <w:sz w:val="24"/>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40316">
            <w:pPr>
              <w:rPr>
                <w:rFonts w:ascii="宋体" w:hAnsi="宋体" w:eastAsia="宋体" w:cs="宋体"/>
                <w:color w:val="000000"/>
                <w:sz w:val="24"/>
              </w:rPr>
            </w:pPr>
          </w:p>
        </w:tc>
      </w:tr>
      <w:tr w14:paraId="1DA24C92">
        <w:tblPrEx>
          <w:tblCellMar>
            <w:top w:w="15" w:type="dxa"/>
            <w:left w:w="15" w:type="dxa"/>
            <w:bottom w:w="15" w:type="dxa"/>
            <w:right w:w="15" w:type="dxa"/>
          </w:tblCellMar>
        </w:tblPrEx>
        <w:trPr>
          <w:gridAfter w:val="1"/>
          <w:wAfter w:w="3338" w:type="dxa"/>
          <w:trHeight w:val="390" w:hRule="atLeast"/>
        </w:trPr>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14156">
            <w:pPr>
              <w:jc w:val="center"/>
              <w:rPr>
                <w:rFonts w:ascii="宋体" w:hAnsi="宋体" w:eastAsia="宋体" w:cs="宋体"/>
                <w:color w:val="000000"/>
                <w:sz w:val="24"/>
              </w:rPr>
            </w:pPr>
          </w:p>
        </w:tc>
        <w:tc>
          <w:tcPr>
            <w:tcW w:w="2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DC41AF">
            <w:pPr>
              <w:rPr>
                <w:rFonts w:ascii="宋体" w:hAnsi="宋体" w:eastAsia="宋体" w:cs="宋体"/>
                <w:color w:val="000000"/>
                <w:sz w:val="24"/>
              </w:rPr>
            </w:pPr>
          </w:p>
        </w:tc>
        <w:tc>
          <w:tcPr>
            <w:tcW w:w="23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75C0C">
            <w:pPr>
              <w:rPr>
                <w:rFonts w:ascii="宋体" w:hAnsi="宋体" w:eastAsia="宋体" w:cs="宋体"/>
                <w:color w:val="000000"/>
                <w:sz w:val="24"/>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92A2F">
            <w:pPr>
              <w:rPr>
                <w:rFonts w:ascii="宋体" w:hAnsi="宋体" w:eastAsia="宋体" w:cs="宋体"/>
                <w:color w:val="000000"/>
                <w:sz w:val="24"/>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E1F19">
            <w:pPr>
              <w:rPr>
                <w:rFonts w:ascii="宋体" w:hAnsi="宋体" w:eastAsia="宋体" w:cs="宋体"/>
                <w:color w:val="000000"/>
                <w:sz w:val="24"/>
              </w:rPr>
            </w:pPr>
          </w:p>
        </w:tc>
      </w:tr>
      <w:tr w14:paraId="40D89CD2">
        <w:tblPrEx>
          <w:tblCellMar>
            <w:top w:w="15" w:type="dxa"/>
            <w:left w:w="15" w:type="dxa"/>
            <w:bottom w:w="15" w:type="dxa"/>
            <w:right w:w="15" w:type="dxa"/>
          </w:tblCellMar>
        </w:tblPrEx>
        <w:trPr>
          <w:gridAfter w:val="1"/>
          <w:wAfter w:w="3338" w:type="dxa"/>
          <w:trHeight w:val="930" w:hRule="atLeast"/>
        </w:trPr>
        <w:tc>
          <w:tcPr>
            <w:tcW w:w="10848" w:type="dxa"/>
            <w:gridSpan w:val="15"/>
            <w:shd w:val="clear" w:color="auto" w:fill="auto"/>
            <w:vAlign w:val="center"/>
          </w:tcPr>
          <w:p w14:paraId="28C8569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本年度一般公共预算财政拨款支出情况。</w:t>
            </w:r>
          </w:p>
        </w:tc>
      </w:tr>
    </w:tbl>
    <w:p w14:paraId="41F71869">
      <w:pPr>
        <w:sectPr>
          <w:pgSz w:w="11906" w:h="16838"/>
          <w:pgMar w:top="567" w:right="567" w:bottom="567" w:left="567" w:header="851" w:footer="992" w:gutter="0"/>
          <w:cols w:space="0" w:num="1"/>
          <w:docGrid w:type="lines" w:linePitch="312" w:charSpace="0"/>
        </w:sectPr>
      </w:pPr>
    </w:p>
    <w:tbl>
      <w:tblPr>
        <w:tblStyle w:val="6"/>
        <w:tblW w:w="15429" w:type="dxa"/>
        <w:tblInd w:w="0" w:type="dxa"/>
        <w:tblLayout w:type="fixed"/>
        <w:tblCellMar>
          <w:top w:w="15" w:type="dxa"/>
          <w:left w:w="15" w:type="dxa"/>
          <w:bottom w:w="15" w:type="dxa"/>
          <w:right w:w="15" w:type="dxa"/>
        </w:tblCellMar>
      </w:tblPr>
      <w:tblGrid>
        <w:gridCol w:w="667"/>
        <w:gridCol w:w="2138"/>
        <w:gridCol w:w="862"/>
        <w:gridCol w:w="638"/>
        <w:gridCol w:w="1668"/>
        <w:gridCol w:w="938"/>
        <w:gridCol w:w="619"/>
        <w:gridCol w:w="2250"/>
        <w:gridCol w:w="1034"/>
        <w:gridCol w:w="4615"/>
      </w:tblGrid>
      <w:tr w14:paraId="33D6383B">
        <w:tblPrEx>
          <w:tblCellMar>
            <w:top w:w="15" w:type="dxa"/>
            <w:left w:w="15" w:type="dxa"/>
            <w:bottom w:w="15" w:type="dxa"/>
            <w:right w:w="15" w:type="dxa"/>
          </w:tblCellMar>
        </w:tblPrEx>
        <w:trPr>
          <w:trHeight w:val="435" w:hRule="atLeast"/>
        </w:trPr>
        <w:tc>
          <w:tcPr>
            <w:tcW w:w="15429" w:type="dxa"/>
            <w:gridSpan w:val="10"/>
            <w:shd w:val="clear" w:color="auto" w:fill="auto"/>
            <w:vAlign w:val="center"/>
          </w:tcPr>
          <w:p w14:paraId="0831B341">
            <w:pPr>
              <w:widowControl/>
              <w:ind w:firstLine="2240" w:firstLineChars="700"/>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一般公共预算财政拨款基本支出决算</w:t>
            </w:r>
            <w:r>
              <w:rPr>
                <w:rStyle w:val="14"/>
                <w:rFonts w:hint="default"/>
                <w:lang w:bidi="ar"/>
              </w:rPr>
              <w:t>明细</w:t>
            </w:r>
            <w:r>
              <w:rPr>
                <w:rStyle w:val="15"/>
                <w:rFonts w:hint="default"/>
                <w:lang w:bidi="ar"/>
              </w:rPr>
              <w:t>表</w:t>
            </w:r>
          </w:p>
        </w:tc>
      </w:tr>
      <w:tr w14:paraId="63C9856D">
        <w:tblPrEx>
          <w:tblCellMar>
            <w:top w:w="15" w:type="dxa"/>
            <w:left w:w="15" w:type="dxa"/>
            <w:bottom w:w="15" w:type="dxa"/>
            <w:right w:w="15" w:type="dxa"/>
          </w:tblCellMar>
        </w:tblPrEx>
        <w:trPr>
          <w:gridAfter w:val="1"/>
          <w:wAfter w:w="4615" w:type="dxa"/>
          <w:trHeight w:val="405" w:hRule="atLeast"/>
        </w:trPr>
        <w:tc>
          <w:tcPr>
            <w:tcW w:w="667" w:type="dxa"/>
            <w:shd w:val="clear" w:color="auto" w:fill="FFFFFF"/>
            <w:vAlign w:val="center"/>
          </w:tcPr>
          <w:p w14:paraId="0742804C">
            <w:pPr>
              <w:jc w:val="center"/>
              <w:rPr>
                <w:rFonts w:ascii="宋体" w:hAnsi="宋体" w:eastAsia="宋体" w:cs="宋体"/>
                <w:color w:val="000000"/>
                <w:sz w:val="20"/>
                <w:szCs w:val="20"/>
              </w:rPr>
            </w:pPr>
          </w:p>
        </w:tc>
        <w:tc>
          <w:tcPr>
            <w:tcW w:w="2138" w:type="dxa"/>
            <w:shd w:val="clear" w:color="auto" w:fill="FFFFFF"/>
            <w:vAlign w:val="center"/>
          </w:tcPr>
          <w:p w14:paraId="40D58D61">
            <w:pPr>
              <w:jc w:val="center"/>
              <w:rPr>
                <w:rFonts w:ascii="宋体" w:hAnsi="宋体" w:eastAsia="宋体" w:cs="宋体"/>
                <w:color w:val="000000"/>
                <w:sz w:val="20"/>
                <w:szCs w:val="20"/>
              </w:rPr>
            </w:pPr>
          </w:p>
        </w:tc>
        <w:tc>
          <w:tcPr>
            <w:tcW w:w="862" w:type="dxa"/>
            <w:shd w:val="clear" w:color="auto" w:fill="FFFFFF"/>
            <w:vAlign w:val="center"/>
          </w:tcPr>
          <w:p w14:paraId="6E81A0C9">
            <w:pPr>
              <w:jc w:val="center"/>
              <w:rPr>
                <w:rFonts w:ascii="宋体" w:hAnsi="宋体" w:eastAsia="宋体" w:cs="宋体"/>
                <w:color w:val="000000"/>
                <w:sz w:val="20"/>
                <w:szCs w:val="20"/>
              </w:rPr>
            </w:pPr>
          </w:p>
        </w:tc>
        <w:tc>
          <w:tcPr>
            <w:tcW w:w="638" w:type="dxa"/>
            <w:shd w:val="clear" w:color="auto" w:fill="FFFFFF"/>
            <w:vAlign w:val="center"/>
          </w:tcPr>
          <w:p w14:paraId="3096EFBA">
            <w:pPr>
              <w:rPr>
                <w:rFonts w:ascii="宋体" w:hAnsi="宋体" w:eastAsia="宋体" w:cs="宋体"/>
                <w:color w:val="000000"/>
                <w:sz w:val="20"/>
                <w:szCs w:val="20"/>
              </w:rPr>
            </w:pPr>
          </w:p>
        </w:tc>
        <w:tc>
          <w:tcPr>
            <w:tcW w:w="1668" w:type="dxa"/>
            <w:shd w:val="clear" w:color="auto" w:fill="FFFFFF"/>
            <w:vAlign w:val="center"/>
          </w:tcPr>
          <w:p w14:paraId="4CD39976">
            <w:pPr>
              <w:rPr>
                <w:rFonts w:ascii="宋体" w:hAnsi="宋体" w:eastAsia="宋体" w:cs="宋体"/>
                <w:color w:val="000000"/>
                <w:sz w:val="20"/>
                <w:szCs w:val="20"/>
              </w:rPr>
            </w:pPr>
          </w:p>
        </w:tc>
        <w:tc>
          <w:tcPr>
            <w:tcW w:w="938" w:type="dxa"/>
            <w:shd w:val="clear" w:color="auto" w:fill="FFFFFF"/>
            <w:vAlign w:val="center"/>
          </w:tcPr>
          <w:p w14:paraId="58F0301E">
            <w:pPr>
              <w:rPr>
                <w:rFonts w:ascii="宋体" w:hAnsi="宋体" w:eastAsia="宋体" w:cs="宋体"/>
                <w:color w:val="000000"/>
                <w:sz w:val="20"/>
                <w:szCs w:val="20"/>
              </w:rPr>
            </w:pPr>
          </w:p>
        </w:tc>
        <w:tc>
          <w:tcPr>
            <w:tcW w:w="619" w:type="dxa"/>
            <w:shd w:val="clear" w:color="auto" w:fill="FFFFFF"/>
            <w:vAlign w:val="center"/>
          </w:tcPr>
          <w:p w14:paraId="2A2A35FB">
            <w:pPr>
              <w:rPr>
                <w:rFonts w:ascii="宋体" w:hAnsi="宋体" w:eastAsia="宋体" w:cs="宋体"/>
                <w:color w:val="000000"/>
                <w:sz w:val="20"/>
                <w:szCs w:val="20"/>
              </w:rPr>
            </w:pPr>
          </w:p>
        </w:tc>
        <w:tc>
          <w:tcPr>
            <w:tcW w:w="2250" w:type="dxa"/>
            <w:shd w:val="clear" w:color="auto" w:fill="FFFFFF"/>
            <w:vAlign w:val="center"/>
          </w:tcPr>
          <w:p w14:paraId="615F4AB1">
            <w:pPr>
              <w:rPr>
                <w:rFonts w:ascii="宋体" w:hAnsi="宋体" w:eastAsia="宋体" w:cs="宋体"/>
                <w:color w:val="000000"/>
                <w:sz w:val="20"/>
                <w:szCs w:val="20"/>
              </w:rPr>
            </w:pPr>
          </w:p>
        </w:tc>
        <w:tc>
          <w:tcPr>
            <w:tcW w:w="1034" w:type="dxa"/>
            <w:shd w:val="clear" w:color="auto" w:fill="FFFFFF"/>
            <w:vAlign w:val="center"/>
          </w:tcPr>
          <w:p w14:paraId="3ACD56D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14:paraId="25F8B127">
        <w:tblPrEx>
          <w:tblCellMar>
            <w:top w:w="15" w:type="dxa"/>
            <w:left w:w="15" w:type="dxa"/>
            <w:bottom w:w="15" w:type="dxa"/>
            <w:right w:w="15" w:type="dxa"/>
          </w:tblCellMar>
        </w:tblPrEx>
        <w:trPr>
          <w:gridAfter w:val="1"/>
          <w:wAfter w:w="4615" w:type="dxa"/>
          <w:trHeight w:val="301" w:hRule="atLeast"/>
        </w:trPr>
        <w:tc>
          <w:tcPr>
            <w:tcW w:w="667" w:type="dxa"/>
            <w:shd w:val="clear" w:color="auto" w:fill="auto"/>
            <w:vAlign w:val="center"/>
          </w:tcPr>
          <w:p w14:paraId="70D9A56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2138" w:type="dxa"/>
            <w:shd w:val="clear" w:color="auto" w:fill="auto"/>
            <w:vAlign w:val="center"/>
          </w:tcPr>
          <w:p w14:paraId="0CAAF410">
            <w:pP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怀来县市政建设中心</w:t>
            </w:r>
          </w:p>
        </w:tc>
        <w:tc>
          <w:tcPr>
            <w:tcW w:w="862" w:type="dxa"/>
            <w:shd w:val="clear" w:color="auto" w:fill="auto"/>
            <w:vAlign w:val="center"/>
          </w:tcPr>
          <w:p w14:paraId="09F8E10D">
            <w:pPr>
              <w:rPr>
                <w:rFonts w:ascii="宋体" w:hAnsi="宋体" w:eastAsia="宋体" w:cs="宋体"/>
                <w:color w:val="000000"/>
                <w:sz w:val="20"/>
                <w:szCs w:val="20"/>
              </w:rPr>
            </w:pPr>
          </w:p>
        </w:tc>
        <w:tc>
          <w:tcPr>
            <w:tcW w:w="638" w:type="dxa"/>
            <w:shd w:val="clear" w:color="auto" w:fill="auto"/>
            <w:vAlign w:val="center"/>
          </w:tcPr>
          <w:p w14:paraId="0AE911EF">
            <w:pPr>
              <w:rPr>
                <w:rFonts w:ascii="宋体" w:hAnsi="宋体" w:eastAsia="宋体" w:cs="宋体"/>
                <w:color w:val="000000"/>
                <w:sz w:val="20"/>
                <w:szCs w:val="20"/>
              </w:rPr>
            </w:pPr>
          </w:p>
        </w:tc>
        <w:tc>
          <w:tcPr>
            <w:tcW w:w="1668" w:type="dxa"/>
            <w:shd w:val="clear" w:color="auto" w:fill="auto"/>
            <w:vAlign w:val="center"/>
          </w:tcPr>
          <w:p w14:paraId="674E8A41">
            <w:pPr>
              <w:ind w:firstLine="600" w:firstLineChars="300"/>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938" w:type="dxa"/>
            <w:shd w:val="clear" w:color="auto" w:fill="auto"/>
            <w:vAlign w:val="center"/>
          </w:tcPr>
          <w:p w14:paraId="41CF09F1">
            <w:pPr>
              <w:rPr>
                <w:rFonts w:ascii="宋体" w:hAnsi="宋体" w:eastAsia="宋体" w:cs="宋体"/>
                <w:color w:val="000000"/>
                <w:sz w:val="20"/>
                <w:szCs w:val="20"/>
              </w:rPr>
            </w:pPr>
          </w:p>
        </w:tc>
        <w:tc>
          <w:tcPr>
            <w:tcW w:w="619" w:type="dxa"/>
            <w:shd w:val="clear" w:color="auto" w:fill="auto"/>
            <w:vAlign w:val="center"/>
          </w:tcPr>
          <w:p w14:paraId="17B42140">
            <w:pPr>
              <w:rPr>
                <w:rFonts w:ascii="宋体" w:hAnsi="宋体" w:eastAsia="宋体" w:cs="宋体"/>
                <w:color w:val="000000"/>
                <w:sz w:val="20"/>
                <w:szCs w:val="20"/>
              </w:rPr>
            </w:pPr>
          </w:p>
        </w:tc>
        <w:tc>
          <w:tcPr>
            <w:tcW w:w="2250" w:type="dxa"/>
            <w:shd w:val="clear" w:color="auto" w:fill="auto"/>
            <w:vAlign w:val="center"/>
          </w:tcPr>
          <w:p w14:paraId="0D99D425">
            <w:pPr>
              <w:rPr>
                <w:rFonts w:ascii="宋体" w:hAnsi="宋体" w:eastAsia="宋体" w:cs="宋体"/>
                <w:color w:val="000000"/>
                <w:sz w:val="20"/>
                <w:szCs w:val="20"/>
              </w:rPr>
            </w:pPr>
          </w:p>
        </w:tc>
        <w:tc>
          <w:tcPr>
            <w:tcW w:w="1034" w:type="dxa"/>
            <w:shd w:val="clear" w:color="auto" w:fill="auto"/>
            <w:vAlign w:val="center"/>
          </w:tcPr>
          <w:p w14:paraId="25CF5DA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0FF52533">
        <w:tblPrEx>
          <w:tblCellMar>
            <w:top w:w="15" w:type="dxa"/>
            <w:left w:w="15" w:type="dxa"/>
            <w:bottom w:w="15" w:type="dxa"/>
            <w:right w:w="15" w:type="dxa"/>
          </w:tblCellMar>
        </w:tblPrEx>
        <w:trPr>
          <w:gridAfter w:val="1"/>
          <w:wAfter w:w="4615" w:type="dxa"/>
          <w:trHeight w:val="54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01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58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51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01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88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43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75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45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D7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r>
      <w:tr w14:paraId="1AAB29CC">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906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02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工资福利支出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221B">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6F0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90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3A5D">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791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A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债务利息及费用支出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0564">
            <w:pPr>
              <w:rPr>
                <w:rFonts w:ascii="宋体" w:hAnsi="宋体" w:eastAsia="宋体" w:cs="宋体"/>
                <w:color w:val="000000"/>
                <w:sz w:val="20"/>
                <w:szCs w:val="20"/>
              </w:rPr>
            </w:pPr>
          </w:p>
        </w:tc>
      </w:tr>
      <w:tr w14:paraId="2DF899D2">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E9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72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基本工资</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F73F">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F7A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B1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43CF">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A5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268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国内债务付息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866E">
            <w:pPr>
              <w:rPr>
                <w:rFonts w:ascii="宋体" w:hAnsi="宋体" w:eastAsia="宋体" w:cs="宋体"/>
                <w:color w:val="000000"/>
                <w:sz w:val="20"/>
                <w:szCs w:val="20"/>
              </w:rPr>
            </w:pPr>
          </w:p>
        </w:tc>
      </w:tr>
      <w:tr w14:paraId="5992B2E3">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91F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5D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津贴补贴</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D09D">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844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FF9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F91D">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D8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4B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国外债务付息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D05C">
            <w:pPr>
              <w:rPr>
                <w:rFonts w:ascii="宋体" w:hAnsi="宋体" w:eastAsia="宋体" w:cs="宋体"/>
                <w:color w:val="000000"/>
                <w:sz w:val="20"/>
                <w:szCs w:val="20"/>
              </w:rPr>
            </w:pPr>
          </w:p>
        </w:tc>
      </w:tr>
      <w:tr w14:paraId="4DDD91F3">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6F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AC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7241">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A06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35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7CA6">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D13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BB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资本性支出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D6BD">
            <w:pPr>
              <w:rPr>
                <w:rFonts w:ascii="宋体" w:hAnsi="宋体" w:eastAsia="宋体" w:cs="宋体"/>
                <w:color w:val="000000"/>
                <w:sz w:val="20"/>
                <w:szCs w:val="20"/>
              </w:rPr>
            </w:pPr>
          </w:p>
        </w:tc>
      </w:tr>
      <w:tr w14:paraId="116C276E">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5F5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83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伙食补助费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E907">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59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35E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46D7">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6B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D29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房屋建筑物购建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2F8F">
            <w:pPr>
              <w:rPr>
                <w:rFonts w:ascii="宋体" w:hAnsi="宋体" w:eastAsia="宋体" w:cs="宋体"/>
                <w:color w:val="000000"/>
                <w:sz w:val="20"/>
                <w:szCs w:val="20"/>
              </w:rPr>
            </w:pPr>
          </w:p>
        </w:tc>
      </w:tr>
      <w:tr w14:paraId="26A9FB54">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5DB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30107</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2C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绩效工资</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393B">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A14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A8F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0495">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836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1BD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办公设备购置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008D">
            <w:pPr>
              <w:rPr>
                <w:rFonts w:ascii="宋体" w:hAnsi="宋体" w:eastAsia="宋体" w:cs="宋体"/>
                <w:color w:val="000000"/>
                <w:sz w:val="20"/>
                <w:szCs w:val="20"/>
              </w:rPr>
            </w:pPr>
          </w:p>
        </w:tc>
      </w:tr>
      <w:tr w14:paraId="58706DDF">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3C3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7FB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机关事业单位基本养老保险缴费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F56D">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9B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96E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7A26">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D30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9B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专用设备购置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3033">
            <w:pPr>
              <w:rPr>
                <w:rFonts w:ascii="宋体" w:hAnsi="宋体" w:eastAsia="宋体" w:cs="宋体"/>
                <w:color w:val="000000"/>
                <w:sz w:val="20"/>
                <w:szCs w:val="20"/>
              </w:rPr>
            </w:pPr>
          </w:p>
        </w:tc>
      </w:tr>
      <w:tr w14:paraId="37CCC41D">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6E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E5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职业年金缴费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182F">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0A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BC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528B">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49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6E7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基础设施建设</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44C0">
            <w:pPr>
              <w:rPr>
                <w:rFonts w:ascii="宋体" w:hAnsi="宋体" w:eastAsia="宋体" w:cs="宋体"/>
                <w:color w:val="000000"/>
                <w:sz w:val="20"/>
                <w:szCs w:val="20"/>
              </w:rPr>
            </w:pPr>
          </w:p>
        </w:tc>
      </w:tr>
      <w:tr w14:paraId="7DE616E7">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648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37A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职工基本医疗保险缴费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9D56">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940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EC6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C87A">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44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3A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大型修缮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8EFD">
            <w:pPr>
              <w:rPr>
                <w:rFonts w:ascii="宋体" w:hAnsi="宋体" w:eastAsia="宋体" w:cs="宋体"/>
                <w:color w:val="000000"/>
                <w:sz w:val="20"/>
                <w:szCs w:val="20"/>
              </w:rPr>
            </w:pPr>
          </w:p>
        </w:tc>
      </w:tr>
      <w:tr w14:paraId="45814950">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C6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FD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公务员医疗补助缴费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2CAD">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5E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F8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4BC4">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AE7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30E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信息网络及软件购置更新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FB28">
            <w:pPr>
              <w:rPr>
                <w:rFonts w:ascii="宋体" w:hAnsi="宋体" w:eastAsia="宋体" w:cs="宋体"/>
                <w:color w:val="000000"/>
                <w:sz w:val="20"/>
                <w:szCs w:val="20"/>
              </w:rPr>
            </w:pPr>
          </w:p>
        </w:tc>
      </w:tr>
      <w:tr w14:paraId="1759CDAC">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A9B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F4A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其他社会保障缴费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B09C">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15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DBE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ECAF">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6D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49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物资储备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F0D1">
            <w:pPr>
              <w:rPr>
                <w:rFonts w:ascii="宋体" w:hAnsi="宋体" w:eastAsia="宋体" w:cs="宋体"/>
                <w:color w:val="000000"/>
                <w:sz w:val="20"/>
                <w:szCs w:val="20"/>
              </w:rPr>
            </w:pPr>
          </w:p>
        </w:tc>
      </w:tr>
      <w:tr w14:paraId="40294D2C">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F81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CE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住房公积金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6887">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145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59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16"/>
                <w:szCs w:val="16"/>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4A00">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6B7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AE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土地补偿</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1E98">
            <w:pPr>
              <w:rPr>
                <w:rFonts w:ascii="宋体" w:hAnsi="宋体" w:eastAsia="宋体" w:cs="宋体"/>
                <w:color w:val="000000"/>
                <w:sz w:val="20"/>
                <w:szCs w:val="20"/>
              </w:rPr>
            </w:pPr>
          </w:p>
        </w:tc>
      </w:tr>
      <w:tr w14:paraId="078F5FEF">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84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98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E87E">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37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5D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217D">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29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A8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安置补助</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AE7F">
            <w:pPr>
              <w:rPr>
                <w:rFonts w:ascii="宋体" w:hAnsi="宋体" w:eastAsia="宋体" w:cs="宋体"/>
                <w:color w:val="000000"/>
                <w:sz w:val="20"/>
                <w:szCs w:val="20"/>
              </w:rPr>
            </w:pPr>
          </w:p>
        </w:tc>
      </w:tr>
      <w:tr w14:paraId="730AFE00">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33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30199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4FA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其他工资福利支出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CB39">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00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9AC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7A79">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7C0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D31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地上附着物和青苗补偿</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9B60">
            <w:pPr>
              <w:rPr>
                <w:rFonts w:ascii="宋体" w:hAnsi="宋体" w:eastAsia="宋体" w:cs="宋体"/>
                <w:color w:val="000000"/>
                <w:sz w:val="20"/>
                <w:szCs w:val="20"/>
              </w:rPr>
            </w:pPr>
          </w:p>
        </w:tc>
      </w:tr>
      <w:tr w14:paraId="3369C019">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66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BE5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对个人和家庭的补助</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1601">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64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870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A835">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B2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EC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拆迁补偿</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73E0">
            <w:pPr>
              <w:rPr>
                <w:rFonts w:ascii="宋体" w:hAnsi="宋体" w:eastAsia="宋体" w:cs="宋体"/>
                <w:color w:val="000000"/>
                <w:sz w:val="20"/>
                <w:szCs w:val="20"/>
              </w:rPr>
            </w:pPr>
          </w:p>
        </w:tc>
      </w:tr>
      <w:tr w14:paraId="334EF90C">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34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78B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离休费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1BBE">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9C9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080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B6CB">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7A2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059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E9B0">
            <w:pPr>
              <w:rPr>
                <w:rFonts w:ascii="宋体" w:hAnsi="宋体" w:eastAsia="宋体" w:cs="宋体"/>
                <w:color w:val="000000"/>
                <w:sz w:val="20"/>
                <w:szCs w:val="20"/>
              </w:rPr>
            </w:pPr>
          </w:p>
        </w:tc>
      </w:tr>
      <w:tr w14:paraId="540EB7B1">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26B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F51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退休费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CFBE">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468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6E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公务接待费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D577">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B88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D63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其他交通工具购置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DB5C">
            <w:pPr>
              <w:rPr>
                <w:rFonts w:ascii="宋体" w:hAnsi="宋体" w:eastAsia="宋体" w:cs="宋体"/>
                <w:color w:val="000000"/>
                <w:sz w:val="20"/>
                <w:szCs w:val="20"/>
              </w:rPr>
            </w:pPr>
          </w:p>
        </w:tc>
      </w:tr>
      <w:tr w14:paraId="52272AE7">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46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B2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退职（役）费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0EE9">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5B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36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BCCD">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807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50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文物和陈列品购置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CE97">
            <w:pPr>
              <w:rPr>
                <w:rFonts w:ascii="宋体" w:hAnsi="宋体" w:eastAsia="宋体" w:cs="宋体"/>
                <w:color w:val="000000"/>
                <w:sz w:val="20"/>
                <w:szCs w:val="20"/>
              </w:rPr>
            </w:pPr>
          </w:p>
        </w:tc>
      </w:tr>
      <w:tr w14:paraId="292BDA04">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89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70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抚恤金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BF10">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E1D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9B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5989">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59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4F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无形资产购置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A9D3">
            <w:pPr>
              <w:rPr>
                <w:rFonts w:ascii="宋体" w:hAnsi="宋体" w:eastAsia="宋体" w:cs="宋体"/>
                <w:color w:val="000000"/>
                <w:sz w:val="20"/>
                <w:szCs w:val="20"/>
              </w:rPr>
            </w:pPr>
          </w:p>
        </w:tc>
      </w:tr>
      <w:tr w14:paraId="44D30BBE">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EDC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A2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生活补助</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EABF">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617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C9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A21E">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0C5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31099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6B4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其他资本性支出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26F3">
            <w:pPr>
              <w:rPr>
                <w:rFonts w:ascii="宋体" w:hAnsi="宋体" w:eastAsia="宋体" w:cs="宋体"/>
                <w:color w:val="000000"/>
                <w:sz w:val="20"/>
                <w:szCs w:val="20"/>
              </w:rPr>
            </w:pPr>
          </w:p>
        </w:tc>
      </w:tr>
      <w:tr w14:paraId="4F518675">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0D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6B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救济费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B333">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D7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EDB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198F">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95D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CDB4">
            <w:pPr>
              <w:widowControl/>
              <w:ind w:left="214" w:leftChars="102"/>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24C0">
            <w:pPr>
              <w:rPr>
                <w:rFonts w:ascii="宋体" w:hAnsi="宋体" w:eastAsia="宋体" w:cs="宋体"/>
                <w:color w:val="000000"/>
                <w:sz w:val="20"/>
                <w:szCs w:val="20"/>
              </w:rPr>
            </w:pPr>
          </w:p>
        </w:tc>
      </w:tr>
      <w:tr w14:paraId="37E32FB6">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6F7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30307</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CB0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医疗费补助</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A352">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8E4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A38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3C3A">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C5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17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国家赔偿费用支出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4F19">
            <w:pPr>
              <w:rPr>
                <w:rFonts w:ascii="宋体" w:hAnsi="宋体" w:eastAsia="宋体" w:cs="宋体"/>
                <w:color w:val="000000"/>
                <w:sz w:val="20"/>
                <w:szCs w:val="20"/>
              </w:rPr>
            </w:pPr>
          </w:p>
        </w:tc>
      </w:tr>
      <w:tr w14:paraId="233D27B1">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99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C1D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助学金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18A4">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435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F6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BC21">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A30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F2D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对民间非营利组织和群众性自治组织补贴</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30EA">
            <w:pPr>
              <w:rPr>
                <w:rFonts w:ascii="宋体" w:hAnsi="宋体" w:eastAsia="宋体" w:cs="宋体"/>
                <w:color w:val="000000"/>
                <w:sz w:val="20"/>
                <w:szCs w:val="20"/>
              </w:rPr>
            </w:pPr>
          </w:p>
        </w:tc>
      </w:tr>
      <w:tr w14:paraId="622DC7E9">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1BE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201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奖励金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E966">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CB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8E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1A20">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24F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1EE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6883">
            <w:pPr>
              <w:rPr>
                <w:rFonts w:ascii="宋体" w:hAnsi="宋体" w:eastAsia="宋体" w:cs="宋体"/>
                <w:color w:val="000000"/>
                <w:sz w:val="20"/>
                <w:szCs w:val="20"/>
              </w:rPr>
            </w:pPr>
          </w:p>
        </w:tc>
      </w:tr>
      <w:tr w14:paraId="12174C36">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BC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38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个人农业生产补贴</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F916">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F0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BD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6"/>
                <w:szCs w:val="16"/>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3DBD">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EB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9B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C57B">
            <w:pPr>
              <w:rPr>
                <w:rFonts w:ascii="宋体" w:hAnsi="宋体" w:eastAsia="宋体" w:cs="宋体"/>
                <w:color w:val="000000"/>
                <w:sz w:val="20"/>
                <w:szCs w:val="20"/>
              </w:rPr>
            </w:pPr>
          </w:p>
        </w:tc>
      </w:tr>
      <w:tr w14:paraId="214DE9AD">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E2C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3F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代缴社会保险费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F016">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13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CC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F435">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06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39999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D9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E465">
            <w:pPr>
              <w:rPr>
                <w:rFonts w:ascii="宋体" w:hAnsi="宋体" w:eastAsia="宋体" w:cs="宋体"/>
                <w:color w:val="000000"/>
                <w:sz w:val="20"/>
                <w:szCs w:val="20"/>
              </w:rPr>
            </w:pPr>
          </w:p>
        </w:tc>
      </w:tr>
      <w:tr w14:paraId="27DFB586">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A0B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30399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00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其他对个人和家庭的补助</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3D74">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DE8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30240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EFD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8D18">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FDD3">
            <w:pPr>
              <w:rPr>
                <w:rFonts w:ascii="宋体" w:hAnsi="宋体" w:eastAsia="宋体" w:cs="宋体"/>
                <w:color w:val="000000"/>
                <w:sz w:val="18"/>
                <w:szCs w:val="1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7F81">
            <w:pPr>
              <w:rPr>
                <w:rFonts w:ascii="宋体" w:hAnsi="宋体" w:eastAsia="宋体" w:cs="宋体"/>
                <w:color w:val="000000"/>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3A2D">
            <w:pPr>
              <w:rPr>
                <w:rFonts w:ascii="宋体" w:hAnsi="宋体" w:eastAsia="宋体" w:cs="宋体"/>
                <w:color w:val="000000"/>
                <w:sz w:val="20"/>
                <w:szCs w:val="20"/>
              </w:rPr>
            </w:pPr>
          </w:p>
        </w:tc>
      </w:tr>
      <w:tr w14:paraId="7D2091FE">
        <w:tblPrEx>
          <w:tblCellMar>
            <w:top w:w="15" w:type="dxa"/>
            <w:left w:w="15" w:type="dxa"/>
            <w:bottom w:w="15" w:type="dxa"/>
            <w:right w:w="15" w:type="dxa"/>
          </w:tblCellMar>
        </w:tblPrEx>
        <w:trPr>
          <w:gridAfter w:val="1"/>
          <w:wAfter w:w="4615" w:type="dxa"/>
          <w:trHeight w:val="39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566A">
            <w:pPr>
              <w:rPr>
                <w:rFonts w:ascii="宋体" w:hAnsi="宋体" w:eastAsia="宋体" w:cs="宋体"/>
                <w:color w:val="000000"/>
                <w:sz w:val="20"/>
                <w:szCs w:val="20"/>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FB0F">
            <w:pPr>
              <w:rPr>
                <w:rFonts w:ascii="宋体" w:hAnsi="宋体" w:eastAsia="宋体" w:cs="宋体"/>
                <w:color w:val="000000"/>
                <w:sz w:val="20"/>
                <w:szCs w:val="20"/>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991F">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591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30299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400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6"/>
                <w:szCs w:val="16"/>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348D">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DEE4">
            <w:pPr>
              <w:rPr>
                <w:rFonts w:ascii="宋体" w:hAnsi="宋体" w:eastAsia="宋体" w:cs="宋体"/>
                <w:color w:val="000000"/>
                <w:sz w:val="18"/>
                <w:szCs w:val="1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4741">
            <w:pPr>
              <w:rPr>
                <w:rFonts w:ascii="宋体" w:hAnsi="宋体" w:eastAsia="宋体" w:cs="宋体"/>
                <w:color w:val="000000"/>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05FA">
            <w:pPr>
              <w:rPr>
                <w:rFonts w:ascii="宋体" w:hAnsi="宋体" w:eastAsia="宋体" w:cs="宋体"/>
                <w:color w:val="000000"/>
                <w:sz w:val="20"/>
                <w:szCs w:val="20"/>
              </w:rPr>
            </w:pPr>
          </w:p>
        </w:tc>
      </w:tr>
      <w:tr w14:paraId="78E8C967">
        <w:tblPrEx>
          <w:tblCellMar>
            <w:top w:w="15" w:type="dxa"/>
            <w:left w:w="15" w:type="dxa"/>
            <w:bottom w:w="15" w:type="dxa"/>
            <w:right w:w="15" w:type="dxa"/>
          </w:tblCellMar>
        </w:tblPrEx>
        <w:trPr>
          <w:gridAfter w:val="1"/>
          <w:wAfter w:w="4615" w:type="dxa"/>
          <w:trHeight w:val="241"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608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人员经费合计</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608D">
            <w:pPr>
              <w:rPr>
                <w:rFonts w:ascii="宋体" w:hAnsi="宋体" w:eastAsia="宋体" w:cs="宋体"/>
                <w:color w:val="000000"/>
                <w:sz w:val="20"/>
                <w:szCs w:val="20"/>
              </w:rPr>
            </w:pPr>
          </w:p>
        </w:tc>
        <w:tc>
          <w:tcPr>
            <w:tcW w:w="6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2C8A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公用经费合计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CCBA">
            <w:pPr>
              <w:rPr>
                <w:rFonts w:ascii="宋体" w:hAnsi="宋体" w:eastAsia="宋体" w:cs="宋体"/>
                <w:color w:val="000000"/>
                <w:sz w:val="18"/>
                <w:szCs w:val="18"/>
              </w:rPr>
            </w:pPr>
          </w:p>
        </w:tc>
      </w:tr>
      <w:tr w14:paraId="155C7D30">
        <w:tblPrEx>
          <w:tblCellMar>
            <w:top w:w="15" w:type="dxa"/>
            <w:left w:w="15" w:type="dxa"/>
            <w:bottom w:w="15" w:type="dxa"/>
            <w:right w:w="15" w:type="dxa"/>
          </w:tblCellMar>
        </w:tblPrEx>
        <w:trPr>
          <w:trHeight w:val="110" w:hRule="atLeast"/>
        </w:trPr>
        <w:tc>
          <w:tcPr>
            <w:tcW w:w="15429" w:type="dxa"/>
            <w:gridSpan w:val="10"/>
            <w:shd w:val="clear" w:color="auto" w:fill="auto"/>
            <w:vAlign w:val="center"/>
          </w:tcPr>
          <w:p w14:paraId="40712245">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本年度一般公共预算财政拨款基本支出明细情况。</w:t>
            </w:r>
          </w:p>
          <w:p w14:paraId="4E10458B">
            <w:pPr>
              <w:widowControl/>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szCs w:val="24"/>
                <w:lang w:val="en-US" w:eastAsia="zh-CN" w:bidi="ar"/>
              </w:rPr>
              <w:t>空表说明：本单位无相关支付故空表列示。</w:t>
            </w:r>
          </w:p>
        </w:tc>
      </w:tr>
    </w:tbl>
    <w:p w14:paraId="4AB52CC8">
      <w:pPr>
        <w:sectPr>
          <w:pgSz w:w="11906" w:h="16838"/>
          <w:pgMar w:top="567" w:right="567" w:bottom="567" w:left="567" w:header="851" w:footer="992" w:gutter="0"/>
          <w:cols w:space="0" w:num="1"/>
          <w:docGrid w:type="lines" w:linePitch="312" w:charSpace="0"/>
        </w:sectPr>
      </w:pPr>
    </w:p>
    <w:tbl>
      <w:tblPr>
        <w:tblStyle w:val="6"/>
        <w:tblW w:w="10350" w:type="dxa"/>
        <w:tblInd w:w="0" w:type="dxa"/>
        <w:tblLayout w:type="fixed"/>
        <w:tblCellMar>
          <w:top w:w="15" w:type="dxa"/>
          <w:left w:w="15" w:type="dxa"/>
          <w:bottom w:w="15" w:type="dxa"/>
          <w:right w:w="15" w:type="dxa"/>
        </w:tblCellMar>
      </w:tblPr>
      <w:tblGrid>
        <w:gridCol w:w="555"/>
        <w:gridCol w:w="1080"/>
        <w:gridCol w:w="1321"/>
        <w:gridCol w:w="1996"/>
        <w:gridCol w:w="1080"/>
        <w:gridCol w:w="1080"/>
        <w:gridCol w:w="1080"/>
        <w:gridCol w:w="1081"/>
        <w:gridCol w:w="1077"/>
      </w:tblGrid>
      <w:tr w14:paraId="66EC7187">
        <w:tblPrEx>
          <w:tblCellMar>
            <w:top w:w="15" w:type="dxa"/>
            <w:left w:w="15" w:type="dxa"/>
            <w:bottom w:w="15" w:type="dxa"/>
            <w:right w:w="15" w:type="dxa"/>
          </w:tblCellMar>
        </w:tblPrEx>
        <w:trPr>
          <w:trHeight w:val="600" w:hRule="atLeast"/>
        </w:trPr>
        <w:tc>
          <w:tcPr>
            <w:tcW w:w="10350" w:type="dxa"/>
            <w:gridSpan w:val="9"/>
            <w:shd w:val="clear" w:color="auto" w:fill="FFFFFF"/>
            <w:vAlign w:val="center"/>
          </w:tcPr>
          <w:p w14:paraId="00456480">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14:paraId="248DA641">
        <w:tblPrEx>
          <w:tblCellMar>
            <w:top w:w="15" w:type="dxa"/>
            <w:left w:w="15" w:type="dxa"/>
            <w:bottom w:w="15" w:type="dxa"/>
            <w:right w:w="15" w:type="dxa"/>
          </w:tblCellMar>
        </w:tblPrEx>
        <w:trPr>
          <w:trHeight w:val="211" w:hRule="atLeast"/>
        </w:trPr>
        <w:tc>
          <w:tcPr>
            <w:tcW w:w="555" w:type="dxa"/>
            <w:shd w:val="clear" w:color="auto" w:fill="FFFFFF"/>
            <w:vAlign w:val="center"/>
          </w:tcPr>
          <w:p w14:paraId="0036F68C">
            <w:pPr>
              <w:jc w:val="center"/>
              <w:rPr>
                <w:rFonts w:ascii="宋体" w:hAnsi="宋体" w:eastAsia="宋体" w:cs="宋体"/>
                <w:color w:val="000000"/>
                <w:sz w:val="20"/>
                <w:szCs w:val="20"/>
              </w:rPr>
            </w:pPr>
          </w:p>
        </w:tc>
        <w:tc>
          <w:tcPr>
            <w:tcW w:w="1080" w:type="dxa"/>
            <w:shd w:val="clear" w:color="auto" w:fill="FFFFFF"/>
            <w:vAlign w:val="center"/>
          </w:tcPr>
          <w:p w14:paraId="7B072514">
            <w:pPr>
              <w:jc w:val="center"/>
              <w:rPr>
                <w:rFonts w:ascii="宋体" w:hAnsi="宋体" w:eastAsia="宋体" w:cs="宋体"/>
                <w:color w:val="000000"/>
                <w:sz w:val="20"/>
                <w:szCs w:val="20"/>
              </w:rPr>
            </w:pPr>
          </w:p>
        </w:tc>
        <w:tc>
          <w:tcPr>
            <w:tcW w:w="1321" w:type="dxa"/>
            <w:shd w:val="clear" w:color="auto" w:fill="FFFFFF"/>
            <w:vAlign w:val="center"/>
          </w:tcPr>
          <w:p w14:paraId="68AC93B7">
            <w:pPr>
              <w:jc w:val="center"/>
              <w:rPr>
                <w:rFonts w:ascii="宋体" w:hAnsi="宋体" w:eastAsia="宋体" w:cs="宋体"/>
                <w:color w:val="000000"/>
                <w:sz w:val="20"/>
                <w:szCs w:val="20"/>
              </w:rPr>
            </w:pPr>
          </w:p>
        </w:tc>
        <w:tc>
          <w:tcPr>
            <w:tcW w:w="1996" w:type="dxa"/>
            <w:shd w:val="clear" w:color="auto" w:fill="auto"/>
            <w:vAlign w:val="bottom"/>
          </w:tcPr>
          <w:p w14:paraId="70A24115">
            <w:pPr>
              <w:rPr>
                <w:rFonts w:ascii="宋体" w:hAnsi="宋体" w:eastAsia="宋体" w:cs="宋体"/>
                <w:color w:val="000000"/>
                <w:sz w:val="24"/>
              </w:rPr>
            </w:pPr>
          </w:p>
        </w:tc>
        <w:tc>
          <w:tcPr>
            <w:tcW w:w="1080" w:type="dxa"/>
            <w:shd w:val="clear" w:color="auto" w:fill="auto"/>
            <w:vAlign w:val="bottom"/>
          </w:tcPr>
          <w:p w14:paraId="176689D1">
            <w:pPr>
              <w:rPr>
                <w:rFonts w:ascii="宋体" w:hAnsi="宋体" w:eastAsia="宋体" w:cs="宋体"/>
                <w:color w:val="000000"/>
                <w:sz w:val="24"/>
              </w:rPr>
            </w:pPr>
          </w:p>
        </w:tc>
        <w:tc>
          <w:tcPr>
            <w:tcW w:w="1080" w:type="dxa"/>
            <w:shd w:val="clear" w:color="auto" w:fill="auto"/>
            <w:vAlign w:val="bottom"/>
          </w:tcPr>
          <w:p w14:paraId="7BBFB64F">
            <w:pPr>
              <w:rPr>
                <w:rFonts w:ascii="宋体" w:hAnsi="宋体" w:eastAsia="宋体" w:cs="宋体"/>
                <w:color w:val="000000"/>
                <w:sz w:val="24"/>
              </w:rPr>
            </w:pPr>
          </w:p>
        </w:tc>
        <w:tc>
          <w:tcPr>
            <w:tcW w:w="1080" w:type="dxa"/>
            <w:shd w:val="clear" w:color="auto" w:fill="auto"/>
            <w:vAlign w:val="bottom"/>
          </w:tcPr>
          <w:p w14:paraId="36E5EC7B">
            <w:pPr>
              <w:rPr>
                <w:rFonts w:ascii="宋体" w:hAnsi="宋体" w:eastAsia="宋体" w:cs="宋体"/>
                <w:color w:val="000000"/>
                <w:sz w:val="24"/>
              </w:rPr>
            </w:pPr>
          </w:p>
        </w:tc>
        <w:tc>
          <w:tcPr>
            <w:tcW w:w="1081" w:type="dxa"/>
            <w:shd w:val="clear" w:color="auto" w:fill="auto"/>
            <w:vAlign w:val="bottom"/>
          </w:tcPr>
          <w:p w14:paraId="6249B49E">
            <w:pPr>
              <w:rPr>
                <w:rFonts w:ascii="宋体" w:hAnsi="宋体" w:eastAsia="宋体" w:cs="宋体"/>
                <w:color w:val="000000"/>
                <w:sz w:val="24"/>
              </w:rPr>
            </w:pPr>
          </w:p>
        </w:tc>
        <w:tc>
          <w:tcPr>
            <w:tcW w:w="1077" w:type="dxa"/>
            <w:shd w:val="clear" w:color="auto" w:fill="FFFFFF"/>
            <w:vAlign w:val="center"/>
          </w:tcPr>
          <w:p w14:paraId="3A36F1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14:paraId="07435D1E">
        <w:tblPrEx>
          <w:tblCellMar>
            <w:top w:w="15" w:type="dxa"/>
            <w:left w:w="15" w:type="dxa"/>
            <w:bottom w:w="15" w:type="dxa"/>
            <w:right w:w="15" w:type="dxa"/>
          </w:tblCellMar>
        </w:tblPrEx>
        <w:trPr>
          <w:trHeight w:val="301" w:hRule="atLeast"/>
        </w:trPr>
        <w:tc>
          <w:tcPr>
            <w:tcW w:w="555" w:type="dxa"/>
            <w:shd w:val="clear" w:color="auto" w:fill="FFFFFF"/>
            <w:vAlign w:val="center"/>
          </w:tcPr>
          <w:p w14:paraId="78EF457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2401" w:type="dxa"/>
            <w:gridSpan w:val="2"/>
            <w:shd w:val="clear" w:color="auto" w:fill="FFFFFF"/>
            <w:vAlign w:val="center"/>
          </w:tcPr>
          <w:p w14:paraId="230CDA91">
            <w:pPr>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怀来县市政建设中心</w:t>
            </w:r>
          </w:p>
        </w:tc>
        <w:tc>
          <w:tcPr>
            <w:tcW w:w="1996" w:type="dxa"/>
            <w:shd w:val="clear" w:color="auto" w:fill="FFFFFF"/>
            <w:vAlign w:val="center"/>
          </w:tcPr>
          <w:p w14:paraId="59754F63">
            <w:pPr>
              <w:rPr>
                <w:rFonts w:ascii="宋体" w:hAnsi="宋体" w:eastAsia="宋体" w:cs="宋体"/>
                <w:color w:val="000000"/>
                <w:sz w:val="20"/>
                <w:szCs w:val="20"/>
              </w:rPr>
            </w:pPr>
          </w:p>
        </w:tc>
        <w:tc>
          <w:tcPr>
            <w:tcW w:w="1080" w:type="dxa"/>
            <w:shd w:val="clear" w:color="auto" w:fill="FFFFFF"/>
            <w:vAlign w:val="center"/>
          </w:tcPr>
          <w:p w14:paraId="1ED43DD9">
            <w:pPr>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1080" w:type="dxa"/>
            <w:shd w:val="clear" w:color="auto" w:fill="FFFFFF"/>
            <w:vAlign w:val="center"/>
          </w:tcPr>
          <w:p w14:paraId="26612DC1">
            <w:pPr>
              <w:rPr>
                <w:rFonts w:ascii="宋体" w:hAnsi="宋体" w:eastAsia="宋体" w:cs="宋体"/>
                <w:color w:val="000000"/>
                <w:sz w:val="20"/>
                <w:szCs w:val="20"/>
              </w:rPr>
            </w:pPr>
          </w:p>
        </w:tc>
        <w:tc>
          <w:tcPr>
            <w:tcW w:w="1080" w:type="dxa"/>
            <w:shd w:val="clear" w:color="auto" w:fill="FFFFFF"/>
            <w:vAlign w:val="center"/>
          </w:tcPr>
          <w:p w14:paraId="7DC2A5D6">
            <w:pPr>
              <w:rPr>
                <w:rFonts w:ascii="宋体" w:hAnsi="宋体" w:eastAsia="宋体" w:cs="宋体"/>
                <w:color w:val="000000"/>
                <w:sz w:val="20"/>
                <w:szCs w:val="20"/>
              </w:rPr>
            </w:pPr>
          </w:p>
        </w:tc>
        <w:tc>
          <w:tcPr>
            <w:tcW w:w="1081" w:type="dxa"/>
            <w:shd w:val="clear" w:color="auto" w:fill="FFFFFF"/>
            <w:vAlign w:val="center"/>
          </w:tcPr>
          <w:p w14:paraId="726C5F5F">
            <w:pPr>
              <w:rPr>
                <w:rFonts w:ascii="宋体" w:hAnsi="宋体" w:eastAsia="宋体" w:cs="宋体"/>
                <w:color w:val="000000"/>
                <w:sz w:val="20"/>
                <w:szCs w:val="20"/>
              </w:rPr>
            </w:pPr>
          </w:p>
        </w:tc>
        <w:tc>
          <w:tcPr>
            <w:tcW w:w="1077" w:type="dxa"/>
            <w:shd w:val="clear" w:color="auto" w:fill="FFFFFF"/>
            <w:vAlign w:val="center"/>
          </w:tcPr>
          <w:p w14:paraId="4CCE877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3B8AEEFC">
        <w:tblPrEx>
          <w:tblCellMar>
            <w:top w:w="15" w:type="dxa"/>
            <w:left w:w="15" w:type="dxa"/>
            <w:bottom w:w="15" w:type="dxa"/>
            <w:right w:w="15" w:type="dxa"/>
          </w:tblCellMar>
        </w:tblPrEx>
        <w:trPr>
          <w:trHeight w:val="405" w:hRule="atLeast"/>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799E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项 </w:t>
            </w:r>
            <w:r>
              <w:rPr>
                <w:rFonts w:hint="eastAsia" w:ascii="宋体" w:hAnsi="宋体" w:eastAsia="宋体" w:cs="宋体"/>
                <w:color w:val="000000"/>
                <w:kern w:val="0"/>
                <w:sz w:val="22"/>
                <w:lang w:bidi="ar"/>
              </w:rPr>
              <w:t xml:space="preserve">   </w:t>
            </w:r>
            <w:r>
              <w:rPr>
                <w:rStyle w:val="16"/>
                <w:rFonts w:hint="default"/>
                <w:lang w:bidi="ar"/>
              </w:rPr>
              <w:t>目</w:t>
            </w:r>
          </w:p>
        </w:tc>
        <w:tc>
          <w:tcPr>
            <w:tcW w:w="1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95F0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年初结转和结余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5CBA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本年收入</w:t>
            </w:r>
          </w:p>
        </w:tc>
        <w:tc>
          <w:tcPr>
            <w:tcW w:w="3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EB51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本年支出</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16D4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年末结转和结余</w:t>
            </w:r>
          </w:p>
        </w:tc>
      </w:tr>
      <w:tr w14:paraId="5D2AEE93">
        <w:tblPrEx>
          <w:tblCellMar>
            <w:top w:w="15" w:type="dxa"/>
            <w:left w:w="15" w:type="dxa"/>
            <w:bottom w:w="15" w:type="dxa"/>
            <w:right w:w="15" w:type="dxa"/>
          </w:tblCellMar>
        </w:tblPrEx>
        <w:trPr>
          <w:trHeight w:val="540" w:hRule="atLeast"/>
        </w:trPr>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8265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28FE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D4764">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9058E">
            <w:pPr>
              <w:jc w:val="center"/>
              <w:rPr>
                <w:rFonts w:ascii="宋体" w:hAnsi="宋体" w:eastAsia="宋体" w:cs="宋体"/>
                <w:color w:val="000000"/>
                <w:sz w:val="24"/>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D011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小计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C736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基本支出  </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12C0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项目支出</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4A87">
            <w:pPr>
              <w:jc w:val="center"/>
              <w:rPr>
                <w:rFonts w:ascii="宋体" w:hAnsi="宋体" w:eastAsia="宋体" w:cs="宋体"/>
                <w:color w:val="000000"/>
                <w:sz w:val="24"/>
              </w:rPr>
            </w:pPr>
          </w:p>
        </w:tc>
      </w:tr>
      <w:tr w14:paraId="659E2546">
        <w:tblPrEx>
          <w:tblCellMar>
            <w:top w:w="15" w:type="dxa"/>
            <w:left w:w="15" w:type="dxa"/>
            <w:bottom w:w="15" w:type="dxa"/>
            <w:right w:w="15" w:type="dxa"/>
          </w:tblCellMar>
        </w:tblPrEx>
        <w:trPr>
          <w:trHeight w:val="36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5A7E6">
            <w:pPr>
              <w:jc w:val="center"/>
              <w:rPr>
                <w:rFonts w:ascii="宋体" w:hAnsi="宋体" w:eastAsia="宋体" w:cs="宋体"/>
                <w:color w:val="000000"/>
                <w:sz w:val="24"/>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C378F">
            <w:pPr>
              <w:jc w:val="center"/>
              <w:rPr>
                <w:rFonts w:ascii="宋体" w:hAnsi="宋体" w:eastAsia="宋体" w:cs="宋体"/>
                <w:color w:val="000000"/>
                <w:sz w:val="24"/>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807BB">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02812">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E2B1">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85B43">
            <w:pPr>
              <w:jc w:val="center"/>
              <w:rPr>
                <w:rFonts w:ascii="宋体" w:hAnsi="宋体" w:eastAsia="宋体" w:cs="宋体"/>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3F786">
            <w:pPr>
              <w:jc w:val="center"/>
              <w:rPr>
                <w:rFonts w:ascii="宋体" w:hAnsi="宋体" w:eastAsia="宋体" w:cs="宋体"/>
                <w:color w:val="000000"/>
                <w:sz w:val="24"/>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BDC13">
            <w:pPr>
              <w:jc w:val="center"/>
              <w:rPr>
                <w:rFonts w:ascii="宋体" w:hAnsi="宋体" w:eastAsia="宋体" w:cs="宋体"/>
                <w:color w:val="000000"/>
                <w:sz w:val="24"/>
              </w:rPr>
            </w:pPr>
          </w:p>
        </w:tc>
      </w:tr>
      <w:tr w14:paraId="42C41020">
        <w:tblPrEx>
          <w:tblCellMar>
            <w:top w:w="15" w:type="dxa"/>
            <w:left w:w="15" w:type="dxa"/>
            <w:bottom w:w="15" w:type="dxa"/>
            <w:right w:w="15" w:type="dxa"/>
          </w:tblCellMar>
        </w:tblPrEx>
        <w:trPr>
          <w:trHeight w:val="45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EBEAC">
            <w:pPr>
              <w:jc w:val="center"/>
              <w:rPr>
                <w:rFonts w:ascii="宋体" w:hAnsi="宋体" w:eastAsia="宋体" w:cs="宋体"/>
                <w:color w:val="000000"/>
                <w:sz w:val="24"/>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41CDF">
            <w:pPr>
              <w:jc w:val="center"/>
              <w:rPr>
                <w:rFonts w:ascii="宋体" w:hAnsi="宋体" w:eastAsia="宋体" w:cs="宋体"/>
                <w:color w:val="000000"/>
                <w:sz w:val="24"/>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0D145">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0B196">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B5AED">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8520E">
            <w:pPr>
              <w:jc w:val="center"/>
              <w:rPr>
                <w:rFonts w:ascii="宋体" w:hAnsi="宋体" w:eastAsia="宋体" w:cs="宋体"/>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BB04F">
            <w:pPr>
              <w:jc w:val="center"/>
              <w:rPr>
                <w:rFonts w:ascii="宋体" w:hAnsi="宋体" w:eastAsia="宋体" w:cs="宋体"/>
                <w:color w:val="000000"/>
                <w:sz w:val="24"/>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EC3D">
            <w:pPr>
              <w:jc w:val="center"/>
              <w:rPr>
                <w:rFonts w:ascii="宋体" w:hAnsi="宋体" w:eastAsia="宋体" w:cs="宋体"/>
                <w:color w:val="000000"/>
                <w:sz w:val="24"/>
              </w:rPr>
            </w:pPr>
          </w:p>
        </w:tc>
      </w:tr>
      <w:tr w14:paraId="0C979BAA">
        <w:tblPrEx>
          <w:tblCellMar>
            <w:top w:w="15" w:type="dxa"/>
            <w:left w:w="15" w:type="dxa"/>
            <w:bottom w:w="15" w:type="dxa"/>
            <w:right w:w="15" w:type="dxa"/>
          </w:tblCellMar>
        </w:tblPrEx>
        <w:trPr>
          <w:trHeight w:val="450" w:hRule="atLeast"/>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D50C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B4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330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D72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CC0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E07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8B2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r>
      <w:tr w14:paraId="1408F61B">
        <w:tblPrEx>
          <w:tblCellMar>
            <w:top w:w="15" w:type="dxa"/>
            <w:left w:w="15" w:type="dxa"/>
            <w:bottom w:w="15" w:type="dxa"/>
            <w:right w:w="15" w:type="dxa"/>
          </w:tblCellMar>
        </w:tblPrEx>
        <w:trPr>
          <w:trHeight w:val="450" w:hRule="atLeast"/>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F93A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0E86">
            <w:pPr>
              <w:jc w:val="cente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A8E8">
            <w:pPr>
              <w:jc w:val="cente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E4C5">
            <w:pPr>
              <w:jc w:val="cente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A989">
            <w:pPr>
              <w:jc w:val="cente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A158">
            <w:pPr>
              <w:jc w:val="cente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50B5">
            <w:pPr>
              <w:jc w:val="center"/>
              <w:rPr>
                <w:rFonts w:ascii="宋体" w:hAnsi="宋体" w:eastAsia="宋体" w:cs="宋体"/>
                <w:color w:val="000000"/>
                <w:sz w:val="24"/>
              </w:rPr>
            </w:pPr>
          </w:p>
        </w:tc>
      </w:tr>
      <w:tr w14:paraId="1177EFC4">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628E7">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30E0">
            <w:pPr>
              <w:rPr>
                <w:rFonts w:ascii="宋体" w:hAnsi="宋体" w:eastAsia="宋体" w:cs="宋体"/>
                <w:color w:val="000000"/>
                <w:sz w:val="20"/>
                <w:szCs w:val="20"/>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D35F">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588E">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E4F8">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135E">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62E8">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D4B9">
            <w:pPr>
              <w:rPr>
                <w:rFonts w:ascii="宋体" w:hAnsi="宋体" w:eastAsia="宋体" w:cs="宋体"/>
                <w:color w:val="000000"/>
                <w:sz w:val="24"/>
              </w:rPr>
            </w:pPr>
          </w:p>
        </w:tc>
      </w:tr>
      <w:tr w14:paraId="2921A13F">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C58FD">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8881">
            <w:pPr>
              <w:rPr>
                <w:rFonts w:ascii="宋体" w:hAnsi="宋体" w:eastAsia="宋体" w:cs="宋体"/>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9957">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A5FA">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1325">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DE9B">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E082">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6E64">
            <w:pPr>
              <w:rPr>
                <w:rFonts w:ascii="宋体" w:hAnsi="宋体" w:eastAsia="宋体" w:cs="宋体"/>
                <w:color w:val="000000"/>
                <w:sz w:val="24"/>
              </w:rPr>
            </w:pPr>
          </w:p>
        </w:tc>
      </w:tr>
      <w:tr w14:paraId="5ADE9C67">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FE791">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AC32">
            <w:pPr>
              <w:rPr>
                <w:rFonts w:ascii="宋体" w:hAnsi="宋体" w:eastAsia="宋体" w:cs="宋体"/>
                <w:color w:val="000000"/>
                <w:sz w:val="20"/>
                <w:szCs w:val="20"/>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938F">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E771">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FD46">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6488">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41C6">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4D48">
            <w:pPr>
              <w:rPr>
                <w:rFonts w:ascii="宋体" w:hAnsi="宋体" w:eastAsia="宋体" w:cs="宋体"/>
                <w:color w:val="000000"/>
                <w:sz w:val="24"/>
              </w:rPr>
            </w:pPr>
          </w:p>
        </w:tc>
      </w:tr>
      <w:tr w14:paraId="61C57AFD">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E27D2">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0792">
            <w:pPr>
              <w:rPr>
                <w:rFonts w:ascii="宋体" w:hAnsi="宋体" w:eastAsia="宋体" w:cs="宋体"/>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C3F2">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3E38">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C759">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907D">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5001">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6C38">
            <w:pPr>
              <w:rPr>
                <w:rFonts w:ascii="宋体" w:hAnsi="宋体" w:eastAsia="宋体" w:cs="宋体"/>
                <w:color w:val="000000"/>
                <w:sz w:val="24"/>
              </w:rPr>
            </w:pPr>
          </w:p>
        </w:tc>
      </w:tr>
      <w:tr w14:paraId="69BA2CB7">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BCB6D">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9795">
            <w:pPr>
              <w:rPr>
                <w:rFonts w:ascii="宋体" w:hAnsi="宋体" w:eastAsia="宋体" w:cs="宋体"/>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A2D7">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5DE4">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ECA4">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29D1">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395E">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B457">
            <w:pPr>
              <w:rPr>
                <w:rFonts w:ascii="宋体" w:hAnsi="宋体" w:eastAsia="宋体" w:cs="宋体"/>
                <w:color w:val="000000"/>
                <w:sz w:val="24"/>
              </w:rPr>
            </w:pPr>
          </w:p>
        </w:tc>
      </w:tr>
      <w:tr w14:paraId="51227D5F">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C3F7A">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1F39">
            <w:pPr>
              <w:rPr>
                <w:rFonts w:ascii="宋体" w:hAnsi="宋体" w:eastAsia="宋体" w:cs="宋体"/>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2A91">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03E5">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FDE7">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4233">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4ACD">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05A3">
            <w:pPr>
              <w:rPr>
                <w:rFonts w:ascii="宋体" w:hAnsi="宋体" w:eastAsia="宋体" w:cs="宋体"/>
                <w:color w:val="000000"/>
                <w:sz w:val="24"/>
              </w:rPr>
            </w:pPr>
          </w:p>
        </w:tc>
      </w:tr>
      <w:tr w14:paraId="1E7A3158">
        <w:tblPrEx>
          <w:tblCellMar>
            <w:top w:w="15" w:type="dxa"/>
            <w:left w:w="15" w:type="dxa"/>
            <w:bottom w:w="15" w:type="dxa"/>
            <w:right w:w="15" w:type="dxa"/>
          </w:tblCellMar>
        </w:tblPrEx>
        <w:trPr>
          <w:trHeight w:val="645" w:hRule="atLeast"/>
        </w:trPr>
        <w:tc>
          <w:tcPr>
            <w:tcW w:w="10350" w:type="dxa"/>
            <w:gridSpan w:val="9"/>
            <w:shd w:val="clear" w:color="auto" w:fill="auto"/>
            <w:vAlign w:val="center"/>
          </w:tcPr>
          <w:p w14:paraId="3BA9A0B8">
            <w:pP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本年度政府性基金预算财政拨款收入、支出及结转和结余情况。</w:t>
            </w:r>
          </w:p>
          <w:p w14:paraId="4934CB4F">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空表说明：本单位无相关支付故空表列示。</w:t>
            </w:r>
          </w:p>
          <w:p w14:paraId="6F5F6B28">
            <w:pPr>
              <w:widowControl/>
              <w:jc w:val="left"/>
              <w:textAlignment w:val="center"/>
              <w:rPr>
                <w:rFonts w:ascii="宋体" w:hAnsi="宋体" w:eastAsia="宋体" w:cs="宋体"/>
                <w:color w:val="000000"/>
                <w:sz w:val="24"/>
              </w:rPr>
            </w:pPr>
          </w:p>
        </w:tc>
      </w:tr>
    </w:tbl>
    <w:p w14:paraId="7F7DF1B0">
      <w:pPr>
        <w:sectPr>
          <w:pgSz w:w="11906" w:h="16838"/>
          <w:pgMar w:top="567" w:right="567" w:bottom="567" w:left="567" w:header="851" w:footer="992" w:gutter="0"/>
          <w:cols w:space="0" w:num="1"/>
          <w:docGrid w:type="lines" w:linePitch="312" w:charSpace="0"/>
        </w:sectPr>
      </w:pPr>
    </w:p>
    <w:tbl>
      <w:tblPr>
        <w:tblStyle w:val="6"/>
        <w:tblW w:w="10422" w:type="dxa"/>
        <w:tblInd w:w="0" w:type="dxa"/>
        <w:tblLayout w:type="fixed"/>
        <w:tblCellMar>
          <w:top w:w="15" w:type="dxa"/>
          <w:left w:w="15" w:type="dxa"/>
          <w:bottom w:w="15" w:type="dxa"/>
          <w:right w:w="15" w:type="dxa"/>
        </w:tblCellMar>
      </w:tblPr>
      <w:tblGrid>
        <w:gridCol w:w="1016"/>
        <w:gridCol w:w="176"/>
        <w:gridCol w:w="819"/>
        <w:gridCol w:w="1056"/>
        <w:gridCol w:w="2419"/>
        <w:gridCol w:w="762"/>
        <w:gridCol w:w="1036"/>
        <w:gridCol w:w="977"/>
        <w:gridCol w:w="2161"/>
      </w:tblGrid>
      <w:tr w14:paraId="42642752">
        <w:tblPrEx>
          <w:tblCellMar>
            <w:top w:w="15" w:type="dxa"/>
            <w:left w:w="15" w:type="dxa"/>
            <w:bottom w:w="15" w:type="dxa"/>
            <w:right w:w="15" w:type="dxa"/>
          </w:tblCellMar>
        </w:tblPrEx>
        <w:trPr>
          <w:trHeight w:val="720" w:hRule="atLeast"/>
        </w:trPr>
        <w:tc>
          <w:tcPr>
            <w:tcW w:w="10422" w:type="dxa"/>
            <w:gridSpan w:val="9"/>
            <w:shd w:val="clear" w:color="auto" w:fill="FFFFFF"/>
            <w:vAlign w:val="center"/>
          </w:tcPr>
          <w:p w14:paraId="121B01C4">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国有资本经营预算财政拨款支出决算表</w:t>
            </w:r>
          </w:p>
        </w:tc>
      </w:tr>
      <w:tr w14:paraId="39EC7042">
        <w:tblPrEx>
          <w:tblCellMar>
            <w:top w:w="15" w:type="dxa"/>
            <w:left w:w="15" w:type="dxa"/>
            <w:bottom w:w="15" w:type="dxa"/>
            <w:right w:w="15" w:type="dxa"/>
          </w:tblCellMar>
        </w:tblPrEx>
        <w:trPr>
          <w:trHeight w:val="286" w:hRule="atLeast"/>
        </w:trPr>
        <w:tc>
          <w:tcPr>
            <w:tcW w:w="1016" w:type="dxa"/>
            <w:shd w:val="clear" w:color="auto" w:fill="FFFFFF"/>
            <w:vAlign w:val="center"/>
          </w:tcPr>
          <w:p w14:paraId="1987DB5D">
            <w:pPr>
              <w:jc w:val="center"/>
              <w:rPr>
                <w:rFonts w:ascii="宋体" w:hAnsi="宋体" w:eastAsia="宋体" w:cs="宋体"/>
                <w:color w:val="000000"/>
                <w:sz w:val="20"/>
                <w:szCs w:val="20"/>
              </w:rPr>
            </w:pPr>
          </w:p>
        </w:tc>
        <w:tc>
          <w:tcPr>
            <w:tcW w:w="995" w:type="dxa"/>
            <w:gridSpan w:val="2"/>
            <w:shd w:val="clear" w:color="auto" w:fill="FFFFFF"/>
            <w:vAlign w:val="center"/>
          </w:tcPr>
          <w:p w14:paraId="749B0F08">
            <w:pPr>
              <w:jc w:val="center"/>
              <w:rPr>
                <w:rFonts w:ascii="宋体" w:hAnsi="宋体" w:eastAsia="宋体" w:cs="宋体"/>
                <w:color w:val="000000"/>
                <w:sz w:val="20"/>
                <w:szCs w:val="20"/>
              </w:rPr>
            </w:pPr>
          </w:p>
        </w:tc>
        <w:tc>
          <w:tcPr>
            <w:tcW w:w="1056" w:type="dxa"/>
            <w:shd w:val="clear" w:color="auto" w:fill="FFFFFF"/>
            <w:vAlign w:val="center"/>
          </w:tcPr>
          <w:p w14:paraId="53A81AE6">
            <w:pPr>
              <w:jc w:val="center"/>
              <w:rPr>
                <w:rFonts w:ascii="宋体" w:hAnsi="宋体" w:eastAsia="宋体" w:cs="宋体"/>
                <w:color w:val="000000"/>
                <w:sz w:val="20"/>
                <w:szCs w:val="20"/>
              </w:rPr>
            </w:pPr>
          </w:p>
        </w:tc>
        <w:tc>
          <w:tcPr>
            <w:tcW w:w="3181" w:type="dxa"/>
            <w:gridSpan w:val="2"/>
            <w:shd w:val="clear" w:color="auto" w:fill="FFFFFF"/>
            <w:vAlign w:val="center"/>
          </w:tcPr>
          <w:p w14:paraId="602C4E0C">
            <w:pPr>
              <w:rPr>
                <w:rFonts w:ascii="宋体" w:hAnsi="宋体" w:eastAsia="宋体" w:cs="宋体"/>
                <w:color w:val="000000"/>
                <w:sz w:val="20"/>
                <w:szCs w:val="20"/>
              </w:rPr>
            </w:pPr>
          </w:p>
        </w:tc>
        <w:tc>
          <w:tcPr>
            <w:tcW w:w="1036" w:type="dxa"/>
            <w:shd w:val="clear" w:color="auto" w:fill="FFFFFF"/>
            <w:vAlign w:val="center"/>
          </w:tcPr>
          <w:p w14:paraId="7710CA77">
            <w:pPr>
              <w:rPr>
                <w:rFonts w:ascii="宋体" w:hAnsi="宋体" w:eastAsia="宋体" w:cs="宋体"/>
                <w:color w:val="000000"/>
                <w:sz w:val="20"/>
                <w:szCs w:val="20"/>
              </w:rPr>
            </w:pPr>
          </w:p>
        </w:tc>
        <w:tc>
          <w:tcPr>
            <w:tcW w:w="3138" w:type="dxa"/>
            <w:gridSpan w:val="2"/>
            <w:shd w:val="clear" w:color="auto" w:fill="FFFFFF"/>
            <w:vAlign w:val="center"/>
          </w:tcPr>
          <w:p w14:paraId="7F1B0D3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14:paraId="621CF103">
        <w:tblPrEx>
          <w:tblCellMar>
            <w:top w:w="15" w:type="dxa"/>
            <w:left w:w="15" w:type="dxa"/>
            <w:bottom w:w="15" w:type="dxa"/>
            <w:right w:w="15" w:type="dxa"/>
          </w:tblCellMar>
        </w:tblPrEx>
        <w:trPr>
          <w:trHeight w:val="286" w:hRule="atLeast"/>
        </w:trPr>
        <w:tc>
          <w:tcPr>
            <w:tcW w:w="1016" w:type="dxa"/>
            <w:shd w:val="clear" w:color="auto" w:fill="FFFFFF"/>
            <w:vAlign w:val="center"/>
          </w:tcPr>
          <w:p w14:paraId="1987C27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2051" w:type="dxa"/>
            <w:gridSpan w:val="3"/>
            <w:shd w:val="clear" w:color="auto" w:fill="FFFFFF"/>
            <w:vAlign w:val="center"/>
          </w:tcPr>
          <w:p w14:paraId="279BCEB2">
            <w:pPr>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怀来县市政建设中心</w:t>
            </w:r>
          </w:p>
        </w:tc>
        <w:tc>
          <w:tcPr>
            <w:tcW w:w="3181" w:type="dxa"/>
            <w:gridSpan w:val="2"/>
            <w:shd w:val="clear" w:color="auto" w:fill="FFFFFF"/>
            <w:vAlign w:val="center"/>
          </w:tcPr>
          <w:p w14:paraId="2E0EE682">
            <w:pPr>
              <w:ind w:firstLine="1800" w:firstLineChars="900"/>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1036" w:type="dxa"/>
            <w:shd w:val="clear" w:color="auto" w:fill="FFFFFF"/>
            <w:vAlign w:val="center"/>
          </w:tcPr>
          <w:p w14:paraId="2E9C22C2">
            <w:pPr>
              <w:rPr>
                <w:rFonts w:ascii="宋体" w:hAnsi="宋体" w:eastAsia="宋体" w:cs="宋体"/>
                <w:color w:val="000000"/>
                <w:sz w:val="20"/>
                <w:szCs w:val="20"/>
              </w:rPr>
            </w:pPr>
          </w:p>
        </w:tc>
        <w:tc>
          <w:tcPr>
            <w:tcW w:w="3138" w:type="dxa"/>
            <w:gridSpan w:val="2"/>
            <w:shd w:val="clear" w:color="auto" w:fill="FFFFFF"/>
            <w:vAlign w:val="center"/>
          </w:tcPr>
          <w:p w14:paraId="0E11FC0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7AA7A820">
        <w:tblPrEx>
          <w:tblCellMar>
            <w:top w:w="15" w:type="dxa"/>
            <w:left w:w="15" w:type="dxa"/>
            <w:bottom w:w="15" w:type="dxa"/>
            <w:right w:w="15" w:type="dxa"/>
          </w:tblCellMar>
        </w:tblPrEx>
        <w:trPr>
          <w:trHeight w:val="390" w:hRule="atLeast"/>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6C913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项 </w:t>
            </w:r>
            <w:r>
              <w:rPr>
                <w:rFonts w:hint="eastAsia" w:ascii="宋体" w:hAnsi="宋体" w:eastAsia="宋体" w:cs="宋体"/>
                <w:color w:val="000000"/>
                <w:kern w:val="0"/>
                <w:sz w:val="22"/>
                <w:lang w:bidi="ar"/>
              </w:rPr>
              <w:t xml:space="preserve">   </w:t>
            </w:r>
            <w:r>
              <w:rPr>
                <w:rFonts w:hint="eastAsia" w:ascii="宋体" w:hAnsi="宋体" w:eastAsia="宋体" w:cs="宋体"/>
                <w:color w:val="000000"/>
                <w:kern w:val="0"/>
                <w:sz w:val="24"/>
                <w:szCs w:val="24"/>
                <w:lang w:bidi="ar"/>
              </w:rPr>
              <w:t>目</w:t>
            </w:r>
          </w:p>
        </w:tc>
        <w:tc>
          <w:tcPr>
            <w:tcW w:w="7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4A990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本年支出</w:t>
            </w:r>
          </w:p>
        </w:tc>
      </w:tr>
      <w:tr w14:paraId="4E378AB3">
        <w:tblPrEx>
          <w:tblCellMar>
            <w:top w:w="15" w:type="dxa"/>
            <w:left w:w="15" w:type="dxa"/>
            <w:bottom w:w="15" w:type="dxa"/>
            <w:right w:w="15" w:type="dxa"/>
          </w:tblCellMar>
        </w:tblPrEx>
        <w:trPr>
          <w:trHeight w:val="390" w:hRule="atLeast"/>
        </w:trPr>
        <w:tc>
          <w:tcPr>
            <w:tcW w:w="11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D6B1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1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DFD1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2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DED9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27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A798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基本支出  </w:t>
            </w:r>
          </w:p>
        </w:tc>
        <w:tc>
          <w:tcPr>
            <w:tcW w:w="2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495A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项目支出</w:t>
            </w:r>
          </w:p>
        </w:tc>
      </w:tr>
      <w:tr w14:paraId="6BC58909">
        <w:tblPrEx>
          <w:tblCellMar>
            <w:top w:w="15" w:type="dxa"/>
            <w:left w:w="15" w:type="dxa"/>
            <w:bottom w:w="15" w:type="dxa"/>
            <w:right w:w="15" w:type="dxa"/>
          </w:tblCellMar>
        </w:tblPrEx>
        <w:trPr>
          <w:trHeight w:val="390" w:hRule="atLeast"/>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04BBD">
            <w:pPr>
              <w:jc w:val="center"/>
              <w:rPr>
                <w:rFonts w:ascii="宋体" w:hAnsi="宋体" w:eastAsia="宋体" w:cs="宋体"/>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1D4A1">
            <w:pPr>
              <w:jc w:val="center"/>
              <w:rPr>
                <w:rFonts w:ascii="宋体" w:hAnsi="宋体" w:eastAsia="宋体" w:cs="宋体"/>
                <w:color w:val="000000"/>
                <w:sz w:val="24"/>
              </w:rPr>
            </w:pPr>
          </w:p>
        </w:tc>
        <w:tc>
          <w:tcPr>
            <w:tcW w:w="2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B27D3">
            <w:pPr>
              <w:jc w:val="center"/>
              <w:rPr>
                <w:rFonts w:ascii="宋体" w:hAnsi="宋体" w:eastAsia="宋体" w:cs="宋体"/>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20250">
            <w:pPr>
              <w:jc w:val="center"/>
              <w:rPr>
                <w:rFonts w:ascii="宋体" w:hAnsi="宋体" w:eastAsia="宋体" w:cs="宋体"/>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CA69">
            <w:pPr>
              <w:jc w:val="center"/>
              <w:rPr>
                <w:rFonts w:ascii="宋体" w:hAnsi="宋体" w:eastAsia="宋体" w:cs="宋体"/>
                <w:color w:val="000000"/>
                <w:sz w:val="24"/>
              </w:rPr>
            </w:pPr>
          </w:p>
        </w:tc>
      </w:tr>
      <w:tr w14:paraId="1D5B343F">
        <w:tblPrEx>
          <w:tblCellMar>
            <w:top w:w="15" w:type="dxa"/>
            <w:left w:w="15" w:type="dxa"/>
            <w:bottom w:w="15" w:type="dxa"/>
            <w:right w:w="15" w:type="dxa"/>
          </w:tblCellMar>
        </w:tblPrEx>
        <w:trPr>
          <w:trHeight w:val="312" w:hRule="atLeast"/>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2FB0">
            <w:pPr>
              <w:jc w:val="center"/>
              <w:rPr>
                <w:rFonts w:ascii="宋体" w:hAnsi="宋体" w:eastAsia="宋体" w:cs="宋体"/>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1C167">
            <w:pPr>
              <w:jc w:val="center"/>
              <w:rPr>
                <w:rFonts w:ascii="宋体" w:hAnsi="宋体" w:eastAsia="宋体" w:cs="宋体"/>
                <w:color w:val="000000"/>
                <w:sz w:val="24"/>
              </w:rPr>
            </w:pPr>
          </w:p>
        </w:tc>
        <w:tc>
          <w:tcPr>
            <w:tcW w:w="2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43ECA">
            <w:pPr>
              <w:jc w:val="center"/>
              <w:rPr>
                <w:rFonts w:ascii="宋体" w:hAnsi="宋体" w:eastAsia="宋体" w:cs="宋体"/>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CC201">
            <w:pPr>
              <w:jc w:val="center"/>
              <w:rPr>
                <w:rFonts w:ascii="宋体" w:hAnsi="宋体" w:eastAsia="宋体" w:cs="宋体"/>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6F381">
            <w:pPr>
              <w:jc w:val="center"/>
              <w:rPr>
                <w:rFonts w:ascii="宋体" w:hAnsi="宋体" w:eastAsia="宋体" w:cs="宋体"/>
                <w:color w:val="000000"/>
                <w:sz w:val="24"/>
              </w:rPr>
            </w:pPr>
          </w:p>
        </w:tc>
      </w:tr>
      <w:tr w14:paraId="65BA9D3F">
        <w:tblPrEx>
          <w:tblCellMar>
            <w:top w:w="15" w:type="dxa"/>
            <w:left w:w="15" w:type="dxa"/>
            <w:bottom w:w="15" w:type="dxa"/>
            <w:right w:w="15" w:type="dxa"/>
          </w:tblCellMar>
        </w:tblPrEx>
        <w:trPr>
          <w:trHeight w:val="390" w:hRule="atLeast"/>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E6324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0FE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C5C0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D8B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r>
      <w:tr w14:paraId="0A46D717">
        <w:tblPrEx>
          <w:tblCellMar>
            <w:top w:w="15" w:type="dxa"/>
            <w:left w:w="15" w:type="dxa"/>
            <w:bottom w:w="15" w:type="dxa"/>
            <w:right w:w="15" w:type="dxa"/>
          </w:tblCellMar>
        </w:tblPrEx>
        <w:trPr>
          <w:trHeight w:val="390" w:hRule="atLeast"/>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3811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7E31">
            <w:pPr>
              <w:jc w:val="cente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8AE8F">
            <w:pPr>
              <w:jc w:val="cente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325C">
            <w:pPr>
              <w:jc w:val="center"/>
              <w:rPr>
                <w:rFonts w:ascii="宋体" w:hAnsi="宋体" w:eastAsia="宋体" w:cs="宋体"/>
                <w:color w:val="000000"/>
                <w:sz w:val="24"/>
              </w:rPr>
            </w:pPr>
          </w:p>
        </w:tc>
      </w:tr>
      <w:tr w14:paraId="7B31ABED">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54A66">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70E94">
            <w:pPr>
              <w:rPr>
                <w:rFonts w:ascii="宋体" w:hAnsi="宋体" w:eastAsia="宋体" w:cs="宋体"/>
                <w:color w:val="000000"/>
                <w:sz w:val="20"/>
                <w:szCs w:val="20"/>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5224">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19A22">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811B">
            <w:pPr>
              <w:rPr>
                <w:rFonts w:ascii="宋体" w:hAnsi="宋体" w:eastAsia="宋体" w:cs="宋体"/>
                <w:color w:val="000000"/>
                <w:sz w:val="24"/>
              </w:rPr>
            </w:pPr>
          </w:p>
        </w:tc>
      </w:tr>
      <w:tr w14:paraId="0370DB95">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2BBEA">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E91C9">
            <w:pPr>
              <w:rPr>
                <w:rFonts w:ascii="宋体" w:hAnsi="宋体" w:eastAsia="宋体" w:cs="宋体"/>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8AEF">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FCA6E">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6EAE">
            <w:pPr>
              <w:rPr>
                <w:rFonts w:ascii="宋体" w:hAnsi="宋体" w:eastAsia="宋体" w:cs="宋体"/>
                <w:color w:val="000000"/>
                <w:sz w:val="24"/>
              </w:rPr>
            </w:pPr>
          </w:p>
        </w:tc>
      </w:tr>
      <w:tr w14:paraId="5A226D99">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9AD2D">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3020E">
            <w:pPr>
              <w:rPr>
                <w:rFonts w:ascii="宋体" w:hAnsi="宋体" w:eastAsia="宋体" w:cs="宋体"/>
                <w:color w:val="000000"/>
                <w:sz w:val="20"/>
                <w:szCs w:val="20"/>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163B">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F7CBD">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AB69">
            <w:pPr>
              <w:rPr>
                <w:rFonts w:ascii="宋体" w:hAnsi="宋体" w:eastAsia="宋体" w:cs="宋体"/>
                <w:color w:val="000000"/>
                <w:sz w:val="24"/>
              </w:rPr>
            </w:pPr>
          </w:p>
        </w:tc>
      </w:tr>
      <w:tr w14:paraId="3C819131">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91DD3">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59C4E">
            <w:pPr>
              <w:rPr>
                <w:rFonts w:ascii="宋体" w:hAnsi="宋体" w:eastAsia="宋体" w:cs="宋体"/>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A5CD">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8F0F1">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414A">
            <w:pPr>
              <w:rPr>
                <w:rFonts w:ascii="宋体" w:hAnsi="宋体" w:eastAsia="宋体" w:cs="宋体"/>
                <w:color w:val="000000"/>
                <w:sz w:val="24"/>
              </w:rPr>
            </w:pPr>
          </w:p>
        </w:tc>
      </w:tr>
      <w:tr w14:paraId="0C6E66F5">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19671">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E692D">
            <w:pPr>
              <w:rPr>
                <w:rFonts w:ascii="宋体" w:hAnsi="宋体" w:eastAsia="宋体" w:cs="宋体"/>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FBE8">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22FFF">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B998">
            <w:pPr>
              <w:rPr>
                <w:rFonts w:ascii="宋体" w:hAnsi="宋体" w:eastAsia="宋体" w:cs="宋体"/>
                <w:color w:val="000000"/>
                <w:sz w:val="24"/>
              </w:rPr>
            </w:pPr>
          </w:p>
        </w:tc>
      </w:tr>
      <w:tr w14:paraId="0BB79085">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AB769">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7D24B">
            <w:pPr>
              <w:rPr>
                <w:rFonts w:ascii="宋体" w:hAnsi="宋体" w:eastAsia="宋体" w:cs="宋体"/>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C885">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5B31D">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BACA">
            <w:pPr>
              <w:rPr>
                <w:rFonts w:ascii="宋体" w:hAnsi="宋体" w:eastAsia="宋体" w:cs="宋体"/>
                <w:color w:val="000000"/>
                <w:sz w:val="24"/>
              </w:rPr>
            </w:pPr>
          </w:p>
        </w:tc>
      </w:tr>
      <w:tr w14:paraId="01438B54">
        <w:tblPrEx>
          <w:tblCellMar>
            <w:top w:w="15" w:type="dxa"/>
            <w:left w:w="15" w:type="dxa"/>
            <w:bottom w:w="15" w:type="dxa"/>
            <w:right w:w="15" w:type="dxa"/>
          </w:tblCellMar>
        </w:tblPrEx>
        <w:trPr>
          <w:trHeight w:val="720" w:hRule="atLeast"/>
        </w:trPr>
        <w:tc>
          <w:tcPr>
            <w:tcW w:w="10422" w:type="dxa"/>
            <w:gridSpan w:val="9"/>
            <w:shd w:val="clear" w:color="auto" w:fill="auto"/>
            <w:vAlign w:val="center"/>
          </w:tcPr>
          <w:p w14:paraId="36C555C9">
            <w:pP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本年度国有资本经营预算财政拨款支出情况。</w:t>
            </w:r>
          </w:p>
          <w:p w14:paraId="5A7510C1">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空表说明：本单位无相关支付故空表列示。</w:t>
            </w:r>
          </w:p>
          <w:p w14:paraId="09E6D23F">
            <w:pPr>
              <w:rPr>
                <w:rFonts w:hint="eastAsia" w:ascii="宋体" w:hAnsi="宋体" w:eastAsia="宋体" w:cs="宋体"/>
                <w:color w:val="000000"/>
                <w:kern w:val="0"/>
                <w:sz w:val="24"/>
                <w:szCs w:val="24"/>
                <w:lang w:bidi="ar"/>
              </w:rPr>
            </w:pPr>
          </w:p>
          <w:p w14:paraId="4879AB15">
            <w:pPr>
              <w:widowControl/>
              <w:jc w:val="left"/>
              <w:textAlignment w:val="center"/>
              <w:rPr>
                <w:rFonts w:ascii="宋体" w:hAnsi="宋体" w:eastAsia="宋体" w:cs="宋体"/>
                <w:color w:val="000000"/>
                <w:sz w:val="24"/>
              </w:rPr>
            </w:pPr>
          </w:p>
        </w:tc>
      </w:tr>
    </w:tbl>
    <w:p w14:paraId="62BD05D4">
      <w:pPr>
        <w:sectPr>
          <w:pgSz w:w="11906" w:h="16838"/>
          <w:pgMar w:top="567" w:right="567" w:bottom="567" w:left="567" w:header="851" w:footer="992" w:gutter="0"/>
          <w:cols w:space="0" w:num="1"/>
          <w:docGrid w:type="lines" w:linePitch="312" w:charSpace="0"/>
        </w:sectPr>
      </w:pPr>
    </w:p>
    <w:tbl>
      <w:tblPr>
        <w:tblStyle w:val="6"/>
        <w:tblW w:w="13090" w:type="dxa"/>
        <w:tblInd w:w="-552" w:type="dxa"/>
        <w:tblLayout w:type="fixed"/>
        <w:tblCellMar>
          <w:top w:w="15" w:type="dxa"/>
          <w:left w:w="15" w:type="dxa"/>
          <w:bottom w:w="15" w:type="dxa"/>
          <w:right w:w="15" w:type="dxa"/>
        </w:tblCellMar>
      </w:tblPr>
      <w:tblGrid>
        <w:gridCol w:w="723"/>
        <w:gridCol w:w="468"/>
        <w:gridCol w:w="357"/>
        <w:gridCol w:w="711"/>
        <w:gridCol w:w="77"/>
        <w:gridCol w:w="881"/>
        <w:gridCol w:w="97"/>
        <w:gridCol w:w="803"/>
        <w:gridCol w:w="252"/>
        <w:gridCol w:w="1056"/>
        <w:gridCol w:w="240"/>
        <w:gridCol w:w="740"/>
        <w:gridCol w:w="768"/>
        <w:gridCol w:w="492"/>
        <w:gridCol w:w="165"/>
        <w:gridCol w:w="731"/>
        <w:gridCol w:w="172"/>
        <w:gridCol w:w="803"/>
        <w:gridCol w:w="252"/>
        <w:gridCol w:w="939"/>
        <w:gridCol w:w="116"/>
        <w:gridCol w:w="240"/>
        <w:gridCol w:w="240"/>
        <w:gridCol w:w="1767"/>
      </w:tblGrid>
      <w:tr w14:paraId="114EE158">
        <w:tblPrEx>
          <w:tblCellMar>
            <w:top w:w="15" w:type="dxa"/>
            <w:left w:w="15" w:type="dxa"/>
            <w:bottom w:w="15" w:type="dxa"/>
            <w:right w:w="15" w:type="dxa"/>
          </w:tblCellMar>
        </w:tblPrEx>
        <w:trPr>
          <w:gridAfter w:val="4"/>
          <w:wAfter w:w="2363" w:type="dxa"/>
          <w:trHeight w:val="600" w:hRule="atLeast"/>
        </w:trPr>
        <w:tc>
          <w:tcPr>
            <w:tcW w:w="10727" w:type="dxa"/>
            <w:gridSpan w:val="20"/>
            <w:shd w:val="clear" w:color="auto" w:fill="FFFFFF"/>
            <w:vAlign w:val="center"/>
          </w:tcPr>
          <w:p w14:paraId="6D57C935">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财政拨款“三公”经费支出决算表</w:t>
            </w:r>
          </w:p>
        </w:tc>
      </w:tr>
      <w:tr w14:paraId="26DC2F54">
        <w:tblPrEx>
          <w:tblCellMar>
            <w:top w:w="15" w:type="dxa"/>
            <w:left w:w="15" w:type="dxa"/>
            <w:bottom w:w="15" w:type="dxa"/>
            <w:right w:w="15" w:type="dxa"/>
          </w:tblCellMar>
        </w:tblPrEx>
        <w:trPr>
          <w:gridAfter w:val="1"/>
          <w:wAfter w:w="1767" w:type="dxa"/>
          <w:trHeight w:val="211" w:hRule="atLeast"/>
        </w:trPr>
        <w:tc>
          <w:tcPr>
            <w:tcW w:w="1191" w:type="dxa"/>
            <w:gridSpan w:val="2"/>
            <w:shd w:val="clear" w:color="auto" w:fill="auto"/>
            <w:vAlign w:val="center"/>
          </w:tcPr>
          <w:p w14:paraId="185CA528">
            <w:pPr>
              <w:jc w:val="center"/>
              <w:rPr>
                <w:rFonts w:ascii="宋体" w:hAnsi="宋体" w:eastAsia="宋体" w:cs="宋体"/>
                <w:color w:val="000000"/>
                <w:sz w:val="24"/>
              </w:rPr>
            </w:pPr>
          </w:p>
        </w:tc>
        <w:tc>
          <w:tcPr>
            <w:tcW w:w="1068" w:type="dxa"/>
            <w:gridSpan w:val="2"/>
            <w:shd w:val="clear" w:color="auto" w:fill="auto"/>
            <w:vAlign w:val="center"/>
          </w:tcPr>
          <w:p w14:paraId="279D0273">
            <w:pPr>
              <w:jc w:val="center"/>
              <w:rPr>
                <w:rFonts w:ascii="宋体" w:hAnsi="宋体" w:eastAsia="宋体" w:cs="宋体"/>
                <w:color w:val="000000"/>
                <w:sz w:val="24"/>
              </w:rPr>
            </w:pPr>
          </w:p>
        </w:tc>
        <w:tc>
          <w:tcPr>
            <w:tcW w:w="1055" w:type="dxa"/>
            <w:gridSpan w:val="3"/>
            <w:shd w:val="clear" w:color="auto" w:fill="auto"/>
            <w:vAlign w:val="center"/>
          </w:tcPr>
          <w:p w14:paraId="2E70ECE8">
            <w:pPr>
              <w:jc w:val="center"/>
              <w:rPr>
                <w:rFonts w:ascii="宋体" w:hAnsi="宋体" w:eastAsia="宋体" w:cs="宋体"/>
                <w:color w:val="000000"/>
                <w:sz w:val="24"/>
              </w:rPr>
            </w:pPr>
          </w:p>
        </w:tc>
        <w:tc>
          <w:tcPr>
            <w:tcW w:w="1055" w:type="dxa"/>
            <w:gridSpan w:val="2"/>
            <w:shd w:val="clear" w:color="auto" w:fill="auto"/>
            <w:vAlign w:val="center"/>
          </w:tcPr>
          <w:p w14:paraId="3BCFDC66">
            <w:pPr>
              <w:rPr>
                <w:rFonts w:ascii="宋体" w:hAnsi="宋体" w:eastAsia="宋体" w:cs="宋体"/>
                <w:color w:val="000000"/>
                <w:sz w:val="24"/>
              </w:rPr>
            </w:pPr>
          </w:p>
        </w:tc>
        <w:tc>
          <w:tcPr>
            <w:tcW w:w="1056" w:type="dxa"/>
            <w:shd w:val="clear" w:color="auto" w:fill="auto"/>
            <w:vAlign w:val="center"/>
          </w:tcPr>
          <w:p w14:paraId="4F548005">
            <w:pPr>
              <w:rPr>
                <w:rFonts w:ascii="宋体" w:hAnsi="宋体" w:eastAsia="宋体" w:cs="宋体"/>
                <w:color w:val="000000"/>
                <w:sz w:val="24"/>
              </w:rPr>
            </w:pPr>
          </w:p>
        </w:tc>
        <w:tc>
          <w:tcPr>
            <w:tcW w:w="240" w:type="dxa"/>
            <w:shd w:val="clear" w:color="auto" w:fill="auto"/>
            <w:vAlign w:val="center"/>
          </w:tcPr>
          <w:p w14:paraId="7114F48D">
            <w:pPr>
              <w:widowControl/>
              <w:jc w:val="right"/>
              <w:textAlignment w:val="center"/>
              <w:rPr>
                <w:rFonts w:ascii="宋体" w:hAnsi="宋体" w:eastAsia="宋体" w:cs="宋体"/>
                <w:color w:val="000000"/>
                <w:sz w:val="24"/>
              </w:rPr>
            </w:pPr>
          </w:p>
        </w:tc>
        <w:tc>
          <w:tcPr>
            <w:tcW w:w="2000" w:type="dxa"/>
            <w:gridSpan w:val="3"/>
            <w:shd w:val="clear" w:color="auto" w:fill="auto"/>
            <w:vAlign w:val="bottom"/>
          </w:tcPr>
          <w:p w14:paraId="7078788E">
            <w:pPr>
              <w:jc w:val="right"/>
              <w:rPr>
                <w:rFonts w:ascii="宋体" w:hAnsi="宋体" w:eastAsia="宋体" w:cs="宋体"/>
                <w:color w:val="000000"/>
                <w:sz w:val="24"/>
              </w:rPr>
            </w:pPr>
          </w:p>
        </w:tc>
        <w:tc>
          <w:tcPr>
            <w:tcW w:w="1068" w:type="dxa"/>
            <w:gridSpan w:val="3"/>
            <w:shd w:val="clear" w:color="auto" w:fill="auto"/>
            <w:vAlign w:val="bottom"/>
          </w:tcPr>
          <w:p w14:paraId="5A3DEE62">
            <w:pPr>
              <w:wordWrap w:val="0"/>
              <w:jc w:val="right"/>
              <w:rPr>
                <w:rFonts w:ascii="宋体" w:hAnsi="宋体" w:eastAsia="宋体" w:cs="宋体"/>
                <w:color w:val="000000"/>
                <w:sz w:val="24"/>
              </w:rPr>
            </w:pPr>
            <w:r>
              <w:rPr>
                <w:rFonts w:hint="eastAsia" w:ascii="宋体" w:hAnsi="宋体" w:eastAsia="宋体" w:cs="宋体"/>
                <w:color w:val="000000"/>
                <w:sz w:val="24"/>
                <w:szCs w:val="24"/>
              </w:rPr>
              <w:t xml:space="preserve">    </w:t>
            </w:r>
          </w:p>
        </w:tc>
        <w:tc>
          <w:tcPr>
            <w:tcW w:w="1055" w:type="dxa"/>
            <w:gridSpan w:val="2"/>
            <w:shd w:val="clear" w:color="auto" w:fill="auto"/>
            <w:vAlign w:val="bottom"/>
          </w:tcPr>
          <w:p w14:paraId="54C59AB9">
            <w:pPr>
              <w:jc w:val="right"/>
              <w:rPr>
                <w:rFonts w:ascii="宋体" w:hAnsi="宋体" w:eastAsia="宋体" w:cs="宋体"/>
                <w:color w:val="000000"/>
                <w:sz w:val="24"/>
              </w:rPr>
            </w:pPr>
          </w:p>
        </w:tc>
        <w:tc>
          <w:tcPr>
            <w:tcW w:w="1055" w:type="dxa"/>
            <w:gridSpan w:val="2"/>
            <w:shd w:val="clear" w:color="auto" w:fill="auto"/>
            <w:vAlign w:val="bottom"/>
          </w:tcPr>
          <w:p w14:paraId="4139AD23">
            <w:pPr>
              <w:jc w:val="left"/>
              <w:rPr>
                <w:rFonts w:ascii="宋体" w:hAnsi="宋体" w:eastAsia="宋体" w:cs="宋体"/>
                <w:color w:val="000000"/>
                <w:sz w:val="24"/>
              </w:rPr>
            </w:pPr>
            <w:r>
              <w:rPr>
                <w:rFonts w:hint="eastAsia" w:ascii="宋体" w:hAnsi="宋体" w:eastAsia="宋体" w:cs="宋体"/>
                <w:color w:val="000000"/>
                <w:szCs w:val="21"/>
              </w:rPr>
              <w:t>公开09表</w:t>
            </w:r>
          </w:p>
        </w:tc>
        <w:tc>
          <w:tcPr>
            <w:tcW w:w="240" w:type="dxa"/>
            <w:shd w:val="clear" w:color="auto" w:fill="auto"/>
            <w:vAlign w:val="bottom"/>
          </w:tcPr>
          <w:p w14:paraId="398485E4">
            <w:pPr>
              <w:rPr>
                <w:rFonts w:ascii="宋体" w:hAnsi="宋体" w:eastAsia="宋体" w:cs="宋体"/>
                <w:color w:val="000000"/>
                <w:sz w:val="24"/>
              </w:rPr>
            </w:pPr>
          </w:p>
        </w:tc>
        <w:tc>
          <w:tcPr>
            <w:tcW w:w="240" w:type="dxa"/>
            <w:shd w:val="clear" w:color="auto" w:fill="FFFFFF"/>
            <w:vAlign w:val="center"/>
          </w:tcPr>
          <w:p w14:paraId="34C9FAD4">
            <w:pPr>
              <w:widowControl/>
              <w:jc w:val="right"/>
              <w:textAlignment w:val="center"/>
              <w:rPr>
                <w:rFonts w:ascii="宋体" w:hAnsi="宋体" w:eastAsia="宋体" w:cs="宋体"/>
                <w:color w:val="000000"/>
                <w:sz w:val="20"/>
                <w:szCs w:val="20"/>
              </w:rPr>
            </w:pPr>
          </w:p>
        </w:tc>
      </w:tr>
      <w:tr w14:paraId="1FE90D56">
        <w:tblPrEx>
          <w:tblCellMar>
            <w:top w:w="15" w:type="dxa"/>
            <w:left w:w="15" w:type="dxa"/>
            <w:bottom w:w="15" w:type="dxa"/>
            <w:right w:w="15" w:type="dxa"/>
          </w:tblCellMar>
        </w:tblPrEx>
        <w:trPr>
          <w:gridAfter w:val="1"/>
          <w:wAfter w:w="1767" w:type="dxa"/>
          <w:trHeight w:val="301" w:hRule="atLeast"/>
        </w:trPr>
        <w:tc>
          <w:tcPr>
            <w:tcW w:w="1191" w:type="dxa"/>
            <w:gridSpan w:val="2"/>
            <w:shd w:val="clear" w:color="auto" w:fill="FFFFFF"/>
            <w:vAlign w:val="center"/>
          </w:tcPr>
          <w:p w14:paraId="7EFD5C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2123" w:type="dxa"/>
            <w:gridSpan w:val="5"/>
            <w:shd w:val="clear" w:color="auto" w:fill="FFFFFF"/>
            <w:vAlign w:val="center"/>
          </w:tcPr>
          <w:p w14:paraId="730962D1">
            <w:pPr>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怀来县市政建设中心</w:t>
            </w:r>
          </w:p>
        </w:tc>
        <w:tc>
          <w:tcPr>
            <w:tcW w:w="1055" w:type="dxa"/>
            <w:gridSpan w:val="2"/>
            <w:shd w:val="clear" w:color="auto" w:fill="FFFFFF"/>
            <w:vAlign w:val="center"/>
          </w:tcPr>
          <w:p w14:paraId="69063CD2">
            <w:pPr>
              <w:jc w:val="right"/>
              <w:rPr>
                <w:rFonts w:ascii="宋体" w:hAnsi="宋体" w:eastAsia="宋体" w:cs="宋体"/>
                <w:color w:val="000000"/>
                <w:sz w:val="20"/>
                <w:szCs w:val="20"/>
              </w:rPr>
            </w:pPr>
          </w:p>
        </w:tc>
        <w:tc>
          <w:tcPr>
            <w:tcW w:w="1056" w:type="dxa"/>
            <w:shd w:val="clear" w:color="auto" w:fill="FFFFFF"/>
            <w:vAlign w:val="center"/>
          </w:tcPr>
          <w:p w14:paraId="0327A146">
            <w:pPr>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240" w:type="dxa"/>
            <w:shd w:val="clear" w:color="auto" w:fill="FFFFFF"/>
            <w:vAlign w:val="center"/>
          </w:tcPr>
          <w:p w14:paraId="1495F3A7">
            <w:pPr>
              <w:widowControl/>
              <w:ind w:right="-5048" w:rightChars="-2404"/>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c>
          <w:tcPr>
            <w:tcW w:w="5418" w:type="dxa"/>
            <w:gridSpan w:val="11"/>
            <w:shd w:val="clear" w:color="auto" w:fill="FFFFFF"/>
            <w:vAlign w:val="center"/>
          </w:tcPr>
          <w:p w14:paraId="5DBB70ED">
            <w:pPr>
              <w:widowControl/>
              <w:tabs>
                <w:tab w:val="left" w:pos="630"/>
                <w:tab w:val="left" w:pos="5250"/>
              </w:tabs>
              <w:ind w:right="346" w:rightChars="165"/>
              <w:jc w:val="left"/>
              <w:rPr>
                <w:rFonts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0"/>
                <w:szCs w:val="20"/>
                <w:lang w:bidi="ar"/>
              </w:rPr>
              <w:t>单位：万元</w:t>
            </w:r>
          </w:p>
        </w:tc>
        <w:tc>
          <w:tcPr>
            <w:tcW w:w="240" w:type="dxa"/>
            <w:shd w:val="clear" w:color="auto" w:fill="FFFFFF"/>
            <w:vAlign w:val="center"/>
          </w:tcPr>
          <w:p w14:paraId="4D4CA248">
            <w:pPr>
              <w:widowControl/>
              <w:jc w:val="right"/>
              <w:textAlignment w:val="center"/>
              <w:rPr>
                <w:rFonts w:ascii="宋体" w:hAnsi="宋体" w:eastAsia="宋体" w:cs="宋体"/>
                <w:color w:val="000000"/>
                <w:sz w:val="20"/>
                <w:szCs w:val="20"/>
              </w:rPr>
            </w:pPr>
          </w:p>
        </w:tc>
      </w:tr>
      <w:tr w14:paraId="2AA81752">
        <w:tblPrEx>
          <w:tblCellMar>
            <w:top w:w="15" w:type="dxa"/>
            <w:left w:w="15" w:type="dxa"/>
            <w:bottom w:w="15" w:type="dxa"/>
            <w:right w:w="15" w:type="dxa"/>
          </w:tblCellMar>
        </w:tblPrEx>
        <w:trPr>
          <w:gridAfter w:val="4"/>
          <w:wAfter w:w="2363" w:type="dxa"/>
          <w:trHeight w:val="555" w:hRule="atLeast"/>
        </w:trPr>
        <w:tc>
          <w:tcPr>
            <w:tcW w:w="56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2399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c>
          <w:tcPr>
            <w:tcW w:w="5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16BD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14:paraId="2E202235">
        <w:tblPrEx>
          <w:tblCellMar>
            <w:top w:w="15" w:type="dxa"/>
            <w:left w:w="15" w:type="dxa"/>
            <w:bottom w:w="15" w:type="dxa"/>
            <w:right w:w="15" w:type="dxa"/>
          </w:tblCellMar>
        </w:tblPrEx>
        <w:trPr>
          <w:gridAfter w:val="4"/>
          <w:wAfter w:w="2363" w:type="dxa"/>
          <w:trHeight w:val="6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570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8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0C4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2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09D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41B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7EA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005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0DB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0B3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14:paraId="3C2C5497">
        <w:tblPrEx>
          <w:tblCellMar>
            <w:top w:w="15" w:type="dxa"/>
            <w:left w:w="15" w:type="dxa"/>
            <w:bottom w:w="15" w:type="dxa"/>
            <w:right w:w="15" w:type="dxa"/>
          </w:tblCellMar>
        </w:tblPrEx>
        <w:trPr>
          <w:gridAfter w:val="4"/>
          <w:wAfter w:w="2363" w:type="dxa"/>
          <w:trHeight w:val="6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FA117">
            <w:pPr>
              <w:jc w:val="center"/>
              <w:rPr>
                <w:rFonts w:ascii="宋体" w:hAnsi="宋体" w:eastAsia="宋体" w:cs="宋体"/>
                <w:color w:val="000000"/>
                <w:sz w:val="22"/>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6A60">
            <w:pPr>
              <w:jc w:val="center"/>
              <w:rPr>
                <w:rFonts w:ascii="宋体" w:hAnsi="宋体" w:eastAsia="宋体" w:cs="宋体"/>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2C4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D6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BB7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公务用车运行维护费</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FB7C3">
            <w:pPr>
              <w:jc w:val="center"/>
              <w:rPr>
                <w:rFonts w:ascii="宋体" w:hAnsi="宋体" w:eastAsia="宋体" w:cs="宋体"/>
                <w:color w:val="000000"/>
                <w:sz w:val="22"/>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B012C">
            <w:pPr>
              <w:jc w:val="center"/>
              <w:rPr>
                <w:rFonts w:ascii="宋体" w:hAnsi="宋体" w:eastAsia="宋体" w:cs="宋体"/>
                <w:color w:val="000000"/>
                <w:sz w:val="22"/>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2145">
            <w:pPr>
              <w:jc w:val="center"/>
              <w:rPr>
                <w:rFonts w:ascii="宋体" w:hAnsi="宋体" w:eastAsia="宋体" w:cs="宋体"/>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5DF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01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8C8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358CE">
            <w:pPr>
              <w:jc w:val="center"/>
              <w:rPr>
                <w:rFonts w:ascii="宋体" w:hAnsi="宋体" w:eastAsia="宋体" w:cs="宋体"/>
                <w:color w:val="000000"/>
                <w:sz w:val="22"/>
              </w:rPr>
            </w:pPr>
          </w:p>
        </w:tc>
      </w:tr>
      <w:tr w14:paraId="4A0246DA">
        <w:tblPrEx>
          <w:tblCellMar>
            <w:top w:w="15" w:type="dxa"/>
            <w:left w:w="15" w:type="dxa"/>
            <w:bottom w:w="15" w:type="dxa"/>
            <w:right w:w="15" w:type="dxa"/>
          </w:tblCellMar>
        </w:tblPrEx>
        <w:trPr>
          <w:gridAfter w:val="4"/>
          <w:wAfter w:w="2363" w:type="dxa"/>
          <w:trHeight w:val="55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B1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E1C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DA3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5E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CBD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BA9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E1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6F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943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2E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417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CFA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14:paraId="424683AA">
        <w:tblPrEx>
          <w:tblCellMar>
            <w:top w:w="15" w:type="dxa"/>
            <w:left w:w="15" w:type="dxa"/>
            <w:bottom w:w="15" w:type="dxa"/>
            <w:right w:w="15" w:type="dxa"/>
          </w:tblCellMar>
        </w:tblPrEx>
        <w:trPr>
          <w:gridAfter w:val="4"/>
          <w:wAfter w:w="2363" w:type="dxa"/>
          <w:trHeight w:val="42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1374">
            <w:pPr>
              <w:rPr>
                <w:rFonts w:ascii="宋体" w:hAnsi="宋体" w:eastAsia="宋体" w:cs="宋体"/>
                <w:color w:val="000000"/>
                <w:sz w:val="22"/>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9164A">
            <w:pPr>
              <w:rPr>
                <w:rFonts w:ascii="宋体" w:hAnsi="宋体" w:eastAsia="宋体" w:cs="宋体"/>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3704C">
            <w:pPr>
              <w:rPr>
                <w:rFonts w:ascii="宋体" w:hAnsi="宋体" w:eastAsia="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7771">
            <w:pPr>
              <w:rPr>
                <w:rFonts w:ascii="宋体" w:hAnsi="宋体" w:eastAsia="宋体" w:cs="宋体"/>
                <w:color w:val="000000"/>
                <w:sz w:val="22"/>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20AC7">
            <w:pPr>
              <w:rPr>
                <w:rFonts w:ascii="宋体" w:hAnsi="宋体" w:eastAsia="宋体" w:cs="宋体"/>
                <w:color w:val="000000"/>
                <w:sz w:val="22"/>
              </w:rPr>
            </w:pPr>
          </w:p>
        </w:tc>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48698">
            <w:pPr>
              <w:rPr>
                <w:rFonts w:ascii="宋体" w:hAnsi="宋体" w:eastAsia="宋体" w:cs="宋体"/>
                <w:color w:val="000000"/>
                <w:sz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0A1C">
            <w:pPr>
              <w:rPr>
                <w:rFonts w:ascii="宋体" w:hAnsi="宋体" w:eastAsia="宋体" w:cs="宋体"/>
                <w:color w:val="000000"/>
                <w:sz w:val="22"/>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37DA">
            <w:pPr>
              <w:rPr>
                <w:rFonts w:ascii="宋体" w:hAnsi="宋体" w:eastAsia="宋体" w:cs="宋体"/>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14D29">
            <w:pPr>
              <w:rPr>
                <w:rFonts w:ascii="宋体" w:hAnsi="宋体" w:eastAsia="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95E3">
            <w:pPr>
              <w:rPr>
                <w:rFonts w:ascii="宋体" w:hAnsi="宋体" w:eastAsia="宋体" w:cs="宋体"/>
                <w:color w:val="000000"/>
                <w:sz w:val="22"/>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897A0">
            <w:pPr>
              <w:rPr>
                <w:rFonts w:ascii="宋体" w:hAnsi="宋体" w:eastAsia="宋体" w:cs="宋体"/>
                <w:color w:val="000000"/>
                <w:sz w:val="22"/>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32569">
            <w:pPr>
              <w:rPr>
                <w:rFonts w:ascii="宋体" w:hAnsi="宋体" w:eastAsia="宋体" w:cs="宋体"/>
                <w:color w:val="000000"/>
                <w:sz w:val="22"/>
              </w:rPr>
            </w:pPr>
          </w:p>
        </w:tc>
      </w:tr>
      <w:tr w14:paraId="4B5B0D06">
        <w:trPr>
          <w:trHeight w:val="900" w:hRule="atLeast"/>
        </w:trPr>
        <w:tc>
          <w:tcPr>
            <w:tcW w:w="13090" w:type="dxa"/>
            <w:gridSpan w:val="24"/>
            <w:shd w:val="clear" w:color="auto" w:fill="auto"/>
            <w:vAlign w:val="center"/>
          </w:tcPr>
          <w:p w14:paraId="29936623">
            <w:pPr>
              <w:widowControl/>
              <w:ind w:right="2339" w:rightChars="1114"/>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本年度财政拨款“三公”经费支出预决算情况。其中，预算数为“三公”经费全年预算数，反映按规定程序调整后的预算数；决算数是包括当年财政拨款和以前年度结转资金安排的实际支出。</w:t>
            </w:r>
          </w:p>
          <w:p w14:paraId="4876BBC2">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空表说明：本单位无相关支付故空表列示。</w:t>
            </w:r>
          </w:p>
          <w:p w14:paraId="348005FF">
            <w:pPr>
              <w:widowControl/>
              <w:ind w:right="2339" w:rightChars="1114"/>
              <w:jc w:val="left"/>
              <w:textAlignment w:val="center"/>
              <w:rPr>
                <w:rFonts w:hint="eastAsia" w:ascii="宋体" w:hAnsi="宋体" w:eastAsia="宋体" w:cs="宋体"/>
                <w:color w:val="000000"/>
                <w:kern w:val="0"/>
                <w:sz w:val="24"/>
                <w:szCs w:val="24"/>
                <w:lang w:val="en-US" w:eastAsia="zh-CN" w:bidi="ar"/>
              </w:rPr>
            </w:pPr>
          </w:p>
        </w:tc>
      </w:tr>
    </w:tbl>
    <w:p w14:paraId="4A9307CB">
      <w:pPr>
        <w:widowControl/>
        <w:spacing w:after="160" w:line="580" w:lineRule="exact"/>
        <w:ind w:firstLine="2275" w:firstLineChars="316"/>
        <w:rPr>
          <w:rFonts w:eastAsia="黑体"/>
          <w:sz w:val="32"/>
          <w:szCs w:val="32"/>
        </w:rPr>
      </w:pPr>
      <w:r>
        <w:rPr>
          <w:sz w:val="72"/>
        </w:rPr>
        <mc:AlternateContent>
          <mc:Choice Requires="wps">
            <w:drawing>
              <wp:anchor distT="0" distB="0" distL="114300" distR="114300" simplePos="0" relativeHeight="251667456"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43785">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14:paraId="0A5249E5">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67456;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v:fill on="f" focussize="0,0"/>
                <v:stroke on="f" weight="0.5pt"/>
                <v:imagedata o:title=""/>
                <o:lock v:ext="edit" aspectratio="f"/>
                <v:textbox>
                  <w:txbxContent>
                    <w:p w14:paraId="31743785">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14:paraId="0A5249E5">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v:textbox>
              </v:shape>
            </w:pict>
          </mc:Fallback>
        </mc:AlternateContent>
      </w:r>
    </w:p>
    <w:p w14:paraId="04BC714E">
      <w:pPr>
        <w:widowControl/>
        <w:spacing w:after="160" w:line="580" w:lineRule="exact"/>
        <w:ind w:left="-283" w:leftChars="-135" w:firstLine="1292" w:firstLineChars="404"/>
        <w:rPr>
          <w:rFonts w:eastAsia="黑体"/>
          <w:sz w:val="32"/>
          <w:szCs w:val="32"/>
        </w:rPr>
      </w:pPr>
    </w:p>
    <w:p w14:paraId="7E9DE7F8">
      <w:pPr>
        <w:widowControl/>
        <w:spacing w:after="160" w:line="580" w:lineRule="exact"/>
        <w:ind w:firstLine="1011" w:firstLineChars="316"/>
        <w:rPr>
          <w:rFonts w:eastAsia="黑体"/>
          <w:sz w:val="32"/>
          <w:szCs w:val="32"/>
        </w:rPr>
      </w:pPr>
    </w:p>
    <w:p w14:paraId="6B6F9916">
      <w:pPr>
        <w:widowControl/>
        <w:spacing w:after="160" w:line="580" w:lineRule="exact"/>
        <w:ind w:firstLine="1011" w:firstLineChars="316"/>
        <w:rPr>
          <w:rFonts w:eastAsia="黑体"/>
          <w:sz w:val="32"/>
          <w:szCs w:val="32"/>
        </w:rPr>
      </w:pPr>
    </w:p>
    <w:p w14:paraId="2847C026">
      <w:pPr>
        <w:widowControl/>
        <w:spacing w:after="160" w:line="580" w:lineRule="exact"/>
        <w:ind w:firstLine="1011" w:firstLineChars="316"/>
        <w:rPr>
          <w:rFonts w:eastAsia="黑体"/>
          <w:sz w:val="32"/>
          <w:szCs w:val="32"/>
        </w:rPr>
      </w:pPr>
    </w:p>
    <w:p w14:paraId="015E99C8">
      <w:pPr>
        <w:widowControl/>
        <w:spacing w:after="160" w:line="580" w:lineRule="exact"/>
        <w:ind w:firstLine="1011" w:firstLineChars="316"/>
        <w:rPr>
          <w:rFonts w:eastAsia="黑体"/>
          <w:sz w:val="32"/>
          <w:szCs w:val="32"/>
        </w:rPr>
      </w:pPr>
    </w:p>
    <w:p w14:paraId="080C5CC7">
      <w:pPr>
        <w:widowControl/>
        <w:spacing w:after="160" w:line="580" w:lineRule="exact"/>
        <w:ind w:firstLine="1011" w:firstLineChars="316"/>
        <w:rPr>
          <w:rFonts w:eastAsia="黑体"/>
          <w:sz w:val="32"/>
          <w:szCs w:val="32"/>
        </w:rPr>
      </w:pPr>
    </w:p>
    <w:p w14:paraId="346B7D51">
      <w:pPr>
        <w:widowControl/>
        <w:spacing w:after="160" w:line="580" w:lineRule="exact"/>
        <w:ind w:firstLine="1011" w:firstLineChars="316"/>
        <w:rPr>
          <w:rFonts w:eastAsia="黑体"/>
          <w:sz w:val="32"/>
          <w:szCs w:val="32"/>
        </w:rPr>
      </w:pPr>
      <w:r>
        <w:rPr>
          <w:rFonts w:hint="eastAsia" w:eastAsia="黑体"/>
          <w:sz w:val="32"/>
          <w:szCs w:val="32"/>
        </w:rPr>
        <w:t xml:space="preserve">     </w:t>
      </w:r>
    </w:p>
    <w:p w14:paraId="71C9E9EF">
      <w:pPr>
        <w:widowControl/>
        <w:jc w:val="center"/>
        <w:rPr>
          <w:rFonts w:eastAsia="黑体"/>
          <w:sz w:val="32"/>
          <w:szCs w:val="32"/>
        </w:rPr>
      </w:pPr>
    </w:p>
    <w:p w14:paraId="5C20EFC9">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eastAsia="黑体"/>
          <w:sz w:val="32"/>
          <w:szCs w:val="32"/>
        </w:rPr>
        <w:drawing>
          <wp:anchor distT="0" distB="0" distL="114300" distR="114300" simplePos="0" relativeHeight="251671552" behindDoc="0" locked="0" layoutInCell="1" allowOverlap="1">
            <wp:simplePos x="0" y="0"/>
            <wp:positionH relativeFrom="column">
              <wp:posOffset>-356870</wp:posOffset>
            </wp:positionH>
            <wp:positionV relativeFrom="margin">
              <wp:posOffset>-227330</wp:posOffset>
            </wp:positionV>
            <wp:extent cx="660400" cy="660400"/>
            <wp:effectExtent l="0" t="0" r="6350" b="6350"/>
            <wp:wrapNone/>
            <wp:docPr id="74" name="图片 74" descr="32303036343138343b32303038313639313bcafdbeddb7d6ce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32303036343138343b32303038313639313bcafdbeddb7d6cef6"/>
                    <pic:cNvPicPr>
                      <a:picLocks noChangeAspect="1"/>
                    </pic:cNvPicPr>
                  </pic:nvPicPr>
                  <pic:blipFill>
                    <a:blip r:embed="rId15"/>
                    <a:stretch>
                      <a:fillRect/>
                    </a:stretch>
                  </pic:blipFill>
                  <pic:spPr>
                    <a:xfrm>
                      <a:off x="0" y="0"/>
                      <a:ext cx="660400" cy="660400"/>
                    </a:xfrm>
                    <a:prstGeom prst="rect">
                      <a:avLst/>
                    </a:prstGeom>
                  </pic:spPr>
                </pic:pic>
              </a:graphicData>
            </a:graphic>
          </wp:anchor>
        </w:drawing>
      </w: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2022年度</w:t>
      </w:r>
      <w:r>
        <w:rPr>
          <w:rFonts w:hint="eastAsia" w:ascii="黑体" w:hAnsi="黑体" w:eastAsia="黑体" w:cs="黑体"/>
          <w:color w:val="000000" w:themeColor="text1"/>
          <w:sz w:val="44"/>
          <w:szCs w:val="44"/>
          <w:lang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单位</w:t>
      </w: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决算情况说明</w:t>
      </w:r>
    </w:p>
    <w:p w14:paraId="5053A447">
      <w:pPr>
        <w:rPr>
          <w:rFonts w:ascii="黑体" w:hAnsi="Calibri" w:eastAsia="黑体" w:cs="Times New Roman"/>
          <w:sz w:val="32"/>
          <w:szCs w:val="32"/>
        </w:rPr>
      </w:pPr>
    </w:p>
    <w:p w14:paraId="731FF9CB">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24F77B40">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2022年度收、支总计（含结转和结余）</w:t>
      </w:r>
      <w:r>
        <w:rPr>
          <w:rFonts w:hint="eastAsia" w:ascii="仿宋_GB2312" w:hAnsi="Times New Roman" w:eastAsia="仿宋_GB2312" w:cs="DengXian-Regular"/>
          <w:sz w:val="32"/>
          <w:szCs w:val="32"/>
          <w:lang w:val="en-US" w:eastAsia="zh-CN"/>
        </w:rPr>
        <w:t>4251.34</w:t>
      </w:r>
      <w:r>
        <w:rPr>
          <w:rFonts w:hint="eastAsia" w:ascii="仿宋_GB2312" w:hAnsi="Times New Roman" w:eastAsia="仿宋_GB2312" w:cs="DengXian-Regular"/>
          <w:sz w:val="32"/>
          <w:szCs w:val="32"/>
        </w:rPr>
        <w:t>万元。与2021年度决算相比，收支各增加</w:t>
      </w:r>
      <w:r>
        <w:rPr>
          <w:rFonts w:hint="eastAsia" w:ascii="仿宋_GB2312" w:hAnsi="Times New Roman" w:eastAsia="仿宋_GB2312" w:cs="DengXian-Regular"/>
          <w:sz w:val="32"/>
          <w:szCs w:val="32"/>
          <w:lang w:val="en-US" w:eastAsia="zh-CN"/>
        </w:rPr>
        <w:t>2125.67</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val="en-US" w:eastAsia="zh-CN"/>
        </w:rPr>
        <w:t>我单位2022年列入单位决算</w:t>
      </w:r>
      <w:r>
        <w:rPr>
          <w:rFonts w:hint="eastAsia" w:ascii="仿宋_GB2312" w:hAnsi="Times New Roman" w:eastAsia="仿宋_GB2312" w:cs="DengXian-Regular"/>
          <w:sz w:val="32"/>
          <w:szCs w:val="32"/>
        </w:rPr>
        <w:t>。</w:t>
      </w:r>
    </w:p>
    <w:p w14:paraId="256CE3B4">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二、收入决算情况说明</w:t>
      </w:r>
    </w:p>
    <w:p w14:paraId="0C70A3EB">
      <w:pPr>
        <w:autoSpaceDE w:val="0"/>
        <w:autoSpaceDN w:val="0"/>
        <w:adjustRightInd w:val="0"/>
        <w:ind w:left="200"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2022年度收入合计</w:t>
      </w:r>
      <w:r>
        <w:rPr>
          <w:rFonts w:hint="eastAsia" w:ascii="仿宋_GB2312" w:hAnsi="Times New Roman" w:eastAsia="仿宋_GB2312" w:cs="DengXian-Regular"/>
          <w:sz w:val="32"/>
          <w:szCs w:val="32"/>
          <w:lang w:val="en-US" w:eastAsia="zh-CN"/>
        </w:rPr>
        <w:t>2125.67</w:t>
      </w:r>
      <w:r>
        <w:rPr>
          <w:rFonts w:hint="eastAsia" w:ascii="仿宋_GB2312" w:hAnsi="Times New Roman" w:eastAsia="仿宋_GB2312" w:cs="DengXian-Regular"/>
          <w:sz w:val="32"/>
          <w:szCs w:val="32"/>
        </w:rPr>
        <w:t>万元，其中：财政拨款收入</w:t>
      </w:r>
      <w:r>
        <w:rPr>
          <w:rFonts w:hint="eastAsia" w:ascii="仿宋_GB2312" w:hAnsi="Times New Roman" w:eastAsia="仿宋_GB2312" w:cs="DengXian-Regular"/>
          <w:sz w:val="32"/>
          <w:szCs w:val="32"/>
          <w:lang w:val="en-US" w:eastAsia="zh-CN"/>
        </w:rPr>
        <w:t>2125.67</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%；事业收入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%；经营收入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%；其他收入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%；经营收入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；附属单位上缴收入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；其他收入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w:t>
      </w:r>
    </w:p>
    <w:p w14:paraId="4B07E44E">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三、支出决算情况说明</w:t>
      </w:r>
    </w:p>
    <w:p w14:paraId="58ECAE7E">
      <w:pPr>
        <w:autoSpaceDE w:val="0"/>
        <w:autoSpaceDN w:val="0"/>
        <w:adjustRightInd w:val="0"/>
        <w:ind w:left="200" w:firstLine="640" w:firstLineChars="200"/>
        <w:jc w:val="left"/>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2022年度支出合计</w:t>
      </w:r>
      <w:r>
        <w:rPr>
          <w:rFonts w:hint="eastAsia" w:ascii="仿宋_GB2312" w:hAnsi="Times New Roman" w:eastAsia="仿宋_GB2312" w:cs="DengXian-Regular"/>
          <w:sz w:val="32"/>
          <w:szCs w:val="32"/>
          <w:lang w:val="en-US" w:eastAsia="zh-CN"/>
        </w:rPr>
        <w:t>2087.19</w:t>
      </w:r>
      <w:r>
        <w:rPr>
          <w:rFonts w:hint="eastAsia" w:ascii="仿宋_GB2312" w:hAnsi="Times New Roman" w:eastAsia="仿宋_GB2312" w:cs="DengXian-Regular"/>
          <w:sz w:val="32"/>
          <w:szCs w:val="32"/>
        </w:rPr>
        <w:t>万元，其中：基本支出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%；项目支出</w:t>
      </w:r>
      <w:r>
        <w:rPr>
          <w:rFonts w:hint="eastAsia" w:ascii="仿宋_GB2312" w:hAnsi="Times New Roman" w:eastAsia="仿宋_GB2312" w:cs="DengXian-Regular"/>
          <w:sz w:val="32"/>
          <w:szCs w:val="32"/>
          <w:lang w:val="en-US" w:eastAsia="zh-CN"/>
        </w:rPr>
        <w:t>2087.19</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%；经营支出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%；对附属单位补助支出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w:t>
      </w:r>
    </w:p>
    <w:p w14:paraId="519532D7">
      <w:pPr>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2C1B0D95">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（一）财政拨款收支与2021年度决算对比情况</w:t>
      </w:r>
    </w:p>
    <w:p w14:paraId="59593B56">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2022年度财政拨款本年收入</w:t>
      </w:r>
      <w:r>
        <w:rPr>
          <w:rFonts w:hint="eastAsia" w:ascii="仿宋_GB2312" w:hAnsi="Times New Roman" w:eastAsia="仿宋_GB2312" w:cs="DengXian-Regular"/>
          <w:sz w:val="32"/>
          <w:szCs w:val="32"/>
          <w:lang w:val="en-US" w:eastAsia="zh-CN"/>
        </w:rPr>
        <w:t>2125.67</w:t>
      </w:r>
      <w:r>
        <w:rPr>
          <w:rFonts w:hint="eastAsia" w:ascii="仿宋_GB2312" w:hAnsi="Times New Roman" w:eastAsia="仿宋_GB2312" w:cs="DengXian-Regular"/>
          <w:sz w:val="32"/>
          <w:szCs w:val="32"/>
        </w:rPr>
        <w:t>万元,比2021年度增加</w:t>
      </w:r>
      <w:r>
        <w:rPr>
          <w:rFonts w:hint="eastAsia" w:ascii="仿宋_GB2312" w:hAnsi="Times New Roman" w:eastAsia="仿宋_GB2312" w:cs="DengXian-Regular"/>
          <w:sz w:val="32"/>
          <w:szCs w:val="32"/>
          <w:lang w:val="en-US" w:eastAsia="zh-CN"/>
        </w:rPr>
        <w:t>2125.67</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我单位2022年列入单位决算</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2087.19</w:t>
      </w:r>
      <w:r>
        <w:rPr>
          <w:rFonts w:hint="eastAsia" w:ascii="仿宋_GB2312" w:hAnsi="Times New Roman" w:eastAsia="仿宋_GB2312" w:cs="DengXian-Regular"/>
          <w:sz w:val="32"/>
          <w:szCs w:val="32"/>
        </w:rPr>
        <w:t>万元，增加</w:t>
      </w:r>
      <w:r>
        <w:rPr>
          <w:rFonts w:hint="eastAsia" w:ascii="仿宋_GB2312" w:hAnsi="Times New Roman" w:eastAsia="仿宋_GB2312" w:cs="DengXian-Regular"/>
          <w:sz w:val="32"/>
          <w:szCs w:val="32"/>
          <w:lang w:val="en-US" w:eastAsia="zh-CN"/>
        </w:rPr>
        <w:t>2087.19</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我单位2022年列入单位决算</w:t>
      </w:r>
      <w:r>
        <w:rPr>
          <w:rFonts w:hint="eastAsia" w:ascii="仿宋_GB2312" w:hAnsi="Times New Roman" w:eastAsia="仿宋_GB2312" w:cs="DengXian-Regular"/>
          <w:sz w:val="32"/>
          <w:szCs w:val="32"/>
        </w:rPr>
        <w:t>。具体情况如下：</w:t>
      </w:r>
    </w:p>
    <w:p w14:paraId="460BDBA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w:t>
      </w:r>
      <w:r>
        <w:rPr>
          <w:rFonts w:hint="eastAsia" w:ascii="仿宋_GB2312" w:hAnsi="Times New Roman" w:eastAsia="仿宋_GB2312" w:cs="DengXian-Regular"/>
          <w:sz w:val="32"/>
          <w:szCs w:val="32"/>
          <w:lang w:val="en-US" w:eastAsia="zh-CN"/>
        </w:rPr>
        <w:t>2125.67</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2125.67</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val="en-US" w:eastAsia="zh-CN"/>
        </w:rPr>
        <w:t>我单位2022年列入单位决算</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2087.19</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2087.19</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我单位2022年列入单位决算</w:t>
      </w:r>
      <w:r>
        <w:rPr>
          <w:rFonts w:hint="eastAsia" w:ascii="仿宋_GB2312" w:hAnsi="Times New Roman" w:eastAsia="仿宋_GB2312" w:cs="DengXian-Regular"/>
          <w:sz w:val="32"/>
          <w:szCs w:val="32"/>
        </w:rPr>
        <w:t>。</w:t>
      </w:r>
    </w:p>
    <w:p w14:paraId="284D8B01">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val="en-US" w:eastAsia="zh-CN"/>
        </w:rPr>
        <w:t>我单位不涉及政府性基金预算财政拨款情况</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因为我单位不涉及政府性基金预算财政拨款情况</w:t>
      </w:r>
      <w:r>
        <w:rPr>
          <w:rFonts w:hint="eastAsia" w:ascii="仿宋_GB2312" w:hAnsi="Times New Roman" w:eastAsia="仿宋_GB2312" w:cs="DengXian-Regular"/>
          <w:sz w:val="32"/>
          <w:szCs w:val="32"/>
        </w:rPr>
        <w:t>。</w:t>
      </w:r>
    </w:p>
    <w:p w14:paraId="0DAAC7B0">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3.国有资本经营预算财政拨款本年收入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val="en-US" w:eastAsia="zh-CN"/>
        </w:rPr>
        <w:t>我单位不涉及</w:t>
      </w:r>
      <w:r>
        <w:rPr>
          <w:rFonts w:hint="eastAsia" w:ascii="仿宋_GB2312" w:hAnsi="Times New Roman" w:eastAsia="仿宋_GB2312" w:cs="DengXian-Regular"/>
          <w:sz w:val="32"/>
          <w:szCs w:val="32"/>
        </w:rPr>
        <w:t>国有资本经营预算财政拨款</w:t>
      </w:r>
      <w:r>
        <w:rPr>
          <w:rFonts w:hint="eastAsia" w:ascii="仿宋_GB2312" w:hAnsi="Times New Roman" w:eastAsia="仿宋_GB2312" w:cs="DengXian-Regular"/>
          <w:sz w:val="32"/>
          <w:szCs w:val="32"/>
          <w:lang w:val="en-US" w:eastAsia="zh-CN"/>
        </w:rPr>
        <w:t>情况</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因为我单位不涉及</w:t>
      </w:r>
      <w:r>
        <w:rPr>
          <w:rFonts w:hint="eastAsia" w:ascii="仿宋_GB2312" w:hAnsi="Times New Roman" w:eastAsia="仿宋_GB2312" w:cs="DengXian-Regular"/>
          <w:sz w:val="32"/>
          <w:szCs w:val="32"/>
        </w:rPr>
        <w:t>国有资本经营预算财政拨款</w:t>
      </w:r>
      <w:r>
        <w:rPr>
          <w:rFonts w:hint="eastAsia" w:ascii="仿宋_GB2312" w:hAnsi="Times New Roman" w:eastAsia="仿宋_GB2312" w:cs="DengXian-Regular"/>
          <w:sz w:val="32"/>
          <w:szCs w:val="32"/>
          <w:lang w:val="en-US" w:eastAsia="zh-CN"/>
        </w:rPr>
        <w:t>情况</w:t>
      </w:r>
      <w:r>
        <w:rPr>
          <w:rFonts w:hint="eastAsia" w:ascii="仿宋_GB2312" w:hAnsi="Times New Roman" w:eastAsia="仿宋_GB2312" w:cs="DengXian-Regular"/>
          <w:sz w:val="32"/>
          <w:szCs w:val="32"/>
        </w:rPr>
        <w:t>。</w:t>
      </w:r>
    </w:p>
    <w:p w14:paraId="25A16CB0">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03F5E8C3">
      <w:pPr>
        <w:adjustRightInd w:val="0"/>
        <w:snapToGrid w:val="0"/>
        <w:spacing w:line="580" w:lineRule="exact"/>
        <w:ind w:firstLine="640" w:firstLineChars="200"/>
        <w:rPr>
          <w:rFonts w:hint="default"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2022年度财政拨款本年收入</w:t>
      </w:r>
      <w:r>
        <w:rPr>
          <w:rFonts w:hint="eastAsia" w:ascii="仿宋_GB2312" w:hAnsi="Times New Roman" w:eastAsia="仿宋_GB2312" w:cs="DengXian-Regular"/>
          <w:sz w:val="32"/>
          <w:szCs w:val="32"/>
          <w:lang w:val="en-US" w:eastAsia="zh-CN"/>
        </w:rPr>
        <w:t>2125.67</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64</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1174.33</w:t>
      </w:r>
      <w:r>
        <w:rPr>
          <w:rFonts w:hint="eastAsia" w:ascii="仿宋_GB2312" w:hAnsi="Times New Roman" w:eastAsia="仿宋_GB2312" w:cs="DengXian-Regular"/>
          <w:sz w:val="32"/>
          <w:szCs w:val="32"/>
        </w:rPr>
        <w:t>万元，决算数小于预算数主要原因是</w:t>
      </w:r>
      <w:r>
        <w:rPr>
          <w:rFonts w:hint="eastAsia" w:ascii="仿宋_GB2312" w:hAnsi="Times New Roman" w:eastAsia="仿宋_GB2312" w:cs="DengXian-Regular"/>
          <w:sz w:val="32"/>
          <w:szCs w:val="32"/>
          <w:lang w:val="en-US" w:eastAsia="zh-CN"/>
        </w:rPr>
        <w:t>部分预算资金财政未拨付</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2087.19</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63</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1212.81</w:t>
      </w:r>
      <w:r>
        <w:rPr>
          <w:rFonts w:hint="eastAsia" w:ascii="仿宋_GB2312" w:hAnsi="Times New Roman" w:eastAsia="仿宋_GB2312" w:cs="DengXian-Regular"/>
          <w:sz w:val="32"/>
          <w:szCs w:val="32"/>
        </w:rPr>
        <w:t>万元，决算数小于预算数主要原因是</w:t>
      </w:r>
      <w:r>
        <w:rPr>
          <w:rFonts w:hint="eastAsia" w:ascii="仿宋_GB2312" w:hAnsi="Times New Roman" w:eastAsia="仿宋_GB2312" w:cs="DengXian-Regular"/>
          <w:sz w:val="32"/>
          <w:szCs w:val="32"/>
          <w:lang w:val="en-US" w:eastAsia="zh-CN"/>
        </w:rPr>
        <w:t>部分预算资金当年未支出</w:t>
      </w:r>
      <w:r>
        <w:rPr>
          <w:rFonts w:hint="eastAsia" w:ascii="仿宋_GB2312" w:hAnsi="Times New Roman" w:eastAsia="仿宋_GB2312" w:cs="DengXian-Regular"/>
          <w:sz w:val="32"/>
          <w:szCs w:val="32"/>
        </w:rPr>
        <w:t>。</w:t>
      </w:r>
      <w:r>
        <w:rPr>
          <w:rFonts w:hint="eastAsia" w:ascii="仿宋_GB2312" w:hAnsi="Times New Roman" w:eastAsia="仿宋_GB2312" w:cs="DengXian-Regular"/>
          <w:color w:val="000000" w:themeColor="text1"/>
          <w:sz w:val="32"/>
          <w:szCs w:val="32"/>
          <w14:textFill>
            <w14:solidFill>
              <w14:schemeClr w14:val="tx1"/>
            </w14:solidFill>
          </w14:textFill>
        </w:rPr>
        <w:t>具体情况如下</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val="en-US" w:eastAsia="zh-CN"/>
        </w:rPr>
        <w:t>市政维修30万元本年未支出，路灯维修8.48万元未支出，年初污水处理设施建设和运营600万元政府性基金预算财政拨款未拨付，574.33万元一般公共预算财政拨款未拨付。</w:t>
      </w:r>
    </w:p>
    <w:p w14:paraId="7334773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1.一般公共预算财政拨款本年收入完成年初预算</w:t>
      </w:r>
      <w:r>
        <w:rPr>
          <w:rFonts w:hint="eastAsia" w:ascii="仿宋_GB2312" w:hAnsi="Times New Roman" w:eastAsia="仿宋_GB2312" w:cs="DengXian-Regular"/>
          <w:sz w:val="32"/>
          <w:szCs w:val="32"/>
          <w:lang w:val="en-US" w:eastAsia="zh-CN"/>
        </w:rPr>
        <w:t>79</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574.33</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val="en-US" w:eastAsia="zh-CN"/>
        </w:rPr>
        <w:t>预算资金财政未拨付</w:t>
      </w:r>
      <w:r>
        <w:rPr>
          <w:rFonts w:hint="eastAsia" w:ascii="仿宋_GB2312" w:hAnsi="Times New Roman" w:eastAsia="仿宋_GB2312" w:cs="DengXian-Regular"/>
          <w:sz w:val="32"/>
          <w:szCs w:val="32"/>
        </w:rPr>
        <w:t>；支出完成年初预算</w:t>
      </w:r>
      <w:r>
        <w:rPr>
          <w:rFonts w:hint="eastAsia" w:ascii="仿宋_GB2312" w:hAnsi="Times New Roman" w:eastAsia="仿宋_GB2312" w:cs="DengXian-Regular"/>
          <w:sz w:val="32"/>
          <w:szCs w:val="32"/>
          <w:lang w:val="en-US" w:eastAsia="zh-CN"/>
        </w:rPr>
        <w:t>77</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612.81</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val="en-US" w:eastAsia="zh-CN"/>
        </w:rPr>
        <w:t>574.33万元一般公共预算财政拨款未拨付，市政维修30万元本年未支出，路灯维修8.48万元未支出</w:t>
      </w:r>
      <w:r>
        <w:rPr>
          <w:rFonts w:hint="eastAsia" w:ascii="仿宋_GB2312" w:hAnsi="Times New Roman" w:eastAsia="仿宋_GB2312" w:cs="DengXian-Regular"/>
          <w:sz w:val="32"/>
          <w:szCs w:val="32"/>
        </w:rPr>
        <w:t>。</w:t>
      </w:r>
    </w:p>
    <w:p w14:paraId="35B338FF">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2.政府性基金预算财政拨款本年收入完成年初预算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600</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val="en-US" w:eastAsia="zh-CN"/>
        </w:rPr>
        <w:t>因为政府性基金预算财政拨款未拨付</w:t>
      </w:r>
      <w:r>
        <w:rPr>
          <w:rFonts w:hint="eastAsia" w:ascii="仿宋_GB2312" w:hAnsi="Times New Roman" w:eastAsia="仿宋_GB2312" w:cs="DengXian-Regular"/>
          <w:sz w:val="32"/>
          <w:szCs w:val="32"/>
        </w:rPr>
        <w:t>；支出完成年初预算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600</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val="en-US" w:eastAsia="zh-CN"/>
        </w:rPr>
        <w:t>因为政府性基金预算财政拨款未拨付</w:t>
      </w:r>
      <w:r>
        <w:rPr>
          <w:rFonts w:hint="eastAsia" w:ascii="仿宋_GB2312" w:hAnsi="Times New Roman" w:eastAsia="仿宋_GB2312" w:cs="DengXian-Regular"/>
          <w:sz w:val="32"/>
          <w:szCs w:val="32"/>
        </w:rPr>
        <w:t>。</w:t>
      </w:r>
    </w:p>
    <w:p w14:paraId="493A72D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3.国有资本经营预算财政拨款本年收入完成年初预算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val="en-US" w:eastAsia="zh-CN"/>
        </w:rPr>
        <w:t>因为本单位不涉及国有资本经营预算财政拨款情况</w:t>
      </w:r>
      <w:r>
        <w:rPr>
          <w:rFonts w:hint="eastAsia" w:ascii="仿宋_GB2312" w:hAnsi="Times New Roman" w:eastAsia="仿宋_GB2312" w:cs="DengXian-Regular"/>
          <w:sz w:val="32"/>
          <w:szCs w:val="32"/>
        </w:rPr>
        <w:t>；支出完成年初预算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val="en-US" w:eastAsia="zh-CN"/>
        </w:rPr>
        <w:t>因为本单位不涉及国有资本经营预算财政拨款情况</w:t>
      </w:r>
      <w:r>
        <w:rPr>
          <w:rFonts w:hint="eastAsia" w:ascii="仿宋_GB2312" w:hAnsi="Times New Roman" w:eastAsia="仿宋_GB2312" w:cs="DengXian-Regular"/>
          <w:sz w:val="32"/>
          <w:szCs w:val="32"/>
        </w:rPr>
        <w:t>。</w:t>
      </w:r>
    </w:p>
    <w:p w14:paraId="4FEC38D8">
      <w:pPr>
        <w:numPr>
          <w:ilvl w:val="0"/>
          <w:numId w:val="2"/>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14:paraId="3761C1C7">
      <w:pPr>
        <w:adjustRightInd w:val="0"/>
        <w:snapToGrid w:val="0"/>
        <w:spacing w:line="580" w:lineRule="exact"/>
        <w:ind w:firstLine="640" w:firstLineChars="200"/>
        <w:rPr>
          <w:rFonts w:hint="eastAsia" w:ascii="仿宋_GB2312" w:hAnsi="Times New Roman" w:eastAsia="仿宋_GB2312" w:cs="DengXian-Regular"/>
          <w:sz w:val="32"/>
          <w:szCs w:val="32"/>
          <w:highlight w:val="yellow"/>
          <w:lang w:eastAsia="zh-CN"/>
        </w:rPr>
      </w:pPr>
      <w:r>
        <w:rPr>
          <w:rFonts w:hint="eastAsia" w:ascii="仿宋_GB2312" w:hAnsi="Times New Roman" w:eastAsia="仿宋_GB2312" w:cs="DengXian-Regular"/>
          <w:sz w:val="32"/>
          <w:szCs w:val="32"/>
        </w:rPr>
        <w:t>2022年度财政拨款支出</w:t>
      </w:r>
      <w:r>
        <w:rPr>
          <w:rFonts w:hint="eastAsia" w:ascii="仿宋_GB2312" w:hAnsi="Times New Roman" w:eastAsia="仿宋_GB2312" w:cs="DengXian-Regular"/>
          <w:sz w:val="32"/>
          <w:szCs w:val="32"/>
          <w:lang w:val="en-US" w:eastAsia="zh-CN"/>
        </w:rPr>
        <w:t>2087.19</w:t>
      </w:r>
      <w:r>
        <w:rPr>
          <w:rFonts w:hint="eastAsia" w:ascii="仿宋_GB2312" w:hAnsi="Times New Roman" w:eastAsia="仿宋_GB2312" w:cs="DengXian-Regular"/>
          <w:sz w:val="32"/>
          <w:szCs w:val="32"/>
        </w:rPr>
        <w:t>万元，主要用于以下方面</w:t>
      </w:r>
      <w:r>
        <w:rPr>
          <w:rFonts w:hint="eastAsia" w:ascii="仿宋_GB2312" w:hAnsi="Times New Roman" w:eastAsia="仿宋_GB2312" w:cs="DengXian-Regular"/>
          <w:sz w:val="32"/>
          <w:szCs w:val="32"/>
          <w:lang w:eastAsia="zh-CN"/>
        </w:rPr>
        <w:t>：</w:t>
      </w:r>
    </w:p>
    <w:p w14:paraId="005EA52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lang w:val="en-US" w:eastAsia="zh-CN"/>
        </w:rPr>
        <w:t>城乡社区</w:t>
      </w:r>
      <w:r>
        <w:rPr>
          <w:rFonts w:hint="eastAsia" w:ascii="仿宋_GB2312" w:hAnsi="Times New Roman" w:eastAsia="仿宋_GB2312" w:cs="DengXian-Regular"/>
          <w:sz w:val="32"/>
          <w:szCs w:val="32"/>
        </w:rPr>
        <w:t>支出</w:t>
      </w:r>
      <w:r>
        <w:rPr>
          <w:rFonts w:hint="eastAsia" w:ascii="仿宋_GB2312" w:hAnsi="Times New Roman" w:eastAsia="仿宋_GB2312" w:cs="DengXian-Regular"/>
          <w:sz w:val="32"/>
          <w:szCs w:val="32"/>
          <w:lang w:val="en-US" w:eastAsia="zh-CN"/>
        </w:rPr>
        <w:t>2087.19</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%，主要用于</w:t>
      </w:r>
      <w:r>
        <w:rPr>
          <w:rFonts w:hint="eastAsia" w:ascii="仿宋_GB2312" w:hAnsi="Times New Roman" w:eastAsia="仿宋_GB2312" w:cs="DengXian-Regular"/>
          <w:sz w:val="32"/>
          <w:szCs w:val="32"/>
          <w:lang w:val="en-US" w:eastAsia="zh-CN"/>
        </w:rPr>
        <w:t>基本建设类项目</w:t>
      </w:r>
      <w:r>
        <w:rPr>
          <w:rFonts w:hint="eastAsia" w:ascii="仿宋_GB2312" w:hAnsi="Times New Roman" w:eastAsia="仿宋_GB2312" w:cs="DengXian-Regular"/>
          <w:sz w:val="32"/>
          <w:szCs w:val="32"/>
        </w:rPr>
        <w:t>支出。</w:t>
      </w:r>
    </w:p>
    <w:p w14:paraId="7EC754C4">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14:paraId="4DB6B1AD">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（存在一般公共预算收支，即公开06表不为空，如为空此部分可忽略）</w:t>
      </w:r>
    </w:p>
    <w:p w14:paraId="69499AF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2022年度财政拨款基本支出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万元，其中：</w:t>
      </w:r>
    </w:p>
    <w:p w14:paraId="56119C5D">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xml:space="preserve">人员经费 </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14:paraId="1482A27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xml:space="preserve">公用经费 </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69B5D0D4">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五、财政拨款“三公” 经费支出决算情况说明</w:t>
      </w:r>
    </w:p>
    <w:p w14:paraId="40B918CB">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（一）“三公”经费财政拨款支出决算总体情况说明</w:t>
      </w:r>
    </w:p>
    <w:p w14:paraId="120AA9C6">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2022年度“三公”经费财政拨款支出预算为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我单位不涉及“三公”经费财政拨款支出情况</w:t>
      </w:r>
      <w:r>
        <w:rPr>
          <w:rFonts w:hint="eastAsia" w:ascii="仿宋_GB2312" w:hAnsi="Times New Roman" w:eastAsia="仿宋_GB2312" w:cs="DengXian-Regular"/>
          <w:sz w:val="32"/>
          <w:szCs w:val="32"/>
        </w:rPr>
        <w:t>；较2021年度决算增加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我单位不涉及“三公”经费财政拨款支出情况</w:t>
      </w:r>
      <w:r>
        <w:rPr>
          <w:rFonts w:hint="eastAsia" w:ascii="仿宋_GB2312" w:hAnsi="Times New Roman" w:eastAsia="仿宋_GB2312" w:cs="DengXian-Regular"/>
          <w:sz w:val="32"/>
          <w:szCs w:val="32"/>
        </w:rPr>
        <w:t>。</w:t>
      </w:r>
    </w:p>
    <w:p w14:paraId="3115594D">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（二）“三公”经费财政拨款支出决算具体情况说明</w:t>
      </w:r>
    </w:p>
    <w:p w14:paraId="0F6152DE">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1.因公出国（境）费支出情况。</w:t>
      </w: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2022年度因公出国（境）费支出预算为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%。因公出国（境）费支出较预算增加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我单位不涉及“三公”经费财政拨款支出决算情况</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我单位不涉及“三公”经费财政拨款支出决算情况</w:t>
      </w:r>
      <w:r>
        <w:rPr>
          <w:rFonts w:hint="eastAsia" w:ascii="仿宋_GB2312" w:hAnsi="Times New Roman" w:eastAsia="仿宋_GB2312" w:cs="DengXian-Regular"/>
          <w:sz w:val="32"/>
          <w:szCs w:val="32"/>
        </w:rPr>
        <w:t>。其中因公出国（境）团组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个、共</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人、参加其他单位组织的因公出国（境）团组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个、共</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w:t>
      </w:r>
      <w:r>
        <w:rPr>
          <w:rFonts w:hint="eastAsia" w:ascii="仿宋_GB2312" w:hAnsi="Times New Roman" w:eastAsia="仿宋_GB2312" w:cs="DengXian-Regular"/>
          <w:b/>
          <w:bCs/>
          <w:sz w:val="32"/>
          <w:szCs w:val="32"/>
        </w:rPr>
        <w:t>/</w:t>
      </w:r>
      <w:r>
        <w:rPr>
          <w:rFonts w:hint="eastAsia" w:ascii="仿宋_GB2312" w:hAnsi="Times New Roman" w:eastAsia="仿宋_GB2312" w:cs="DengXian-Regular"/>
          <w:sz w:val="32"/>
          <w:szCs w:val="32"/>
        </w:rPr>
        <w:t>无本单位组织的出国（境）团组。</w:t>
      </w:r>
    </w:p>
    <w:p w14:paraId="1C5F3AA8">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2.公务用车购置及运行维护费支出情况。</w:t>
      </w: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2022年度公务用车购置及运行维护费预算为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%。较预算减少</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我单位不涉及公务用车购置及运行维护费支出情况</w:t>
      </w:r>
      <w:r>
        <w:rPr>
          <w:rFonts w:hint="eastAsia" w:ascii="仿宋_GB2312" w:hAnsi="Times New Roman" w:eastAsia="仿宋_GB2312" w:cs="DengXian-Regular"/>
          <w:sz w:val="32"/>
          <w:szCs w:val="32"/>
        </w:rPr>
        <w:t>；较上年减少</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我单位不涉及公务用车购置及运行维护费支出情况</w:t>
      </w:r>
      <w:r>
        <w:rPr>
          <w:rFonts w:hint="eastAsia" w:ascii="仿宋_GB2312" w:hAnsi="Times New Roman" w:eastAsia="仿宋_GB2312" w:cs="DengXian-Regular"/>
          <w:sz w:val="32"/>
          <w:szCs w:val="32"/>
        </w:rPr>
        <w:t>。</w:t>
      </w:r>
      <w:r>
        <w:rPr>
          <w:rFonts w:hint="eastAsia" w:ascii="仿宋_GB2312" w:hAnsi="Times New Roman" w:eastAsia="仿宋_GB2312" w:cs="DengXian-Bold"/>
          <w:sz w:val="32"/>
          <w:szCs w:val="32"/>
        </w:rPr>
        <w:t>其中：</w:t>
      </w:r>
    </w:p>
    <w:p w14:paraId="0499C78C">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公务用车购置费支出</w:t>
      </w:r>
      <w:r>
        <w:rPr>
          <w:rFonts w:hint="eastAsia" w:ascii="楷体_GB2312" w:hAnsi="Times New Roman" w:eastAsia="楷体_GB2312" w:cs="DengXian-Bold"/>
          <w:b/>
          <w:bCs/>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2022年度公务用车购置量</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辆，发生“公务用车购置”经费支出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万元。公务用车购置费支出较预算增加</w:t>
      </w:r>
      <w:bookmarkStart w:id="0" w:name="_GoBack"/>
      <w:bookmarkEnd w:id="0"/>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我单位不涉及公务用车购置情况</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我单位不涉及公务用车购置情况</w:t>
      </w:r>
      <w:r>
        <w:rPr>
          <w:rFonts w:hint="eastAsia" w:ascii="仿宋_GB2312" w:hAnsi="Times New Roman" w:eastAsia="仿宋_GB2312" w:cs="DengXian-Regular"/>
          <w:sz w:val="32"/>
          <w:szCs w:val="32"/>
        </w:rPr>
        <w:t>。</w:t>
      </w:r>
    </w:p>
    <w:p w14:paraId="6E509C20">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公务用车运行维护费支出</w:t>
      </w:r>
      <w:r>
        <w:rPr>
          <w:rFonts w:hint="eastAsia" w:ascii="仿宋_GB2312" w:hAnsi="Times New Roman" w:eastAsia="仿宋_GB2312" w:cs="DengXian-Regular"/>
          <w:b/>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2022年度单位公务用车保有量</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辆。公车运行维护费支出较预算增加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我单位不涉及公务用车运行维护费情况</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我单位不涉及公务用车运行维护费情况</w:t>
      </w:r>
      <w:r>
        <w:rPr>
          <w:rFonts w:hint="eastAsia" w:ascii="仿宋_GB2312" w:hAnsi="Times New Roman" w:eastAsia="仿宋_GB2312" w:cs="DengXian-Regular"/>
          <w:sz w:val="32"/>
          <w:szCs w:val="32"/>
        </w:rPr>
        <w:t>。</w:t>
      </w:r>
    </w:p>
    <w:p w14:paraId="5C2A30A0">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3.公务接待费支出情况。</w:t>
      </w: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2022年度公务接待费支出预算为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%。公务接待费支出较预算增加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我单位不涉及公务接待费支出情况</w:t>
      </w:r>
      <w:r>
        <w:rPr>
          <w:rFonts w:hint="eastAsia" w:ascii="仿宋_GB2312" w:hAnsi="Times New Roman" w:eastAsia="仿宋_GB2312" w:cs="DengXian-Regular"/>
          <w:sz w:val="32"/>
          <w:szCs w:val="32"/>
        </w:rPr>
        <w:t>；较上年度减少</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我单位不涉及公务接待费支出情况</w:t>
      </w:r>
      <w:r>
        <w:rPr>
          <w:rFonts w:hint="eastAsia" w:ascii="仿宋_GB2312" w:hAnsi="Times New Roman" w:eastAsia="仿宋_GB2312" w:cs="DengXian-Regular"/>
          <w:sz w:val="32"/>
          <w:szCs w:val="32"/>
        </w:rPr>
        <w:t>。本年度共发生公务接待</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批次、</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人次。</w:t>
      </w:r>
    </w:p>
    <w:p w14:paraId="2A24F8E4">
      <w:pPr>
        <w:adjustRightInd w:val="0"/>
        <w:snapToGrid w:val="0"/>
        <w:spacing w:line="580" w:lineRule="exact"/>
        <w:ind w:left="420" w:leftChars="200" w:firstLine="320" w:firstLineChars="100"/>
        <w:rPr>
          <w:rFonts w:ascii="仿宋_GB2312" w:hAnsi="仿宋_GB2312" w:eastAsia="仿宋_GB2312" w:cs="仿宋_GB2312"/>
          <w:sz w:val="32"/>
          <w:szCs w:val="32"/>
        </w:rPr>
      </w:pPr>
      <w:r>
        <w:rPr>
          <w:rFonts w:hint="eastAsia" w:ascii="黑体" w:hAnsi="Calibri" w:eastAsia="黑体" w:cs="Times New Roman"/>
          <w:sz w:val="32"/>
          <w:szCs w:val="32"/>
        </w:rPr>
        <w:t>六、机关运行经费支出说明</w:t>
      </w:r>
    </w:p>
    <w:p w14:paraId="6CA47778">
      <w:pPr>
        <w:adjustRightInd w:val="0"/>
        <w:snapToGrid w:val="0"/>
        <w:spacing w:line="580" w:lineRule="exact"/>
        <w:ind w:firstLine="640" w:firstLineChars="200"/>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2022年度机关运行经费支出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万元，比2021年度增加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val="en-US" w:eastAsia="zh-CN"/>
        </w:rPr>
        <w:t>我单位为事业单位不涉及机关运行经费。</w:t>
      </w:r>
    </w:p>
    <w:p w14:paraId="1A3CBF19">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七、政府采购支出说明</w:t>
      </w:r>
    </w:p>
    <w:p w14:paraId="67015165">
      <w:pPr>
        <w:snapToGrid w:val="0"/>
        <w:spacing w:line="58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2022年度政府采购支出总额</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 xml:space="preserve">万元、政府采购服务支出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w:t>
      </w:r>
    </w:p>
    <w:p w14:paraId="755F39A2">
      <w:pPr>
        <w:snapToGrid w:val="0"/>
        <w:spacing w:line="580" w:lineRule="exact"/>
        <w:ind w:firstLine="640" w:firstLineChars="200"/>
        <w:jc w:val="left"/>
        <w:rPr>
          <w:rFonts w:ascii="仿宋_GB2312" w:hAnsi="Times New Roman" w:eastAsia="仿宋_GB2312" w:cs="DengXian-Regular"/>
          <w:sz w:val="32"/>
          <w:szCs w:val="32"/>
          <w:highlight w:val="yellow"/>
        </w:rPr>
      </w:pPr>
      <w:r>
        <w:rPr>
          <w:rFonts w:hint="eastAsia" w:ascii="黑体" w:hAnsi="Calibri" w:eastAsia="黑体" w:cs="Times New Roman"/>
          <w:sz w:val="32"/>
          <w:szCs w:val="32"/>
        </w:rPr>
        <w:t>八、国有资产占用情况说明</w:t>
      </w:r>
    </w:p>
    <w:p w14:paraId="5A279E1C">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截至2022年12月31日，本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共有车辆</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辆，比上年增加</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辆，主要是</w:t>
      </w:r>
      <w:r>
        <w:rPr>
          <w:rFonts w:hint="eastAsia" w:ascii="仿宋_GB2312" w:hAnsi="Times New Roman" w:eastAsia="仿宋_GB2312" w:cs="DengXian-Regular"/>
          <w:sz w:val="32"/>
          <w:szCs w:val="32"/>
          <w:lang w:val="en-US" w:eastAsia="zh-CN"/>
        </w:rPr>
        <w:t>因为我单位2022年列入单位决算</w:t>
      </w:r>
      <w:r>
        <w:rPr>
          <w:rFonts w:hint="eastAsia" w:ascii="仿宋_GB2312" w:hAnsi="Times New Roman" w:eastAsia="仿宋_GB2312" w:cs="DengXian-Regular"/>
          <w:sz w:val="32"/>
          <w:szCs w:val="32"/>
        </w:rPr>
        <w:t>。其中，副部（省）级及以上领导用车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辆，主要领导干部用车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辆，机要通信用车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辆，应急保障用车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辆，执法执勤用车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辆，特种专业技术用车</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辆，离退休干部用车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辆，其他用车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辆，其他用车主要是</w:t>
      </w:r>
      <w:r>
        <w:rPr>
          <w:rFonts w:hint="eastAsia" w:ascii="仿宋_GB2312" w:hAnsi="Times New Roman" w:eastAsia="仿宋_GB2312" w:cs="DengXian-Regular"/>
          <w:sz w:val="32"/>
          <w:szCs w:val="32"/>
          <w:lang w:val="en-US" w:eastAsia="zh-CN"/>
        </w:rPr>
        <w:t>我单位不存在其他用车情况</w:t>
      </w:r>
      <w:r>
        <w:rPr>
          <w:rFonts w:hint="eastAsia" w:ascii="仿宋_GB2312" w:hAnsi="Times New Roman" w:eastAsia="仿宋_GB2312" w:cs="DengXian-Regular"/>
          <w:sz w:val="32"/>
          <w:szCs w:val="32"/>
        </w:rPr>
        <w:t>；单位价值100万元以上设备（不含车辆）</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台（套）。</w:t>
      </w:r>
    </w:p>
    <w:p w14:paraId="6130F30B">
      <w:pPr>
        <w:adjustRightInd w:val="0"/>
        <w:snapToGrid w:val="0"/>
        <w:spacing w:line="580" w:lineRule="exact"/>
        <w:ind w:firstLine="640" w:firstLineChars="200"/>
        <w:rPr>
          <w:rFonts w:ascii="黑体" w:hAnsi="Times New Roman" w:eastAsia="黑体" w:cs="Times New Roman"/>
          <w:color w:val="000000" w:themeColor="text1"/>
          <w:sz w:val="32"/>
          <w:szCs w:val="40"/>
          <w:highlight w:val="none"/>
          <w14:textFill>
            <w14:solidFill>
              <w14:schemeClr w14:val="tx1"/>
            </w14:solidFill>
          </w14:textFill>
        </w:rPr>
      </w:pPr>
      <w:r>
        <w:rPr>
          <w:rFonts w:hint="eastAsia" w:ascii="黑体" w:hAnsi="Times New Roman" w:eastAsia="黑体" w:cs="Times New Roman"/>
          <w:color w:val="000000" w:themeColor="text1"/>
          <w:sz w:val="32"/>
          <w:szCs w:val="40"/>
          <w:highlight w:val="none"/>
          <w14:textFill>
            <w14:solidFill>
              <w14:schemeClr w14:val="tx1"/>
            </w14:solidFill>
          </w14:textFill>
        </w:rPr>
        <w:t>九、预算绩效情况说明</w:t>
      </w:r>
    </w:p>
    <w:p w14:paraId="3166FFE1">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（一）预算绩效管理工作开展情况</w:t>
      </w:r>
    </w:p>
    <w:p w14:paraId="16FD6D2E">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组织对2022年度一般公共预算项目支出全面开展绩效自评，其中，一级项目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2700</w:t>
      </w:r>
      <w:r>
        <w:rPr>
          <w:rFonts w:hint="eastAsia"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%。组织对2022年度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个政府性基金预算项目支出开展绩效自评，共涉及资金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万元，占政府性基金预算项目支出总额的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%。组织对2022年度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个国有资本经营预算项目支出开展绩效自评，共涉及资金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万元，占国有资本经营预算项目支出总额的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04D93463">
      <w:pPr>
        <w:adjustRightInd w:val="0"/>
        <w:snapToGrid w:val="0"/>
        <w:spacing w:line="58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组织对“</w:t>
      </w:r>
      <w:r>
        <w:rPr>
          <w:rFonts w:hint="eastAsia" w:ascii="仿宋_GB2312" w:hAnsi="仿宋_GB2312" w:eastAsia="仿宋_GB2312" w:cs="仿宋_GB2312"/>
          <w:sz w:val="32"/>
          <w:szCs w:val="32"/>
          <w:lang w:val="en-US" w:eastAsia="zh-CN"/>
        </w:rPr>
        <w:t>污水处理设施建设运营</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个一级项目开展了重点评价，涉及一般公共预算支出</w:t>
      </w:r>
      <w:r>
        <w:rPr>
          <w:rFonts w:hint="eastAsia" w:ascii="仿宋_GB2312" w:hAnsi="仿宋_GB2312" w:eastAsia="仿宋_GB2312" w:cs="仿宋_GB2312"/>
          <w:sz w:val="32"/>
          <w:szCs w:val="32"/>
          <w:lang w:val="en-US" w:eastAsia="zh-CN"/>
        </w:rPr>
        <w:t>2300</w:t>
      </w:r>
      <w:r>
        <w:rPr>
          <w:rFonts w:hint="eastAsia" w:ascii="仿宋_GB2312" w:hAnsi="仿宋_GB2312" w:eastAsia="仿宋_GB2312" w:cs="仿宋_GB2312"/>
          <w:sz w:val="32"/>
          <w:szCs w:val="32"/>
        </w:rPr>
        <w:t>万元，政府性基金预算支出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”等项目分别委托“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”等第三方机构(或部内评审机构)开展绩效评价。从评价情况来看，</w:t>
      </w:r>
      <w:r>
        <w:rPr>
          <w:rFonts w:hint="eastAsia" w:ascii="仿宋_GB2312" w:hAnsi="仿宋_GB2312" w:eastAsia="仿宋_GB2312" w:cs="仿宋_GB2312"/>
          <w:sz w:val="32"/>
          <w:szCs w:val="32"/>
          <w:lang w:val="en-US" w:eastAsia="zh-CN"/>
        </w:rPr>
        <w:t>我单位未委托第三方机构开展绩效评价。</w:t>
      </w:r>
    </w:p>
    <w:p w14:paraId="22497D04">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单位</w:t>
      </w:r>
      <w:r>
        <w:rPr>
          <w:rFonts w:hint="eastAsia" w:ascii="仿宋_GB2312" w:hAnsi="仿宋_GB2312" w:eastAsia="仿宋_GB2312" w:cs="仿宋_GB2312"/>
          <w:b/>
          <w:bCs/>
          <w:sz w:val="32"/>
          <w:szCs w:val="32"/>
        </w:rPr>
        <w:t>决算中项目绩效自评结果</w:t>
      </w:r>
    </w:p>
    <w:p w14:paraId="29E91B7D">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在今年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决算公开中反映</w:t>
      </w:r>
      <w:r>
        <w:rPr>
          <w:rFonts w:hint="eastAsia" w:ascii="仿宋_GB2312" w:hAnsi="仿宋_GB2312" w:eastAsia="仿宋_GB2312" w:cs="仿宋_GB2312"/>
          <w:sz w:val="32"/>
          <w:szCs w:val="32"/>
          <w:lang w:val="en-US" w:eastAsia="zh-CN"/>
        </w:rPr>
        <w:t>污水处理设施建设和运营</w:t>
      </w:r>
      <w:r>
        <w:rPr>
          <w:rFonts w:hint="eastAsia" w:ascii="仿宋_GB2312" w:hAnsi="仿宋_GB2312" w:eastAsia="仿宋_GB2312" w:cs="仿宋_GB2312"/>
          <w:sz w:val="32"/>
          <w:szCs w:val="32"/>
        </w:rPr>
        <w:t>项目及</w:t>
      </w:r>
      <w:r>
        <w:rPr>
          <w:rFonts w:hint="eastAsia" w:ascii="仿宋_GB2312" w:hAnsi="仿宋_GB2312" w:eastAsia="仿宋_GB2312" w:cs="仿宋_GB2312"/>
          <w:sz w:val="32"/>
          <w:szCs w:val="32"/>
          <w:lang w:val="en-US" w:eastAsia="zh-CN"/>
        </w:rPr>
        <w:t>市政水电费</w:t>
      </w:r>
      <w:r>
        <w:rPr>
          <w:rFonts w:hint="eastAsia" w:ascii="仿宋_GB2312" w:hAnsi="仿宋_GB2312" w:eastAsia="仿宋_GB2312" w:cs="仿宋_GB2312"/>
          <w:sz w:val="32"/>
          <w:szCs w:val="32"/>
        </w:rPr>
        <w:t>项目等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个项目绩效自评结果。</w:t>
      </w:r>
    </w:p>
    <w:p w14:paraId="3FEE71A6">
      <w:pPr>
        <w:numPr>
          <w:ilvl w:val="0"/>
          <w:numId w:val="3"/>
        </w:numPr>
        <w:adjustRightInd w:val="0"/>
        <w:snapToGrid w:val="0"/>
        <w:spacing w:line="240" w:lineRule="auto"/>
        <w:ind w:left="420" w:leftChars="200"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根据年初设定的绩效目标污水处理设施建设运营</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绩效自评得分为95.42分。污水处理设施建设运营项目自评综述：根据年初设定的绩效目标，污水处理设施建设和运营项目绩效自评得分为≥90分（绩效自评表附后）。全年预算数为2300万元，执行数为1650万元，完成预算的72%。项目绩效目标完成情况：通过污水处理设施建设和运营项目实施，完成了年初设定的各项绩效目标，完成污水处理≥650万吨;完成污水合格率100%等。未发现其他问题。</w:t>
      </w:r>
    </w:p>
    <w:p w14:paraId="54372DC0">
      <w:pPr>
        <w:tabs>
          <w:tab w:val="left" w:pos="6410"/>
        </w:tabs>
        <w:bidi w:val="0"/>
        <w:jc w:val="left"/>
        <w:rPr>
          <w:rFonts w:hint="eastAsia" w:cstheme="minorBidi"/>
          <w:kern w:val="2"/>
          <w:sz w:val="21"/>
          <w:szCs w:val="22"/>
          <w:lang w:val="en-US" w:eastAsia="zh-CN" w:bidi="ar-SA"/>
        </w:rPr>
        <w:sectPr>
          <w:pgSz w:w="11906" w:h="16838"/>
          <w:pgMar w:top="2041" w:right="1531" w:bottom="2041" w:left="1531" w:header="851" w:footer="992" w:gutter="0"/>
          <w:cols w:space="425" w:num="1"/>
          <w:docGrid w:type="lines" w:linePitch="312" w:charSpace="0"/>
        </w:sectPr>
      </w:pPr>
      <w:r>
        <w:rPr>
          <w:rFonts w:hint="eastAsia" w:cstheme="minorBidi"/>
          <w:kern w:val="2"/>
          <w:sz w:val="21"/>
          <w:szCs w:val="22"/>
          <w:lang w:val="en-US" w:eastAsia="zh-CN" w:bidi="ar-SA"/>
        </w:rPr>
        <w:tab/>
      </w:r>
    </w:p>
    <w:tbl>
      <w:tblPr>
        <w:tblStyle w:val="6"/>
        <w:tblW w:w="14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7"/>
        <w:gridCol w:w="1522"/>
        <w:gridCol w:w="1729"/>
        <w:gridCol w:w="2185"/>
        <w:gridCol w:w="2185"/>
        <w:gridCol w:w="888"/>
        <w:gridCol w:w="905"/>
        <w:gridCol w:w="632"/>
        <w:gridCol w:w="1327"/>
        <w:gridCol w:w="1590"/>
        <w:gridCol w:w="1042"/>
        <w:gridCol w:w="889"/>
      </w:tblGrid>
      <w:tr w14:paraId="720D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250" w:type="dxa"/>
            <w:gridSpan w:val="12"/>
            <w:vMerge w:val="restart"/>
            <w:tcBorders>
              <w:top w:val="single" w:color="B0C4DE" w:sz="4" w:space="0"/>
              <w:left w:val="single" w:color="B0C4DE" w:sz="4" w:space="0"/>
              <w:bottom w:val="single" w:color="B0C4DE" w:sz="4" w:space="0"/>
              <w:right w:val="single" w:color="B0C4DE" w:sz="4" w:space="0"/>
            </w:tcBorders>
            <w:shd w:val="clear" w:color="auto" w:fill="auto"/>
            <w:vAlign w:val="center"/>
          </w:tcPr>
          <w:p w14:paraId="69272118">
            <w:pPr>
              <w:keepNext w:val="0"/>
              <w:keepLines w:val="0"/>
              <w:widowControl/>
              <w:suppressLineNumbers w:val="0"/>
              <w:jc w:val="center"/>
              <w:textAlignment w:val="center"/>
              <w:rPr>
                <w:rFonts w:ascii="Arial" w:hAnsi="Arial" w:eastAsia="宋体" w:cs="Arial"/>
                <w:i w:val="0"/>
                <w:iCs w:val="0"/>
                <w:color w:val="000000"/>
                <w:sz w:val="36"/>
                <w:szCs w:val="36"/>
                <w:u w:val="none"/>
              </w:rPr>
            </w:pPr>
            <w:r>
              <w:rPr>
                <w:rFonts w:hint="default" w:ascii="Arial" w:hAnsi="Arial" w:eastAsia="宋体" w:cs="Arial"/>
                <w:i w:val="0"/>
                <w:iCs w:val="0"/>
                <w:color w:val="000000"/>
                <w:kern w:val="0"/>
                <w:sz w:val="36"/>
                <w:szCs w:val="36"/>
                <w:u w:val="none"/>
                <w:lang w:val="en-US" w:eastAsia="zh-CN" w:bidi="ar"/>
              </w:rPr>
              <w:t>2022年度预算项目绩效自评表</w:t>
            </w:r>
          </w:p>
        </w:tc>
      </w:tr>
      <w:tr w14:paraId="6BDF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250" w:type="dxa"/>
            <w:gridSpan w:val="12"/>
            <w:vMerge w:val="continue"/>
            <w:tcBorders>
              <w:top w:val="single" w:color="B0C4DE" w:sz="4" w:space="0"/>
              <w:left w:val="single" w:color="B0C4DE" w:sz="4" w:space="0"/>
              <w:bottom w:val="single" w:color="B0C4DE" w:sz="4" w:space="0"/>
              <w:right w:val="single" w:color="B0C4DE" w:sz="4" w:space="0"/>
            </w:tcBorders>
            <w:shd w:val="clear" w:color="auto" w:fill="auto"/>
            <w:vAlign w:val="center"/>
          </w:tcPr>
          <w:p w14:paraId="622C1ED8">
            <w:pPr>
              <w:jc w:val="center"/>
              <w:rPr>
                <w:rFonts w:hint="default" w:ascii="Arial" w:hAnsi="Arial" w:eastAsia="宋体" w:cs="Arial"/>
                <w:i w:val="0"/>
                <w:iCs w:val="0"/>
                <w:color w:val="000000"/>
                <w:sz w:val="36"/>
                <w:szCs w:val="36"/>
                <w:u w:val="none"/>
              </w:rPr>
            </w:pPr>
          </w:p>
        </w:tc>
      </w:tr>
      <w:tr w14:paraId="4E8A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6E319610">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一、基本情况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32E70DF">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2E5F11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怀财字[2022]7号 污水处理厂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E2CAA3C">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项目级次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4D102E6">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58CA295">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实施主管单位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1C2909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333003 - 怀来县市政建设中心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0AB322E">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金额单位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0DE314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4819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E4FC309">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二、预算执行情况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76A69A8">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预算安排情况(调整后)</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45BA568B">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资金到位情况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21247A88">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资金执行情况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1144C00">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预算执行进度(%)</w:t>
            </w:r>
          </w:p>
        </w:tc>
      </w:tr>
      <w:tr w14:paraId="7A4F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9B91DA">
            <w:pPr>
              <w:jc w:val="cente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C791ED5">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559685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EC77AC7">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到位数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977A63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1650.000000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6988E04">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E2BF65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1650.000000</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3A687B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71.74</w:t>
            </w:r>
          </w:p>
        </w:tc>
      </w:tr>
      <w:tr w14:paraId="71F4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2B99E2C">
            <w:pPr>
              <w:jc w:val="cente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9B862A8">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E2112D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07D3637">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其中:财政资金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9C08CA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1650.000000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A2439B4">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其中:财政资金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542EBD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1650.000000</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F60E13D">
            <w:pPr>
              <w:jc w:val="right"/>
              <w:rPr>
                <w:rFonts w:hint="default" w:ascii="Calibri" w:hAnsi="Calibri" w:eastAsia="宋体" w:cs="Calibri"/>
                <w:i w:val="0"/>
                <w:iCs w:val="0"/>
                <w:color w:val="000000"/>
                <w:sz w:val="22"/>
                <w:szCs w:val="22"/>
                <w:u w:val="none"/>
              </w:rPr>
            </w:pPr>
          </w:p>
        </w:tc>
      </w:tr>
      <w:tr w14:paraId="4844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A74CF6">
            <w:pPr>
              <w:jc w:val="center"/>
              <w:rPr>
                <w:rFonts w:hint="default" w:ascii="Calibri" w:hAnsi="Calibri" w:eastAsia="宋体"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ACA3C15">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07D838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CB1D4E4">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其他</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546B7A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1C37069">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其他</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77F54B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C2D8D14">
            <w:pPr>
              <w:jc w:val="right"/>
              <w:rPr>
                <w:rFonts w:hint="default" w:ascii="Calibri" w:hAnsi="Calibri" w:eastAsia="宋体" w:cs="Calibri"/>
                <w:i w:val="0"/>
                <w:iCs w:val="0"/>
                <w:color w:val="000000"/>
                <w:sz w:val="22"/>
                <w:szCs w:val="22"/>
                <w:u w:val="none"/>
              </w:rPr>
            </w:pPr>
          </w:p>
        </w:tc>
      </w:tr>
      <w:tr w14:paraId="0517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735F3B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三、目标完成情况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20CA214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年度预期目标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7BEB939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具体完成情况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6CD5070">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总体完成率(%)</w:t>
            </w:r>
          </w:p>
        </w:tc>
      </w:tr>
      <w:tr w14:paraId="3F03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5E82AC">
            <w:pPr>
              <w:jc w:val="center"/>
              <w:rPr>
                <w:rFonts w:hint="default" w:ascii="Calibri" w:hAnsi="Calibri" w:eastAsia="宋体" w:cs="Calibri"/>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0785F4A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污水处理厂运行经费，为保障污水处理厂运行稳定、出水达标。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352933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污水处理厂运行经费，为保障污水处理厂运行稳定、出水达标。</w:t>
            </w:r>
            <w:r>
              <w:rPr>
                <w:rStyle w:val="20"/>
                <w:rFonts w:eastAsia="宋体"/>
                <w:lang w:val="en-US" w:eastAsia="zh-CN" w:bidi="ar"/>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C6245E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95.00</w:t>
            </w:r>
          </w:p>
        </w:tc>
      </w:tr>
      <w:tr w14:paraId="6BDD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DBB31F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四、年度绩效</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指标完成情况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6337D9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83FDA1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D7CC13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B5D918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指标说明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D50DC8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指标分值</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3C24D81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预期指标值</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855BC2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单项指标实际完成值</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599524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单项指标完成情况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E4B227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w:t>
            </w:r>
          </w:p>
        </w:tc>
      </w:tr>
      <w:tr w14:paraId="657D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4194B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A5C05D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A4E4D2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AF2CE9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23A92E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8DCB40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69AAC4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8881CF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DA64D2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文字描述</w:t>
            </w:r>
            <w:r>
              <w:rPr>
                <w:rFonts w:hint="default" w:ascii="Calibri" w:hAnsi="Calibri" w:eastAsia="宋体" w:cs="Calibri"/>
                <w:i w:val="0"/>
                <w:iCs w:val="0"/>
                <w:color w:val="000000"/>
                <w:kern w:val="0"/>
                <w:sz w:val="18"/>
                <w:szCs w:val="18"/>
                <w:u w:val="none"/>
                <w:lang w:val="en-US" w:eastAsia="zh-CN" w:bidi="ar"/>
              </w:rPr>
              <w:t>)</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7FBD79">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F2215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A7E5644">
            <w:pPr>
              <w:jc w:val="center"/>
              <w:rPr>
                <w:rFonts w:hint="eastAsia" w:ascii="宋体" w:hAnsi="宋体" w:eastAsia="宋体" w:cs="宋体"/>
                <w:i w:val="0"/>
                <w:iCs w:val="0"/>
                <w:color w:val="000000"/>
                <w:sz w:val="18"/>
                <w:szCs w:val="18"/>
                <w:u w:val="none"/>
              </w:rPr>
            </w:pPr>
          </w:p>
        </w:tc>
      </w:tr>
      <w:tr w14:paraId="13CB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DCF8E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2A0D1D0">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3125E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D77BB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调查企业户数</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7E613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调查企业户数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AC751D1">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DAB91F5">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74D1F9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BD5FE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D9C61A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B3EF68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A78C957">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r>
      <w:tr w14:paraId="4795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1563A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2B080D4">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72365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1FCD5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配套设施完成率（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3C858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配套设施完成率（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609819B">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DCA83C9">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08229C2">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3B93F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FBB2F1D">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52CA98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B51631B">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6AB5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AD3AF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BDFC047">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9D8F9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198AA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各项任务完成及时率（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65EFB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各项任务完成及时率（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78F6FC8">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B0E689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D577635">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4F46AA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3828A0B">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7B3BC9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59E277B">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63D0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F30AB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6102D10">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58D1B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18D68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污染治理设施成本控制率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88939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污染治理设施成本控制率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19491B3">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D2294BB">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02BA079">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B12D8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AE45918">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D755D2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7072771">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r>
      <w:tr w14:paraId="5DCB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2F063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98EED88">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0D75F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489666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提高效率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B37D6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0C67530">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3226E8A">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127734D">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151DE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C1A2B25">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19249B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08FA8F4">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14.25</w:t>
            </w:r>
          </w:p>
        </w:tc>
      </w:tr>
      <w:tr w14:paraId="4C11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FA5AA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6A9AA0C">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F30A3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8CD38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直接、间接总受益人数</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B919E1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直接、间接总受益人数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69979EC">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93F9BC5">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39053168">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C5658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326E17B">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B6026A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5D1E89B">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r>
      <w:tr w14:paraId="107A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0C40F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3E14E7B">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4D1FF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7A7FA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39F2C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C3783EA">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E64A4D9">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6A6FE7D">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3E4A05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DAE11F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91F350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1E9BE14">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r>
      <w:tr w14:paraId="75EF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71B51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6CCE94C">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332DE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30E1104">
            <w:pPr>
              <w:rPr>
                <w:rFonts w:hint="default" w:ascii="Calibri" w:hAnsi="Calibri" w:eastAsia="宋体" w:cs="Calibr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CDD0031">
            <w:pPr>
              <w:rPr>
                <w:rFonts w:hint="default" w:ascii="Calibri" w:hAnsi="Calibri" w:eastAsia="宋体" w:cs="Calibr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3564FF62">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AEDE96C">
            <w:pPr>
              <w:rPr>
                <w:rFonts w:hint="default" w:ascii="Calibri" w:hAnsi="Calibri" w:eastAsia="宋体" w:cs="Calibr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290FE32">
            <w:pPr>
              <w:rPr>
                <w:rFonts w:hint="default" w:ascii="Calibri" w:hAnsi="Calibri" w:eastAsia="宋体" w:cs="Calibr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3C646342">
            <w:pPr>
              <w:rPr>
                <w:rFonts w:hint="default" w:ascii="Calibri" w:hAnsi="Calibri" w:eastAsia="宋体" w:cs="Calibr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43F2905B">
            <w:pPr>
              <w:rPr>
                <w:rFonts w:hint="default" w:ascii="Calibri" w:hAnsi="Calibri" w:eastAsia="宋体" w:cs="Calibr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98C84CA">
            <w:pPr>
              <w:rPr>
                <w:rFonts w:hint="default" w:ascii="Calibri" w:hAnsi="Calibri" w:eastAsia="宋体" w:cs="Calibr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50AF6B0">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7.173913</w:t>
            </w:r>
          </w:p>
        </w:tc>
      </w:tr>
      <w:tr w14:paraId="06197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8517B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361E231">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E9EFF6"/>
            <w:noWrap/>
            <w:vAlign w:val="top"/>
          </w:tcPr>
          <w:p w14:paraId="69741079">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95.42</w:t>
            </w:r>
          </w:p>
        </w:tc>
      </w:tr>
      <w:tr w14:paraId="762E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0546C3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五、存在问题</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原因及整改措施</w:t>
            </w:r>
          </w:p>
        </w:tc>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7AE6C37">
            <w:pPr>
              <w:jc w:val="left"/>
              <w:rPr>
                <w:rFonts w:hint="default" w:ascii="Calibri" w:hAnsi="Calibri" w:eastAsia="宋体" w:cs="Calibri"/>
                <w:i w:val="0"/>
                <w:iCs w:val="0"/>
                <w:color w:val="000000"/>
                <w:sz w:val="18"/>
                <w:szCs w:val="18"/>
                <w:u w:val="none"/>
              </w:rPr>
            </w:pPr>
          </w:p>
        </w:tc>
      </w:tr>
      <w:tr w14:paraId="24D5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D93465">
            <w:pPr>
              <w:jc w:val="center"/>
              <w:rPr>
                <w:rFonts w:hint="eastAsia" w:ascii="宋体" w:hAnsi="宋体" w:eastAsia="宋体" w:cs="宋体"/>
                <w:i w:val="0"/>
                <w:iCs w:val="0"/>
                <w:color w:val="000000"/>
                <w:sz w:val="18"/>
                <w:szCs w:val="18"/>
                <w:u w:val="none"/>
              </w:rPr>
            </w:pPr>
          </w:p>
        </w:tc>
        <w:tc>
          <w:tcPr>
            <w:tcW w:w="0" w:type="auto"/>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8CEEF70">
            <w:pPr>
              <w:jc w:val="left"/>
              <w:rPr>
                <w:rFonts w:hint="default" w:ascii="Calibri" w:hAnsi="Calibri" w:eastAsia="宋体" w:cs="Calibri"/>
                <w:i w:val="0"/>
                <w:iCs w:val="0"/>
                <w:color w:val="000000"/>
                <w:sz w:val="18"/>
                <w:szCs w:val="18"/>
                <w:u w:val="none"/>
              </w:rPr>
            </w:pPr>
          </w:p>
        </w:tc>
      </w:tr>
      <w:tr w14:paraId="73B4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0E48F23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填报人</w:t>
            </w:r>
            <w:r>
              <w:rPr>
                <w:rFonts w:hint="default" w:ascii="Calibri" w:hAnsi="Calibri" w:eastAsia="宋体" w:cs="Calibri"/>
                <w:i w:val="0"/>
                <w:iCs w:val="0"/>
                <w:color w:val="000000"/>
                <w:kern w:val="0"/>
                <w:sz w:val="18"/>
                <w:szCs w:val="18"/>
                <w:u w:val="none"/>
                <w:lang w:val="en-US" w:eastAsia="zh-CN" w:bidi="ar"/>
              </w:rPr>
              <w: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371CEEC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8B13D27">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r>
              <w:rPr>
                <w:rFonts w:hint="default" w:ascii="Arial" w:hAnsi="Arial" w:eastAsia="宋体" w:cs="Arial"/>
                <w:b/>
                <w:bCs/>
                <w:i w:val="0"/>
                <w:iCs w:val="0"/>
                <w:color w:val="000000"/>
                <w:kern w:val="0"/>
                <w:sz w:val="18"/>
                <w:szCs w:val="18"/>
                <w:u w:val="none"/>
                <w:lang w:val="en-US" w:eastAsia="zh-CN" w:bidi="ar"/>
              </w:rPr>
              <w:t>:</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5BDCE245">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6800088</w:t>
            </w:r>
          </w:p>
        </w:tc>
      </w:tr>
      <w:tr w14:paraId="162B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0049E2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w:t>
            </w:r>
            <w:r>
              <w:rPr>
                <w:rFonts w:hint="default" w:ascii="Calibri" w:hAnsi="Calibri" w:eastAsia="宋体" w:cs="Calibri"/>
                <w:i w:val="0"/>
                <w:iCs w:val="0"/>
                <w:color w:val="000000"/>
                <w:kern w:val="0"/>
                <w:sz w:val="18"/>
                <w:szCs w:val="18"/>
                <w:u w:val="none"/>
                <w:lang w:val="en-US" w:eastAsia="zh-CN" w:bidi="ar"/>
              </w:rPr>
              <w:t>:</w:t>
            </w:r>
          </w:p>
        </w:tc>
        <w:tc>
          <w:tcPr>
            <w:tcW w:w="1305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7902A0A">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预算项目自评总分由各单项指标的自评得分合计而成，满分为</w:t>
            </w:r>
            <w:r>
              <w:rPr>
                <w:rFonts w:hint="default" w:ascii="Calibri" w:hAnsi="Calibri" w:eastAsia="宋体" w:cs="Calibri"/>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r>
              <w:rPr>
                <w:rFonts w:hint="default" w:ascii="Calibri" w:hAnsi="Calibri" w:eastAsia="宋体" w:cs="Calibri"/>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实际完成值，即填写某项指标截止预算年度末的完成情况；单项指标完成情况，根据下拉菜单选择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完成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未完成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当年预算未执行，年终预算调减为</w:t>
            </w:r>
            <w:r>
              <w:rPr>
                <w:rFonts w:hint="default" w:ascii="Calibri" w:hAnsi="Calibri" w:eastAsia="宋体" w:cs="Calibri"/>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或财政收回全部资金的项目，以及当年重复申报或细化为其他项目的，预算数填</w:t>
            </w:r>
            <w:r>
              <w:rPr>
                <w:rFonts w:hint="default" w:ascii="Calibri" w:hAnsi="Calibri" w:eastAsia="宋体" w:cs="Calibri"/>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，到位数、执行数、指标完成情况、自评得分等其他内容不再填报，直接保存提交。</w:t>
            </w:r>
            <w:r>
              <w:rPr>
                <w:rFonts w:hint="default" w:ascii="Calibri" w:hAnsi="Calibri" w:eastAsia="宋体" w:cs="Calibri"/>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当年预算未执行，年终结转下年的项目，资金执行数填</w:t>
            </w:r>
            <w:r>
              <w:rPr>
                <w:rFonts w:hint="default" w:ascii="Calibri" w:hAnsi="Calibri" w:eastAsia="宋体" w:cs="Calibri"/>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，绩效指标填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未完成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，自评得分填</w:t>
            </w:r>
            <w:r>
              <w:rPr>
                <w:rFonts w:hint="default" w:ascii="Calibri" w:hAnsi="Calibri" w:eastAsia="宋体" w:cs="Calibri"/>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；当年预算部分执行，剩余资金结转下年的项目，资金执行数、指标完成情况如实填写，自评得分应小于</w:t>
            </w:r>
            <w:r>
              <w:rPr>
                <w:rFonts w:hint="default" w:ascii="Calibri" w:hAnsi="Calibri" w:eastAsia="宋体" w:cs="Calibri"/>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r>
              <w:rPr>
                <w:rFonts w:hint="default" w:ascii="Calibri" w:hAnsi="Calibri" w:eastAsia="宋体" w:cs="Calibri"/>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原则上，一级指标权重统一设置为：产出指标</w:t>
            </w:r>
            <w:r>
              <w:rPr>
                <w:rFonts w:hint="default" w:ascii="Calibri" w:hAnsi="Calibri" w:eastAsia="宋体" w:cs="Calibri"/>
                <w:i w:val="0"/>
                <w:iCs w:val="0"/>
                <w:color w:val="000000"/>
                <w:kern w:val="0"/>
                <w:sz w:val="18"/>
                <w:szCs w:val="18"/>
                <w:u w:val="none"/>
                <w:lang w:val="en-US" w:eastAsia="zh-CN" w:bidi="ar"/>
              </w:rPr>
              <w:t>50</w:t>
            </w:r>
            <w:r>
              <w:rPr>
                <w:rFonts w:hint="eastAsia" w:ascii="宋体" w:hAnsi="宋体" w:eastAsia="宋体" w:cs="宋体"/>
                <w:i w:val="0"/>
                <w:iCs w:val="0"/>
                <w:color w:val="000000"/>
                <w:kern w:val="0"/>
                <w:sz w:val="18"/>
                <w:szCs w:val="18"/>
                <w:u w:val="none"/>
                <w:lang w:val="en-US" w:eastAsia="zh-CN" w:bidi="ar"/>
              </w:rPr>
              <w:t>分、效益指标</w:t>
            </w:r>
            <w:r>
              <w:rPr>
                <w:rFonts w:hint="default" w:ascii="Calibri" w:hAnsi="Calibri" w:eastAsia="宋体" w:cs="Calibri"/>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分、满意度指标</w:t>
            </w:r>
            <w:r>
              <w:rPr>
                <w:rFonts w:hint="default" w:ascii="Calibri" w:hAnsi="Calibri" w:eastAsia="宋体" w:cs="Calibri"/>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分、预算执行率</w:t>
            </w:r>
            <w:r>
              <w:rPr>
                <w:rFonts w:hint="default" w:ascii="Calibri" w:hAnsi="Calibri" w:eastAsia="宋体" w:cs="Calibri"/>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分。如某类指标未设定，其分值可合理调至其他指标，预算执行率指标权重占比固定为</w:t>
            </w:r>
            <w:r>
              <w:rPr>
                <w:rFonts w:hint="default" w:ascii="Calibri" w:hAnsi="Calibri" w:eastAsia="宋体" w:cs="Calibri"/>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；二、三级指标所占权重，应根据指标重要程度、项目实施阶段等因素综合确定。各项指标权重占比之和为</w:t>
            </w:r>
            <w:r>
              <w:rPr>
                <w:rFonts w:hint="default" w:ascii="Calibri" w:hAnsi="Calibri" w:eastAsia="宋体" w:cs="Calibri"/>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预算执行进度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由系统自动生成，计算公式为：预算执行进度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执行数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预算数</w:t>
            </w:r>
            <w:r>
              <w:rPr>
                <w:rFonts w:hint="default" w:ascii="Calibri" w:hAnsi="Calibri" w:eastAsia="宋体" w:cs="Calibri"/>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预算执行率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指标得分为系统自动生成，当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预算执行进度</w:t>
            </w:r>
            <w:r>
              <w:rPr>
                <w:rFonts w:hint="default" w:ascii="Calibri" w:hAnsi="Calibri" w:eastAsia="宋体" w:cs="Calibri"/>
                <w:i w:val="0"/>
                <w:iCs w:val="0"/>
                <w:color w:val="000000"/>
                <w:kern w:val="0"/>
                <w:sz w:val="18"/>
                <w:szCs w:val="18"/>
                <w:u w:val="none"/>
                <w:lang w:val="en-US" w:eastAsia="zh-CN" w:bidi="ar"/>
              </w:rPr>
              <w:t>≥95%”</w:t>
            </w:r>
            <w:r>
              <w:rPr>
                <w:rFonts w:hint="eastAsia" w:ascii="宋体" w:hAnsi="宋体" w:eastAsia="宋体" w:cs="宋体"/>
                <w:i w:val="0"/>
                <w:iCs w:val="0"/>
                <w:color w:val="000000"/>
                <w:kern w:val="0"/>
                <w:sz w:val="18"/>
                <w:szCs w:val="18"/>
                <w:u w:val="none"/>
                <w:lang w:val="en-US" w:eastAsia="zh-CN" w:bidi="ar"/>
              </w:rPr>
              <w:t>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预算执行率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指标自评得分自动显示为</w:t>
            </w:r>
            <w:r>
              <w:rPr>
                <w:rFonts w:hint="default" w:ascii="Calibri" w:hAnsi="Calibri" w:eastAsia="宋体" w:cs="Calibri"/>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预算执行进度＜</w:t>
            </w:r>
            <w:r>
              <w:rPr>
                <w:rFonts w:hint="default" w:ascii="Calibri" w:hAnsi="Calibri" w:eastAsia="宋体" w:cs="Calibri"/>
                <w:i w:val="0"/>
                <w:iCs w:val="0"/>
                <w:color w:val="000000"/>
                <w:kern w:val="0"/>
                <w:sz w:val="18"/>
                <w:szCs w:val="18"/>
                <w:u w:val="none"/>
                <w:lang w:val="en-US" w:eastAsia="zh-CN" w:bidi="ar"/>
              </w:rPr>
              <w:t>95%”</w:t>
            </w:r>
            <w:r>
              <w:rPr>
                <w:rFonts w:hint="eastAsia" w:ascii="宋体" w:hAnsi="宋体" w:eastAsia="宋体" w:cs="宋体"/>
                <w:i w:val="0"/>
                <w:iCs w:val="0"/>
                <w:color w:val="000000"/>
                <w:kern w:val="0"/>
                <w:sz w:val="18"/>
                <w:szCs w:val="18"/>
                <w:u w:val="none"/>
                <w:lang w:val="en-US" w:eastAsia="zh-CN" w:bidi="ar"/>
              </w:rPr>
              <w:t>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预算执行率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指标自评得分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预算执行进度</w:t>
            </w:r>
            <w:r>
              <w:rPr>
                <w:rFonts w:hint="default" w:ascii="Calibri" w:hAnsi="Calibri" w:eastAsia="宋体" w:cs="Calibri"/>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实际完成值与预期指标值在描述上应当具有对应关系，比如某培训项目数量指标预期指标值为</w:t>
            </w:r>
            <w:r>
              <w:rPr>
                <w:rFonts w:hint="default" w:ascii="Calibri" w:hAnsi="Calibri" w:eastAsia="宋体" w:cs="Calibri"/>
                <w:i w:val="0"/>
                <w:iCs w:val="0"/>
                <w:color w:val="000000"/>
                <w:kern w:val="0"/>
                <w:sz w:val="18"/>
                <w:szCs w:val="18"/>
                <w:u w:val="none"/>
                <w:lang w:val="en-US" w:eastAsia="zh-CN" w:bidi="ar"/>
              </w:rPr>
              <w:t>≥50</w:t>
            </w:r>
            <w:r>
              <w:rPr>
                <w:rFonts w:hint="eastAsia" w:ascii="宋体" w:hAnsi="宋体" w:eastAsia="宋体" w:cs="宋体"/>
                <w:i w:val="0"/>
                <w:iCs w:val="0"/>
                <w:color w:val="000000"/>
                <w:kern w:val="0"/>
                <w:sz w:val="18"/>
                <w:szCs w:val="18"/>
                <w:u w:val="none"/>
                <w:lang w:val="en-US" w:eastAsia="zh-CN" w:bidi="ar"/>
              </w:rPr>
              <w:t>人次，实际完成值应当填写实际完成多少人次，不能填完成培训多少场次、培训多少人等。</w:t>
            </w:r>
            <w:r>
              <w:rPr>
                <w:rFonts w:hint="default" w:ascii="Calibri" w:hAnsi="Calibri" w:eastAsia="宋体" w:cs="Calibri"/>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单项指标完成情况与实际完成值应当具有逻辑关系，当实际完成值大于或等于预期指标值时，单项指标完成情况才能填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完成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，否则填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未完成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单项指标完成情况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未完成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时，自评得分应小于指标分值。</w:t>
            </w:r>
            <w:r>
              <w:rPr>
                <w:rFonts w:hint="default" w:ascii="Calibri" w:hAnsi="Calibri" w:eastAsia="宋体" w:cs="Calibri"/>
                <w:i w:val="0"/>
                <w:iCs w:val="0"/>
                <w:color w:val="000000"/>
                <w:kern w:val="0"/>
                <w:sz w:val="18"/>
                <w:szCs w:val="18"/>
                <w:u w:val="none"/>
                <w:lang w:val="en-US" w:eastAsia="zh-CN" w:bidi="ar"/>
              </w:rPr>
              <w:t xml:space="preserve">                                         10.</w:t>
            </w:r>
            <w:r>
              <w:rPr>
                <w:rFonts w:hint="eastAsia" w:ascii="宋体" w:hAnsi="宋体" w:eastAsia="宋体" w:cs="宋体"/>
                <w:i w:val="0"/>
                <w:iCs w:val="0"/>
                <w:color w:val="000000"/>
                <w:kern w:val="0"/>
                <w:sz w:val="18"/>
                <w:szCs w:val="18"/>
                <w:u w:val="none"/>
                <w:lang w:val="en-US" w:eastAsia="zh-CN" w:bidi="ar"/>
              </w:rPr>
              <w:t>由于年初指标值设定明显偏低，造成实际完成值高于预期指标值较多的，应按照偏离度适度调减自评得分。</w:t>
            </w:r>
          </w:p>
        </w:tc>
      </w:tr>
      <w:tr w14:paraId="3325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7E6CFC2">
            <w:pPr>
              <w:jc w:val="center"/>
              <w:rPr>
                <w:rFonts w:hint="eastAsia" w:ascii="宋体" w:hAnsi="宋体" w:eastAsia="宋体" w:cs="宋体"/>
                <w:i w:val="0"/>
                <w:iCs w:val="0"/>
                <w:color w:val="000000"/>
                <w:sz w:val="18"/>
                <w:szCs w:val="18"/>
                <w:u w:val="none"/>
              </w:rPr>
            </w:pPr>
          </w:p>
        </w:tc>
        <w:tc>
          <w:tcPr>
            <w:tcW w:w="1305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186936">
            <w:pPr>
              <w:rPr>
                <w:rFonts w:hint="default" w:ascii="Calibri" w:hAnsi="Calibri" w:eastAsia="宋体" w:cs="Calibri"/>
                <w:i w:val="0"/>
                <w:iCs w:val="0"/>
                <w:color w:val="000000"/>
                <w:sz w:val="18"/>
                <w:szCs w:val="18"/>
                <w:u w:val="none"/>
              </w:rPr>
            </w:pPr>
          </w:p>
        </w:tc>
      </w:tr>
      <w:tr w14:paraId="7253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941217">
            <w:pPr>
              <w:jc w:val="center"/>
              <w:rPr>
                <w:rFonts w:hint="eastAsia" w:ascii="宋体" w:hAnsi="宋体" w:eastAsia="宋体" w:cs="宋体"/>
                <w:i w:val="0"/>
                <w:iCs w:val="0"/>
                <w:color w:val="000000"/>
                <w:sz w:val="18"/>
                <w:szCs w:val="18"/>
                <w:u w:val="none"/>
              </w:rPr>
            </w:pPr>
          </w:p>
        </w:tc>
        <w:tc>
          <w:tcPr>
            <w:tcW w:w="1305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02855B">
            <w:pPr>
              <w:rPr>
                <w:rFonts w:hint="default" w:ascii="Calibri" w:hAnsi="Calibri" w:eastAsia="宋体" w:cs="Calibri"/>
                <w:i w:val="0"/>
                <w:iCs w:val="0"/>
                <w:color w:val="000000"/>
                <w:sz w:val="18"/>
                <w:szCs w:val="18"/>
                <w:u w:val="none"/>
              </w:rPr>
            </w:pPr>
          </w:p>
        </w:tc>
      </w:tr>
      <w:tr w14:paraId="33E1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887DFC">
            <w:pPr>
              <w:jc w:val="center"/>
              <w:rPr>
                <w:rFonts w:hint="eastAsia" w:ascii="宋体" w:hAnsi="宋体" w:eastAsia="宋体" w:cs="宋体"/>
                <w:i w:val="0"/>
                <w:iCs w:val="0"/>
                <w:color w:val="000000"/>
                <w:sz w:val="18"/>
                <w:szCs w:val="18"/>
                <w:u w:val="none"/>
              </w:rPr>
            </w:pPr>
          </w:p>
        </w:tc>
        <w:tc>
          <w:tcPr>
            <w:tcW w:w="1305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5CD53A">
            <w:pPr>
              <w:rPr>
                <w:rFonts w:hint="default" w:ascii="Calibri" w:hAnsi="Calibri" w:eastAsia="宋体" w:cs="Calibri"/>
                <w:i w:val="0"/>
                <w:iCs w:val="0"/>
                <w:color w:val="000000"/>
                <w:sz w:val="18"/>
                <w:szCs w:val="18"/>
                <w:u w:val="none"/>
              </w:rPr>
            </w:pPr>
          </w:p>
        </w:tc>
      </w:tr>
    </w:tbl>
    <w:p w14:paraId="0012FB84">
      <w:pPr>
        <w:tabs>
          <w:tab w:val="left" w:pos="6410"/>
        </w:tabs>
        <w:bidi w:val="0"/>
        <w:jc w:val="left"/>
        <w:rPr>
          <w:rFonts w:hint="eastAsia" w:cstheme="minorBidi"/>
          <w:kern w:val="2"/>
          <w:sz w:val="21"/>
          <w:szCs w:val="22"/>
          <w:lang w:val="en-US" w:eastAsia="zh-CN" w:bidi="ar-SA"/>
        </w:rPr>
        <w:sectPr>
          <w:pgSz w:w="16838" w:h="11906" w:orient="landscape"/>
          <w:pgMar w:top="720" w:right="720" w:bottom="720" w:left="720" w:header="851" w:footer="992" w:gutter="0"/>
          <w:cols w:space="425" w:num="1"/>
          <w:docGrid w:type="lines" w:linePitch="312" w:charSpace="0"/>
        </w:sectPr>
      </w:pPr>
    </w:p>
    <w:p w14:paraId="0F0C8DDB">
      <w:pPr>
        <w:numPr>
          <w:ilvl w:val="0"/>
          <w:numId w:val="3"/>
        </w:numPr>
        <w:adjustRightInd w:val="0"/>
        <w:snapToGrid w:val="0"/>
        <w:spacing w:line="240" w:lineRule="auto"/>
        <w:ind w:left="420" w:leftChars="200"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根据年初设定的绩效目标市政水电费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绩效自评得分为100分。市政水电费项目绩效自评综述：根据年初设定的绩效目标，市政水电费项目绩效自评得分为≥90分（绩效自评表附后）。全年预算数为450万元，执行数为419.173467万元，完成预算的93%。项目绩效目标完成情况：通过市政水电费项目实施，完成了年初设定的各项绩效目标，完成城区亮灯率≥98%;群众满意度达到90%以上。未发现其他问题。</w:t>
      </w:r>
    </w:p>
    <w:p w14:paraId="40B5CD36">
      <w:pPr>
        <w:tabs>
          <w:tab w:val="left" w:pos="6410"/>
        </w:tabs>
        <w:bidi w:val="0"/>
        <w:jc w:val="left"/>
        <w:rPr>
          <w:rFonts w:hint="eastAsia" w:cstheme="minorBidi"/>
          <w:kern w:val="2"/>
          <w:sz w:val="21"/>
          <w:szCs w:val="22"/>
          <w:lang w:val="en-US" w:eastAsia="zh-CN" w:bidi="ar-SA"/>
        </w:rPr>
      </w:pPr>
    </w:p>
    <w:p w14:paraId="5A58C9AF">
      <w:pPr>
        <w:numPr>
          <w:ilvl w:val="0"/>
          <w:numId w:val="0"/>
        </w:numPr>
        <w:adjustRightInd w:val="0"/>
        <w:snapToGrid w:val="0"/>
        <w:spacing w:line="240" w:lineRule="auto"/>
        <w:ind w:leftChars="300"/>
        <w:jc w:val="left"/>
        <w:rPr>
          <w:rFonts w:hint="eastAsia" w:ascii="仿宋_GB2312" w:hAnsi="仿宋_GB2312" w:eastAsia="仿宋_GB2312" w:cs="仿宋_GB2312"/>
          <w:sz w:val="32"/>
          <w:szCs w:val="32"/>
          <w:lang w:eastAsia="zh-CN"/>
        </w:rPr>
        <w:sectPr>
          <w:pgSz w:w="11906" w:h="16838"/>
          <w:pgMar w:top="2041" w:right="1531" w:bottom="2041" w:left="1531" w:header="851" w:footer="992" w:gutter="0"/>
          <w:cols w:space="425" w:num="1"/>
          <w:docGrid w:type="lines" w:linePitch="312" w:charSpace="0"/>
        </w:sectPr>
      </w:pPr>
    </w:p>
    <w:tbl>
      <w:tblPr>
        <w:tblStyle w:val="6"/>
        <w:tblW w:w="14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8"/>
        <w:gridCol w:w="2181"/>
        <w:gridCol w:w="2918"/>
        <w:gridCol w:w="2360"/>
        <w:gridCol w:w="2361"/>
        <w:gridCol w:w="746"/>
        <w:gridCol w:w="615"/>
        <w:gridCol w:w="447"/>
        <w:gridCol w:w="1163"/>
        <w:gridCol w:w="718"/>
        <w:gridCol w:w="821"/>
        <w:gridCol w:w="747"/>
      </w:tblGrid>
      <w:tr w14:paraId="5A0E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798" w:type="dxa"/>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14:paraId="7A8A5941">
            <w:pPr>
              <w:keepNext w:val="0"/>
              <w:keepLines w:val="0"/>
              <w:widowControl/>
              <w:suppressLineNumbers w:val="0"/>
              <w:jc w:val="center"/>
              <w:textAlignment w:val="center"/>
              <w:rPr>
                <w:rFonts w:ascii="Arial" w:hAnsi="Arial" w:eastAsia="宋体" w:cs="Arial"/>
                <w:i w:val="0"/>
                <w:iCs w:val="0"/>
                <w:color w:val="000000"/>
                <w:sz w:val="36"/>
                <w:szCs w:val="36"/>
                <w:u w:val="none"/>
              </w:rPr>
            </w:pPr>
            <w:r>
              <w:rPr>
                <w:rFonts w:hint="default" w:ascii="Arial" w:hAnsi="Arial" w:eastAsia="宋体" w:cs="Arial"/>
                <w:i w:val="0"/>
                <w:iCs w:val="0"/>
                <w:color w:val="000000"/>
                <w:kern w:val="0"/>
                <w:sz w:val="36"/>
                <w:szCs w:val="36"/>
                <w:u w:val="none"/>
                <w:lang w:val="en-US" w:eastAsia="zh-CN" w:bidi="ar"/>
              </w:rPr>
              <w:t>2022年度预算项目绩效自评表</w:t>
            </w:r>
          </w:p>
        </w:tc>
      </w:tr>
      <w:tr w14:paraId="21D65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798" w:type="dxa"/>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14:paraId="4680723E">
            <w:pPr>
              <w:jc w:val="center"/>
              <w:rPr>
                <w:rFonts w:hint="default" w:ascii="Arial" w:hAnsi="Arial" w:eastAsia="宋体" w:cs="Arial"/>
                <w:i w:val="0"/>
                <w:iCs w:val="0"/>
                <w:color w:val="000000"/>
                <w:sz w:val="36"/>
                <w:szCs w:val="36"/>
                <w:u w:val="none"/>
              </w:rPr>
            </w:pPr>
          </w:p>
        </w:tc>
      </w:tr>
      <w:tr w14:paraId="15FE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37427D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一、基本情况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E183DB9">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7114CE7">
            <w:pPr>
              <w:keepNext w:val="0"/>
              <w:keepLines w:val="0"/>
              <w:widowControl/>
              <w:suppressLineNumbers w:val="0"/>
              <w:jc w:val="left"/>
              <w:textAlignment w:val="top"/>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怀财字</w:t>
            </w:r>
            <w:r>
              <w:rPr>
                <w:rFonts w:hint="default" w:ascii="Calibri" w:hAnsi="Calibri" w:eastAsia="宋体" w:cs="Calibri"/>
                <w:i w:val="0"/>
                <w:iCs w:val="0"/>
                <w:color w:val="000000"/>
                <w:kern w:val="0"/>
                <w:sz w:val="18"/>
                <w:szCs w:val="18"/>
                <w:u w:val="none"/>
                <w:lang w:val="en-US" w:eastAsia="zh-CN" w:bidi="ar"/>
              </w:rPr>
              <w:t>[2022]7</w:t>
            </w:r>
            <w:r>
              <w:rPr>
                <w:rFonts w:hint="eastAsia" w:ascii="宋体" w:hAnsi="宋体" w:eastAsia="宋体" w:cs="宋体"/>
                <w:i w:val="0"/>
                <w:iCs w:val="0"/>
                <w:color w:val="000000"/>
                <w:kern w:val="0"/>
                <w:sz w:val="18"/>
                <w:szCs w:val="18"/>
                <w:u w:val="none"/>
                <w:lang w:val="en-US" w:eastAsia="zh-CN" w:bidi="ar"/>
              </w:rPr>
              <w:t>号</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市政水电费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A811645">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项目级次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3525F1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4471EDB">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实施主管单位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A8D766E">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333003 - </w:t>
            </w:r>
            <w:r>
              <w:rPr>
                <w:rFonts w:hint="eastAsia" w:ascii="宋体" w:hAnsi="宋体" w:eastAsia="宋体" w:cs="宋体"/>
                <w:i w:val="0"/>
                <w:iCs w:val="0"/>
                <w:color w:val="000000"/>
                <w:kern w:val="0"/>
                <w:sz w:val="18"/>
                <w:szCs w:val="18"/>
                <w:u w:val="none"/>
                <w:lang w:val="en-US" w:eastAsia="zh-CN" w:bidi="ar"/>
              </w:rPr>
              <w:t>怀来县市政建设中心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0DEDA9A">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04FEB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r>
      <w:tr w14:paraId="7833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CCA787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二、预算执行情况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B7FC55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预算安排情况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调整后</w:t>
            </w:r>
            <w:r>
              <w:rPr>
                <w:rFonts w:hint="default" w:ascii="Calibri" w:hAnsi="Calibri" w:eastAsia="宋体" w:cs="Calibri"/>
                <w:i w:val="0"/>
                <w:iCs w:val="0"/>
                <w:color w:val="000000"/>
                <w:kern w:val="0"/>
                <w:sz w:val="18"/>
                <w:szCs w:val="18"/>
                <w:u w:val="none"/>
                <w:lang w:val="en-US" w:eastAsia="zh-CN" w:bidi="ar"/>
              </w:rPr>
              <w: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47BE282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4D979B1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资金执行情况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556DF6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预算执行进度</w:t>
            </w:r>
            <w:r>
              <w:rPr>
                <w:rFonts w:hint="default" w:ascii="Calibri" w:hAnsi="Calibri" w:eastAsia="宋体" w:cs="Calibri"/>
                <w:i w:val="0"/>
                <w:iCs w:val="0"/>
                <w:color w:val="000000"/>
                <w:kern w:val="0"/>
                <w:sz w:val="18"/>
                <w:szCs w:val="18"/>
                <w:u w:val="none"/>
                <w:lang w:val="en-US" w:eastAsia="zh-CN" w:bidi="ar"/>
              </w:rPr>
              <w:t>(%)</w:t>
            </w:r>
          </w:p>
        </w:tc>
      </w:tr>
      <w:tr w14:paraId="5BDD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4FD1A9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C062CEC">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A9623F6">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8070AAA">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到位数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0CCEA80">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350.000000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6935097">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64D82FF">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350.000000</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486E56D">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r>
      <w:tr w14:paraId="0065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A2223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813A2D6">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r>
              <w:rPr>
                <w:rFonts w:hint="default" w:ascii="Arial" w:hAnsi="Arial" w:eastAsia="宋体" w:cs="Arial"/>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4C578A3">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1ADF65C">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r>
              <w:rPr>
                <w:rFonts w:hint="default" w:ascii="Arial" w:hAnsi="Arial" w:eastAsia="宋体" w:cs="Arial"/>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CAFE175">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350.000000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635FF75">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r>
              <w:rPr>
                <w:rFonts w:hint="default" w:ascii="Arial" w:hAnsi="Arial" w:eastAsia="宋体" w:cs="Arial"/>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9EAEB2F">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350.000000</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90477FA">
            <w:pPr>
              <w:jc w:val="right"/>
              <w:rPr>
                <w:rFonts w:hint="default" w:ascii="Calibri" w:hAnsi="Calibri" w:eastAsia="宋体" w:cs="Calibri"/>
                <w:i w:val="0"/>
                <w:iCs w:val="0"/>
                <w:color w:val="000000"/>
                <w:sz w:val="18"/>
                <w:szCs w:val="18"/>
                <w:u w:val="none"/>
              </w:rPr>
            </w:pPr>
          </w:p>
        </w:tc>
      </w:tr>
      <w:tr w14:paraId="2A253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7BBE98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F14A7C0">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5FB9623">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08C97BE">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3406A41">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F638AE3">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B50FB4A">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82AAF5C">
            <w:pPr>
              <w:jc w:val="right"/>
              <w:rPr>
                <w:rFonts w:hint="default" w:ascii="Calibri" w:hAnsi="Calibri" w:eastAsia="宋体" w:cs="Calibri"/>
                <w:i w:val="0"/>
                <w:iCs w:val="0"/>
                <w:color w:val="000000"/>
                <w:sz w:val="18"/>
                <w:szCs w:val="18"/>
                <w:u w:val="none"/>
              </w:rPr>
            </w:pPr>
          </w:p>
        </w:tc>
      </w:tr>
      <w:tr w14:paraId="0EAA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26A4A0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三、目标完成情况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08AFDA4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6901258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具体完成情况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0AB1C0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总体完成率</w:t>
            </w:r>
            <w:r>
              <w:rPr>
                <w:rFonts w:hint="default" w:ascii="Calibri" w:hAnsi="Calibri" w:eastAsia="宋体" w:cs="Calibri"/>
                <w:i w:val="0"/>
                <w:iCs w:val="0"/>
                <w:color w:val="000000"/>
                <w:kern w:val="0"/>
                <w:sz w:val="18"/>
                <w:szCs w:val="18"/>
                <w:u w:val="none"/>
                <w:lang w:val="en-US" w:eastAsia="zh-CN" w:bidi="ar"/>
              </w:rPr>
              <w:t>(%)</w:t>
            </w:r>
          </w:p>
        </w:tc>
      </w:tr>
      <w:tr w14:paraId="0511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49B443E">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06EA2E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保证城区路灯亮化。城市照明作为城市公共设施的重要组成部分，对完善城市功能、改善城市人居环境，提高人民生活水平发挥着重要作用，也是社会进步和经济发展的标志。</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3EEC23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保证城区路灯亮化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城市照明工作。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9479606">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100.00</w:t>
            </w:r>
          </w:p>
        </w:tc>
      </w:tr>
      <w:tr w14:paraId="1F2E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529A86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四、年度绩效</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指标完成情况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CB50FA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06721E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8D98E2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B11722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指标说明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3BE378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指标分值</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776F589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预期指标值</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8DE838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单项指标实际完成值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8ED828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单项指标完成情况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598623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w:t>
            </w:r>
          </w:p>
        </w:tc>
      </w:tr>
      <w:tr w14:paraId="04EB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3A53A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75435E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F25C75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60848D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E42797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AC24FA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7F941C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6E288A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3DADC3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文字描述</w:t>
            </w:r>
            <w:r>
              <w:rPr>
                <w:rFonts w:hint="default" w:ascii="Calibri" w:hAnsi="Calibri" w:eastAsia="宋体" w:cs="Calibri"/>
                <w:i w:val="0"/>
                <w:iCs w:val="0"/>
                <w:color w:val="000000"/>
                <w:kern w:val="0"/>
                <w:sz w:val="18"/>
                <w:szCs w:val="18"/>
                <w:u w:val="none"/>
                <w:lang w:val="en-US" w:eastAsia="zh-CN" w:bidi="ar"/>
              </w:rPr>
              <w:t>)</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5EC3B4">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9079B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F24AE83">
            <w:pPr>
              <w:jc w:val="center"/>
              <w:rPr>
                <w:rFonts w:hint="eastAsia" w:ascii="宋体" w:hAnsi="宋体" w:eastAsia="宋体" w:cs="宋体"/>
                <w:i w:val="0"/>
                <w:iCs w:val="0"/>
                <w:color w:val="000000"/>
                <w:sz w:val="18"/>
                <w:szCs w:val="18"/>
                <w:u w:val="none"/>
              </w:rPr>
            </w:pPr>
          </w:p>
        </w:tc>
      </w:tr>
      <w:tr w14:paraId="50C1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9D9AB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D7CD72C">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9B5A2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0E000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3DCD4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764E2D5">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BFFE389">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37F91EE1">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2142F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AEE01E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FF051B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C5DF95D">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r>
      <w:tr w14:paraId="18F4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30774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5B4B702">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4026EE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B3FEC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项目合格率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3C8BFF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8606B00">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F319E31">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1459AD0">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705A8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9D4CCAC">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1C02C8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59F848F">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433C0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2307C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986DEB0">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6BA46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E63C0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当年完成率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4C9C62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1B4844F">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EC554C4">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91C224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62D88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3F7B33F">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7571B0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F3886BF">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310B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7C17A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02DAFE1">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EFF96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196C2F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总成本</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6DC10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EB75F37">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383DE2F6">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B5111F5">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3C4818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5671317">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6C4AED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7F3624E7">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542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CD3FE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8B89CD2">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2CBF0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1A380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3A9D28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4DB211AB">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E63F5A9">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4381C678">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D50E6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CD6F92D">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6848EE0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B190769">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r>
      <w:tr w14:paraId="28BD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37DC7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7DEA346">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308FDD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BFEFA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社会影响力</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DC151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社会影响力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884D9B1">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302DDC5F">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09D9A4E">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23DCFB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800D461">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EAD62A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93DB5C9">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r>
      <w:tr w14:paraId="512F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B28B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BA67403">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E31E9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49DE5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C1517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F4EC4A7">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66BDFF9">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53996A6E">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38006B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B23F512">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3804F0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2EFB0E1">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4E12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5971D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65967CE">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55895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62198627">
            <w:pPr>
              <w:rPr>
                <w:rFonts w:hint="default" w:ascii="Calibri" w:hAnsi="Calibri" w:eastAsia="宋体" w:cs="Calibr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2A1E3F5">
            <w:pPr>
              <w:rPr>
                <w:rFonts w:hint="default" w:ascii="Calibri" w:hAnsi="Calibri" w:eastAsia="宋体" w:cs="Calibr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7F1CB5D">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C2990D7">
            <w:pPr>
              <w:rPr>
                <w:rFonts w:hint="default" w:ascii="Calibri" w:hAnsi="Calibri" w:eastAsia="宋体" w:cs="Calibr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7127566C">
            <w:pPr>
              <w:rPr>
                <w:rFonts w:hint="default" w:ascii="Calibri" w:hAnsi="Calibri" w:eastAsia="宋体" w:cs="Calibr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9D10B56">
            <w:pPr>
              <w:rPr>
                <w:rFonts w:hint="default" w:ascii="Calibri" w:hAnsi="Calibri" w:eastAsia="宋体" w:cs="Calibr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0F8F5484">
            <w:pPr>
              <w:rPr>
                <w:rFonts w:hint="default" w:ascii="Calibri" w:hAnsi="Calibri" w:eastAsia="宋体" w:cs="Calibr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9EFF6"/>
            <w:noWrap/>
            <w:vAlign w:val="top"/>
          </w:tcPr>
          <w:p w14:paraId="1A823D0A">
            <w:pPr>
              <w:rPr>
                <w:rFonts w:hint="default" w:ascii="Calibri" w:hAnsi="Calibri" w:eastAsia="宋体" w:cs="Calibri"/>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E461312">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7237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C4BC4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70C3F3A">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E9EFF6"/>
            <w:noWrap/>
            <w:vAlign w:val="top"/>
          </w:tcPr>
          <w:p w14:paraId="2D96C581">
            <w:pPr>
              <w:keepNext w:val="0"/>
              <w:keepLines w:val="0"/>
              <w:widowControl/>
              <w:suppressLineNumbers w:val="0"/>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r>
      <w:tr w14:paraId="6CE3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FFA650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五、存在问题</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原因及整改措施</w:t>
            </w:r>
          </w:p>
        </w:tc>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7E0AD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F7B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EAC78C">
            <w:pPr>
              <w:jc w:val="center"/>
              <w:rPr>
                <w:rFonts w:hint="eastAsia" w:ascii="宋体" w:hAnsi="宋体" w:eastAsia="宋体" w:cs="宋体"/>
                <w:i w:val="0"/>
                <w:iCs w:val="0"/>
                <w:color w:val="000000"/>
                <w:sz w:val="18"/>
                <w:szCs w:val="18"/>
                <w:u w:val="none"/>
              </w:rPr>
            </w:pPr>
          </w:p>
        </w:tc>
        <w:tc>
          <w:tcPr>
            <w:tcW w:w="0" w:type="auto"/>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66EF13A">
            <w:pPr>
              <w:jc w:val="left"/>
              <w:rPr>
                <w:rFonts w:hint="eastAsia" w:ascii="宋体" w:hAnsi="宋体" w:eastAsia="宋体" w:cs="宋体"/>
                <w:i w:val="0"/>
                <w:iCs w:val="0"/>
                <w:color w:val="000000"/>
                <w:sz w:val="18"/>
                <w:szCs w:val="18"/>
                <w:u w:val="none"/>
              </w:rPr>
            </w:pPr>
          </w:p>
        </w:tc>
      </w:tr>
      <w:tr w14:paraId="38E4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5036243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填报人</w:t>
            </w:r>
            <w:r>
              <w:rPr>
                <w:rFonts w:hint="default" w:ascii="Calibri" w:hAnsi="Calibri" w:eastAsia="宋体" w:cs="Calibri"/>
                <w:i w:val="0"/>
                <w:iCs w:val="0"/>
                <w:color w:val="000000"/>
                <w:kern w:val="0"/>
                <w:sz w:val="18"/>
                <w:szCs w:val="18"/>
                <w:u w:val="none"/>
                <w:lang w:val="en-US" w:eastAsia="zh-CN" w:bidi="ar"/>
              </w:rPr>
              <w: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644C57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493F287">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r>
              <w:rPr>
                <w:rFonts w:hint="default" w:ascii="Arial" w:hAnsi="Arial" w:eastAsia="宋体" w:cs="Arial"/>
                <w:b/>
                <w:bCs/>
                <w:i w:val="0"/>
                <w:iCs w:val="0"/>
                <w:color w:val="000000"/>
                <w:kern w:val="0"/>
                <w:sz w:val="18"/>
                <w:szCs w:val="18"/>
                <w:u w:val="none"/>
                <w:lang w:val="en-US" w:eastAsia="zh-CN" w:bidi="ar"/>
              </w:rPr>
              <w:t>:</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67DC9EB0">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6800088</w:t>
            </w:r>
          </w:p>
        </w:tc>
      </w:tr>
      <w:tr w14:paraId="1E89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FF189B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w:t>
            </w:r>
            <w:r>
              <w:rPr>
                <w:rFonts w:hint="default" w:ascii="Calibri" w:hAnsi="Calibri" w:eastAsia="宋体" w:cs="Calibri"/>
                <w:i w:val="0"/>
                <w:iCs w:val="0"/>
                <w:color w:val="000000"/>
                <w:kern w:val="0"/>
                <w:sz w:val="18"/>
                <w:szCs w:val="18"/>
                <w:u w:val="none"/>
                <w:lang w:val="en-US" w:eastAsia="zh-CN" w:bidi="ar"/>
              </w:rPr>
              <w:t>:</w:t>
            </w:r>
          </w:p>
        </w:tc>
        <w:tc>
          <w:tcPr>
            <w:tcW w:w="12998"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B103488">
            <w:pPr>
              <w:keepNext w:val="0"/>
              <w:keepLines w:val="0"/>
              <w:widowControl/>
              <w:suppressLineNumbers w:val="0"/>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预算项目自评总分由各单项指标的自评得分合计而成，满分为</w:t>
            </w:r>
            <w:r>
              <w:rPr>
                <w:rFonts w:hint="default" w:ascii="Calibri" w:hAnsi="Calibri" w:eastAsia="宋体" w:cs="Calibri"/>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r>
              <w:rPr>
                <w:rFonts w:hint="default" w:ascii="Calibri" w:hAnsi="Calibri" w:eastAsia="宋体" w:cs="Calibri"/>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实际完成值，即填写某项指标截止预算年度末的完成情况；单项指标完成情况，根据下拉菜单选择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完成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或</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未完成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当年预算未执行，年终预算调减为</w:t>
            </w:r>
            <w:r>
              <w:rPr>
                <w:rFonts w:hint="default" w:ascii="Calibri" w:hAnsi="Calibri" w:eastAsia="宋体" w:cs="Calibri"/>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或财政收回全部资金的项目，以及当年重复申报或细化为其他项目的，预算数填</w:t>
            </w:r>
            <w:r>
              <w:rPr>
                <w:rFonts w:hint="default" w:ascii="Calibri" w:hAnsi="Calibri" w:eastAsia="宋体" w:cs="Calibri"/>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，到位数、执行数、指标完成情况、自评得分等其他内容不再填报，直接保存提交。</w:t>
            </w:r>
            <w:r>
              <w:rPr>
                <w:rFonts w:hint="default" w:ascii="Calibri" w:hAnsi="Calibri" w:eastAsia="宋体" w:cs="Calibri"/>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当年预算未执行，年终结转下年的项目，资金执行数填</w:t>
            </w:r>
            <w:r>
              <w:rPr>
                <w:rFonts w:hint="default" w:ascii="Calibri" w:hAnsi="Calibri" w:eastAsia="宋体" w:cs="Calibri"/>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，绩效指标填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未完成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，自评得分填</w:t>
            </w:r>
            <w:r>
              <w:rPr>
                <w:rFonts w:hint="default" w:ascii="Calibri" w:hAnsi="Calibri" w:eastAsia="宋体" w:cs="Calibri"/>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；当年预算部分执行，剩余资金结转下年的项目，资金执行数、指标完成情况如实填写，自评得分应小于</w:t>
            </w:r>
            <w:r>
              <w:rPr>
                <w:rFonts w:hint="default" w:ascii="Calibri" w:hAnsi="Calibri" w:eastAsia="宋体" w:cs="Calibri"/>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分。</w:t>
            </w:r>
            <w:r>
              <w:rPr>
                <w:rFonts w:hint="default" w:ascii="Calibri" w:hAnsi="Calibri" w:eastAsia="宋体" w:cs="Calibri"/>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原则上，一级指标权重统一设置为：产出指标</w:t>
            </w:r>
            <w:r>
              <w:rPr>
                <w:rFonts w:hint="default" w:ascii="Calibri" w:hAnsi="Calibri" w:eastAsia="宋体" w:cs="Calibri"/>
                <w:i w:val="0"/>
                <w:iCs w:val="0"/>
                <w:color w:val="000000"/>
                <w:kern w:val="0"/>
                <w:sz w:val="18"/>
                <w:szCs w:val="18"/>
                <w:u w:val="none"/>
                <w:lang w:val="en-US" w:eastAsia="zh-CN" w:bidi="ar"/>
              </w:rPr>
              <w:t>50</w:t>
            </w:r>
            <w:r>
              <w:rPr>
                <w:rFonts w:hint="eastAsia" w:ascii="宋体" w:hAnsi="宋体" w:eastAsia="宋体" w:cs="宋体"/>
                <w:i w:val="0"/>
                <w:iCs w:val="0"/>
                <w:color w:val="000000"/>
                <w:kern w:val="0"/>
                <w:sz w:val="18"/>
                <w:szCs w:val="18"/>
                <w:u w:val="none"/>
                <w:lang w:val="en-US" w:eastAsia="zh-CN" w:bidi="ar"/>
              </w:rPr>
              <w:t>分、效益指标</w:t>
            </w:r>
            <w:r>
              <w:rPr>
                <w:rFonts w:hint="default" w:ascii="Calibri" w:hAnsi="Calibri" w:eastAsia="宋体" w:cs="Calibri"/>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分、满意度指标</w:t>
            </w:r>
            <w:r>
              <w:rPr>
                <w:rFonts w:hint="default" w:ascii="Calibri" w:hAnsi="Calibri" w:eastAsia="宋体" w:cs="Calibri"/>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分、预算执行率</w:t>
            </w:r>
            <w:r>
              <w:rPr>
                <w:rFonts w:hint="default" w:ascii="Calibri" w:hAnsi="Calibri" w:eastAsia="宋体" w:cs="Calibri"/>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分。如某类指标未设定，其分值可合理调至其他指标，预算执行率指标权重占比固定为</w:t>
            </w:r>
            <w:r>
              <w:rPr>
                <w:rFonts w:hint="default" w:ascii="Calibri" w:hAnsi="Calibri" w:eastAsia="宋体" w:cs="Calibri"/>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；二、三级指标所占权重，应根据指标重要程度、项目实施阶段等因素综合确定。各项指标权重占比之和为</w:t>
            </w:r>
            <w:r>
              <w:rPr>
                <w:rFonts w:hint="default" w:ascii="Calibri" w:hAnsi="Calibri" w:eastAsia="宋体" w:cs="Calibri"/>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预算执行进度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由系统自动生成，计算公式为：预算执行进度</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执行数</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预算数</w:t>
            </w:r>
            <w:r>
              <w:rPr>
                <w:rFonts w:hint="default" w:ascii="Calibri" w:hAnsi="Calibri" w:eastAsia="宋体" w:cs="Calibri"/>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预算执行率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指标得分为系统自动生成，当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预算执行进度</w:t>
            </w:r>
            <w:r>
              <w:rPr>
                <w:rFonts w:hint="default" w:ascii="Calibri" w:hAnsi="Calibri" w:eastAsia="宋体" w:cs="Calibri"/>
                <w:i w:val="0"/>
                <w:iCs w:val="0"/>
                <w:color w:val="000000"/>
                <w:kern w:val="0"/>
                <w:sz w:val="18"/>
                <w:szCs w:val="18"/>
                <w:u w:val="none"/>
                <w:lang w:val="en-US" w:eastAsia="zh-CN" w:bidi="ar"/>
              </w:rPr>
              <w:t>≥95%”</w:t>
            </w:r>
            <w:r>
              <w:rPr>
                <w:rFonts w:hint="eastAsia" w:ascii="宋体" w:hAnsi="宋体" w:eastAsia="宋体" w:cs="宋体"/>
                <w:i w:val="0"/>
                <w:iCs w:val="0"/>
                <w:color w:val="000000"/>
                <w:kern w:val="0"/>
                <w:sz w:val="18"/>
                <w:szCs w:val="18"/>
                <w:u w:val="none"/>
                <w:lang w:val="en-US" w:eastAsia="zh-CN" w:bidi="ar"/>
              </w:rPr>
              <w:t>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预算执行率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指标自评得分自动显示为</w:t>
            </w:r>
            <w:r>
              <w:rPr>
                <w:rFonts w:hint="default" w:ascii="Calibri" w:hAnsi="Calibri" w:eastAsia="宋体" w:cs="Calibri"/>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预算执行进度＜</w:t>
            </w:r>
            <w:r>
              <w:rPr>
                <w:rFonts w:hint="default" w:ascii="Calibri" w:hAnsi="Calibri" w:eastAsia="宋体" w:cs="Calibri"/>
                <w:i w:val="0"/>
                <w:iCs w:val="0"/>
                <w:color w:val="000000"/>
                <w:kern w:val="0"/>
                <w:sz w:val="18"/>
                <w:szCs w:val="18"/>
                <w:u w:val="none"/>
                <w:lang w:val="en-US" w:eastAsia="zh-CN" w:bidi="ar"/>
              </w:rPr>
              <w:t>95%”</w:t>
            </w:r>
            <w:r>
              <w:rPr>
                <w:rFonts w:hint="eastAsia" w:ascii="宋体" w:hAnsi="宋体" w:eastAsia="宋体" w:cs="宋体"/>
                <w:i w:val="0"/>
                <w:iCs w:val="0"/>
                <w:color w:val="000000"/>
                <w:kern w:val="0"/>
                <w:sz w:val="18"/>
                <w:szCs w:val="18"/>
                <w:u w:val="none"/>
                <w:lang w:val="en-US" w:eastAsia="zh-CN" w:bidi="ar"/>
              </w:rPr>
              <w:t>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预算执行率</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指标自评得分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预算执行进度</w:t>
            </w:r>
            <w:r>
              <w:rPr>
                <w:rFonts w:hint="default" w:ascii="Calibri" w:hAnsi="Calibri" w:eastAsia="宋体" w:cs="Calibri"/>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实际完成值与预期指标值在描述上应当具有对应关系，比如某培训项目数量指标预期指标值为</w:t>
            </w:r>
            <w:r>
              <w:rPr>
                <w:rFonts w:hint="default" w:ascii="Calibri" w:hAnsi="Calibri" w:eastAsia="宋体" w:cs="Calibri"/>
                <w:i w:val="0"/>
                <w:iCs w:val="0"/>
                <w:color w:val="000000"/>
                <w:kern w:val="0"/>
                <w:sz w:val="18"/>
                <w:szCs w:val="18"/>
                <w:u w:val="none"/>
                <w:lang w:val="en-US" w:eastAsia="zh-CN" w:bidi="ar"/>
              </w:rPr>
              <w:t>≥50</w:t>
            </w:r>
            <w:r>
              <w:rPr>
                <w:rFonts w:hint="eastAsia" w:ascii="宋体" w:hAnsi="宋体" w:eastAsia="宋体" w:cs="宋体"/>
                <w:i w:val="0"/>
                <w:iCs w:val="0"/>
                <w:color w:val="000000"/>
                <w:kern w:val="0"/>
                <w:sz w:val="18"/>
                <w:szCs w:val="18"/>
                <w:u w:val="none"/>
                <w:lang w:val="en-US" w:eastAsia="zh-CN" w:bidi="ar"/>
              </w:rPr>
              <w:t>人次，实际完成值应当填写实际完成多少人次，不能填完成培训多少场次、培训多少人等。</w:t>
            </w:r>
            <w:r>
              <w:rPr>
                <w:rFonts w:hint="default" w:ascii="Calibri" w:hAnsi="Calibri" w:eastAsia="宋体" w:cs="Calibri"/>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单项指标完成情况与实际完成值应当具有逻辑关系，当实际完成值大于或等于预期指标值时，单项指标完成情况才能填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完成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，否则填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未完成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单项指标完成情况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填</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未完成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时，自评得分应小于指标分值。</w:t>
            </w:r>
            <w:r>
              <w:rPr>
                <w:rFonts w:hint="default" w:ascii="Calibri" w:hAnsi="Calibri" w:eastAsia="宋体" w:cs="Calibri"/>
                <w:i w:val="0"/>
                <w:iCs w:val="0"/>
                <w:color w:val="000000"/>
                <w:kern w:val="0"/>
                <w:sz w:val="18"/>
                <w:szCs w:val="18"/>
                <w:u w:val="none"/>
                <w:lang w:val="en-US" w:eastAsia="zh-CN" w:bidi="ar"/>
              </w:rPr>
              <w:t xml:space="preserve">                                         10.</w:t>
            </w:r>
            <w:r>
              <w:rPr>
                <w:rFonts w:hint="eastAsia" w:ascii="宋体" w:hAnsi="宋体" w:eastAsia="宋体" w:cs="宋体"/>
                <w:i w:val="0"/>
                <w:iCs w:val="0"/>
                <w:color w:val="000000"/>
                <w:kern w:val="0"/>
                <w:sz w:val="18"/>
                <w:szCs w:val="18"/>
                <w:u w:val="none"/>
                <w:lang w:val="en-US" w:eastAsia="zh-CN" w:bidi="ar"/>
              </w:rPr>
              <w:t>由于年初指标值设定明显偏低，造成实际完成值高于预期指标值较多的，应按照偏离度适度调减自评得分。</w:t>
            </w:r>
          </w:p>
        </w:tc>
      </w:tr>
      <w:tr w14:paraId="2268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29629EC">
            <w:pPr>
              <w:jc w:val="center"/>
              <w:rPr>
                <w:rFonts w:hint="eastAsia" w:ascii="宋体" w:hAnsi="宋体" w:eastAsia="宋体" w:cs="宋体"/>
                <w:i w:val="0"/>
                <w:iCs w:val="0"/>
                <w:color w:val="000000"/>
                <w:sz w:val="18"/>
                <w:szCs w:val="18"/>
                <w:u w:val="none"/>
              </w:rPr>
            </w:pPr>
          </w:p>
        </w:tc>
        <w:tc>
          <w:tcPr>
            <w:tcW w:w="12998"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95AF82">
            <w:pPr>
              <w:rPr>
                <w:rFonts w:hint="default" w:ascii="Calibri" w:hAnsi="Calibri" w:eastAsia="宋体" w:cs="Calibri"/>
                <w:i w:val="0"/>
                <w:iCs w:val="0"/>
                <w:color w:val="000000"/>
                <w:sz w:val="18"/>
                <w:szCs w:val="18"/>
                <w:u w:val="none"/>
              </w:rPr>
            </w:pPr>
          </w:p>
        </w:tc>
      </w:tr>
      <w:tr w14:paraId="7A8E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89E40D4">
            <w:pPr>
              <w:jc w:val="center"/>
              <w:rPr>
                <w:rFonts w:hint="eastAsia" w:ascii="宋体" w:hAnsi="宋体" w:eastAsia="宋体" w:cs="宋体"/>
                <w:i w:val="0"/>
                <w:iCs w:val="0"/>
                <w:color w:val="000000"/>
                <w:sz w:val="18"/>
                <w:szCs w:val="18"/>
                <w:u w:val="none"/>
              </w:rPr>
            </w:pPr>
          </w:p>
        </w:tc>
        <w:tc>
          <w:tcPr>
            <w:tcW w:w="12998"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39B2DD">
            <w:pPr>
              <w:rPr>
                <w:rFonts w:hint="default" w:ascii="Calibri" w:hAnsi="Calibri" w:eastAsia="宋体" w:cs="Calibri"/>
                <w:i w:val="0"/>
                <w:iCs w:val="0"/>
                <w:color w:val="000000"/>
                <w:sz w:val="18"/>
                <w:szCs w:val="18"/>
                <w:u w:val="none"/>
              </w:rPr>
            </w:pPr>
          </w:p>
        </w:tc>
      </w:tr>
    </w:tbl>
    <w:p w14:paraId="0226198F">
      <w:pPr>
        <w:numPr>
          <w:ilvl w:val="0"/>
          <w:numId w:val="0"/>
        </w:numPr>
        <w:adjustRightInd w:val="0"/>
        <w:snapToGrid w:val="0"/>
        <w:spacing w:line="240" w:lineRule="auto"/>
        <w:ind w:leftChars="300"/>
        <w:jc w:val="left"/>
        <w:rPr>
          <w:rFonts w:hint="eastAsia" w:ascii="仿宋_GB2312" w:hAnsi="仿宋_GB2312" w:eastAsia="仿宋_GB2312" w:cs="仿宋_GB2312"/>
          <w:sz w:val="32"/>
          <w:szCs w:val="32"/>
          <w:lang w:eastAsia="zh-CN"/>
        </w:rPr>
        <w:sectPr>
          <w:pgSz w:w="16838" w:h="11906" w:orient="landscape"/>
          <w:pgMar w:top="1531" w:right="283" w:bottom="510" w:left="283" w:header="851" w:footer="992" w:gutter="0"/>
          <w:cols w:space="425" w:num="1"/>
          <w:docGrid w:type="lines" w:linePitch="312" w:charSpace="0"/>
        </w:sectPr>
      </w:pPr>
    </w:p>
    <w:p w14:paraId="438BA6B8">
      <w:pPr>
        <w:numPr>
          <w:ilvl w:val="0"/>
          <w:numId w:val="0"/>
        </w:numPr>
        <w:adjustRightInd w:val="0"/>
        <w:snapToGrid w:val="0"/>
        <w:spacing w:line="240" w:lineRule="auto"/>
        <w:ind w:leftChars="300"/>
        <w:jc w:val="left"/>
        <w:rPr>
          <w:rFonts w:hint="eastAsia" w:ascii="仿宋_GB2312" w:hAnsi="仿宋_GB2312" w:eastAsia="仿宋_GB2312" w:cs="仿宋_GB2312"/>
          <w:sz w:val="32"/>
          <w:szCs w:val="32"/>
          <w:lang w:eastAsia="zh-CN"/>
        </w:rPr>
      </w:pPr>
    </w:p>
    <w:p w14:paraId="2E00C42B">
      <w:pPr>
        <w:adjustRightInd w:val="0"/>
        <w:snapToGrid w:val="0"/>
        <w:spacing w:line="580" w:lineRule="exact"/>
        <w:ind w:left="420" w:leftChars="200"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（三）评价项目绩效评价结果</w:t>
      </w:r>
    </w:p>
    <w:p w14:paraId="7E5E6A5C">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黑体" w:hAnsi="Calibri" w:eastAsia="黑体" w:cs="Times New Roman"/>
          <w:sz w:val="32"/>
          <w:szCs w:val="32"/>
        </w:rPr>
        <w:t>十、其他需要说明的情况</w:t>
      </w:r>
    </w:p>
    <w:p w14:paraId="78B41630">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 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2022年度</w:t>
      </w:r>
      <w:r>
        <w:rPr>
          <w:rFonts w:hint="eastAsia" w:ascii="仿宋_GB2312" w:hAnsi="Times New Roman" w:eastAsia="仿宋_GB2312" w:cs="DengXian-Regular"/>
          <w:sz w:val="32"/>
          <w:szCs w:val="32"/>
          <w:lang w:val="en-US" w:eastAsia="zh-CN"/>
        </w:rPr>
        <w:t>存在</w:t>
      </w:r>
      <w:r>
        <w:rPr>
          <w:rFonts w:hint="eastAsia" w:ascii="仿宋_GB2312" w:hAnsi="Times New Roman" w:eastAsia="仿宋_GB2312" w:cs="DengXian-Regular"/>
          <w:sz w:val="32"/>
          <w:szCs w:val="32"/>
        </w:rPr>
        <w:t>收支及结转结余情况，故</w:t>
      </w:r>
      <w:r>
        <w:rPr>
          <w:rFonts w:hint="eastAsia" w:ascii="仿宋_GB2312" w:hAnsi="Times New Roman" w:eastAsia="仿宋_GB2312" w:cs="DengXian-Regular"/>
          <w:sz w:val="32"/>
          <w:szCs w:val="32"/>
          <w:lang w:val="en-US" w:eastAsia="zh-CN"/>
        </w:rPr>
        <w:t>收入支出决算总</w:t>
      </w:r>
      <w:r>
        <w:rPr>
          <w:rFonts w:hint="eastAsia" w:ascii="仿宋_GB2312" w:hAnsi="Times New Roman" w:eastAsia="仿宋_GB2312" w:cs="DengXian-Regular"/>
          <w:sz w:val="32"/>
          <w:szCs w:val="32"/>
        </w:rPr>
        <w:t>表</w:t>
      </w:r>
      <w:r>
        <w:rPr>
          <w:rFonts w:hint="eastAsia" w:ascii="仿宋_GB2312" w:hAnsi="Times New Roman" w:eastAsia="仿宋_GB2312" w:cs="DengXian-Regular"/>
          <w:sz w:val="32"/>
          <w:szCs w:val="32"/>
          <w:lang w:val="en-US" w:eastAsia="zh-CN"/>
        </w:rPr>
        <w:t>不</w:t>
      </w:r>
      <w:r>
        <w:rPr>
          <w:rFonts w:hint="eastAsia" w:ascii="仿宋_GB2312" w:hAnsi="Times New Roman" w:eastAsia="仿宋_GB2312" w:cs="DengXian-Regular"/>
          <w:sz w:val="32"/>
          <w:szCs w:val="32"/>
        </w:rPr>
        <w:t>以空表列示。</w:t>
      </w:r>
    </w:p>
    <w:p w14:paraId="4750C4F3">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14:paraId="1B6299CE">
      <w:pPr>
        <w:widowControl/>
        <w:spacing w:line="580" w:lineRule="exact"/>
        <w:ind w:firstLine="883" w:firstLineChars="200"/>
        <w:jc w:val="left"/>
        <w:rPr>
          <w:rFonts w:ascii="宋体" w:hAnsi="宋体" w:eastAsia="宋体" w:cs="MS-UIGothic,Bold"/>
          <w:b/>
          <w:bCs/>
          <w:kern w:val="0"/>
          <w:sz w:val="44"/>
          <w:szCs w:val="44"/>
        </w:rPr>
      </w:pPr>
    </w:p>
    <w:p w14:paraId="2F0DA325">
      <w:pPr>
        <w:rPr>
          <w:rFonts w:ascii="仿宋_GB2312" w:hAnsi="宋体" w:eastAsia="仿宋_GB2312" w:cs="ArialUnicodeMS"/>
          <w:sz w:val="32"/>
          <w:szCs w:val="32"/>
        </w:rPr>
      </w:pPr>
      <w:r>
        <w:rPr>
          <w:rFonts w:hint="eastAsia" w:ascii="仿宋_GB2312" w:hAnsi="宋体" w:eastAsia="仿宋_GB2312" w:cs="Times New Roman"/>
          <w:color w:val="000000"/>
          <w:kern w:val="0"/>
          <w:sz w:val="32"/>
          <w:szCs w:val="32"/>
        </w:rPr>
        <w:drawing>
          <wp:anchor distT="0" distB="0" distL="114300" distR="114300" simplePos="0" relativeHeight="251672576" behindDoc="0" locked="0" layoutInCell="1" allowOverlap="1">
            <wp:simplePos x="0" y="0"/>
            <wp:positionH relativeFrom="column">
              <wp:posOffset>961390</wp:posOffset>
            </wp:positionH>
            <wp:positionV relativeFrom="margin">
              <wp:posOffset>3342005</wp:posOffset>
            </wp:positionV>
            <wp:extent cx="640080" cy="640080"/>
            <wp:effectExtent l="0" t="0" r="7620" b="7620"/>
            <wp:wrapNone/>
            <wp:docPr id="76" name="图片 76" descr="32313535383135393b32313535383230393bcbb5c3f7ca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32313535383135393b32313535383230393bcbb5c3f7cae9"/>
                    <pic:cNvPicPr>
                      <a:picLocks noChangeAspect="1"/>
                    </pic:cNvPicPr>
                  </pic:nvPicPr>
                  <pic:blipFill>
                    <a:blip r:embed="rId16"/>
                    <a:stretch>
                      <a:fillRect/>
                    </a:stretch>
                  </pic:blipFill>
                  <pic:spPr>
                    <a:xfrm>
                      <a:off x="0" y="0"/>
                      <a:ext cx="640080" cy="640080"/>
                    </a:xfrm>
                    <a:prstGeom prst="rect">
                      <a:avLst/>
                    </a:prstGeom>
                  </pic:spPr>
                </pic:pic>
              </a:graphicData>
            </a:graphic>
          </wp:anchor>
        </w:drawing>
      </w:r>
    </w:p>
    <w:p w14:paraId="4309B01E">
      <w:pPr>
        <w:widowControl/>
        <w:ind w:firstLine="3080" w:firstLineChars="700"/>
        <w:jc w:val="both"/>
        <w:rPr>
          <w:sz w:val="44"/>
          <w:szCs w:val="44"/>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第四部分  名词解释</w:t>
      </w:r>
    </w:p>
    <w:p w14:paraId="4895E395">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64BFD15F">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1F164DA0">
      <w:pPr>
        <w:widowControl/>
        <w:jc w:val="center"/>
        <w:rPr>
          <w:rFonts w:ascii="仿宋_GB2312" w:hAnsi="宋体" w:eastAsia="仿宋_GB2312" w:cs="ArialUnicodeMS"/>
          <w:sz w:val="32"/>
          <w:szCs w:val="32"/>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14:paraId="17867550">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财政拨款收入：</w:t>
      </w:r>
      <w:r>
        <w:rPr>
          <w:rFonts w:hint="eastAsia" w:ascii="仿宋_GB2312" w:hAnsi="宋体" w:eastAsia="仿宋_GB2312" w:cs="Times New Roman"/>
          <w:bCs/>
          <w:color w:val="000000"/>
          <w:kern w:val="0"/>
          <w:sz w:val="32"/>
          <w:szCs w:val="32"/>
        </w:rPr>
        <w:t>指单位从同级财政</w:t>
      </w:r>
      <w:r>
        <w:rPr>
          <w:rFonts w:hint="eastAsia" w:ascii="仿宋_GB2312" w:hAnsi="宋体" w:eastAsia="仿宋_GB2312" w:cs="Times New Roman"/>
          <w:bCs/>
          <w:color w:val="000000"/>
          <w:kern w:val="0"/>
          <w:sz w:val="32"/>
          <w:szCs w:val="32"/>
          <w:lang w:eastAsia="zh-CN"/>
        </w:rPr>
        <w:t>单位</w:t>
      </w:r>
      <w:r>
        <w:rPr>
          <w:rFonts w:hint="eastAsia" w:ascii="仿宋_GB2312" w:hAnsi="宋体" w:eastAsia="仿宋_GB2312" w:cs="Times New Roman"/>
          <w:bCs/>
          <w:color w:val="000000"/>
          <w:kern w:val="0"/>
          <w:sz w:val="32"/>
          <w:szCs w:val="32"/>
        </w:rPr>
        <w:t>取得的财政预</w:t>
      </w:r>
    </w:p>
    <w:p w14:paraId="3A04A9F0">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算资金。</w:t>
      </w:r>
    </w:p>
    <w:p w14:paraId="070AD0AB">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事业收入：</w:t>
      </w:r>
      <w:r>
        <w:rPr>
          <w:rFonts w:hint="eastAsia" w:ascii="仿宋_GB2312" w:hAnsi="宋体" w:eastAsia="仿宋_GB2312" w:cs="Times New Roman"/>
          <w:bCs/>
          <w:color w:val="000000"/>
          <w:kern w:val="0"/>
          <w:sz w:val="32"/>
          <w:szCs w:val="32"/>
        </w:rPr>
        <w:t>指事业单位开展专业业务活动及辅助活动</w:t>
      </w:r>
    </w:p>
    <w:p w14:paraId="7FB16686">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取得的收入。</w:t>
      </w:r>
    </w:p>
    <w:p w14:paraId="5AAD5264">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经营收入：</w:t>
      </w:r>
      <w:r>
        <w:rPr>
          <w:rFonts w:hint="eastAsia" w:ascii="仿宋_GB2312" w:hAnsi="宋体" w:eastAsia="仿宋_GB2312" w:cs="Times New Roman"/>
          <w:bCs/>
          <w:color w:val="000000"/>
          <w:kern w:val="0"/>
          <w:sz w:val="32"/>
          <w:szCs w:val="32"/>
        </w:rPr>
        <w:t>指事业单位在专业业务活动及其辅助活动</w:t>
      </w:r>
    </w:p>
    <w:p w14:paraId="4F9B1B83">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之外开展非独立核算经营活动取得的收入。</w:t>
      </w:r>
    </w:p>
    <w:p w14:paraId="4FF5E49C">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其他收入：</w:t>
      </w:r>
      <w:r>
        <w:rPr>
          <w:rFonts w:hint="eastAsia" w:ascii="仿宋_GB2312" w:hAnsi="宋体" w:eastAsia="仿宋_GB2312" w:cs="Times New Roman"/>
          <w:bCs/>
          <w:color w:val="000000"/>
          <w:kern w:val="0"/>
          <w:sz w:val="32"/>
          <w:szCs w:val="32"/>
        </w:rPr>
        <w:t>指单位取得的除上述收入以外的各项收</w:t>
      </w:r>
    </w:p>
    <w:p w14:paraId="1A42EAAC">
      <w:pPr>
        <w:spacing w:line="580" w:lineRule="exact"/>
        <w:rPr>
          <w:rFonts w:ascii="仿宋_GB2312" w:hAnsi="宋体" w:eastAsia="仿宋_GB2312" w:cs="Times New Roman"/>
          <w:b/>
          <w:bCs/>
          <w:color w:val="000000"/>
          <w:kern w:val="0"/>
          <w:sz w:val="32"/>
          <w:szCs w:val="32"/>
        </w:rPr>
      </w:pPr>
      <w:r>
        <w:rPr>
          <w:rFonts w:hint="eastAsia" w:ascii="仿宋_GB2312" w:hAnsi="宋体" w:eastAsia="仿宋_GB2312" w:cs="Times New Roman"/>
          <w:bCs/>
          <w:color w:val="000000"/>
          <w:kern w:val="0"/>
          <w:sz w:val="32"/>
          <w:szCs w:val="32"/>
        </w:rPr>
        <w:t>入。主要是事业单位固定资产出租收入、存款利息收入等。</w:t>
      </w:r>
    </w:p>
    <w:p w14:paraId="38B2AC6C">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 xml:space="preserve">   五、使用非财政拨款结余：</w:t>
      </w:r>
      <w:r>
        <w:rPr>
          <w:rFonts w:hint="eastAsia" w:ascii="仿宋_GB2312" w:hAnsi="宋体" w:eastAsia="仿宋_GB2312" w:cs="Times New Roman"/>
          <w:bCs/>
          <w:color w:val="000000"/>
          <w:kern w:val="0"/>
          <w:sz w:val="32"/>
          <w:szCs w:val="32"/>
        </w:rPr>
        <w:t>指事业单位使用以前年度积累的非财政拨款结余弥补当年收支差额的金额。</w:t>
      </w:r>
    </w:p>
    <w:p w14:paraId="63CF0094">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年初结转和结余：</w:t>
      </w:r>
      <w:r>
        <w:rPr>
          <w:rFonts w:hint="eastAsia" w:ascii="仿宋_GB2312" w:hAnsi="宋体" w:eastAsia="仿宋_GB2312" w:cs="Times New Roman"/>
          <w:bCs/>
          <w:color w:val="000000"/>
          <w:kern w:val="0"/>
          <w:sz w:val="32"/>
          <w:szCs w:val="32"/>
        </w:rPr>
        <w:t>指单位以前年度尚未完成、结转到</w:t>
      </w:r>
    </w:p>
    <w:p w14:paraId="44938B32">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本年仍按原规定用途继续使用的资金，或项目已完成等产生的结余资金。</w:t>
      </w:r>
    </w:p>
    <w:p w14:paraId="55E0AFE5">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结余分配：</w:t>
      </w:r>
      <w:r>
        <w:rPr>
          <w:rFonts w:hint="eastAsia" w:ascii="仿宋_GB2312" w:hAnsi="宋体" w:eastAsia="仿宋_GB2312" w:cs="Times New Roman"/>
          <w:bCs/>
          <w:color w:val="000000"/>
          <w:kern w:val="0"/>
          <w:sz w:val="32"/>
          <w:szCs w:val="32"/>
        </w:rPr>
        <w:t>指事业单位按照会计制度规定缴纳的所得</w:t>
      </w:r>
    </w:p>
    <w:p w14:paraId="637A4161">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税、提取的专用结余以及转入非财政拨款结余的金额等。</w:t>
      </w:r>
    </w:p>
    <w:p w14:paraId="6AC8213E">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年末结转和结余：</w:t>
      </w:r>
      <w:r>
        <w:rPr>
          <w:rFonts w:hint="eastAsia" w:ascii="仿宋_GB2312" w:hAnsi="宋体" w:eastAsia="仿宋_GB2312" w:cs="Times New Roman"/>
          <w:bCs/>
          <w:color w:val="000000"/>
          <w:kern w:val="0"/>
          <w:sz w:val="32"/>
          <w:szCs w:val="32"/>
        </w:rPr>
        <w:t>指单位按有关规定结转到下年或以</w:t>
      </w:r>
    </w:p>
    <w:p w14:paraId="404EA179">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后年度继续使用的资金，或项目已完成等产生的结余资金。</w:t>
      </w:r>
    </w:p>
    <w:p w14:paraId="0BF57F7A">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基本支出：</w:t>
      </w:r>
      <w:r>
        <w:rPr>
          <w:rFonts w:hint="eastAsia" w:ascii="仿宋_GB2312" w:hAnsi="宋体" w:eastAsia="仿宋_GB2312" w:cs="Times New Roman"/>
          <w:bCs/>
          <w:color w:val="000000"/>
          <w:kern w:val="0"/>
          <w:sz w:val="32"/>
          <w:szCs w:val="32"/>
        </w:rPr>
        <w:t>指为保障机构正常运转、完成日常工作任</w:t>
      </w:r>
    </w:p>
    <w:p w14:paraId="2A7831E5">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务而发生的人员支出和公用支出。</w:t>
      </w:r>
    </w:p>
    <w:p w14:paraId="4FC6FEA4">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十、项目支出：</w:t>
      </w:r>
      <w:r>
        <w:rPr>
          <w:rFonts w:hint="eastAsia" w:ascii="仿宋_GB2312" w:hAnsi="宋体" w:eastAsia="仿宋_GB2312" w:cs="Times New Roman"/>
          <w:color w:val="000000"/>
          <w:kern w:val="0"/>
          <w:sz w:val="32"/>
          <w:szCs w:val="32"/>
        </w:rPr>
        <w:t>指在基本支出之外为完成特定行政任务和事业发展目标所发生的支出。</w:t>
      </w:r>
    </w:p>
    <w:p w14:paraId="61D6775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十一、基本建设支出：</w:t>
      </w:r>
      <w:r>
        <w:rPr>
          <w:rFonts w:hint="eastAsia" w:ascii="仿宋_GB2312" w:hAnsi="宋体" w:eastAsia="仿宋_GB2312" w:cs="Times New Roman"/>
          <w:color w:val="000000"/>
          <w:kern w:val="0"/>
          <w:sz w:val="32"/>
          <w:szCs w:val="32"/>
        </w:rPr>
        <w:t>填列由本级发展与改革</w:t>
      </w:r>
      <w:r>
        <w:rPr>
          <w:rFonts w:hint="eastAsia" w:ascii="仿宋_GB2312" w:hAnsi="宋体" w:eastAsia="仿宋_GB2312" w:cs="Times New Roman"/>
          <w:color w:val="000000"/>
          <w:kern w:val="0"/>
          <w:sz w:val="32"/>
          <w:szCs w:val="32"/>
          <w:lang w:eastAsia="zh-CN"/>
        </w:rPr>
        <w:t>单位</w:t>
      </w:r>
      <w:r>
        <w:rPr>
          <w:rFonts w:hint="eastAsia" w:ascii="仿宋_GB2312" w:hAnsi="宋体" w:eastAsia="仿宋_GB2312" w:cs="Times New Roman"/>
          <w:color w:val="000000"/>
          <w:kern w:val="0"/>
          <w:sz w:val="32"/>
          <w:szCs w:val="32"/>
        </w:rPr>
        <w:t>集中安排的用于购置固定资产、战略性和应急性储备、土地和无形资产，以及购建基础设施、大型修缮所发生的一般公共预算财政拨款支出，不包括政府性基金、财政专户管理资金以及各类拼盘自筹资金等。</w:t>
      </w:r>
    </w:p>
    <w:p w14:paraId="01C19716">
      <w:pPr>
        <w:widowControl/>
        <w:spacing w:line="560" w:lineRule="exact"/>
        <w:ind w:firstLine="643" w:firstLineChars="200"/>
        <w:rPr>
          <w:rFonts w:ascii="仿宋_GB2312" w:hAnsi="宋体" w:eastAsia="仿宋_GB2312" w:cs="Times New Roman"/>
          <w:b/>
          <w:bCs/>
          <w:color w:val="000000"/>
          <w:kern w:val="0"/>
          <w:sz w:val="32"/>
          <w:szCs w:val="32"/>
        </w:rPr>
      </w:pPr>
      <w:r>
        <w:rPr>
          <w:rFonts w:hint="eastAsia" w:ascii="仿宋_GB2312" w:hAnsi="宋体" w:eastAsia="仿宋_GB2312" w:cs="Times New Roman"/>
          <w:b/>
          <w:bCs/>
          <w:color w:val="000000"/>
          <w:kern w:val="0"/>
          <w:sz w:val="32"/>
          <w:szCs w:val="32"/>
        </w:rPr>
        <w:t>十二、其他资本性支出：</w:t>
      </w:r>
      <w:r>
        <w:rPr>
          <w:rFonts w:hint="eastAsia" w:ascii="仿宋_GB2312" w:hAnsi="宋体" w:eastAsia="仿宋_GB2312" w:cs="Times New Roman"/>
          <w:color w:val="000000"/>
          <w:kern w:val="0"/>
          <w:sz w:val="32"/>
          <w:szCs w:val="32"/>
        </w:rPr>
        <w:t>填列由各级非发展与改革</w:t>
      </w:r>
      <w:r>
        <w:rPr>
          <w:rFonts w:hint="eastAsia" w:ascii="仿宋_GB2312" w:hAnsi="宋体" w:eastAsia="仿宋_GB2312" w:cs="Times New Roman"/>
          <w:color w:val="000000"/>
          <w:kern w:val="0"/>
          <w:sz w:val="32"/>
          <w:szCs w:val="32"/>
          <w:lang w:eastAsia="zh-CN"/>
        </w:rPr>
        <w:t>单位</w:t>
      </w:r>
      <w:r>
        <w:rPr>
          <w:rFonts w:hint="eastAsia" w:ascii="仿宋_GB2312" w:hAnsi="宋体" w:eastAsia="仿宋_GB2312" w:cs="Times New Roman"/>
          <w:color w:val="000000"/>
          <w:kern w:val="0"/>
          <w:sz w:val="32"/>
          <w:szCs w:val="32"/>
        </w:rPr>
        <w:t>集中安排的用于购置固定资产、战备性和应急性储备、土地和无形资产，以及购建基础设施、大型修缮和财政支持企业更新改造所发生的支出。</w:t>
      </w:r>
    </w:p>
    <w:p w14:paraId="4F86C53C">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十三、“三公”经费：</w:t>
      </w:r>
      <w:r>
        <w:rPr>
          <w:rFonts w:hint="eastAsia" w:ascii="仿宋_GB2312" w:hAnsi="宋体" w:eastAsia="仿宋_GB2312" w:cs="Times New Roman"/>
          <w:color w:val="000000"/>
          <w:kern w:val="0"/>
          <w:sz w:val="32"/>
          <w:szCs w:val="32"/>
        </w:rPr>
        <w:t>指</w:t>
      </w:r>
      <w:r>
        <w:rPr>
          <w:rFonts w:hint="eastAsia" w:ascii="仿宋_GB2312" w:hAnsi="宋体" w:eastAsia="仿宋_GB2312" w:cs="Times New Roman"/>
          <w:color w:val="000000"/>
          <w:kern w:val="0"/>
          <w:sz w:val="32"/>
          <w:szCs w:val="32"/>
          <w:lang w:eastAsia="zh-CN"/>
        </w:rPr>
        <w:t>单位</w:t>
      </w:r>
      <w:r>
        <w:rPr>
          <w:rFonts w:hint="eastAsia" w:ascii="仿宋_GB2312" w:hAnsi="宋体" w:eastAsia="仿宋_GB2312" w:cs="Times New Roman"/>
          <w:color w:val="000000"/>
          <w:kern w:val="0"/>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1FDE2ECD">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558F7922">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0315D869">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589C199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十七、机关运行经费：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472E92E0">
      <w:pPr>
        <w:tabs>
          <w:tab w:val="left" w:pos="235"/>
        </w:tabs>
        <w:ind w:firstLine="643" w:firstLineChars="200"/>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十八、经费形式: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69E29DC2"/>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Bold">
    <w:altName w:val="黑体"/>
    <w:panose1 w:val="00000000000000000000"/>
    <w:charset w:val="86"/>
    <w:family w:val="swiss"/>
    <w:pitch w:val="default"/>
    <w:sig w:usb0="00000000" w:usb1="00000000" w:usb2="00000016" w:usb3="00000000" w:csb0="00060107" w:csb1="00000000"/>
  </w:font>
  <w:font w:name="方正魏碑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方正书宋_GBK">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MS-UIGothic,Bold">
    <w:altName w:val="Malgun Gothic"/>
    <w:panose1 w:val="00000000000000000000"/>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1A11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0D24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FD06D">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E584">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6E4A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CBBE0"/>
    <w:multiLevelType w:val="singleLevel"/>
    <w:tmpl w:val="883CBBE0"/>
    <w:lvl w:ilvl="0" w:tentative="0">
      <w:start w:val="1"/>
      <w:numFmt w:val="chineseCounting"/>
      <w:suff w:val="space"/>
      <w:lvlText w:val="第%1部分"/>
      <w:lvlJc w:val="left"/>
      <w:pPr>
        <w:ind w:left="2640" w:leftChars="0" w:firstLine="0" w:firstLineChars="0"/>
      </w:pPr>
      <w:rPr>
        <w:rFonts w:hint="eastAsia"/>
      </w:rPr>
    </w:lvl>
  </w:abstractNum>
  <w:abstractNum w:abstractNumId="1">
    <w:nsid w:val="DD3C12AC"/>
    <w:multiLevelType w:val="singleLevel"/>
    <w:tmpl w:val="DD3C12AC"/>
    <w:lvl w:ilvl="0" w:tentative="0">
      <w:start w:val="1"/>
      <w:numFmt w:val="decimal"/>
      <w:suff w:val="nothing"/>
      <w:lvlText w:val="（%1）"/>
      <w:lvlJc w:val="left"/>
    </w:lvl>
  </w:abstractNum>
  <w:abstractNum w:abstractNumId="2">
    <w:nsid w:val="45DB9A87"/>
    <w:multiLevelType w:val="singleLevel"/>
    <w:tmpl w:val="45DB9A87"/>
    <w:lvl w:ilvl="0" w:tentative="0">
      <w:start w:val="3"/>
      <w:numFmt w:val="chineseCounting"/>
      <w:suff w:val="nothing"/>
      <w:lvlText w:val="（%1）"/>
      <w:lvlJc w:val="left"/>
      <w:rPr>
        <w:rFonts w:hint="eastAsia"/>
      </w:rPr>
    </w:lvl>
  </w:abstractNum>
  <w:abstractNum w:abstractNumId="3">
    <w:nsid w:val="486A544E"/>
    <w:multiLevelType w:val="multilevel"/>
    <w:tmpl w:val="486A544E"/>
    <w:lvl w:ilvl="0" w:tentative="0">
      <w:start w:val="6"/>
      <w:numFmt w:val="japaneseCounting"/>
      <w:lvlText w:val="%1、"/>
      <w:lvlJc w:val="left"/>
      <w:pPr>
        <w:ind w:left="1360" w:hanging="720"/>
      </w:pPr>
      <w:rPr>
        <w:rFonts w:hint="default"/>
        <w:b/>
        <w:u w:val="none"/>
      </w:rPr>
    </w:lvl>
    <w:lvl w:ilvl="1" w:tentative="0">
      <w:start w:val="1"/>
      <w:numFmt w:val="lowerLetter"/>
      <w:lvlText w:val="%2)"/>
      <w:lvlJc w:val="left"/>
      <w:pPr>
        <w:ind w:left="1480" w:hanging="420"/>
      </w:pPr>
      <w:rPr>
        <w:rFonts w:hint="default"/>
        <w:u w:val="none"/>
      </w:rPr>
    </w:lvl>
    <w:lvl w:ilvl="2" w:tentative="0">
      <w:start w:val="1"/>
      <w:numFmt w:val="lowerRoman"/>
      <w:lvlText w:val="%3."/>
      <w:lvlJc w:val="right"/>
      <w:pPr>
        <w:ind w:left="1900" w:hanging="420"/>
      </w:pPr>
      <w:rPr>
        <w:rFonts w:hint="default"/>
        <w:u w:val="none"/>
      </w:rPr>
    </w:lvl>
    <w:lvl w:ilvl="3" w:tentative="0">
      <w:start w:val="1"/>
      <w:numFmt w:val="decimal"/>
      <w:lvlText w:val="%4."/>
      <w:lvlJc w:val="left"/>
      <w:pPr>
        <w:ind w:left="2320" w:hanging="420"/>
      </w:pPr>
      <w:rPr>
        <w:rFonts w:hint="default"/>
        <w:u w:val="none"/>
      </w:rPr>
    </w:lvl>
    <w:lvl w:ilvl="4" w:tentative="0">
      <w:start w:val="1"/>
      <w:numFmt w:val="lowerLetter"/>
      <w:lvlText w:val="%5)"/>
      <w:lvlJc w:val="left"/>
      <w:pPr>
        <w:ind w:left="2740" w:hanging="420"/>
      </w:pPr>
      <w:rPr>
        <w:rFonts w:hint="default"/>
        <w:u w:val="none"/>
      </w:rPr>
    </w:lvl>
    <w:lvl w:ilvl="5" w:tentative="0">
      <w:start w:val="1"/>
      <w:numFmt w:val="lowerRoman"/>
      <w:lvlText w:val="%6."/>
      <w:lvlJc w:val="right"/>
      <w:pPr>
        <w:ind w:left="3160" w:hanging="420"/>
      </w:pPr>
      <w:rPr>
        <w:rFonts w:hint="default"/>
        <w:u w:val="none"/>
      </w:rPr>
    </w:lvl>
    <w:lvl w:ilvl="6" w:tentative="0">
      <w:start w:val="1"/>
      <w:numFmt w:val="decimal"/>
      <w:lvlText w:val="%7."/>
      <w:lvlJc w:val="left"/>
      <w:pPr>
        <w:ind w:left="3580" w:hanging="420"/>
      </w:pPr>
      <w:rPr>
        <w:rFonts w:hint="default"/>
        <w:u w:val="none"/>
      </w:rPr>
    </w:lvl>
    <w:lvl w:ilvl="7" w:tentative="0">
      <w:start w:val="1"/>
      <w:numFmt w:val="lowerLetter"/>
      <w:lvlText w:val="%8)"/>
      <w:lvlJc w:val="left"/>
      <w:pPr>
        <w:ind w:left="4000" w:hanging="420"/>
      </w:pPr>
      <w:rPr>
        <w:rFonts w:hint="default"/>
        <w:u w:val="none"/>
      </w:rPr>
    </w:lvl>
    <w:lvl w:ilvl="8" w:tentative="0">
      <w:start w:val="1"/>
      <w:numFmt w:val="lowerRoman"/>
      <w:lvlText w:val="%9."/>
      <w:lvlJc w:val="right"/>
      <w:pPr>
        <w:ind w:left="4420" w:hanging="420"/>
      </w:pPr>
      <w:rPr>
        <w:rFonts w:hint="default"/>
        <w:u w:val="none"/>
      </w:rPr>
    </w:lvl>
  </w:abstractNum>
  <w:abstractNum w:abstractNumId="4">
    <w:nsid w:val="53D25D65"/>
    <w:multiLevelType w:val="multilevel"/>
    <w:tmpl w:val="53D25D65"/>
    <w:lvl w:ilvl="0" w:tentative="0">
      <w:start w:val="1"/>
      <w:numFmt w:val="japaneseCounting"/>
      <w:lvlText w:val="%1、"/>
      <w:lvlJc w:val="left"/>
      <w:pPr>
        <w:tabs>
          <w:tab w:val="left" w:pos="1395"/>
        </w:tabs>
        <w:ind w:left="1395" w:hanging="720"/>
      </w:pPr>
      <w:rPr>
        <w:rFonts w:hint="default"/>
        <w:b/>
        <w:u w:val="none"/>
      </w:rPr>
    </w:lvl>
    <w:lvl w:ilvl="1" w:tentative="0">
      <w:start w:val="1"/>
      <w:numFmt w:val="lowerLetter"/>
      <w:lvlText w:val="%2)"/>
      <w:lvlJc w:val="left"/>
      <w:pPr>
        <w:tabs>
          <w:tab w:val="left" w:pos="1515"/>
        </w:tabs>
        <w:ind w:left="1515" w:hanging="420"/>
      </w:pPr>
      <w:rPr>
        <w:rFonts w:hint="default"/>
        <w:u w:val="none"/>
      </w:rPr>
    </w:lvl>
    <w:lvl w:ilvl="2" w:tentative="0">
      <w:start w:val="1"/>
      <w:numFmt w:val="lowerRoman"/>
      <w:lvlText w:val="%3."/>
      <w:lvlJc w:val="right"/>
      <w:pPr>
        <w:tabs>
          <w:tab w:val="left" w:pos="1935"/>
        </w:tabs>
        <w:ind w:left="1935" w:hanging="420"/>
      </w:pPr>
      <w:rPr>
        <w:rFonts w:hint="default"/>
        <w:u w:val="none"/>
      </w:rPr>
    </w:lvl>
    <w:lvl w:ilvl="3" w:tentative="0">
      <w:start w:val="1"/>
      <w:numFmt w:val="decimal"/>
      <w:lvlText w:val="%4."/>
      <w:lvlJc w:val="left"/>
      <w:pPr>
        <w:tabs>
          <w:tab w:val="left" w:pos="2355"/>
        </w:tabs>
        <w:ind w:left="2355" w:hanging="420"/>
      </w:pPr>
      <w:rPr>
        <w:rFonts w:hint="default"/>
        <w:u w:val="none"/>
      </w:rPr>
    </w:lvl>
    <w:lvl w:ilvl="4" w:tentative="0">
      <w:start w:val="1"/>
      <w:numFmt w:val="lowerLetter"/>
      <w:lvlText w:val="%5)"/>
      <w:lvlJc w:val="left"/>
      <w:pPr>
        <w:tabs>
          <w:tab w:val="left" w:pos="2775"/>
        </w:tabs>
        <w:ind w:left="2775" w:hanging="420"/>
      </w:pPr>
      <w:rPr>
        <w:rFonts w:hint="default"/>
        <w:u w:val="none"/>
      </w:rPr>
    </w:lvl>
    <w:lvl w:ilvl="5" w:tentative="0">
      <w:start w:val="1"/>
      <w:numFmt w:val="lowerRoman"/>
      <w:lvlText w:val="%6."/>
      <w:lvlJc w:val="right"/>
      <w:pPr>
        <w:tabs>
          <w:tab w:val="left" w:pos="3195"/>
        </w:tabs>
        <w:ind w:left="3195" w:hanging="420"/>
      </w:pPr>
      <w:rPr>
        <w:rFonts w:hint="default"/>
        <w:u w:val="none"/>
      </w:rPr>
    </w:lvl>
    <w:lvl w:ilvl="6" w:tentative="0">
      <w:start w:val="1"/>
      <w:numFmt w:val="decimal"/>
      <w:lvlText w:val="%7."/>
      <w:lvlJc w:val="left"/>
      <w:pPr>
        <w:tabs>
          <w:tab w:val="left" w:pos="3615"/>
        </w:tabs>
        <w:ind w:left="3615" w:hanging="420"/>
      </w:pPr>
      <w:rPr>
        <w:rFonts w:hint="default"/>
        <w:u w:val="none"/>
      </w:rPr>
    </w:lvl>
    <w:lvl w:ilvl="7" w:tentative="0">
      <w:start w:val="1"/>
      <w:numFmt w:val="lowerLetter"/>
      <w:lvlText w:val="%8)"/>
      <w:lvlJc w:val="left"/>
      <w:pPr>
        <w:tabs>
          <w:tab w:val="left" w:pos="4035"/>
        </w:tabs>
        <w:ind w:left="4035" w:hanging="420"/>
      </w:pPr>
      <w:rPr>
        <w:rFonts w:hint="default"/>
        <w:u w:val="none"/>
      </w:rPr>
    </w:lvl>
    <w:lvl w:ilvl="8" w:tentative="0">
      <w:start w:val="1"/>
      <w:numFmt w:val="lowerRoman"/>
      <w:lvlText w:val="%9."/>
      <w:lvlJc w:val="right"/>
      <w:pPr>
        <w:tabs>
          <w:tab w:val="left" w:pos="4455"/>
        </w:tabs>
        <w:ind w:left="4455" w:hanging="420"/>
      </w:pPr>
      <w:rPr>
        <w:rFonts w:hint="default"/>
        <w:u w:val="no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I5LCJoZGlkIjoiNTAxYmY4ZTYyNTk2MDlhYWZhZWM4NWExZjA1MjJmYzAiLCJ1c2VyQ291bnQiOjczfQ=="/>
  </w:docVars>
  <w:rsids>
    <w:rsidRoot w:val="00172A27"/>
    <w:rsid w:val="000031F7"/>
    <w:rsid w:val="00014862"/>
    <w:rsid w:val="00144CC5"/>
    <w:rsid w:val="00172A27"/>
    <w:rsid w:val="00203288"/>
    <w:rsid w:val="00262CE0"/>
    <w:rsid w:val="002C2C3F"/>
    <w:rsid w:val="00310221"/>
    <w:rsid w:val="0034600F"/>
    <w:rsid w:val="00366EA1"/>
    <w:rsid w:val="004550B9"/>
    <w:rsid w:val="004662B9"/>
    <w:rsid w:val="00473A26"/>
    <w:rsid w:val="004A7D4C"/>
    <w:rsid w:val="004D1145"/>
    <w:rsid w:val="004E274E"/>
    <w:rsid w:val="004F23D0"/>
    <w:rsid w:val="004F5E71"/>
    <w:rsid w:val="0051575E"/>
    <w:rsid w:val="00522C51"/>
    <w:rsid w:val="00550130"/>
    <w:rsid w:val="005B2633"/>
    <w:rsid w:val="00657113"/>
    <w:rsid w:val="00663586"/>
    <w:rsid w:val="0068420C"/>
    <w:rsid w:val="006C5D6E"/>
    <w:rsid w:val="007042CC"/>
    <w:rsid w:val="00757732"/>
    <w:rsid w:val="00786182"/>
    <w:rsid w:val="007B4464"/>
    <w:rsid w:val="00855E47"/>
    <w:rsid w:val="00896712"/>
    <w:rsid w:val="008E5668"/>
    <w:rsid w:val="0093782E"/>
    <w:rsid w:val="009718A8"/>
    <w:rsid w:val="009D7927"/>
    <w:rsid w:val="009E6461"/>
    <w:rsid w:val="00A66109"/>
    <w:rsid w:val="00B15320"/>
    <w:rsid w:val="00B86E38"/>
    <w:rsid w:val="00BE7649"/>
    <w:rsid w:val="00C21492"/>
    <w:rsid w:val="00C418F5"/>
    <w:rsid w:val="00CE4C2D"/>
    <w:rsid w:val="00CE755E"/>
    <w:rsid w:val="00D264B9"/>
    <w:rsid w:val="00D71400"/>
    <w:rsid w:val="00DA0719"/>
    <w:rsid w:val="00DA0B17"/>
    <w:rsid w:val="00DE4245"/>
    <w:rsid w:val="00DF42C4"/>
    <w:rsid w:val="00DF688D"/>
    <w:rsid w:val="00E35F22"/>
    <w:rsid w:val="00E40650"/>
    <w:rsid w:val="00E44B04"/>
    <w:rsid w:val="00E45243"/>
    <w:rsid w:val="00E57285"/>
    <w:rsid w:val="00E669B9"/>
    <w:rsid w:val="00E818B1"/>
    <w:rsid w:val="00E86E79"/>
    <w:rsid w:val="00F07F81"/>
    <w:rsid w:val="00F242CA"/>
    <w:rsid w:val="00FC3F68"/>
    <w:rsid w:val="00FF453A"/>
    <w:rsid w:val="018E53BB"/>
    <w:rsid w:val="018F2EE2"/>
    <w:rsid w:val="01B752BF"/>
    <w:rsid w:val="027A149C"/>
    <w:rsid w:val="02C40969"/>
    <w:rsid w:val="02F2691F"/>
    <w:rsid w:val="03165668"/>
    <w:rsid w:val="040B00EE"/>
    <w:rsid w:val="04780D8F"/>
    <w:rsid w:val="05273E55"/>
    <w:rsid w:val="05856AD5"/>
    <w:rsid w:val="059D35CE"/>
    <w:rsid w:val="05D13AC9"/>
    <w:rsid w:val="06EB1AB6"/>
    <w:rsid w:val="07917CBC"/>
    <w:rsid w:val="08C955AA"/>
    <w:rsid w:val="0940210D"/>
    <w:rsid w:val="099D6B31"/>
    <w:rsid w:val="09C51E84"/>
    <w:rsid w:val="09FD66D9"/>
    <w:rsid w:val="0A176176"/>
    <w:rsid w:val="0AAF6292"/>
    <w:rsid w:val="0B6531F0"/>
    <w:rsid w:val="0C201306"/>
    <w:rsid w:val="0C435F97"/>
    <w:rsid w:val="0E0D1416"/>
    <w:rsid w:val="0F091979"/>
    <w:rsid w:val="1017657C"/>
    <w:rsid w:val="10B242CF"/>
    <w:rsid w:val="11983D2F"/>
    <w:rsid w:val="11F4604E"/>
    <w:rsid w:val="12D60970"/>
    <w:rsid w:val="136D16FB"/>
    <w:rsid w:val="13712447"/>
    <w:rsid w:val="13AA21BF"/>
    <w:rsid w:val="14023A70"/>
    <w:rsid w:val="14553B17"/>
    <w:rsid w:val="14885D40"/>
    <w:rsid w:val="15347F9C"/>
    <w:rsid w:val="154A4DA1"/>
    <w:rsid w:val="155362A8"/>
    <w:rsid w:val="15FC6940"/>
    <w:rsid w:val="17B60D70"/>
    <w:rsid w:val="186F5681"/>
    <w:rsid w:val="19EE77C1"/>
    <w:rsid w:val="1A3D2C72"/>
    <w:rsid w:val="1A924997"/>
    <w:rsid w:val="1AAB787A"/>
    <w:rsid w:val="1AF43152"/>
    <w:rsid w:val="1B7820C6"/>
    <w:rsid w:val="1B8D3B96"/>
    <w:rsid w:val="1BC72F27"/>
    <w:rsid w:val="1D0A2101"/>
    <w:rsid w:val="1D1125A5"/>
    <w:rsid w:val="1D725338"/>
    <w:rsid w:val="1E57519E"/>
    <w:rsid w:val="1F941997"/>
    <w:rsid w:val="1FB77434"/>
    <w:rsid w:val="208A4B48"/>
    <w:rsid w:val="212B632B"/>
    <w:rsid w:val="216937C4"/>
    <w:rsid w:val="261E020C"/>
    <w:rsid w:val="27787DF0"/>
    <w:rsid w:val="298605CB"/>
    <w:rsid w:val="2A192322"/>
    <w:rsid w:val="2A351FC9"/>
    <w:rsid w:val="2A98380B"/>
    <w:rsid w:val="2A9C5BA4"/>
    <w:rsid w:val="2B124D92"/>
    <w:rsid w:val="2B6C1910"/>
    <w:rsid w:val="2BD17DC8"/>
    <w:rsid w:val="2CEF036C"/>
    <w:rsid w:val="2D2D342B"/>
    <w:rsid w:val="2DAE7BF2"/>
    <w:rsid w:val="2DFF6B75"/>
    <w:rsid w:val="2F666780"/>
    <w:rsid w:val="2F7215C9"/>
    <w:rsid w:val="30676C54"/>
    <w:rsid w:val="31D2634F"/>
    <w:rsid w:val="32817C0C"/>
    <w:rsid w:val="32A31C4C"/>
    <w:rsid w:val="32B53CA7"/>
    <w:rsid w:val="33CD2241"/>
    <w:rsid w:val="345117AD"/>
    <w:rsid w:val="34967CFD"/>
    <w:rsid w:val="35E96234"/>
    <w:rsid w:val="361B226E"/>
    <w:rsid w:val="36427F98"/>
    <w:rsid w:val="371F01FF"/>
    <w:rsid w:val="390A4620"/>
    <w:rsid w:val="39C2416B"/>
    <w:rsid w:val="39C964DF"/>
    <w:rsid w:val="3AC52EF5"/>
    <w:rsid w:val="3B2167A8"/>
    <w:rsid w:val="3B744E3E"/>
    <w:rsid w:val="3BBC42F8"/>
    <w:rsid w:val="3BD030F6"/>
    <w:rsid w:val="3CFB49AC"/>
    <w:rsid w:val="3DC91A1B"/>
    <w:rsid w:val="3DD77962"/>
    <w:rsid w:val="3F235BB1"/>
    <w:rsid w:val="3F663581"/>
    <w:rsid w:val="403F7518"/>
    <w:rsid w:val="40C137F6"/>
    <w:rsid w:val="41D63C39"/>
    <w:rsid w:val="42075E9B"/>
    <w:rsid w:val="428406B9"/>
    <w:rsid w:val="42A44BF6"/>
    <w:rsid w:val="44E126D9"/>
    <w:rsid w:val="454315E6"/>
    <w:rsid w:val="4571549B"/>
    <w:rsid w:val="458A2D71"/>
    <w:rsid w:val="459F4DA2"/>
    <w:rsid w:val="45FD79E7"/>
    <w:rsid w:val="462173C2"/>
    <w:rsid w:val="46470C62"/>
    <w:rsid w:val="47004A89"/>
    <w:rsid w:val="471274FD"/>
    <w:rsid w:val="47961EA1"/>
    <w:rsid w:val="47A278E9"/>
    <w:rsid w:val="47EF4217"/>
    <w:rsid w:val="48050DD4"/>
    <w:rsid w:val="488937B4"/>
    <w:rsid w:val="48E72288"/>
    <w:rsid w:val="4901607D"/>
    <w:rsid w:val="49153299"/>
    <w:rsid w:val="492E435B"/>
    <w:rsid w:val="4961028C"/>
    <w:rsid w:val="496D5587"/>
    <w:rsid w:val="49717ADD"/>
    <w:rsid w:val="49753D38"/>
    <w:rsid w:val="49C10D2B"/>
    <w:rsid w:val="4A51609B"/>
    <w:rsid w:val="4B117A90"/>
    <w:rsid w:val="4B4321A1"/>
    <w:rsid w:val="4C194D3B"/>
    <w:rsid w:val="4CDD7C2A"/>
    <w:rsid w:val="4D304C6C"/>
    <w:rsid w:val="4F2A6A41"/>
    <w:rsid w:val="500373A2"/>
    <w:rsid w:val="507C6383"/>
    <w:rsid w:val="52D03D8D"/>
    <w:rsid w:val="53225DA5"/>
    <w:rsid w:val="535C0F1C"/>
    <w:rsid w:val="53AD746D"/>
    <w:rsid w:val="54224ABC"/>
    <w:rsid w:val="560A5808"/>
    <w:rsid w:val="561769D4"/>
    <w:rsid w:val="56510151"/>
    <w:rsid w:val="58BA1767"/>
    <w:rsid w:val="58D844B0"/>
    <w:rsid w:val="590649AC"/>
    <w:rsid w:val="591E1CF6"/>
    <w:rsid w:val="59E656D3"/>
    <w:rsid w:val="5B034BD2"/>
    <w:rsid w:val="5B4A4915"/>
    <w:rsid w:val="5C5D2B35"/>
    <w:rsid w:val="5D286C1A"/>
    <w:rsid w:val="5D296EBB"/>
    <w:rsid w:val="5D5E3F06"/>
    <w:rsid w:val="5DA1146C"/>
    <w:rsid w:val="5DD9443E"/>
    <w:rsid w:val="5EA22A81"/>
    <w:rsid w:val="5F221E14"/>
    <w:rsid w:val="5F4A1A8C"/>
    <w:rsid w:val="60075621"/>
    <w:rsid w:val="602001C2"/>
    <w:rsid w:val="60940AF0"/>
    <w:rsid w:val="60AC7BE7"/>
    <w:rsid w:val="60CE32E1"/>
    <w:rsid w:val="60E70C20"/>
    <w:rsid w:val="61151C31"/>
    <w:rsid w:val="61306A47"/>
    <w:rsid w:val="6174738D"/>
    <w:rsid w:val="61E84C4F"/>
    <w:rsid w:val="62083543"/>
    <w:rsid w:val="63493E13"/>
    <w:rsid w:val="64C00985"/>
    <w:rsid w:val="64D836A1"/>
    <w:rsid w:val="65225D26"/>
    <w:rsid w:val="65DB5CBA"/>
    <w:rsid w:val="674E6C15"/>
    <w:rsid w:val="67636EEB"/>
    <w:rsid w:val="67672335"/>
    <w:rsid w:val="683A0C84"/>
    <w:rsid w:val="687E00BB"/>
    <w:rsid w:val="693519CD"/>
    <w:rsid w:val="697609B2"/>
    <w:rsid w:val="69B1021E"/>
    <w:rsid w:val="69F4671F"/>
    <w:rsid w:val="6A973A6D"/>
    <w:rsid w:val="6AE12B83"/>
    <w:rsid w:val="6BA53F12"/>
    <w:rsid w:val="6CBF282C"/>
    <w:rsid w:val="6E162B44"/>
    <w:rsid w:val="6FC52A74"/>
    <w:rsid w:val="70310109"/>
    <w:rsid w:val="705931BC"/>
    <w:rsid w:val="70CB5E68"/>
    <w:rsid w:val="712B4B58"/>
    <w:rsid w:val="71794FF6"/>
    <w:rsid w:val="71B2527A"/>
    <w:rsid w:val="722872EA"/>
    <w:rsid w:val="729055BB"/>
    <w:rsid w:val="72BB3CBA"/>
    <w:rsid w:val="73335BEE"/>
    <w:rsid w:val="734B3BFA"/>
    <w:rsid w:val="73753308"/>
    <w:rsid w:val="74AC7D5E"/>
    <w:rsid w:val="74DD43BC"/>
    <w:rsid w:val="75B93EA7"/>
    <w:rsid w:val="79442C5B"/>
    <w:rsid w:val="79815C5D"/>
    <w:rsid w:val="7984574E"/>
    <w:rsid w:val="79A17B6C"/>
    <w:rsid w:val="79EF422C"/>
    <w:rsid w:val="7AA02113"/>
    <w:rsid w:val="7AC8695B"/>
    <w:rsid w:val="7B643141"/>
    <w:rsid w:val="7B8732D3"/>
    <w:rsid w:val="7BB011B5"/>
    <w:rsid w:val="7C2A2F43"/>
    <w:rsid w:val="7D584F27"/>
    <w:rsid w:val="7EAD450C"/>
    <w:rsid w:val="7FCC1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unhideWhenUsed/>
    <w:qFormat/>
    <w:uiPriority w:val="99"/>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autoRedefine/>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脚 Char"/>
    <w:basedOn w:val="8"/>
    <w:link w:val="4"/>
    <w:autoRedefine/>
    <w:qFormat/>
    <w:uiPriority w:val="0"/>
    <w:rPr>
      <w:kern w:val="2"/>
      <w:sz w:val="18"/>
      <w:szCs w:val="18"/>
    </w:rPr>
  </w:style>
  <w:style w:type="character" w:customStyle="1" w:styleId="10">
    <w:name w:val="页眉 Char"/>
    <w:basedOn w:val="8"/>
    <w:link w:val="5"/>
    <w:autoRedefine/>
    <w:qFormat/>
    <w:uiPriority w:val="0"/>
    <w:rPr>
      <w:kern w:val="2"/>
      <w:sz w:val="18"/>
      <w:szCs w:val="18"/>
    </w:rPr>
  </w:style>
  <w:style w:type="character" w:customStyle="1" w:styleId="11">
    <w:name w:val="font11"/>
    <w:basedOn w:val="8"/>
    <w:autoRedefine/>
    <w:qFormat/>
    <w:uiPriority w:val="0"/>
    <w:rPr>
      <w:rFonts w:hint="eastAsia" w:ascii="宋体" w:hAnsi="宋体" w:eastAsia="宋体" w:cs="宋体"/>
      <w:color w:val="000000"/>
      <w:sz w:val="20"/>
      <w:szCs w:val="20"/>
      <w:u w:val="none"/>
    </w:rPr>
  </w:style>
  <w:style w:type="character" w:customStyle="1" w:styleId="12">
    <w:name w:val="font01"/>
    <w:basedOn w:val="8"/>
    <w:autoRedefine/>
    <w:qFormat/>
    <w:uiPriority w:val="0"/>
    <w:rPr>
      <w:rFonts w:hint="eastAsia" w:ascii="宋体" w:hAnsi="宋体" w:eastAsia="宋体" w:cs="宋体"/>
      <w:color w:val="000000"/>
      <w:sz w:val="22"/>
      <w:szCs w:val="22"/>
      <w:u w:val="none"/>
    </w:rPr>
  </w:style>
  <w:style w:type="character" w:customStyle="1" w:styleId="13">
    <w:name w:val="font41"/>
    <w:basedOn w:val="8"/>
    <w:autoRedefine/>
    <w:qFormat/>
    <w:uiPriority w:val="0"/>
    <w:rPr>
      <w:rFonts w:hint="eastAsia" w:ascii="宋体" w:hAnsi="宋体" w:eastAsia="宋体" w:cs="宋体"/>
      <w:color w:val="000000"/>
      <w:sz w:val="24"/>
      <w:szCs w:val="24"/>
      <w:u w:val="none"/>
    </w:rPr>
  </w:style>
  <w:style w:type="character" w:customStyle="1" w:styleId="14">
    <w:name w:val="font31"/>
    <w:basedOn w:val="8"/>
    <w:autoRedefine/>
    <w:qFormat/>
    <w:uiPriority w:val="0"/>
    <w:rPr>
      <w:rFonts w:hint="eastAsia" w:ascii="华文中宋" w:hAnsi="华文中宋" w:eastAsia="华文中宋" w:cs="华文中宋"/>
      <w:color w:val="000000"/>
      <w:sz w:val="32"/>
      <w:szCs w:val="32"/>
      <w:u w:val="none"/>
    </w:rPr>
  </w:style>
  <w:style w:type="character" w:customStyle="1" w:styleId="15">
    <w:name w:val="font91"/>
    <w:basedOn w:val="8"/>
    <w:autoRedefine/>
    <w:qFormat/>
    <w:uiPriority w:val="0"/>
    <w:rPr>
      <w:rFonts w:hint="eastAsia" w:ascii="华文中宋" w:hAnsi="华文中宋" w:eastAsia="华文中宋" w:cs="华文中宋"/>
      <w:color w:val="000000"/>
      <w:sz w:val="32"/>
      <w:szCs w:val="32"/>
      <w:u w:val="none"/>
    </w:rPr>
  </w:style>
  <w:style w:type="character" w:customStyle="1" w:styleId="16">
    <w:name w:val="font51"/>
    <w:basedOn w:val="8"/>
    <w:autoRedefine/>
    <w:qFormat/>
    <w:uiPriority w:val="0"/>
    <w:rPr>
      <w:rFonts w:hint="eastAsia" w:ascii="宋体" w:hAnsi="宋体" w:eastAsia="宋体" w:cs="宋体"/>
      <w:color w:val="000000"/>
      <w:sz w:val="24"/>
      <w:szCs w:val="24"/>
      <w:u w:val="none"/>
    </w:rPr>
  </w:style>
  <w:style w:type="character" w:customStyle="1" w:styleId="17">
    <w:name w:val="批注框文本 Char"/>
    <w:basedOn w:val="8"/>
    <w:link w:val="3"/>
    <w:autoRedefine/>
    <w:semiHidden/>
    <w:qFormat/>
    <w:uiPriority w:val="99"/>
    <w:rPr>
      <w:kern w:val="2"/>
      <w:sz w:val="18"/>
      <w:szCs w:val="18"/>
    </w:rPr>
  </w:style>
  <w:style w:type="character" w:customStyle="1" w:styleId="18">
    <w:name w:val="font61"/>
    <w:basedOn w:val="8"/>
    <w:autoRedefine/>
    <w:qFormat/>
    <w:uiPriority w:val="0"/>
    <w:rPr>
      <w:rFonts w:hint="default" w:ascii="Calibri" w:hAnsi="Calibri" w:cs="Calibri"/>
      <w:color w:val="000000"/>
      <w:sz w:val="18"/>
      <w:szCs w:val="18"/>
      <w:u w:val="none"/>
    </w:rPr>
  </w:style>
  <w:style w:type="character" w:customStyle="1" w:styleId="19">
    <w:name w:val="font71"/>
    <w:basedOn w:val="8"/>
    <w:autoRedefine/>
    <w:qFormat/>
    <w:uiPriority w:val="0"/>
    <w:rPr>
      <w:rFonts w:hint="default" w:ascii="Arial" w:hAnsi="Arial" w:cs="Arial"/>
      <w:b/>
      <w:bCs/>
      <w:color w:val="000000"/>
      <w:sz w:val="18"/>
      <w:szCs w:val="18"/>
      <w:u w:val="none"/>
    </w:rPr>
  </w:style>
  <w:style w:type="character" w:customStyle="1" w:styleId="20">
    <w:name w:val="font101"/>
    <w:basedOn w:val="8"/>
    <w:autoRedefine/>
    <w:qFormat/>
    <w:uiPriority w:val="0"/>
    <w:rPr>
      <w:rFonts w:hint="default" w:ascii="Arial" w:hAnsi="Arial" w:cs="Arial"/>
      <w:color w:val="000000"/>
      <w:sz w:val="18"/>
      <w:szCs w:val="18"/>
      <w:u w:val="none"/>
    </w:rPr>
  </w:style>
  <w:style w:type="character" w:customStyle="1" w:styleId="21">
    <w:name w:val="font81"/>
    <w:basedOn w:val="8"/>
    <w:autoRedefine/>
    <w:qFormat/>
    <w:uiPriority w:val="0"/>
    <w:rPr>
      <w:rFonts w:hint="default" w:ascii="Arial" w:hAnsi="Arial" w:cs="Arial"/>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2FF83D-E637-4084-88A4-AA2C52FCCAA3}">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32</Pages>
  <Words>11335</Words>
  <Characters>12850</Characters>
  <Lines>84</Lines>
  <Paragraphs>23</Paragraphs>
  <TotalTime>87</TotalTime>
  <ScaleCrop>false</ScaleCrop>
  <LinksUpToDate>false</LinksUpToDate>
  <CharactersWithSpaces>13475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WPS_1613199102</cp:lastModifiedBy>
  <cp:lastPrinted>2023-09-25T01:14:00Z</cp:lastPrinted>
  <dcterms:modified xsi:type="dcterms:W3CDTF">2024-09-29T02:05:46Z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UUID">
    <vt:lpwstr>v1.0_mb_S7ajbG3IpAnL1wSthNCxfw==</vt:lpwstr>
  </property>
  <property fmtid="{D5CDD505-2E9C-101B-9397-08002B2CF9AE}" pid="4" name="ICV">
    <vt:lpwstr>B4948E8B2AFE4175B489CA1C58758E3F_13</vt:lpwstr>
  </property>
</Properties>
</file>