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CDBAF">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7C37EA45">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281AB6FE">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1F623F3C">
      <w:pPr>
        <w:spacing w:before="0" w:after="0" w:line="240" w:lineRule="auto"/>
        <w:ind w:firstLine="0"/>
        <w:jc w:val="center"/>
        <w:outlineLvl w:val="9"/>
        <w:rPr>
          <w:rFonts w:hint="eastAsia" w:eastAsia="方正小标宋_GBK"/>
          <w:lang w:eastAsia="zh-CN"/>
        </w:rPr>
      </w:pPr>
      <w:r>
        <w:rPr>
          <w:rFonts w:ascii="方正小标宋_GBK" w:hAnsi="方正小标宋_GBK" w:eastAsia="方正小标宋_GBK" w:cs="方正小标宋_GBK"/>
          <w:color w:val="000000"/>
          <w:sz w:val="72"/>
        </w:rPr>
        <w:t>怀来县农业农村</w:t>
      </w:r>
      <w:r>
        <w:rPr>
          <w:rFonts w:hint="eastAsia" w:ascii="方正小标宋_GBK" w:hAnsi="方正小标宋_GBK" w:eastAsia="方正小标宋_GBK" w:cs="方正小标宋_GBK"/>
          <w:color w:val="000000"/>
          <w:sz w:val="72"/>
          <w:lang w:val="en-US" w:eastAsia="zh-CN"/>
        </w:rPr>
        <w:t>局</w:t>
      </w:r>
    </w:p>
    <w:p w14:paraId="3255F7AB">
      <w:pPr>
        <w:spacing w:before="0" w:after="0" w:line="240" w:lineRule="auto"/>
        <w:ind w:firstLine="0"/>
        <w:jc w:val="center"/>
        <w:outlineLvl w:val="9"/>
      </w:pPr>
      <w:r>
        <w:rPr>
          <w:rFonts w:ascii="方正小标宋_GBK" w:hAnsi="方正小标宋_GBK" w:eastAsia="方正小标宋_GBK" w:cs="方正小标宋_GBK"/>
          <w:color w:val="000000"/>
          <w:sz w:val="72"/>
        </w:rPr>
        <w:t>2023年</w:t>
      </w:r>
      <w:r>
        <w:rPr>
          <w:rFonts w:hint="eastAsia" w:ascii="方正小标宋_GBK" w:hAnsi="方正小标宋_GBK" w:eastAsia="方正小标宋_GBK" w:cs="方正小标宋_GBK"/>
          <w:color w:val="000000"/>
          <w:sz w:val="72"/>
          <w:lang w:eastAsia="zh-CN"/>
        </w:rPr>
        <w:t>单位</w:t>
      </w:r>
      <w:r>
        <w:rPr>
          <w:rFonts w:ascii="方正小标宋_GBK" w:hAnsi="方正小标宋_GBK" w:eastAsia="方正小标宋_GBK" w:cs="方正小标宋_GBK"/>
          <w:color w:val="000000"/>
          <w:sz w:val="72"/>
        </w:rPr>
        <w:t>预算绩效文本</w:t>
      </w:r>
    </w:p>
    <w:p w14:paraId="14A5E2BB">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14:paraId="51DDFB4E">
      <w:pPr>
        <w:spacing w:before="0" w:after="0" w:line="240" w:lineRule="auto"/>
        <w:ind w:firstLine="0"/>
        <w:jc w:val="center"/>
        <w:outlineLvl w:val="9"/>
      </w:pPr>
      <w:r>
        <w:rPr>
          <w:rFonts w:ascii="宋体" w:hAnsi="宋体" w:eastAsia="宋体" w:cs="宋体"/>
          <w:color w:val="000000"/>
          <w:sz w:val="21"/>
        </w:rPr>
        <w:t xml:space="preserve"> </w:t>
      </w:r>
    </w:p>
    <w:p w14:paraId="799894DD">
      <w:pPr>
        <w:spacing w:before="0" w:after="0" w:line="240" w:lineRule="auto"/>
        <w:ind w:firstLine="0"/>
        <w:jc w:val="center"/>
        <w:outlineLvl w:val="9"/>
      </w:pPr>
      <w:r>
        <w:rPr>
          <w:rFonts w:ascii="宋体" w:hAnsi="宋体" w:eastAsia="宋体" w:cs="宋体"/>
          <w:color w:val="000000"/>
          <w:sz w:val="21"/>
        </w:rPr>
        <w:t xml:space="preserve"> </w:t>
      </w:r>
    </w:p>
    <w:p w14:paraId="5D655D27">
      <w:pPr>
        <w:spacing w:before="0" w:after="0" w:line="240" w:lineRule="auto"/>
        <w:ind w:firstLine="0"/>
        <w:jc w:val="center"/>
        <w:outlineLvl w:val="9"/>
      </w:pPr>
      <w:r>
        <w:rPr>
          <w:rFonts w:ascii="宋体" w:hAnsi="宋体" w:eastAsia="宋体" w:cs="宋体"/>
          <w:color w:val="000000"/>
          <w:sz w:val="21"/>
        </w:rPr>
        <w:t xml:space="preserve"> </w:t>
      </w:r>
    </w:p>
    <w:p w14:paraId="14FEDADF">
      <w:pPr>
        <w:spacing w:before="0" w:after="0" w:line="240" w:lineRule="auto"/>
        <w:ind w:firstLine="0"/>
        <w:jc w:val="center"/>
        <w:outlineLvl w:val="9"/>
      </w:pPr>
      <w:r>
        <w:rPr>
          <w:rFonts w:ascii="宋体" w:hAnsi="宋体" w:eastAsia="宋体" w:cs="宋体"/>
          <w:color w:val="000000"/>
          <w:sz w:val="21"/>
        </w:rPr>
        <w:t xml:space="preserve"> </w:t>
      </w:r>
    </w:p>
    <w:p w14:paraId="6AC1B30A">
      <w:pPr>
        <w:spacing w:before="0" w:after="0" w:line="240" w:lineRule="auto"/>
        <w:ind w:firstLine="0"/>
        <w:jc w:val="center"/>
        <w:outlineLvl w:val="9"/>
      </w:pPr>
      <w:r>
        <w:rPr>
          <w:rFonts w:ascii="宋体" w:hAnsi="宋体" w:eastAsia="宋体" w:cs="宋体"/>
          <w:color w:val="000000"/>
          <w:sz w:val="21"/>
        </w:rPr>
        <w:t xml:space="preserve"> </w:t>
      </w:r>
    </w:p>
    <w:p w14:paraId="45203029">
      <w:pPr>
        <w:spacing w:before="0" w:after="0" w:line="240" w:lineRule="auto"/>
        <w:ind w:firstLine="0"/>
        <w:jc w:val="center"/>
        <w:outlineLvl w:val="9"/>
      </w:pPr>
      <w:r>
        <w:rPr>
          <w:rFonts w:ascii="宋体" w:hAnsi="宋体" w:eastAsia="宋体" w:cs="宋体"/>
          <w:color w:val="000000"/>
          <w:sz w:val="21"/>
        </w:rPr>
        <w:t xml:space="preserve"> </w:t>
      </w:r>
    </w:p>
    <w:p w14:paraId="498621BB">
      <w:pPr>
        <w:spacing w:before="0" w:after="0" w:line="240" w:lineRule="auto"/>
        <w:ind w:firstLine="0"/>
        <w:jc w:val="center"/>
        <w:outlineLvl w:val="9"/>
      </w:pPr>
      <w:r>
        <w:rPr>
          <w:rFonts w:ascii="宋体" w:hAnsi="宋体" w:eastAsia="宋体" w:cs="宋体"/>
          <w:color w:val="000000"/>
          <w:sz w:val="21"/>
        </w:rPr>
        <w:t xml:space="preserve"> </w:t>
      </w:r>
    </w:p>
    <w:p w14:paraId="7B882FDB">
      <w:pPr>
        <w:spacing w:before="0" w:after="0" w:line="240" w:lineRule="auto"/>
        <w:ind w:firstLine="0"/>
        <w:jc w:val="center"/>
        <w:outlineLvl w:val="9"/>
      </w:pPr>
      <w:r>
        <w:rPr>
          <w:rFonts w:ascii="宋体" w:hAnsi="宋体" w:eastAsia="宋体" w:cs="宋体"/>
          <w:color w:val="000000"/>
          <w:sz w:val="21"/>
        </w:rPr>
        <w:t xml:space="preserve"> </w:t>
      </w:r>
    </w:p>
    <w:p w14:paraId="56C3A908">
      <w:pPr>
        <w:spacing w:before="0" w:after="0" w:line="240" w:lineRule="auto"/>
        <w:ind w:firstLine="0"/>
        <w:jc w:val="center"/>
        <w:outlineLvl w:val="9"/>
      </w:pPr>
      <w:r>
        <w:rPr>
          <w:rFonts w:ascii="宋体" w:hAnsi="宋体" w:eastAsia="宋体" w:cs="宋体"/>
          <w:color w:val="000000"/>
          <w:sz w:val="21"/>
        </w:rPr>
        <w:t xml:space="preserve"> </w:t>
      </w:r>
    </w:p>
    <w:p w14:paraId="2FD6ABE1">
      <w:pPr>
        <w:spacing w:before="0" w:after="0" w:line="240" w:lineRule="auto"/>
        <w:ind w:firstLine="0"/>
        <w:jc w:val="center"/>
        <w:outlineLvl w:val="9"/>
      </w:pPr>
      <w:r>
        <w:rPr>
          <w:rFonts w:ascii="宋体" w:hAnsi="宋体" w:eastAsia="宋体" w:cs="宋体"/>
          <w:color w:val="000000"/>
          <w:sz w:val="21"/>
        </w:rPr>
        <w:t xml:space="preserve"> </w:t>
      </w:r>
    </w:p>
    <w:p w14:paraId="1620711D">
      <w:pPr>
        <w:spacing w:before="0" w:after="0" w:line="240" w:lineRule="auto"/>
        <w:ind w:firstLine="0"/>
        <w:jc w:val="center"/>
        <w:outlineLvl w:val="9"/>
      </w:pPr>
      <w:r>
        <w:rPr>
          <w:rFonts w:ascii="宋体" w:hAnsi="宋体" w:eastAsia="宋体" w:cs="宋体"/>
          <w:color w:val="000000"/>
          <w:sz w:val="21"/>
        </w:rPr>
        <w:t xml:space="preserve"> </w:t>
      </w:r>
    </w:p>
    <w:p w14:paraId="577C118D">
      <w:pPr>
        <w:spacing w:before="0" w:after="0" w:line="240" w:lineRule="auto"/>
        <w:ind w:firstLine="0"/>
        <w:jc w:val="center"/>
        <w:outlineLvl w:val="9"/>
      </w:pPr>
      <w:r>
        <w:rPr>
          <w:rFonts w:ascii="宋体" w:hAnsi="宋体" w:eastAsia="宋体" w:cs="宋体"/>
          <w:color w:val="000000"/>
          <w:sz w:val="21"/>
        </w:rPr>
        <w:t xml:space="preserve"> </w:t>
      </w:r>
    </w:p>
    <w:p w14:paraId="63DFE02E">
      <w:pPr>
        <w:spacing w:before="0" w:after="0" w:line="240" w:lineRule="auto"/>
        <w:ind w:firstLine="0"/>
        <w:jc w:val="center"/>
        <w:outlineLvl w:val="9"/>
      </w:pPr>
      <w:r>
        <w:rPr>
          <w:rFonts w:ascii="宋体" w:hAnsi="宋体" w:eastAsia="宋体" w:cs="宋体"/>
          <w:color w:val="000000"/>
          <w:sz w:val="21"/>
        </w:rPr>
        <w:t xml:space="preserve"> </w:t>
      </w:r>
    </w:p>
    <w:p w14:paraId="04FD946D">
      <w:pPr>
        <w:spacing w:before="0" w:after="0" w:line="240" w:lineRule="auto"/>
        <w:ind w:firstLine="0"/>
        <w:jc w:val="center"/>
        <w:outlineLvl w:val="9"/>
      </w:pPr>
      <w:r>
        <w:rPr>
          <w:rFonts w:ascii="宋体" w:hAnsi="宋体" w:eastAsia="宋体" w:cs="宋体"/>
          <w:color w:val="000000"/>
          <w:sz w:val="21"/>
        </w:rPr>
        <w:t xml:space="preserve"> </w:t>
      </w:r>
    </w:p>
    <w:p w14:paraId="66770EC9">
      <w:pPr>
        <w:spacing w:before="0" w:after="0" w:line="240" w:lineRule="auto"/>
        <w:ind w:firstLine="0"/>
        <w:jc w:val="center"/>
        <w:outlineLvl w:val="9"/>
      </w:pPr>
      <w:r>
        <w:rPr>
          <w:rFonts w:ascii="宋体" w:hAnsi="宋体" w:eastAsia="宋体" w:cs="宋体"/>
          <w:color w:val="000000"/>
          <w:sz w:val="21"/>
        </w:rPr>
        <w:t xml:space="preserve"> </w:t>
      </w:r>
    </w:p>
    <w:p w14:paraId="59E25C81">
      <w:pPr>
        <w:spacing w:before="0" w:after="0" w:line="240" w:lineRule="auto"/>
        <w:ind w:firstLine="0"/>
        <w:jc w:val="center"/>
        <w:outlineLvl w:val="9"/>
      </w:pPr>
      <w:r>
        <w:rPr>
          <w:rFonts w:ascii="宋体" w:hAnsi="宋体" w:eastAsia="宋体" w:cs="宋体"/>
          <w:color w:val="000000"/>
          <w:sz w:val="21"/>
        </w:rPr>
        <w:t xml:space="preserve"> </w:t>
      </w:r>
    </w:p>
    <w:p w14:paraId="4D83163C">
      <w:pPr>
        <w:spacing w:before="0" w:after="0" w:line="240" w:lineRule="auto"/>
        <w:ind w:firstLine="0"/>
        <w:jc w:val="center"/>
        <w:outlineLvl w:val="9"/>
      </w:pPr>
      <w:r>
        <w:rPr>
          <w:rFonts w:ascii="宋体" w:hAnsi="宋体" w:eastAsia="宋体" w:cs="宋体"/>
          <w:color w:val="000000"/>
          <w:sz w:val="21"/>
        </w:rPr>
        <w:t xml:space="preserve"> </w:t>
      </w:r>
    </w:p>
    <w:p w14:paraId="1FCED13F">
      <w:pPr>
        <w:spacing w:before="0" w:after="0" w:line="240" w:lineRule="auto"/>
        <w:ind w:firstLine="0"/>
        <w:jc w:val="center"/>
        <w:outlineLvl w:val="9"/>
      </w:pPr>
      <w:r>
        <w:rPr>
          <w:rFonts w:ascii="宋体" w:hAnsi="宋体" w:eastAsia="宋体" w:cs="宋体"/>
          <w:color w:val="000000"/>
          <w:sz w:val="21"/>
        </w:rPr>
        <w:t xml:space="preserve"> </w:t>
      </w:r>
    </w:p>
    <w:p w14:paraId="7B88B690">
      <w:pPr>
        <w:spacing w:before="0" w:after="0" w:line="240" w:lineRule="auto"/>
        <w:ind w:firstLine="0"/>
        <w:jc w:val="center"/>
        <w:outlineLvl w:val="9"/>
      </w:pPr>
      <w:r>
        <w:rPr>
          <w:rFonts w:ascii="方正楷体_GBK" w:hAnsi="方正楷体_GBK" w:eastAsia="方正楷体_GBK" w:cs="方正楷体_GBK"/>
          <w:b/>
          <w:color w:val="000000"/>
          <w:sz w:val="32"/>
        </w:rPr>
        <w:t>怀来县农业农村部门编制</w:t>
      </w:r>
    </w:p>
    <w:p w14:paraId="7FFE7639">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14:paraId="72B63AFD">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227BF4EB">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44B71F2A">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14:paraId="2A59B711">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第一部分 </w:t>
      </w:r>
      <w:r>
        <w:rPr>
          <w:rFonts w:hint="eastAsia" w:ascii="方正小标宋_GBK" w:hAnsi="方正小标宋_GBK" w:eastAsia="方正小标宋_GBK" w:cs="方正小标宋_GBK"/>
          <w:color w:val="000000"/>
          <w:sz w:val="30"/>
          <w:lang w:eastAsia="zh-CN"/>
        </w:rPr>
        <w:t>单位</w:t>
      </w:r>
      <w:r>
        <w:rPr>
          <w:rFonts w:ascii="方正小标宋_GBK" w:hAnsi="方正小标宋_GBK" w:eastAsia="方正小标宋_GBK" w:cs="方正小标宋_GBK"/>
          <w:color w:val="000000"/>
          <w:sz w:val="30"/>
        </w:rPr>
        <w:t>整体绩效目标</w:t>
      </w:r>
    </w:p>
    <w:p w14:paraId="7ABFA72D">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331D23C3">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9</w:t>
      </w:r>
      <w:r>
        <w:fldChar w:fldCharType="end"/>
      </w:r>
      <w:r>
        <w:fldChar w:fldCharType="end"/>
      </w:r>
    </w:p>
    <w:p w14:paraId="19714384">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9</w:t>
      </w:r>
      <w:r>
        <w:fldChar w:fldCharType="end"/>
      </w:r>
      <w:r>
        <w:fldChar w:fldCharType="end"/>
      </w:r>
    </w:p>
    <w:p w14:paraId="16BCFC43">
      <w:r>
        <w:fldChar w:fldCharType="end"/>
      </w:r>
    </w:p>
    <w:p w14:paraId="5DA1E5C3">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14:paraId="220E6442">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1.怀财预批[2022]39号  乡村振兴基础设施提升项目债券资金绩效目标表</w:t>
      </w:r>
      <w:r>
        <w:tab/>
      </w:r>
      <w:r>
        <w:fldChar w:fldCharType="begin"/>
      </w:r>
      <w:r>
        <w:instrText xml:space="preserve">PAGEREF _Toc_4_4_0000000004 \h</w:instrText>
      </w:r>
      <w:r>
        <w:fldChar w:fldCharType="separate"/>
      </w:r>
      <w:r>
        <w:t>11</w:t>
      </w:r>
      <w:r>
        <w:fldChar w:fldCharType="end"/>
      </w:r>
      <w:r>
        <w:fldChar w:fldCharType="end"/>
      </w:r>
    </w:p>
    <w:p w14:paraId="0021F84C">
      <w:pPr>
        <w:pStyle w:val="2"/>
        <w:tabs>
          <w:tab w:val="right" w:leader="dot" w:pos="9282"/>
        </w:tabs>
      </w:pPr>
      <w:r>
        <w:fldChar w:fldCharType="begin"/>
      </w:r>
      <w:r>
        <w:instrText xml:space="preserve"> HYPERLINK \l "_Toc_4_4_0000000005" </w:instrText>
      </w:r>
      <w:r>
        <w:fldChar w:fldCharType="separate"/>
      </w:r>
      <w:r>
        <w:t>2.怀财预批[2022]65号  2022年高标准农田建设项目县级配套资金绩效目标表</w:t>
      </w:r>
      <w:r>
        <w:tab/>
      </w:r>
      <w:r>
        <w:fldChar w:fldCharType="begin"/>
      </w:r>
      <w:r>
        <w:instrText xml:space="preserve">PAGEREF _Toc_4_4_0000000005 \h</w:instrText>
      </w:r>
      <w:r>
        <w:fldChar w:fldCharType="separate"/>
      </w:r>
      <w:r>
        <w:t>12</w:t>
      </w:r>
      <w:r>
        <w:fldChar w:fldCharType="end"/>
      </w:r>
      <w:r>
        <w:fldChar w:fldCharType="end"/>
      </w:r>
    </w:p>
    <w:p w14:paraId="05A8EEDB">
      <w:pPr>
        <w:pStyle w:val="2"/>
        <w:tabs>
          <w:tab w:val="right" w:leader="dot" w:pos="9282"/>
        </w:tabs>
      </w:pPr>
      <w:r>
        <w:fldChar w:fldCharType="begin"/>
      </w:r>
      <w:r>
        <w:instrText xml:space="preserve"> HYPERLINK \l "_Toc_4_4_0000000006" </w:instrText>
      </w:r>
      <w:r>
        <w:fldChar w:fldCharType="separate"/>
      </w:r>
      <w:r>
        <w:t>3.怀财预批[2022]8号  怀来县乡村振兴基础设施提升建设项目绩效目标表</w:t>
      </w:r>
      <w:r>
        <w:tab/>
      </w:r>
      <w:r>
        <w:fldChar w:fldCharType="begin"/>
      </w:r>
      <w:r>
        <w:instrText xml:space="preserve">PAGEREF _Toc_4_4_0000000006 \h</w:instrText>
      </w:r>
      <w:r>
        <w:fldChar w:fldCharType="separate"/>
      </w:r>
      <w:r>
        <w:t>13</w:t>
      </w:r>
      <w:r>
        <w:fldChar w:fldCharType="end"/>
      </w:r>
      <w:r>
        <w:fldChar w:fldCharType="end"/>
      </w:r>
    </w:p>
    <w:p w14:paraId="782C2156">
      <w:pPr>
        <w:pStyle w:val="2"/>
        <w:tabs>
          <w:tab w:val="right" w:leader="dot" w:pos="9282"/>
        </w:tabs>
      </w:pPr>
      <w:r>
        <w:fldChar w:fldCharType="begin"/>
      </w:r>
      <w:r>
        <w:instrText xml:space="preserve"> HYPERLINK \l "_Toc_4_4_0000000007" </w:instrText>
      </w:r>
      <w:r>
        <w:fldChar w:fldCharType="separate"/>
      </w:r>
      <w:r>
        <w:t>4.怀财字[2022]7号  财政衔接乡村振兴资金绩效目标表</w:t>
      </w:r>
      <w:r>
        <w:tab/>
      </w:r>
      <w:r>
        <w:fldChar w:fldCharType="begin"/>
      </w:r>
      <w:r>
        <w:instrText xml:space="preserve">PAGEREF _Toc_4_4_0000000007 \h</w:instrText>
      </w:r>
      <w:r>
        <w:fldChar w:fldCharType="separate"/>
      </w:r>
      <w:r>
        <w:t>14</w:t>
      </w:r>
      <w:r>
        <w:fldChar w:fldCharType="end"/>
      </w:r>
      <w:r>
        <w:fldChar w:fldCharType="end"/>
      </w:r>
    </w:p>
    <w:p w14:paraId="08BB2229">
      <w:pPr>
        <w:pStyle w:val="2"/>
        <w:tabs>
          <w:tab w:val="right" w:leader="dot" w:pos="9282"/>
        </w:tabs>
      </w:pPr>
      <w:r>
        <w:fldChar w:fldCharType="begin"/>
      </w:r>
      <w:r>
        <w:instrText xml:space="preserve"> HYPERLINK \l "_Toc_4_4_0000000008" </w:instrText>
      </w:r>
      <w:r>
        <w:fldChar w:fldCharType="separate"/>
      </w:r>
      <w:r>
        <w:t>5.怀财字[2023]7号　2023年财政衔接乡村振兴资金绩效目标表</w:t>
      </w:r>
      <w:r>
        <w:tab/>
      </w:r>
      <w:r>
        <w:fldChar w:fldCharType="begin"/>
      </w:r>
      <w:r>
        <w:instrText xml:space="preserve">PAGEREF _Toc_4_4_0000000008 \h</w:instrText>
      </w:r>
      <w:r>
        <w:fldChar w:fldCharType="separate"/>
      </w:r>
      <w:r>
        <w:t>15</w:t>
      </w:r>
      <w:r>
        <w:fldChar w:fldCharType="end"/>
      </w:r>
      <w:r>
        <w:fldChar w:fldCharType="end"/>
      </w:r>
    </w:p>
    <w:p w14:paraId="0115CEDA">
      <w:pPr>
        <w:pStyle w:val="2"/>
        <w:tabs>
          <w:tab w:val="right" w:leader="dot" w:pos="9282"/>
        </w:tabs>
      </w:pPr>
      <w:r>
        <w:fldChar w:fldCharType="begin"/>
      </w:r>
      <w:r>
        <w:instrText xml:space="preserve"> HYPERLINK \l "_Toc_4_4_0000000009" </w:instrText>
      </w:r>
      <w:r>
        <w:fldChar w:fldCharType="separate"/>
      </w:r>
      <w:r>
        <w:t>6.怀财字[2023]7号　办案及业务绩效目标表</w:t>
      </w:r>
      <w:r>
        <w:tab/>
      </w:r>
      <w:r>
        <w:fldChar w:fldCharType="begin"/>
      </w:r>
      <w:r>
        <w:instrText xml:space="preserve">PAGEREF _Toc_4_4_0000000009 \h</w:instrText>
      </w:r>
      <w:r>
        <w:fldChar w:fldCharType="separate"/>
      </w:r>
      <w:r>
        <w:t>16</w:t>
      </w:r>
      <w:r>
        <w:fldChar w:fldCharType="end"/>
      </w:r>
      <w:r>
        <w:fldChar w:fldCharType="end"/>
      </w:r>
    </w:p>
    <w:p w14:paraId="59AE0161">
      <w:pPr>
        <w:pStyle w:val="2"/>
        <w:tabs>
          <w:tab w:val="right" w:leader="dot" w:pos="9282"/>
        </w:tabs>
      </w:pPr>
      <w:r>
        <w:fldChar w:fldCharType="begin"/>
      </w:r>
      <w:r>
        <w:instrText xml:space="preserve"> HYPERLINK \l "_Toc_4_4_0000000010" </w:instrText>
      </w:r>
      <w:r>
        <w:fldChar w:fldCharType="separate"/>
      </w:r>
      <w:r>
        <w:t>7.怀财字[2023]7号　动物疫情检测经费绩效目标表</w:t>
      </w:r>
      <w:r>
        <w:tab/>
      </w:r>
      <w:r>
        <w:fldChar w:fldCharType="begin"/>
      </w:r>
      <w:r>
        <w:instrText xml:space="preserve">PAGEREF _Toc_4_4_0000000010 \h</w:instrText>
      </w:r>
      <w:r>
        <w:fldChar w:fldCharType="separate"/>
      </w:r>
      <w:r>
        <w:t>17</w:t>
      </w:r>
      <w:r>
        <w:fldChar w:fldCharType="end"/>
      </w:r>
      <w:r>
        <w:fldChar w:fldCharType="end"/>
      </w:r>
    </w:p>
    <w:p w14:paraId="585295A6">
      <w:pPr>
        <w:pStyle w:val="2"/>
        <w:tabs>
          <w:tab w:val="right" w:leader="dot" w:pos="9282"/>
        </w:tabs>
      </w:pPr>
      <w:r>
        <w:fldChar w:fldCharType="begin"/>
      </w:r>
      <w:r>
        <w:instrText xml:space="preserve"> HYPERLINK \l "_Toc_4_4_0000000011" </w:instrText>
      </w:r>
      <w:r>
        <w:fldChar w:fldCharType="separate"/>
      </w:r>
      <w:r>
        <w:t>8.怀财字[2023]7号　防疫经费绩效目标表</w:t>
      </w:r>
      <w:r>
        <w:tab/>
      </w:r>
      <w:r>
        <w:fldChar w:fldCharType="begin"/>
      </w:r>
      <w:r>
        <w:instrText xml:space="preserve">PAGEREF _Toc_4_4_0000000011 \h</w:instrText>
      </w:r>
      <w:r>
        <w:fldChar w:fldCharType="separate"/>
      </w:r>
      <w:r>
        <w:t>18</w:t>
      </w:r>
      <w:r>
        <w:fldChar w:fldCharType="end"/>
      </w:r>
      <w:r>
        <w:fldChar w:fldCharType="end"/>
      </w:r>
    </w:p>
    <w:p w14:paraId="381C4978">
      <w:pPr>
        <w:pStyle w:val="2"/>
        <w:tabs>
          <w:tab w:val="right" w:leader="dot" w:pos="9282"/>
        </w:tabs>
      </w:pPr>
      <w:r>
        <w:fldChar w:fldCharType="begin"/>
      </w:r>
      <w:r>
        <w:instrText xml:space="preserve"> HYPERLINK \l "_Toc_4_4_0000000012" </w:instrText>
      </w:r>
      <w:r>
        <w:fldChar w:fldCharType="separate"/>
      </w:r>
      <w:r>
        <w:t>9.怀财字[2023]7号　高标准农田建设资金绩效目标表</w:t>
      </w:r>
      <w:r>
        <w:tab/>
      </w:r>
      <w:r>
        <w:fldChar w:fldCharType="begin"/>
      </w:r>
      <w:r>
        <w:instrText xml:space="preserve">PAGEREF _Toc_4_4_0000000012 \h</w:instrText>
      </w:r>
      <w:r>
        <w:fldChar w:fldCharType="separate"/>
      </w:r>
      <w:r>
        <w:t>19</w:t>
      </w:r>
      <w:r>
        <w:fldChar w:fldCharType="end"/>
      </w:r>
      <w:r>
        <w:fldChar w:fldCharType="end"/>
      </w:r>
    </w:p>
    <w:p w14:paraId="37F5E254">
      <w:pPr>
        <w:pStyle w:val="2"/>
        <w:tabs>
          <w:tab w:val="right" w:leader="dot" w:pos="9282"/>
        </w:tabs>
      </w:pPr>
      <w:r>
        <w:fldChar w:fldCharType="begin"/>
      </w:r>
      <w:r>
        <w:instrText xml:space="preserve"> HYPERLINK \l "_Toc_4_4_0000000013" </w:instrText>
      </w:r>
      <w:r>
        <w:fldChar w:fldCharType="separate"/>
      </w:r>
      <w:r>
        <w:t>10.怀财字[2023]7号　精准防贫保险绩效目标表</w:t>
      </w:r>
      <w:r>
        <w:tab/>
      </w:r>
      <w:r>
        <w:fldChar w:fldCharType="begin"/>
      </w:r>
      <w:r>
        <w:instrText xml:space="preserve">PAGEREF _Toc_4_4_0000000013 \h</w:instrText>
      </w:r>
      <w:r>
        <w:fldChar w:fldCharType="separate"/>
      </w:r>
      <w:r>
        <w:t>20</w:t>
      </w:r>
      <w:r>
        <w:fldChar w:fldCharType="end"/>
      </w:r>
      <w:r>
        <w:fldChar w:fldCharType="end"/>
      </w:r>
    </w:p>
    <w:p w14:paraId="2CD7207A">
      <w:pPr>
        <w:pStyle w:val="2"/>
        <w:tabs>
          <w:tab w:val="right" w:leader="dot" w:pos="9282"/>
        </w:tabs>
      </w:pPr>
      <w:r>
        <w:fldChar w:fldCharType="begin"/>
      </w:r>
      <w:r>
        <w:instrText xml:space="preserve"> HYPERLINK \l "_Toc_4_4_0000000014" </w:instrText>
      </w:r>
      <w:r>
        <w:fldChar w:fldCharType="separate"/>
      </w:r>
      <w:r>
        <w:t>11.怀财字[2023]7号　农产品质量安全经费绩效目标表</w:t>
      </w:r>
      <w:r>
        <w:tab/>
      </w:r>
      <w:r>
        <w:fldChar w:fldCharType="begin"/>
      </w:r>
      <w:r>
        <w:instrText xml:space="preserve">PAGEREF _Toc_4_4_0000000014 \h</w:instrText>
      </w:r>
      <w:r>
        <w:fldChar w:fldCharType="separate"/>
      </w:r>
      <w:r>
        <w:t>21</w:t>
      </w:r>
      <w:r>
        <w:fldChar w:fldCharType="end"/>
      </w:r>
      <w:r>
        <w:fldChar w:fldCharType="end"/>
      </w:r>
    </w:p>
    <w:p w14:paraId="32F5229E">
      <w:pPr>
        <w:pStyle w:val="2"/>
        <w:tabs>
          <w:tab w:val="right" w:leader="dot" w:pos="9282"/>
        </w:tabs>
      </w:pPr>
      <w:r>
        <w:fldChar w:fldCharType="begin"/>
      </w:r>
      <w:r>
        <w:instrText xml:space="preserve"> HYPERLINK \l "_Toc_4_4_0000000015" </w:instrText>
      </w:r>
      <w:r>
        <w:fldChar w:fldCharType="separate"/>
      </w:r>
      <w:r>
        <w:t>12.怀财字[2023]7号　农田水利基金绩效目标表</w:t>
      </w:r>
      <w:r>
        <w:tab/>
      </w:r>
      <w:r>
        <w:fldChar w:fldCharType="begin"/>
      </w:r>
      <w:r>
        <w:instrText xml:space="preserve">PAGEREF _Toc_4_4_0000000015 \h</w:instrText>
      </w:r>
      <w:r>
        <w:fldChar w:fldCharType="separate"/>
      </w:r>
      <w:r>
        <w:t>22</w:t>
      </w:r>
      <w:r>
        <w:fldChar w:fldCharType="end"/>
      </w:r>
      <w:r>
        <w:fldChar w:fldCharType="end"/>
      </w:r>
    </w:p>
    <w:p w14:paraId="5760ADE3">
      <w:pPr>
        <w:pStyle w:val="2"/>
        <w:tabs>
          <w:tab w:val="right" w:leader="dot" w:pos="9282"/>
        </w:tabs>
      </w:pPr>
      <w:r>
        <w:fldChar w:fldCharType="begin"/>
      </w:r>
      <w:r>
        <w:instrText xml:space="preserve"> HYPERLINK \l "_Toc_4_4_0000000016" </w:instrText>
      </w:r>
      <w:r>
        <w:fldChar w:fldCharType="separate"/>
      </w:r>
      <w:r>
        <w:t>13.怀财字[2023]7号　农业病虫害监测和防控经费绩效目标表</w:t>
      </w:r>
      <w:r>
        <w:tab/>
      </w:r>
      <w:r>
        <w:fldChar w:fldCharType="begin"/>
      </w:r>
      <w:r>
        <w:instrText xml:space="preserve">PAGEREF _Toc_4_4_0000000016 \h</w:instrText>
      </w:r>
      <w:r>
        <w:fldChar w:fldCharType="separate"/>
      </w:r>
      <w:r>
        <w:t>23</w:t>
      </w:r>
      <w:r>
        <w:fldChar w:fldCharType="end"/>
      </w:r>
      <w:r>
        <w:fldChar w:fldCharType="end"/>
      </w:r>
    </w:p>
    <w:p w14:paraId="62B0476C">
      <w:pPr>
        <w:pStyle w:val="2"/>
        <w:tabs>
          <w:tab w:val="right" w:leader="dot" w:pos="9282"/>
        </w:tabs>
      </w:pPr>
      <w:r>
        <w:fldChar w:fldCharType="begin"/>
      </w:r>
      <w:r>
        <w:instrText xml:space="preserve"> HYPERLINK \l "_Toc_4_4_0000000017" </w:instrText>
      </w:r>
      <w:r>
        <w:fldChar w:fldCharType="separate"/>
      </w:r>
      <w:r>
        <w:t>14.怀财字[2023]7号　肉鸡办公室经费绩效目标表</w:t>
      </w:r>
      <w:r>
        <w:tab/>
      </w:r>
      <w:r>
        <w:fldChar w:fldCharType="begin"/>
      </w:r>
      <w:r>
        <w:instrText xml:space="preserve">PAGEREF _Toc_4_4_0000000017 \h</w:instrText>
      </w:r>
      <w:r>
        <w:fldChar w:fldCharType="separate"/>
      </w:r>
      <w:r>
        <w:t>24</w:t>
      </w:r>
      <w:r>
        <w:fldChar w:fldCharType="end"/>
      </w:r>
      <w:r>
        <w:fldChar w:fldCharType="end"/>
      </w:r>
    </w:p>
    <w:p w14:paraId="41C69123">
      <w:pPr>
        <w:pStyle w:val="2"/>
        <w:tabs>
          <w:tab w:val="right" w:leader="dot" w:pos="9282"/>
        </w:tabs>
      </w:pPr>
      <w:r>
        <w:fldChar w:fldCharType="begin"/>
      </w:r>
      <w:r>
        <w:instrText xml:space="preserve"> HYPERLINK \l "_Toc_4_4_0000000018" </w:instrText>
      </w:r>
      <w:r>
        <w:fldChar w:fldCharType="separate"/>
      </w:r>
      <w:r>
        <w:t>15.冀财农[2021]119号  中央-2022年农田建设补助资金绩效目标表</w:t>
      </w:r>
      <w:r>
        <w:tab/>
      </w:r>
      <w:r>
        <w:fldChar w:fldCharType="begin"/>
      </w:r>
      <w:r>
        <w:instrText xml:space="preserve">PAGEREF _Toc_4_4_0000000018 \h</w:instrText>
      </w:r>
      <w:r>
        <w:fldChar w:fldCharType="separate"/>
      </w:r>
      <w:r>
        <w:t>25</w:t>
      </w:r>
      <w:r>
        <w:fldChar w:fldCharType="end"/>
      </w:r>
      <w:r>
        <w:fldChar w:fldCharType="end"/>
      </w:r>
    </w:p>
    <w:p w14:paraId="4BCF40B7">
      <w:pPr>
        <w:pStyle w:val="2"/>
        <w:tabs>
          <w:tab w:val="right" w:leader="dot" w:pos="9282"/>
        </w:tabs>
      </w:pPr>
      <w:r>
        <w:fldChar w:fldCharType="begin"/>
      </w:r>
      <w:r>
        <w:instrText xml:space="preserve"> HYPERLINK \l "_Toc_4_4_0000000019" </w:instrText>
      </w:r>
      <w:r>
        <w:fldChar w:fldCharType="separate"/>
      </w:r>
      <w:r>
        <w:t>16.冀财农[2021]129号  中央-土地指标跨省域调剂收入安排的支出（厕所革命）绩效目标表</w:t>
      </w:r>
      <w:r>
        <w:tab/>
      </w:r>
      <w:r>
        <w:fldChar w:fldCharType="begin"/>
      </w:r>
      <w:r>
        <w:instrText xml:space="preserve">PAGEREF _Toc_4_4_0000000019 \h</w:instrText>
      </w:r>
      <w:r>
        <w:fldChar w:fldCharType="separate"/>
      </w:r>
      <w:r>
        <w:t>26</w:t>
      </w:r>
      <w:r>
        <w:fldChar w:fldCharType="end"/>
      </w:r>
      <w:r>
        <w:fldChar w:fldCharType="end"/>
      </w:r>
    </w:p>
    <w:p w14:paraId="1DF649C4">
      <w:pPr>
        <w:pStyle w:val="2"/>
        <w:tabs>
          <w:tab w:val="right" w:leader="dot" w:pos="9282"/>
        </w:tabs>
      </w:pPr>
      <w:r>
        <w:fldChar w:fldCharType="begin"/>
      </w:r>
      <w:r>
        <w:instrText xml:space="preserve"> HYPERLINK \l "_Toc_4_4_0000000020" </w:instrText>
      </w:r>
      <w:r>
        <w:fldChar w:fldCharType="separate"/>
      </w:r>
      <w:r>
        <w:t>17.冀财农[2021]135号  中央-农业资源及生态保护补助资金绩效目标表</w:t>
      </w:r>
      <w:r>
        <w:tab/>
      </w:r>
      <w:r>
        <w:fldChar w:fldCharType="begin"/>
      </w:r>
      <w:r>
        <w:instrText xml:space="preserve">PAGEREF _Toc_4_4_0000000020 \h</w:instrText>
      </w:r>
      <w:r>
        <w:fldChar w:fldCharType="separate"/>
      </w:r>
      <w:r>
        <w:t>27</w:t>
      </w:r>
      <w:r>
        <w:fldChar w:fldCharType="end"/>
      </w:r>
      <w:r>
        <w:fldChar w:fldCharType="end"/>
      </w:r>
    </w:p>
    <w:p w14:paraId="51A5D14D">
      <w:pPr>
        <w:pStyle w:val="2"/>
        <w:tabs>
          <w:tab w:val="right" w:leader="dot" w:pos="9282"/>
        </w:tabs>
      </w:pPr>
      <w:r>
        <w:fldChar w:fldCharType="begin"/>
      </w:r>
      <w:r>
        <w:instrText xml:space="preserve"> HYPERLINK \l "_Toc_4_4_0000000021" </w:instrText>
      </w:r>
      <w:r>
        <w:fldChar w:fldCharType="separate"/>
      </w:r>
      <w:r>
        <w:t>18.冀财农[2021]141号  中央-渔业成品油价格改革财政补贴绩效目标表</w:t>
      </w:r>
      <w:r>
        <w:tab/>
      </w:r>
      <w:r>
        <w:fldChar w:fldCharType="begin"/>
      </w:r>
      <w:r>
        <w:instrText xml:space="preserve">PAGEREF _Toc_4_4_0000000021 \h</w:instrText>
      </w:r>
      <w:r>
        <w:fldChar w:fldCharType="separate"/>
      </w:r>
      <w:r>
        <w:t>28</w:t>
      </w:r>
      <w:r>
        <w:fldChar w:fldCharType="end"/>
      </w:r>
      <w:r>
        <w:fldChar w:fldCharType="end"/>
      </w:r>
    </w:p>
    <w:p w14:paraId="666C6134">
      <w:pPr>
        <w:pStyle w:val="2"/>
        <w:tabs>
          <w:tab w:val="right" w:leader="dot" w:pos="9282"/>
        </w:tabs>
      </w:pPr>
      <w:r>
        <w:fldChar w:fldCharType="begin"/>
      </w:r>
      <w:r>
        <w:instrText xml:space="preserve"> HYPERLINK \l "_Toc_4_4_0000000022" </w:instrText>
      </w:r>
      <w:r>
        <w:fldChar w:fldCharType="separate"/>
      </w:r>
      <w:r>
        <w:t>19.冀财农[2021]149号  农田建设补助资金绩效目标表</w:t>
      </w:r>
      <w:r>
        <w:tab/>
      </w:r>
      <w:r>
        <w:fldChar w:fldCharType="begin"/>
      </w:r>
      <w:r>
        <w:instrText xml:space="preserve">PAGEREF _Toc_4_4_0000000022 \h</w:instrText>
      </w:r>
      <w:r>
        <w:fldChar w:fldCharType="separate"/>
      </w:r>
      <w:r>
        <w:t>29</w:t>
      </w:r>
      <w:r>
        <w:fldChar w:fldCharType="end"/>
      </w:r>
      <w:r>
        <w:fldChar w:fldCharType="end"/>
      </w:r>
    </w:p>
    <w:p w14:paraId="3EE70FFD">
      <w:pPr>
        <w:pStyle w:val="2"/>
        <w:tabs>
          <w:tab w:val="right" w:leader="dot" w:pos="9282"/>
        </w:tabs>
      </w:pPr>
      <w:r>
        <w:fldChar w:fldCharType="begin"/>
      </w:r>
      <w:r>
        <w:instrText xml:space="preserve"> HYPERLINK \l "_Toc_4_4_0000000023" </w:instrText>
      </w:r>
      <w:r>
        <w:fldChar w:fldCharType="separate"/>
      </w:r>
      <w:r>
        <w:t>20.冀财农[2021]159号  农产品质量安全专项资金绩效目标表</w:t>
      </w:r>
      <w:r>
        <w:tab/>
      </w:r>
      <w:r>
        <w:fldChar w:fldCharType="begin"/>
      </w:r>
      <w:r>
        <w:instrText xml:space="preserve">PAGEREF _Toc_4_4_0000000023 \h</w:instrText>
      </w:r>
      <w:r>
        <w:fldChar w:fldCharType="separate"/>
      </w:r>
      <w:r>
        <w:t>30</w:t>
      </w:r>
      <w:r>
        <w:fldChar w:fldCharType="end"/>
      </w:r>
      <w:r>
        <w:fldChar w:fldCharType="end"/>
      </w:r>
    </w:p>
    <w:p w14:paraId="0175D6D3">
      <w:pPr>
        <w:pStyle w:val="2"/>
        <w:tabs>
          <w:tab w:val="right" w:leader="dot" w:pos="9282"/>
        </w:tabs>
      </w:pPr>
      <w:r>
        <w:fldChar w:fldCharType="begin"/>
      </w:r>
      <w:r>
        <w:instrText xml:space="preserve"> HYPERLINK \l "_Toc_4_4_0000000024" </w:instrText>
      </w:r>
      <w:r>
        <w:fldChar w:fldCharType="separate"/>
      </w:r>
      <w:r>
        <w:t>21.冀财农[2021]160号  农村财会人员培训资金绩效目标表</w:t>
      </w:r>
      <w:r>
        <w:tab/>
      </w:r>
      <w:r>
        <w:fldChar w:fldCharType="begin"/>
      </w:r>
      <w:r>
        <w:instrText xml:space="preserve">PAGEREF _Toc_4_4_0000000024 \h</w:instrText>
      </w:r>
      <w:r>
        <w:fldChar w:fldCharType="separate"/>
      </w:r>
      <w:r>
        <w:t>31</w:t>
      </w:r>
      <w:r>
        <w:fldChar w:fldCharType="end"/>
      </w:r>
      <w:r>
        <w:fldChar w:fldCharType="end"/>
      </w:r>
    </w:p>
    <w:p w14:paraId="3B1D4FD3">
      <w:pPr>
        <w:pStyle w:val="2"/>
        <w:tabs>
          <w:tab w:val="right" w:leader="dot" w:pos="9282"/>
        </w:tabs>
      </w:pPr>
      <w:r>
        <w:fldChar w:fldCharType="begin"/>
      </w:r>
      <w:r>
        <w:instrText xml:space="preserve"> HYPERLINK \l "_Toc_4_4_0000000025" </w:instrText>
      </w:r>
      <w:r>
        <w:fldChar w:fldCharType="separate"/>
      </w:r>
      <w:r>
        <w:t>22.冀财农[2021]163号  省级乡村振兴[农村人居环境整治]专项资金绩效目标表</w:t>
      </w:r>
      <w:r>
        <w:tab/>
      </w:r>
      <w:r>
        <w:fldChar w:fldCharType="begin"/>
      </w:r>
      <w:r>
        <w:instrText xml:space="preserve">PAGEREF _Toc_4_4_0000000025 \h</w:instrText>
      </w:r>
      <w:r>
        <w:fldChar w:fldCharType="separate"/>
      </w:r>
      <w:r>
        <w:t>32</w:t>
      </w:r>
      <w:r>
        <w:fldChar w:fldCharType="end"/>
      </w:r>
      <w:r>
        <w:fldChar w:fldCharType="end"/>
      </w:r>
    </w:p>
    <w:p w14:paraId="7C1B3B37">
      <w:pPr>
        <w:pStyle w:val="2"/>
        <w:tabs>
          <w:tab w:val="right" w:leader="dot" w:pos="9282"/>
        </w:tabs>
      </w:pPr>
      <w:r>
        <w:fldChar w:fldCharType="begin"/>
      </w:r>
      <w:r>
        <w:instrText xml:space="preserve"> HYPERLINK \l "_Toc_4_4_0000000026" </w:instrText>
      </w:r>
      <w:r>
        <w:fldChar w:fldCharType="separate"/>
      </w:r>
      <w:r>
        <w:t>23.冀财农[2021]166号  省级乡村振兴[农村人居环境整治]专项资金[政府债券]绩效目标表</w:t>
      </w:r>
      <w:r>
        <w:tab/>
      </w:r>
      <w:r>
        <w:fldChar w:fldCharType="begin"/>
      </w:r>
      <w:r>
        <w:instrText xml:space="preserve">PAGEREF _Toc_4_4_0000000026 \h</w:instrText>
      </w:r>
      <w:r>
        <w:fldChar w:fldCharType="separate"/>
      </w:r>
      <w:r>
        <w:t>33</w:t>
      </w:r>
      <w:r>
        <w:fldChar w:fldCharType="end"/>
      </w:r>
      <w:r>
        <w:fldChar w:fldCharType="end"/>
      </w:r>
    </w:p>
    <w:p w14:paraId="43DDBFC0">
      <w:pPr>
        <w:pStyle w:val="2"/>
        <w:tabs>
          <w:tab w:val="right" w:leader="dot" w:pos="9282"/>
        </w:tabs>
      </w:pPr>
      <w:r>
        <w:fldChar w:fldCharType="begin"/>
      </w:r>
      <w:r>
        <w:instrText xml:space="preserve"> HYPERLINK \l "_Toc_4_4_0000000027" </w:instrText>
      </w:r>
      <w:r>
        <w:fldChar w:fldCharType="separate"/>
      </w:r>
      <w:r>
        <w:t>24.冀财农[2021]167号  农业生产发展专项资金绩效目标表</w:t>
      </w:r>
      <w:r>
        <w:tab/>
      </w:r>
      <w:r>
        <w:fldChar w:fldCharType="begin"/>
      </w:r>
      <w:r>
        <w:instrText xml:space="preserve">PAGEREF _Toc_4_4_0000000027 \h</w:instrText>
      </w:r>
      <w:r>
        <w:fldChar w:fldCharType="separate"/>
      </w:r>
      <w:r>
        <w:t>34</w:t>
      </w:r>
      <w:r>
        <w:fldChar w:fldCharType="end"/>
      </w:r>
      <w:r>
        <w:fldChar w:fldCharType="end"/>
      </w:r>
    </w:p>
    <w:p w14:paraId="564487F0">
      <w:pPr>
        <w:pStyle w:val="2"/>
        <w:tabs>
          <w:tab w:val="right" w:leader="dot" w:pos="9282"/>
        </w:tabs>
      </w:pPr>
      <w:r>
        <w:fldChar w:fldCharType="begin"/>
      </w:r>
      <w:r>
        <w:instrText xml:space="preserve"> HYPERLINK \l "_Toc_4_4_0000000028" </w:instrText>
      </w:r>
      <w:r>
        <w:fldChar w:fldCharType="separate"/>
      </w:r>
      <w:r>
        <w:t>25.冀财农[2022]136号　中央-财政衔接推进乡村振兴补助资金（少数民族发展任务资金）绩效目标表</w:t>
      </w:r>
      <w:r>
        <w:tab/>
      </w:r>
      <w:r>
        <w:fldChar w:fldCharType="begin"/>
      </w:r>
      <w:r>
        <w:instrText xml:space="preserve">PAGEREF _Toc_4_4_0000000028 \h</w:instrText>
      </w:r>
      <w:r>
        <w:fldChar w:fldCharType="separate"/>
      </w:r>
      <w:r>
        <w:t>35</w:t>
      </w:r>
      <w:r>
        <w:fldChar w:fldCharType="end"/>
      </w:r>
      <w:r>
        <w:fldChar w:fldCharType="end"/>
      </w:r>
    </w:p>
    <w:p w14:paraId="4B38D778">
      <w:pPr>
        <w:pStyle w:val="2"/>
        <w:tabs>
          <w:tab w:val="right" w:leader="dot" w:pos="9282"/>
        </w:tabs>
      </w:pPr>
      <w:r>
        <w:fldChar w:fldCharType="begin"/>
      </w:r>
      <w:r>
        <w:instrText xml:space="preserve"> HYPERLINK \l "_Toc_4_4_0000000029" </w:instrText>
      </w:r>
      <w:r>
        <w:fldChar w:fldCharType="separate"/>
      </w:r>
      <w:r>
        <w:t>26.冀财农[2022]138号　中央-农业生产发展资金（农机购置与应用补贴）绩效目标表</w:t>
      </w:r>
      <w:r>
        <w:tab/>
      </w:r>
      <w:r>
        <w:fldChar w:fldCharType="begin"/>
      </w:r>
      <w:r>
        <w:instrText xml:space="preserve">PAGEREF _Toc_4_4_0000000029 \h</w:instrText>
      </w:r>
      <w:r>
        <w:fldChar w:fldCharType="separate"/>
      </w:r>
      <w:r>
        <w:t>36</w:t>
      </w:r>
      <w:r>
        <w:fldChar w:fldCharType="end"/>
      </w:r>
      <w:r>
        <w:fldChar w:fldCharType="end"/>
      </w:r>
    </w:p>
    <w:p w14:paraId="49161452">
      <w:pPr>
        <w:pStyle w:val="2"/>
        <w:tabs>
          <w:tab w:val="right" w:leader="dot" w:pos="9282"/>
        </w:tabs>
      </w:pPr>
      <w:r>
        <w:fldChar w:fldCharType="begin"/>
      </w:r>
      <w:r>
        <w:instrText xml:space="preserve"> HYPERLINK \l "_Toc_4_4_0000000030" </w:instrText>
      </w:r>
      <w:r>
        <w:fldChar w:fldCharType="separate"/>
      </w:r>
      <w:r>
        <w:t>27.冀财农[2022]140号　中央-动物防疫补助经费（动物强制免疫和无害化处理）绩效目标表</w:t>
      </w:r>
      <w:r>
        <w:tab/>
      </w:r>
      <w:r>
        <w:fldChar w:fldCharType="begin"/>
      </w:r>
      <w:r>
        <w:instrText xml:space="preserve">PAGEREF _Toc_4_4_0000000030 \h</w:instrText>
      </w:r>
      <w:r>
        <w:fldChar w:fldCharType="separate"/>
      </w:r>
      <w:r>
        <w:t>37</w:t>
      </w:r>
      <w:r>
        <w:fldChar w:fldCharType="end"/>
      </w:r>
      <w:r>
        <w:fldChar w:fldCharType="end"/>
      </w:r>
    </w:p>
    <w:p w14:paraId="1F8613D8">
      <w:pPr>
        <w:pStyle w:val="2"/>
        <w:tabs>
          <w:tab w:val="right" w:leader="dot" w:pos="9282"/>
        </w:tabs>
      </w:pPr>
      <w:r>
        <w:fldChar w:fldCharType="begin"/>
      </w:r>
      <w:r>
        <w:instrText xml:space="preserve"> HYPERLINK \l "_Toc_4_4_0000000031" </w:instrText>
      </w:r>
      <w:r>
        <w:fldChar w:fldCharType="separate"/>
      </w:r>
      <w:r>
        <w:t>28.冀财农[2022]143号　中央-农业资源及生态保护补助资金（草原生态奖补和大豆玉米带状复合种植）绩效目标表</w:t>
      </w:r>
      <w:r>
        <w:tab/>
      </w:r>
      <w:r>
        <w:fldChar w:fldCharType="begin"/>
      </w:r>
      <w:r>
        <w:instrText xml:space="preserve">PAGEREF _Toc_4_4_0000000031 \h</w:instrText>
      </w:r>
      <w:r>
        <w:fldChar w:fldCharType="separate"/>
      </w:r>
      <w:r>
        <w:t>38</w:t>
      </w:r>
      <w:r>
        <w:fldChar w:fldCharType="end"/>
      </w:r>
      <w:r>
        <w:fldChar w:fldCharType="end"/>
      </w:r>
    </w:p>
    <w:p w14:paraId="3B476FA6">
      <w:pPr>
        <w:pStyle w:val="2"/>
        <w:tabs>
          <w:tab w:val="right" w:leader="dot" w:pos="9282"/>
        </w:tabs>
      </w:pPr>
      <w:r>
        <w:fldChar w:fldCharType="begin"/>
      </w:r>
      <w:r>
        <w:instrText xml:space="preserve"> HYPERLINK \l "_Toc_4_4_0000000032" </w:instrText>
      </w:r>
      <w:r>
        <w:fldChar w:fldCharType="separate"/>
      </w:r>
      <w:r>
        <w:t>29.冀财农[2022]145号　中央-土地指标跨省域调剂收入安排的支出（厕所革命奖补）绩效目标表</w:t>
      </w:r>
      <w:r>
        <w:tab/>
      </w:r>
      <w:r>
        <w:fldChar w:fldCharType="begin"/>
      </w:r>
      <w:r>
        <w:instrText xml:space="preserve">PAGEREF _Toc_4_4_0000000032 \h</w:instrText>
      </w:r>
      <w:r>
        <w:fldChar w:fldCharType="separate"/>
      </w:r>
      <w:r>
        <w:t>39</w:t>
      </w:r>
      <w:r>
        <w:fldChar w:fldCharType="end"/>
      </w:r>
      <w:r>
        <w:fldChar w:fldCharType="end"/>
      </w:r>
    </w:p>
    <w:p w14:paraId="083909B4">
      <w:pPr>
        <w:pStyle w:val="2"/>
        <w:tabs>
          <w:tab w:val="right" w:leader="dot" w:pos="9282"/>
        </w:tabs>
      </w:pPr>
      <w:r>
        <w:fldChar w:fldCharType="begin"/>
      </w:r>
      <w:r>
        <w:instrText xml:space="preserve"> HYPERLINK \l "_Toc_4_4_0000000033" </w:instrText>
      </w:r>
      <w:r>
        <w:fldChar w:fldCharType="separate"/>
      </w:r>
      <w:r>
        <w:t>30.冀财农[2022]150号　省级农业科技成果转化及推广大豆玉米带状复合种植专项资金绩效目标表</w:t>
      </w:r>
      <w:r>
        <w:tab/>
      </w:r>
      <w:r>
        <w:fldChar w:fldCharType="begin"/>
      </w:r>
      <w:r>
        <w:instrText xml:space="preserve">PAGEREF _Toc_4_4_0000000033 \h</w:instrText>
      </w:r>
      <w:r>
        <w:fldChar w:fldCharType="separate"/>
      </w:r>
      <w:r>
        <w:t>40</w:t>
      </w:r>
      <w:r>
        <w:fldChar w:fldCharType="end"/>
      </w:r>
      <w:r>
        <w:fldChar w:fldCharType="end"/>
      </w:r>
    </w:p>
    <w:p w14:paraId="352C1EDE">
      <w:pPr>
        <w:pStyle w:val="2"/>
        <w:tabs>
          <w:tab w:val="right" w:leader="dot" w:pos="9282"/>
        </w:tabs>
      </w:pPr>
      <w:r>
        <w:fldChar w:fldCharType="begin"/>
      </w:r>
      <w:r>
        <w:instrText xml:space="preserve"> HYPERLINK \l "_Toc_4_4_0000000034" </w:instrText>
      </w:r>
      <w:r>
        <w:fldChar w:fldCharType="separate"/>
      </w:r>
      <w:r>
        <w:t>31.冀财农[2022]155号　省级财政衔接推进乡村振兴补助资金绩效目标表</w:t>
      </w:r>
      <w:r>
        <w:tab/>
      </w:r>
      <w:r>
        <w:fldChar w:fldCharType="begin"/>
      </w:r>
      <w:r>
        <w:instrText xml:space="preserve">PAGEREF _Toc_4_4_0000000034 \h</w:instrText>
      </w:r>
      <w:r>
        <w:fldChar w:fldCharType="separate"/>
      </w:r>
      <w:r>
        <w:t>41</w:t>
      </w:r>
      <w:r>
        <w:fldChar w:fldCharType="end"/>
      </w:r>
      <w:r>
        <w:fldChar w:fldCharType="end"/>
      </w:r>
    </w:p>
    <w:p w14:paraId="4710FFC7">
      <w:pPr>
        <w:pStyle w:val="2"/>
        <w:tabs>
          <w:tab w:val="right" w:leader="dot" w:pos="9282"/>
        </w:tabs>
      </w:pPr>
      <w:r>
        <w:fldChar w:fldCharType="begin"/>
      </w:r>
      <w:r>
        <w:instrText xml:space="preserve"> HYPERLINK \l "_Toc_4_4_0000000035" </w:instrText>
      </w:r>
      <w:r>
        <w:fldChar w:fldCharType="separate"/>
      </w:r>
      <w:r>
        <w:t>32.冀财农[2022]156号　省级农村财会人员培训资金绩效目标表</w:t>
      </w:r>
      <w:r>
        <w:tab/>
      </w:r>
      <w:r>
        <w:fldChar w:fldCharType="begin"/>
      </w:r>
      <w:r>
        <w:instrText xml:space="preserve">PAGEREF _Toc_4_4_0000000035 \h</w:instrText>
      </w:r>
      <w:r>
        <w:fldChar w:fldCharType="separate"/>
      </w:r>
      <w:r>
        <w:t>42</w:t>
      </w:r>
      <w:r>
        <w:fldChar w:fldCharType="end"/>
      </w:r>
      <w:r>
        <w:fldChar w:fldCharType="end"/>
      </w:r>
    </w:p>
    <w:p w14:paraId="6AD660E5">
      <w:pPr>
        <w:pStyle w:val="2"/>
        <w:tabs>
          <w:tab w:val="right" w:leader="dot" w:pos="9282"/>
        </w:tabs>
      </w:pPr>
      <w:r>
        <w:fldChar w:fldCharType="begin"/>
      </w:r>
      <w:r>
        <w:instrText xml:space="preserve"> HYPERLINK \l "_Toc_4_4_0000000036" </w:instrText>
      </w:r>
      <w:r>
        <w:fldChar w:fldCharType="separate"/>
      </w:r>
      <w:r>
        <w:t>33.冀财农[2022]159号　省级农产品质量安全及疫病防治专项资金（农产品质量安全）绩效目标表</w:t>
      </w:r>
      <w:r>
        <w:tab/>
      </w:r>
      <w:r>
        <w:fldChar w:fldCharType="begin"/>
      </w:r>
      <w:r>
        <w:instrText xml:space="preserve">PAGEREF _Toc_4_4_0000000036 \h</w:instrText>
      </w:r>
      <w:r>
        <w:fldChar w:fldCharType="separate"/>
      </w:r>
      <w:r>
        <w:t>43</w:t>
      </w:r>
      <w:r>
        <w:fldChar w:fldCharType="end"/>
      </w:r>
      <w:r>
        <w:fldChar w:fldCharType="end"/>
      </w:r>
    </w:p>
    <w:p w14:paraId="224040DE">
      <w:pPr>
        <w:pStyle w:val="2"/>
        <w:tabs>
          <w:tab w:val="right" w:leader="dot" w:pos="9282"/>
        </w:tabs>
      </w:pPr>
      <w:r>
        <w:fldChar w:fldCharType="begin"/>
      </w:r>
      <w:r>
        <w:instrText xml:space="preserve"> HYPERLINK \l "_Toc_4_4_0000000037" </w:instrText>
      </w:r>
      <w:r>
        <w:fldChar w:fldCharType="separate"/>
      </w:r>
      <w:r>
        <w:t>34.冀财农[2022]159号　省级农产品质量安全及疫病防治专项资金（疫病防治）绩效目标表</w:t>
      </w:r>
      <w:r>
        <w:tab/>
      </w:r>
      <w:r>
        <w:fldChar w:fldCharType="begin"/>
      </w:r>
      <w:r>
        <w:instrText xml:space="preserve">PAGEREF _Toc_4_4_0000000037 \h</w:instrText>
      </w:r>
      <w:r>
        <w:fldChar w:fldCharType="separate"/>
      </w:r>
      <w:r>
        <w:t>44</w:t>
      </w:r>
      <w:r>
        <w:fldChar w:fldCharType="end"/>
      </w:r>
      <w:r>
        <w:fldChar w:fldCharType="end"/>
      </w:r>
    </w:p>
    <w:p w14:paraId="5FC683CF">
      <w:pPr>
        <w:pStyle w:val="2"/>
        <w:tabs>
          <w:tab w:val="right" w:leader="dot" w:pos="9282"/>
        </w:tabs>
      </w:pPr>
      <w:r>
        <w:fldChar w:fldCharType="begin"/>
      </w:r>
      <w:r>
        <w:instrText xml:space="preserve"> HYPERLINK \l "_Toc_4_4_0000000038" </w:instrText>
      </w:r>
      <w:r>
        <w:fldChar w:fldCharType="separate"/>
      </w:r>
      <w:r>
        <w:t>35.冀财农[2022]169号　省级乡村振兴农村人居环境整治提升资金（农村厕所改造、美丽乡村精品村奖补）绩效目标表</w:t>
      </w:r>
      <w:r>
        <w:tab/>
      </w:r>
      <w:r>
        <w:fldChar w:fldCharType="begin"/>
      </w:r>
      <w:r>
        <w:instrText xml:space="preserve">PAGEREF _Toc_4_4_0000000038 \h</w:instrText>
      </w:r>
      <w:r>
        <w:fldChar w:fldCharType="separate"/>
      </w:r>
      <w:r>
        <w:t>45</w:t>
      </w:r>
      <w:r>
        <w:fldChar w:fldCharType="end"/>
      </w:r>
      <w:r>
        <w:fldChar w:fldCharType="end"/>
      </w:r>
    </w:p>
    <w:p w14:paraId="781A7DE3">
      <w:pPr>
        <w:pStyle w:val="2"/>
        <w:tabs>
          <w:tab w:val="right" w:leader="dot" w:pos="9282"/>
        </w:tabs>
      </w:pPr>
      <w:r>
        <w:fldChar w:fldCharType="begin"/>
      </w:r>
      <w:r>
        <w:instrText xml:space="preserve"> HYPERLINK \l "_Toc_4_4_0000000039" </w:instrText>
      </w:r>
      <w:r>
        <w:fldChar w:fldCharType="separate"/>
      </w:r>
      <w:r>
        <w:t>36.冀财农[2022]56号  中央-动物防疫等补助经费绩效目标表</w:t>
      </w:r>
      <w:r>
        <w:tab/>
      </w:r>
      <w:r>
        <w:fldChar w:fldCharType="begin"/>
      </w:r>
      <w:r>
        <w:instrText xml:space="preserve">PAGEREF _Toc_4_4_0000000039 \h</w:instrText>
      </w:r>
      <w:r>
        <w:fldChar w:fldCharType="separate"/>
      </w:r>
      <w:r>
        <w:t>46</w:t>
      </w:r>
      <w:r>
        <w:fldChar w:fldCharType="end"/>
      </w:r>
      <w:r>
        <w:fldChar w:fldCharType="end"/>
      </w:r>
    </w:p>
    <w:p w14:paraId="135007F9">
      <w:pPr>
        <w:pStyle w:val="2"/>
        <w:tabs>
          <w:tab w:val="right" w:leader="dot" w:pos="9282"/>
        </w:tabs>
      </w:pPr>
      <w:r>
        <w:fldChar w:fldCharType="begin"/>
      </w:r>
      <w:r>
        <w:instrText xml:space="preserve"> HYPERLINK \l "_Toc_4_4_0000000040" </w:instrText>
      </w:r>
      <w:r>
        <w:fldChar w:fldCharType="separate"/>
      </w:r>
      <w:r>
        <w:t>37.冀财农[2022]57号  中央-农业资源及生态保护补助资金[第二批]绩效目标表</w:t>
      </w:r>
      <w:r>
        <w:tab/>
      </w:r>
      <w:r>
        <w:fldChar w:fldCharType="begin"/>
      </w:r>
      <w:r>
        <w:instrText xml:space="preserve">PAGEREF _Toc_4_4_0000000040 \h</w:instrText>
      </w:r>
      <w:r>
        <w:fldChar w:fldCharType="separate"/>
      </w:r>
      <w:r>
        <w:t>47</w:t>
      </w:r>
      <w:r>
        <w:fldChar w:fldCharType="end"/>
      </w:r>
      <w:r>
        <w:fldChar w:fldCharType="end"/>
      </w:r>
    </w:p>
    <w:p w14:paraId="36730948">
      <w:pPr>
        <w:pStyle w:val="2"/>
        <w:tabs>
          <w:tab w:val="right" w:leader="dot" w:pos="9282"/>
        </w:tabs>
      </w:pPr>
      <w:r>
        <w:fldChar w:fldCharType="begin"/>
      </w:r>
      <w:r>
        <w:instrText xml:space="preserve"> HYPERLINK \l "_Toc_4_4_0000000041" </w:instrText>
      </w:r>
      <w:r>
        <w:fldChar w:fldCharType="separate"/>
      </w:r>
      <w:r>
        <w:t>38.冀财农[2022]58号  中央农业生产发展资金[第二批]绩效目标表</w:t>
      </w:r>
      <w:r>
        <w:tab/>
      </w:r>
      <w:r>
        <w:fldChar w:fldCharType="begin"/>
      </w:r>
      <w:r>
        <w:instrText xml:space="preserve">PAGEREF _Toc_4_4_0000000041 \h</w:instrText>
      </w:r>
      <w:r>
        <w:fldChar w:fldCharType="separate"/>
      </w:r>
      <w:r>
        <w:t>48</w:t>
      </w:r>
      <w:r>
        <w:fldChar w:fldCharType="end"/>
      </w:r>
      <w:r>
        <w:fldChar w:fldCharType="end"/>
      </w:r>
    </w:p>
    <w:p w14:paraId="51EA0E70">
      <w:pPr>
        <w:pStyle w:val="2"/>
        <w:tabs>
          <w:tab w:val="right" w:leader="dot" w:pos="9282"/>
        </w:tabs>
      </w:pPr>
      <w:r>
        <w:fldChar w:fldCharType="begin"/>
      </w:r>
      <w:r>
        <w:instrText xml:space="preserve"> HYPERLINK \l "_Toc_4_4_0000000042" </w:instrText>
      </w:r>
      <w:r>
        <w:fldChar w:fldCharType="separate"/>
      </w:r>
      <w:r>
        <w:t>39.冀财农[2022]75号　中央－动物防疫等补助经费动物强制免疫“先打后补”资金绩效目标表</w:t>
      </w:r>
      <w:r>
        <w:tab/>
      </w:r>
      <w:r>
        <w:fldChar w:fldCharType="begin"/>
      </w:r>
      <w:r>
        <w:instrText xml:space="preserve">PAGEREF _Toc_4_4_0000000042 \h</w:instrText>
      </w:r>
      <w:r>
        <w:fldChar w:fldCharType="separate"/>
      </w:r>
      <w:r>
        <w:t>49</w:t>
      </w:r>
      <w:r>
        <w:fldChar w:fldCharType="end"/>
      </w:r>
      <w:r>
        <w:fldChar w:fldCharType="end"/>
      </w:r>
    </w:p>
    <w:p w14:paraId="53B43327">
      <w:pPr>
        <w:pStyle w:val="2"/>
        <w:tabs>
          <w:tab w:val="right" w:leader="dot" w:pos="9282"/>
        </w:tabs>
      </w:pPr>
      <w:r>
        <w:fldChar w:fldCharType="begin"/>
      </w:r>
      <w:r>
        <w:instrText xml:space="preserve"> HYPERLINK \l "_Toc_4_4_0000000043" </w:instrText>
      </w:r>
      <w:r>
        <w:fldChar w:fldCharType="separate"/>
      </w:r>
      <w:r>
        <w:t>40.冀财农[2022]88号　中央－土地指标跨省哉调剂收入安排的支出（厕所革命）绩效目标表</w:t>
      </w:r>
      <w:r>
        <w:tab/>
      </w:r>
      <w:r>
        <w:fldChar w:fldCharType="begin"/>
      </w:r>
      <w:r>
        <w:instrText xml:space="preserve">PAGEREF _Toc_4_4_0000000043 \h</w:instrText>
      </w:r>
      <w:r>
        <w:fldChar w:fldCharType="separate"/>
      </w:r>
      <w:r>
        <w:t>50</w:t>
      </w:r>
      <w:r>
        <w:fldChar w:fldCharType="end"/>
      </w:r>
      <w:r>
        <w:fldChar w:fldCharType="end"/>
      </w:r>
    </w:p>
    <w:p w14:paraId="4816756C">
      <w:pPr>
        <w:pStyle w:val="2"/>
        <w:tabs>
          <w:tab w:val="right" w:leader="dot" w:pos="9282"/>
        </w:tabs>
      </w:pPr>
      <w:r>
        <w:fldChar w:fldCharType="begin"/>
      </w:r>
      <w:r>
        <w:instrText xml:space="preserve"> HYPERLINK \l "_Toc_4_4_0000000044" </w:instrText>
      </w:r>
      <w:r>
        <w:fldChar w:fldCharType="separate"/>
      </w:r>
      <w:r>
        <w:t>41.冀财农【2022】172号 省级农业生产发展专项资金绩效目标表</w:t>
      </w:r>
      <w:r>
        <w:tab/>
      </w:r>
      <w:r>
        <w:fldChar w:fldCharType="begin"/>
      </w:r>
      <w:r>
        <w:instrText xml:space="preserve">PAGEREF _Toc_4_4_0000000044 \h</w:instrText>
      </w:r>
      <w:r>
        <w:fldChar w:fldCharType="separate"/>
      </w:r>
      <w:r>
        <w:t>51</w:t>
      </w:r>
      <w:r>
        <w:fldChar w:fldCharType="end"/>
      </w:r>
      <w:r>
        <w:fldChar w:fldCharType="end"/>
      </w:r>
    </w:p>
    <w:p w14:paraId="7C153871">
      <w:pPr>
        <w:pStyle w:val="2"/>
        <w:tabs>
          <w:tab w:val="right" w:leader="dot" w:pos="9282"/>
        </w:tabs>
      </w:pPr>
      <w:r>
        <w:fldChar w:fldCharType="begin"/>
      </w:r>
      <w:r>
        <w:instrText xml:space="preserve"> HYPERLINK \l "_Toc_4_4_0000000045" </w:instrText>
      </w:r>
      <w:r>
        <w:fldChar w:fldCharType="separate"/>
      </w:r>
      <w:r>
        <w:t>42.张财指标字[2022]94号  2022年省级农产品质量安全检测与控制能力提升资金绩效目标表</w:t>
      </w:r>
      <w:r>
        <w:tab/>
      </w:r>
      <w:r>
        <w:fldChar w:fldCharType="begin"/>
      </w:r>
      <w:r>
        <w:instrText xml:space="preserve">PAGEREF _Toc_4_4_0000000045 \h</w:instrText>
      </w:r>
      <w:r>
        <w:fldChar w:fldCharType="separate"/>
      </w:r>
      <w:r>
        <w:t>53</w:t>
      </w:r>
      <w:r>
        <w:fldChar w:fldCharType="end"/>
      </w:r>
      <w:r>
        <w:fldChar w:fldCharType="end"/>
      </w:r>
    </w:p>
    <w:p w14:paraId="22EA6201">
      <w:r>
        <w:fldChar w:fldCharType="end"/>
      </w:r>
    </w:p>
    <w:p w14:paraId="39623768">
      <w:r>
        <w:br w:type="page"/>
      </w:r>
      <w:r>
        <w:br w:type="textWrapping"/>
      </w:r>
      <w:r>
        <w:rPr>
          <w:rFonts w:ascii="方正小标宋_GBK" w:hAnsi="方正小标宋_GBK" w:eastAsia="方正小标宋_GBK" w:cs="方正小标宋_GBK"/>
          <w:color w:val="000000"/>
          <w:sz w:val="44"/>
        </w:rPr>
        <w:t xml:space="preserve"> </w:t>
      </w:r>
    </w:p>
    <w:p w14:paraId="1DA9E692">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14:paraId="7702B50F">
      <w:pPr>
        <w:spacing w:before="0" w:after="0" w:line="240" w:lineRule="auto"/>
        <w:ind w:firstLine="0"/>
        <w:jc w:val="center"/>
        <w:outlineLvl w:val="0"/>
      </w:pP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整体绩效目标</w:t>
      </w:r>
    </w:p>
    <w:p w14:paraId="3977688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AE75F7C">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14:paraId="0A1408A7">
      <w:pPr>
        <w:pStyle w:val="8"/>
      </w:pPr>
      <w:r>
        <w:t>怀来县农业农村</w:t>
      </w:r>
      <w:r>
        <w:rPr>
          <w:rFonts w:hint="eastAsia"/>
          <w:lang w:val="en-US" w:eastAsia="zh-CN"/>
        </w:rPr>
        <w:t>局</w:t>
      </w:r>
      <w:r>
        <w:t>整体绩效</w:t>
      </w:r>
    </w:p>
    <w:p w14:paraId="67162156">
      <w:pPr>
        <w:pStyle w:val="8"/>
      </w:pPr>
    </w:p>
    <w:p w14:paraId="09FE36AA">
      <w:pPr>
        <w:pStyle w:val="8"/>
      </w:pPr>
      <w:r>
        <w:t>　　2022年以来，我局以中央一号文件为统领，以省、市、县农业农村工作会议精神为指针，坚持把“三农”工作作为工作重点，紧抓粮食生产和“菜篮子”产品稳产保供，大力推动乡村产业高质量发展，深入开展农村人居环境全面提升行动，不断壮大农村集体经济，持续巩固脱贫攻坚成果，为全县乡村振兴奠定坚实基础。</w:t>
      </w:r>
    </w:p>
    <w:p w14:paraId="2490281F">
      <w:pPr>
        <w:pStyle w:val="8"/>
      </w:pPr>
      <w:r>
        <w:t>一、2022年工作完成情况</w:t>
      </w:r>
    </w:p>
    <w:p w14:paraId="6D852201">
      <w:pPr>
        <w:pStyle w:val="8"/>
      </w:pPr>
      <w:r>
        <w:t>（一）坚持农业发展，在稳扎稳打中推进</w:t>
      </w:r>
    </w:p>
    <w:p w14:paraId="7479FC09">
      <w:pPr>
        <w:pStyle w:val="8"/>
      </w:pPr>
      <w:r>
        <w:t>1.保障粮食和重要农产品有效供给。为确保我县农业经济健康发展，我局严格落实粮食生产责任制和“菜篮子”县长负责制，强力排查管控耕地“非粮化”和耕地“撂荒”情况，实行粮食安全党政同责和“长牙齿”的耕地保护等硬措施。全面落实各项惠农政策，为53896农户补贴种粮资金1219万元，为67219农户拨付耕地地力保护补贴项目资金3804万元，为1690户农户发放农机补贴418.765万元，补贴60万元示范推广大豆玉米带状复合种植面积3000亩，完成杂交谷子制种面积4028亩，杂交谷子种植1215亩。全县粮、油、菜面积分别为28.65万亩、0.75万亩、2.7万亩，产量分别为11.13万吨、0.1万吨、7.51万吨，主要农作物品种实现了更新换代，良种覆盖率达到98%以上，商品化供种率达到80%以上；截至9月底奶牛、肉牛、生猪、肉羊、蛋鸡、肉鸡存栏分别达到1.14万头、2.3万头、11.2万头、12万只、114万羽、185万羽，肉、蛋、奶产量分别达到 2.85万吨、1.2万吨、3.3万吨，我县农牧业生产正常、农产品供应充足，为全力抓好粮食生产和重要农产品供给提供强劲支撑。</w:t>
      </w:r>
    </w:p>
    <w:p w14:paraId="760CE5CA">
      <w:pPr>
        <w:pStyle w:val="8"/>
      </w:pPr>
      <w:r>
        <w:t>2.全面夯实现代农业基础支撑。一是2022年实施了2021年高标准农田建设项目，建设规模1万亩，总投资1500万元。建设地点：桑园镇和存瑞镇共2个乡镇7个村。重点实施灌溉排水和节水、田间机耕道路和农田输配电等基础设施建设。目前全部建设任务已完成。二是推进实施2022年高标准农田建设项目，项目建设规模0.82万亩，投资1400万元，重点实施灌溉排水和节水、田间机耕道路和农田输配电等基础设施建设，目前已完成批复立项，完成了招标控制价编制、财政投资评审、招标前期准备等工作，12月8日完成公开招标。三是申报2021年度农田水利建设基金项目1825.88万元，已完成项目建议书、可行性研究报告、初步设计批复、财政评审，目前已经开标。完成2022年度农田水利建设项目的调查工作，项目内容为购置按照水泵及配套、U型渠购置安装、镀锌管购置安装，高低压线路安装等，范围为全县15个乡镇112个村，项目总投资7143.97万元，全部为县财政农田水利建设基金，目前已完成项目建议书。</w:t>
      </w:r>
    </w:p>
    <w:p w14:paraId="11397F74">
      <w:pPr>
        <w:pStyle w:val="8"/>
      </w:pPr>
      <w:r>
        <w:t>3.着力推动乡村产业高质量发展。</w:t>
      </w:r>
    </w:p>
    <w:p w14:paraId="3F5AF902">
      <w:pPr>
        <w:pStyle w:val="8"/>
      </w:pPr>
      <w:r>
        <w:t>（1）提质增效科学实施农业产业项目。立足我县区位、资源优势，深入推进“四个农业”，围绕葡萄、肉鸡等7大特色产业实施推进农业产业项目。充分利用省级财政资金180余万元，推进实施奶牛社会牧场项目和乳用牛性控冷冻精液补贴项目，促进全县奶业健康发展；利用省级财政投资180万元推进实施蛋鸡产业集群项目，用于全县6家蛋鸡养殖场购买大午金凤鸡苗、北京油鸡和蛋鸡场标准化建设，进一步提升蛋鸡场标准化建设水平，不断促进产业健康发展，提升农业质量效益和竞争力。2022年选择桑园镇黄营村和沙城镇东水泉村开展“百村示范带动”工程建设活动，以“葡萄种植”对两个村进行重点培育。遴选20名农技推广指导员，完成对14个农业科技示范主体和5个农业科技示范基地的技术指导，发放物化补助约53万元；大力推进实施2022年高素质农民培训工程，全面开展基层农技推广工作。</w:t>
      </w:r>
    </w:p>
    <w:p w14:paraId="7C15A131">
      <w:pPr>
        <w:pStyle w:val="8"/>
      </w:pPr>
      <w:r>
        <w:t>（2）积极谋划实施葡萄产业集群建设。一是安排162.5万元用于建设高标准生产基地，主要用于补助新建和改造提升葡萄早熟、促成、避雨的高标准棚室设施，总建设面积为170.5亩；二是安排37.5万元用于建设葡萄良种繁育基地，主要用于引进筛选优良品种，建设葡萄苗木繁育母本园、繁育圃等，增进葡萄苗木无毒苗化、规模化、标准化发展，依据实施主体申报建设内容，总建设面积75亩；三是安排50万元用于举办全省葡萄新品种新技术观摩交流和技术推广活动，目前全省葡萄产业大会已完成招投标工作，目前正在进行前期准备工作。四是申请河北省2022年中央财政第二批农业转移支付资金500万元，用于我县葡萄特色产业发展，目前项目公开遴选了怀来县桑园镇黄营村经济合作社和怀来县城投农业开发有限公司作为项目实施主体，确定了规模化、标准化种植基地建设和种子种苗生产供应能力建设两个补助环节。</w:t>
      </w:r>
    </w:p>
    <w:p w14:paraId="53ADFE8D">
      <w:pPr>
        <w:pStyle w:val="8"/>
      </w:pPr>
      <w:r>
        <w:t>（3）着力培育新型经营主体，提高龙头企业发展总体水平。2022年重点培育省级联合体1家、市级联合体2家、市级农民合作社示范社3家、省级农民合作社示范社1家、市级家庭农场1家、县级家庭农场3家，促进小农户和现代农业发展有机衔接，不断发展壮大现代农业。全县现有14家市级以上龙头企业，其中1家国家级龙头企业，3家省级龙头企业，10家市级龙头企业。通过企业监测和信息化统计、组织申报农业产业化生产经营、加强企业培训、开展银企、政银企对接活动、切实跟进企业服务等方式，培强壮大农业产业龙头化企业，将怀来正大食品有限公司和怀来县新保安镇科康达养鸡场拟纳入北京“白名单”的配套企业，组织怀来长城葡萄酒有限公司入驻京张体育文化旅游带线上线下产业发展平台，宣传推介怀来特色产品；组织怀来正大食品有限公司参加央企进河北的中央厨房展览活动。</w:t>
      </w:r>
    </w:p>
    <w:p w14:paraId="5A410113">
      <w:pPr>
        <w:pStyle w:val="8"/>
      </w:pPr>
      <w:r>
        <w:t>4.推进农产品质量安全监管。</w:t>
      </w:r>
    </w:p>
    <w:p w14:paraId="3F678CE8">
      <w:pPr>
        <w:pStyle w:val="8"/>
      </w:pPr>
      <w:r>
        <w:t>（1）开展农业生态环境保护行动。大力实施畜禽粪污资源化利用项目，强力推进2021年和2022年草原生态保护补助奖励政策项目，全县规模以上养殖场畜禽粪污设施配建率达到100%，畜禽综合利用率85.73%。大力宣传地膜“白色污染”的危害，积极推广0.01毫米及以上标准地膜和可降解地膜，建成农田地膜残留监测点2个（大黄庄、西辛堡村）。深入开展化肥农药减量增效行动，加强病虫害监测预警力度，完成7828亩产地检疫，保证制繁种安全。依托省级农产品质量安全追溯平台，开展定量检测，目前全县农产品质量状况稳定，农产品质量安全例行监测合格率大于98%，为全县农业稳产丰产、优质高效保驾护航。</w:t>
      </w:r>
    </w:p>
    <w:p w14:paraId="75B13E5D">
      <w:pPr>
        <w:pStyle w:val="8"/>
      </w:pPr>
      <w:r>
        <w:t>（2）确保农牧产品卫生安全。进一步加强监管畜禽规模化养殖档案完整性和规范性，检查养殖场内消毒设施、粪便处理设施、无害化处理设施等完善程度，发放了《关于严禁藏匿、使用“瘦肉精”告知书》320余份，在出栏环节实施批批抽检，确保出栏动物质量安全。严格按照检疫程序实施同步检疫，通过宰前、宰中、宰后三个环节的检疫，确保企业上市肉品品质合格率达100%。在京西蔬菜批发市场设置检疫申报点，并派驻了两名官方兽医，对肉类产品进行落地前监管，对肉品经营商户进行网上备案，严格对运输肉类车辆实施查证验物，经检查合格的进行分销换证，确保肉品质量安全。</w:t>
      </w:r>
    </w:p>
    <w:p w14:paraId="7C220AF5">
      <w:pPr>
        <w:pStyle w:val="8"/>
      </w:pPr>
      <w:r>
        <w:t>（3）整顿清查农资市场。围绕“春耕生产”和“放心农资下乡”开展普法宣传教育，加强农资打假执法宣传力度以“下乡村、进市场、走企业、访门店”等方式，将涉农法律法规政策宣传到位，共发放“识别伪劣农药、化肥、种子、生猪肉产品、兽药简易方法”宣传图片等资料2500余份，接受农民咨询问答300多人次，开设普法课堂讲课5场，切实增强了农民的维权意识，提高了农民科学选择、使用农资水平。主要是从加强源头治理，狠抓市场监管，强化服务指导和加强制度建设四个方面入手，开展农业综合执法工作，截</w:t>
      </w:r>
      <w:r>
        <w:rPr>
          <w:rFonts w:hint="eastAsia"/>
          <w:lang w:val="en-US" w:eastAsia="zh-CN"/>
        </w:rPr>
        <w:t>至</w:t>
      </w:r>
      <w:bookmarkStart w:id="45" w:name="_GoBack"/>
      <w:bookmarkEnd w:id="45"/>
      <w:r>
        <w:t>目前共出动执法人员760人次，检查农资经营门店315家，整治教育农资门店22家，查办一般程序违法案件10件，其中农业执法案件2件，渔政执法案件8件。</w:t>
      </w:r>
    </w:p>
    <w:p w14:paraId="2C184057">
      <w:pPr>
        <w:pStyle w:val="8"/>
      </w:pPr>
      <w:r>
        <w:t>（二）坚持农村建设，在深化拓展中完善</w:t>
      </w:r>
    </w:p>
    <w:p w14:paraId="70418037">
      <w:pPr>
        <w:pStyle w:val="8"/>
      </w:pPr>
      <w:r>
        <w:t>1.强化农村土地承包和宅基地管理水平。我县农村承包地确权基本完成，编印了《怀来县农村承包地管理法规政策文件汇编》，指导乡镇、村统一使用农业部制定的土地流转合同示范文本，为扎实开展第三轮土地承包做个指导铺垫。农村宅基地审批工作稳步开展，目前王家楼乡新审批宅基地1户、东花园镇在原有宅基地上翻建房屋审批2户。全县完成9.23万宗宅基地、21.49万村民宅基地信息录入工作，宅基地录入率为101.21%；手机APP上报农村宅基地数量9.06万宗，上报率达98.16%。积极调研全县宅基地闲置情况，总结上报《瑞云观乡坊口村闲置宅基地盘活建设静西谷民宿》和《松蓬寺村上谷山乡整体流转倾力打造、古老村落换发新颜》等闲置宅基地盘活典型案例，作为今年全省农村闲置宅基地盘活利用“三个一百”典型案例。</w:t>
      </w:r>
    </w:p>
    <w:p w14:paraId="3B0653B4">
      <w:pPr>
        <w:pStyle w:val="8"/>
      </w:pPr>
      <w:r>
        <w:t>2.深入拓展壮大村集体经济。积极组织各乡镇农经站负责人、代理会计等人员召开财务管理培训会，指导各乡镇对2021年度农村集体账面资产进行清查，开展村集体经济组织与村民委员会账务分设工作。全县279个村集体收入5万元以下村全部清零，10万元以上村221个，占79.21%。按照农业农村厅“五年一轮审”要求，现已对所辖村现任村党组织书记任期进行经济责任审计，共完成279个村，审计资金额171451.54万元。</w:t>
      </w:r>
    </w:p>
    <w:p w14:paraId="1ABEB7F1">
      <w:pPr>
        <w:pStyle w:val="8"/>
      </w:pPr>
      <w:r>
        <w:t>3.全面推进农村人居环境整治。聚焦农村厕所革命、农村污水垃圾治理、村容村貌整治提升等10项重点工作，改造户厕1110座、公厕13个，旅游厕所1座，完成农村生活污水无害化处理村庄156个，农村黑臭水体和坑塘水系治理已实现清零目标，共清理农村生活垃圾58200余方、清理畜禽养殖粪污等农业生产废弃物4707余吨，农村建筑垃圾集中分类现已处理积存建筑垃圾750000方，完成整治农村村容村貌23个村庄，建设小菜园小果园小游园或停车场3处，共264处，创建美丽庭院2184户，完成“多规合一”实用性村庄规划编制的村庄数39个，有风貌村庄规划的村庄269个。让遍地开花的美丽庭院“蝶变”为农村建设发展的新名片。</w:t>
      </w:r>
    </w:p>
    <w:p w14:paraId="6524A967">
      <w:pPr>
        <w:pStyle w:val="8"/>
      </w:pPr>
      <w:r>
        <w:t>4.持续建设美丽乡村。着力打造永安村、北三营村、石盘口村、东花园村、西花园村、太师庄村、黄家冲村、小山口村8个省级美丽乡村，美丽乡村建设任务已全部完成。黄家冲村硬化路面10387平米，铺设下水管道1583米，绿化植树600棵左右；小山口村上下水管道已经铺设完成；东花园村已铺设污水管道8000米，购买垃圾桶30个，2辆垃圾车，种树500株；太师庄村铺设污水管道9000米，购买垃圾桶10个，垃圾箱5个，6辆小电动垃圾车，2辆三轮垃圾车，种树400株；西花园村铺设污水管道8000米，购买垃圾桶35个，2辆电动垃圾车，种树400株；石盘口村改造厕所40座，种树150株，维修健身器材4个，翻盖老年活动中心120平米，新建草莓大棚一座；北三营村种树300棵，新安装路灯88盏，新修垃圾池5个，新建花池3个，改造厕所4户，修复提升健身广场，上下水管网修理60多米；永安村新建草莓蔬菜大棚共计7个，硬化道路6000平米。</w:t>
      </w:r>
    </w:p>
    <w:p w14:paraId="740A7062">
      <w:pPr>
        <w:pStyle w:val="8"/>
      </w:pPr>
      <w:r>
        <w:t>（三）坚持巩固拓展，在夯实基础中进步</w:t>
      </w:r>
    </w:p>
    <w:p w14:paraId="554E51B0">
      <w:pPr>
        <w:pStyle w:val="8"/>
      </w:pPr>
      <w:r>
        <w:t>1.持续开展防返贫监测和帮扶。突出“早、宽、简、实”举措，充分发挥乡村防返贫监测网格员作用，对脱贫户和监测户开展月走访，对低收入户季度走访，一般农户半年走访，今年以来共新纳监测户13户34人，对符合条件的监测户3户5人及时进行了风险消除。认真开展脱贫户增收“百日行动”，全县有脱贫户657户，1146人，通过月走访收入采集测算，全县脱贫户人均纯收入达到了14936.21元，比2021年度（13388.02元）增长11.56%。2022年度低于7300元的全部清零，高于12000元的脱贫户达到416户，占全部脱贫户63.32%。</w:t>
      </w:r>
    </w:p>
    <w:p w14:paraId="65D939FC">
      <w:pPr>
        <w:pStyle w:val="8"/>
        <w:rPr>
          <w:color w:val="auto"/>
        </w:rPr>
      </w:pPr>
      <w:r>
        <w:rPr>
          <w:color w:val="auto"/>
        </w:rPr>
        <w:t>2.做好资金衔接和项目管理安排。编制了2022年项目资金使用计划，经县领导小组会议研究形成了项目资金分配方案。2022年衔接资金共安排25个项目，其中产业项目9个，项目资金3145.1671万元，安排衔接资金2486.4171万元；基础设施项目8个，项目资金524.17万元，安排衔接资金489.1万元；培训项目1个，项目资金10万元，安排衔接资金9万元；补贴项目2个，安排衔接资金10.05万元；就业项目3个，安排衔接资金7万元；其他项目2个，安排衔接资金51.5433万元。2021年形成资产项目共12项，衔接资金投入3754.4457万元，目前正在整理完善资料，进行确权、登记，系统开放后及时录入。</w:t>
      </w:r>
    </w:p>
    <w:p w14:paraId="2C2DCD53">
      <w:pPr>
        <w:pStyle w:val="8"/>
      </w:pPr>
      <w:r>
        <w:t>二、工作亮点</w:t>
      </w:r>
    </w:p>
    <w:p w14:paraId="594A8B91">
      <w:pPr>
        <w:pStyle w:val="8"/>
      </w:pPr>
      <w:r>
        <w:t>（一）现代农业园区实现提档升级。为把我县产业园打造成为品牌突出、产业融合、效益显著、生态良好的乡村产业兴旺引领区，我县积极申报创建，截至目前，成功申报创建了国家农业现代化示范区和河北土木现代农业示范园区。布局实施了葡萄产业集群、东水泉村设施葡萄大棚、中国首瓶干白葡萄酒诞生地展陈馆改造提升等建设项目，巩固和提高我县葡萄产业优势地位，形成了农业快速提升、农村和谐发展、农民持续增收的良好局面。</w:t>
      </w:r>
    </w:p>
    <w:p w14:paraId="5A8DBED9">
      <w:pPr>
        <w:pStyle w:val="8"/>
      </w:pPr>
      <w:r>
        <w:t>（二）休闲农业发展成为新业态。成功推荐我县3条旅游路线入选了省级“春观花、夏纳凉、秋采摘”系列休闲农业与乡村旅游线路。积极申报了休闲农业星级荣誉4个，其中：中国美丽休闲乡村1个（后郝窑）、河北省美丽休闲乡村2个（石片村、老君庄村）、河北省休闲农业精品园区1个（怀来桑干现代葡萄文化休闲农业精品园区）。</w:t>
      </w:r>
    </w:p>
    <w:p w14:paraId="3A9EFF09">
      <w:pPr>
        <w:pStyle w:val="8"/>
      </w:pPr>
      <w:r>
        <w:t>三、2023年谋划</w:t>
      </w:r>
    </w:p>
    <w:p w14:paraId="00A053B3">
      <w:pPr>
        <w:pStyle w:val="8"/>
      </w:pPr>
      <w:r>
        <w:t>（一）耕耘新动能发展农业</w:t>
      </w:r>
    </w:p>
    <w:p w14:paraId="1ACB68A7">
      <w:pPr>
        <w:pStyle w:val="8"/>
      </w:pPr>
      <w:r>
        <w:t>1.保障重要农产品有效供给。一是做好粮食安全责任制、“菜篮子”市长负责制等方案的制定、年终考核等工作。积极完成春耕备播、预产、实产、灾情等农情统计工作，按时上报，数据真实有效。积极与乡镇沟通，做好农作物的种植宣传引导工作。积极争取耕地地力保护补贴项目资金和一次性种粮补贴项目资金，提高农民种粮的积极性，保障农民种粮收入。二是持续建设高标准农田。完成2022年高标准农田建设项目的施工、验收、支付等，以及2023年高标准农田建设项目的勘测设计、申报等工作。三是2023年计划将省级龙头企业怀来正大食品有限公司培育成国家级龙头企业；计划将市级龙头企业怀来县成功粮食有限公司培育成省级龙头企业。争取年内市级以上龙头企业销售收入突破29亿元。</w:t>
      </w:r>
    </w:p>
    <w:p w14:paraId="70B50C3B">
      <w:pPr>
        <w:pStyle w:val="8"/>
      </w:pPr>
      <w:r>
        <w:t>2.招商引资和园区建设提档升级。一是认真谋划招商项目。谋划怀来县芦笋智慧农业综合示范园项目，投资主体为中慧高芯技术（山东）有限公司，前期投资额度约3000万元，主要以东八里乡东八里村的300亩集体土地为中心，辐射带动周边闲置土地，建设数字化芦笋种植大棚。2023年谋划引资湖滨奶牛场在存瑞镇小水峪村新建大型奶牛场项目，该投资预计3亿元，新建占地约450亩，容量1500只的奶牛场一处。二是强化园区建设。2023年我县示范区将围绕“设施化、园区化、融合化、绿色化、数字化”的发展思路，持续延伸和拓展主导产业链条，稳步推进各项目建设，努力将示范区打造成全国领先的特色产业示范区。</w:t>
      </w:r>
    </w:p>
    <w:p w14:paraId="373627EE">
      <w:pPr>
        <w:pStyle w:val="8"/>
      </w:pPr>
      <w:r>
        <w:t>3.培育发展休闲农业新业态。在已取得30个休闲农业星级荣誉的基础上，到2023年底休闲农业星级荣誉争取增加1-2个荣誉。加强对本县生态休闲农业示范区和取得休闲农业星级荣誉企业、村落、美丽田园宣传的力度，并推介融入京津冀旅游市场和国省级休闲农业精品线路中，提高全县休闲农业知名度。继续准备重新申报全国休闲农业重点县，争取取得更大收获。加大休闲农业发展，积极争取各级部门对休闲农业项目资金支持，把我县休闲农业再上一个新台阶。</w:t>
      </w:r>
    </w:p>
    <w:p w14:paraId="204A84FA">
      <w:pPr>
        <w:pStyle w:val="8"/>
      </w:pPr>
      <w:r>
        <w:t>4.持续优化农、畜产品安全指数。督导检查设施葡萄生产合作社及企业的农业安全生产、危险化学品安全风险排查工作，确保农业生产安全；规范整顿零散商家，坚决打击生产经营假冒伪劣行为，确保农业投入品质量安全；从农产品产地、生产环节，科学指导农业生产经营主体合理使用农业投入品，确保农产品质量安全；严厉打击非法使用禁用药品和有毒有害化学物质行为，确保畜产品的质量安全。做好全县耕地质量评价和耕地质量监测与保护提升工作，配合省、市农业农村部门搞好全国第三次土壤普查。强化种子市场管理，严格种子质量监督抽检工作。</w:t>
      </w:r>
    </w:p>
    <w:p w14:paraId="1407BE9F">
      <w:pPr>
        <w:pStyle w:val="8"/>
      </w:pPr>
      <w:r>
        <w:t>（二）谋划新格局建设农村</w:t>
      </w:r>
    </w:p>
    <w:p w14:paraId="3ED8D9FB">
      <w:pPr>
        <w:pStyle w:val="8"/>
      </w:pPr>
      <w:r>
        <w:t>1.持续深入实现美丽乡村。创建省级森林乡村1个，村庄绿化率达标村庄数2个，绘制文化墙面积500平米，创建美丽庭院2184户，建设小菜园小游园小果园或停车场4处。计划建设17座粪污收集池、6个厕所维修站及1个农村厕所运维监管平台，用于农村改厕后期管护。</w:t>
      </w:r>
    </w:p>
    <w:p w14:paraId="1C84EC4E">
      <w:pPr>
        <w:pStyle w:val="8"/>
      </w:pPr>
      <w:r>
        <w:t>2.深入完成农村承包地和宅基地相关工作。对全县农村土地承包地确权成果资料进行总结整理，争取承包地确权档案数字化和装订的招标工作，开展承包地确权成果的应用及日常管理工作。规范加强土地流转合同签订和备案制度，对全县农村承包地流转情况进行重新摸排，掌握最新的流转数据。结合实际加强宅基地审批管理与改革盘活方面的业务政策培训，编制我县农村宅基地盘活典型案例的手册，加强对典型经验的总结和推广。扎实做好农业生产社会化服务组织工作，积极争取农业生产托管社会化服务省级补贴项目。</w:t>
      </w:r>
    </w:p>
    <w:p w14:paraId="33D082DF">
      <w:pPr>
        <w:pStyle w:val="8"/>
      </w:pPr>
      <w:r>
        <w:t>3.提升农村财务管理水平。深入各乡镇做好村级财务管理抽查工作，提高整体管理水平，推进村集体经济组织与村民委员会账务分设工作，对各乡镇账务分设工作进行总结验收，进一步提升农村集体经济组织财务管理水平。举办2022年培训会（班），对乡镇会计、委托代理人员、农村财会人员等进行政策、法律法规、制度等业务培训，提高整体理论、业务水平。指导各乡镇对2022年度农村集体账面资产进行清查，规范填写货币资金清查等 28 张登记表、清查明细表，做好录入全国资产清产核资系统工作。</w:t>
      </w:r>
    </w:p>
    <w:p w14:paraId="2EB5B182">
      <w:pPr>
        <w:pStyle w:val="8"/>
      </w:pPr>
      <w:r>
        <w:t>（三）续写新篇章巩固脱贫成果</w:t>
      </w:r>
    </w:p>
    <w:p w14:paraId="394CC62E">
      <w:pPr>
        <w:pStyle w:val="8"/>
      </w:pPr>
      <w:r>
        <w:t>对各单位上报的项目进行摸底排查，2023年入库项目61个，总资金1.96亿元，将从项目库中筛选出产业带动好的项目和基础设施项目作为2023年实施项目。做好防返贫监测帮扶工作，增加脱贫户就业机会，做好无劳动能力的各项帮扶措施，增加脱贫户和监测户收入。</w:t>
      </w:r>
    </w:p>
    <w:p w14:paraId="4998518D">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14:paraId="08E91D70">
      <w:pPr>
        <w:pStyle w:val="9"/>
      </w:pPr>
    </w:p>
    <w:p w14:paraId="4BAE32BB">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14:paraId="09242054">
      <w:pPr>
        <w:pStyle w:val="10"/>
      </w:pPr>
    </w:p>
    <w:p w14:paraId="19CD0DB8">
      <w:pPr>
        <w:spacing w:before="0" w:after="0" w:line="240" w:lineRule="auto"/>
        <w:ind w:firstLine="0"/>
        <w:jc w:val="center"/>
        <w:outlineLvl w:val="9"/>
        <w:sectPr>
          <w:footerReference r:id="rId3" w:type="default"/>
          <w:footerReference r:id="rId4" w:type="even"/>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59A322DA">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5DE71384">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434E84DE">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37D25AAB">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14:paraId="241FD73C">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5B6A32E">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14:paraId="4CA8971B">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7D698697">
      <w:pPr>
        <w:spacing w:before="0" w:after="0" w:line="240" w:lineRule="auto"/>
        <w:ind w:firstLine="0"/>
        <w:jc w:val="center"/>
        <w:outlineLvl w:val="9"/>
        <w:rPr>
          <w:color w:val="auto"/>
        </w:rPr>
      </w:pPr>
      <w:r>
        <w:rPr>
          <w:rFonts w:ascii="方正仿宋_GBK" w:hAnsi="方正仿宋_GBK" w:eastAsia="方正仿宋_GBK" w:cs="方正仿宋_GBK"/>
          <w:color w:val="auto"/>
          <w:sz w:val="28"/>
        </w:rPr>
        <w:t xml:space="preserve"> </w:t>
      </w:r>
    </w:p>
    <w:p w14:paraId="14C2BD7C">
      <w:pPr>
        <w:spacing w:before="0" w:after="0"/>
        <w:ind w:firstLine="560"/>
        <w:jc w:val="left"/>
        <w:outlineLvl w:val="3"/>
        <w:rPr>
          <w:color w:val="auto"/>
        </w:rPr>
      </w:pPr>
      <w:bookmarkStart w:id="3" w:name="_Toc_4_4_0000000004"/>
      <w:r>
        <w:rPr>
          <w:rFonts w:ascii="方正仿宋_GBK" w:hAnsi="方正仿宋_GBK" w:eastAsia="方正仿宋_GBK" w:cs="方正仿宋_GBK"/>
          <w:color w:val="auto"/>
          <w:sz w:val="28"/>
        </w:rPr>
        <w:t>1.怀财预批[2022]39号  乡村振兴基础设施提升项目债券资金绩效目标表</w:t>
      </w:r>
      <w:bookmarkEnd w:id="3"/>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7675D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2BEBFC9C">
            <w:pPr>
              <w:pStyle w:val="12"/>
            </w:pPr>
            <w:r>
              <w:t>326001怀来县农业农村局</w:t>
            </w:r>
          </w:p>
        </w:tc>
        <w:tc>
          <w:tcPr>
            <w:tcW w:w="1327" w:type="dxa"/>
            <w:tcBorders>
              <w:top w:val="single" w:color="FFFFFF" w:sz="6" w:space="0"/>
              <w:left w:val="single" w:color="FFFFFF" w:sz="6" w:space="0"/>
              <w:right w:val="single" w:color="FFFFFF" w:sz="6" w:space="0"/>
            </w:tcBorders>
            <w:vAlign w:val="center"/>
          </w:tcPr>
          <w:p w14:paraId="624E03DE">
            <w:pPr>
              <w:pStyle w:val="11"/>
            </w:pPr>
            <w:r>
              <w:t>单位：万元</w:t>
            </w:r>
          </w:p>
        </w:tc>
      </w:tr>
      <w:tr w14:paraId="52D31B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2498DF0">
            <w:pPr>
              <w:pStyle w:val="14"/>
            </w:pPr>
            <w:r>
              <w:t>项目编码</w:t>
            </w:r>
          </w:p>
        </w:tc>
        <w:tc>
          <w:tcPr>
            <w:tcW w:w="2654" w:type="dxa"/>
            <w:gridSpan w:val="2"/>
            <w:vAlign w:val="center"/>
          </w:tcPr>
          <w:p w14:paraId="5EA97301">
            <w:pPr>
              <w:pStyle w:val="13"/>
            </w:pPr>
            <w:r>
              <w:t>13073022P008618100014</w:t>
            </w:r>
          </w:p>
        </w:tc>
        <w:tc>
          <w:tcPr>
            <w:tcW w:w="1327" w:type="dxa"/>
            <w:vAlign w:val="center"/>
          </w:tcPr>
          <w:p w14:paraId="439720CC">
            <w:pPr>
              <w:pStyle w:val="14"/>
            </w:pPr>
            <w:r>
              <w:t>项目名称</w:t>
            </w:r>
          </w:p>
        </w:tc>
        <w:tc>
          <w:tcPr>
            <w:tcW w:w="3981" w:type="dxa"/>
            <w:gridSpan w:val="3"/>
            <w:vAlign w:val="center"/>
          </w:tcPr>
          <w:p w14:paraId="38F6ECB5">
            <w:pPr>
              <w:pStyle w:val="13"/>
            </w:pPr>
            <w:r>
              <w:t>怀财预批[2022]39号  乡村振兴基础设施提升项目债券资金</w:t>
            </w:r>
          </w:p>
        </w:tc>
      </w:tr>
      <w:tr w14:paraId="548E3F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2DD920EA">
            <w:pPr>
              <w:pStyle w:val="14"/>
            </w:pPr>
            <w:r>
              <w:t>预算规模及资金用途</w:t>
            </w:r>
          </w:p>
        </w:tc>
        <w:tc>
          <w:tcPr>
            <w:tcW w:w="1327" w:type="dxa"/>
            <w:vAlign w:val="center"/>
          </w:tcPr>
          <w:p w14:paraId="1117B899">
            <w:pPr>
              <w:pStyle w:val="14"/>
            </w:pPr>
            <w:r>
              <w:t>预算数</w:t>
            </w:r>
          </w:p>
        </w:tc>
        <w:tc>
          <w:tcPr>
            <w:tcW w:w="1327" w:type="dxa"/>
            <w:vAlign w:val="center"/>
          </w:tcPr>
          <w:p w14:paraId="229C5519">
            <w:pPr>
              <w:pStyle w:val="13"/>
            </w:pPr>
            <w:r>
              <w:rPr>
                <w:color w:val="000000" w:themeColor="text1"/>
              </w:rPr>
              <w:t>159.24</w:t>
            </w:r>
          </w:p>
        </w:tc>
        <w:tc>
          <w:tcPr>
            <w:tcW w:w="1327" w:type="dxa"/>
            <w:vAlign w:val="center"/>
          </w:tcPr>
          <w:p w14:paraId="7CF7F24D">
            <w:pPr>
              <w:pStyle w:val="14"/>
            </w:pPr>
            <w:r>
              <w:t>其中：财政    资金</w:t>
            </w:r>
          </w:p>
        </w:tc>
        <w:tc>
          <w:tcPr>
            <w:tcW w:w="1327" w:type="dxa"/>
            <w:vAlign w:val="center"/>
          </w:tcPr>
          <w:p w14:paraId="1524868C">
            <w:pPr>
              <w:pStyle w:val="13"/>
            </w:pPr>
            <w:r>
              <w:t>159.24</w:t>
            </w:r>
          </w:p>
        </w:tc>
        <w:tc>
          <w:tcPr>
            <w:tcW w:w="1327" w:type="dxa"/>
            <w:vAlign w:val="center"/>
          </w:tcPr>
          <w:p w14:paraId="620C41B4">
            <w:pPr>
              <w:pStyle w:val="14"/>
            </w:pPr>
            <w:r>
              <w:t>其他资金</w:t>
            </w:r>
          </w:p>
        </w:tc>
        <w:tc>
          <w:tcPr>
            <w:tcW w:w="1327" w:type="dxa"/>
            <w:vAlign w:val="center"/>
          </w:tcPr>
          <w:p w14:paraId="7FC380F8">
            <w:pPr>
              <w:pStyle w:val="13"/>
            </w:pPr>
            <w:r>
              <w:t xml:space="preserve"> </w:t>
            </w:r>
          </w:p>
        </w:tc>
      </w:tr>
      <w:tr w14:paraId="0C2C24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7D49BF09"/>
        </w:tc>
        <w:tc>
          <w:tcPr>
            <w:tcW w:w="7962" w:type="dxa"/>
            <w:gridSpan w:val="6"/>
            <w:vAlign w:val="center"/>
          </w:tcPr>
          <w:p w14:paraId="1D3F9A33">
            <w:pPr>
              <w:pStyle w:val="13"/>
              <w:rPr>
                <w:rFonts w:hint="default" w:eastAsia="方正书宋_GBK"/>
                <w:lang w:val="en-US" w:eastAsia="zh-CN"/>
              </w:rPr>
            </w:pPr>
            <w:r>
              <w:rPr>
                <w:rFonts w:hint="eastAsia"/>
                <w:lang w:val="en-US" w:eastAsia="zh-CN"/>
              </w:rPr>
              <w:t>用于5个乡村道路建设支出</w:t>
            </w:r>
          </w:p>
        </w:tc>
      </w:tr>
      <w:tr w14:paraId="1C6AE6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51C88087">
            <w:pPr>
              <w:pStyle w:val="14"/>
            </w:pPr>
            <w:r>
              <w:t>资金支出计划（%）</w:t>
            </w:r>
          </w:p>
        </w:tc>
        <w:tc>
          <w:tcPr>
            <w:tcW w:w="2654" w:type="dxa"/>
            <w:gridSpan w:val="2"/>
            <w:vAlign w:val="center"/>
          </w:tcPr>
          <w:p w14:paraId="0B5E2E0A">
            <w:pPr>
              <w:pStyle w:val="14"/>
            </w:pPr>
            <w:r>
              <w:t>3月底</w:t>
            </w:r>
          </w:p>
        </w:tc>
        <w:tc>
          <w:tcPr>
            <w:tcW w:w="1327" w:type="dxa"/>
            <w:vAlign w:val="center"/>
          </w:tcPr>
          <w:p w14:paraId="2B3E8144">
            <w:pPr>
              <w:pStyle w:val="14"/>
            </w:pPr>
            <w:r>
              <w:t>6月底</w:t>
            </w:r>
          </w:p>
        </w:tc>
        <w:tc>
          <w:tcPr>
            <w:tcW w:w="1327" w:type="dxa"/>
            <w:vAlign w:val="center"/>
          </w:tcPr>
          <w:p w14:paraId="4959E6FF">
            <w:pPr>
              <w:pStyle w:val="14"/>
            </w:pPr>
            <w:r>
              <w:t>10月底</w:t>
            </w:r>
          </w:p>
        </w:tc>
        <w:tc>
          <w:tcPr>
            <w:tcW w:w="2654" w:type="dxa"/>
            <w:gridSpan w:val="2"/>
            <w:vAlign w:val="center"/>
          </w:tcPr>
          <w:p w14:paraId="08EFED28">
            <w:pPr>
              <w:pStyle w:val="14"/>
            </w:pPr>
            <w:r>
              <w:t>12月底</w:t>
            </w:r>
          </w:p>
        </w:tc>
      </w:tr>
      <w:tr w14:paraId="692784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56035449"/>
        </w:tc>
        <w:tc>
          <w:tcPr>
            <w:tcW w:w="2654" w:type="dxa"/>
            <w:gridSpan w:val="2"/>
            <w:vAlign w:val="center"/>
          </w:tcPr>
          <w:p w14:paraId="3F7009B5">
            <w:pPr>
              <w:pStyle w:val="15"/>
            </w:pPr>
            <w:r>
              <w:t xml:space="preserve"> </w:t>
            </w:r>
          </w:p>
        </w:tc>
        <w:tc>
          <w:tcPr>
            <w:tcW w:w="1327" w:type="dxa"/>
            <w:vAlign w:val="center"/>
          </w:tcPr>
          <w:p w14:paraId="65311E8C">
            <w:pPr>
              <w:pStyle w:val="15"/>
            </w:pPr>
            <w:r>
              <w:t xml:space="preserve"> </w:t>
            </w:r>
          </w:p>
        </w:tc>
        <w:tc>
          <w:tcPr>
            <w:tcW w:w="1327" w:type="dxa"/>
            <w:vAlign w:val="center"/>
          </w:tcPr>
          <w:p w14:paraId="7DF0CD6D">
            <w:pPr>
              <w:pStyle w:val="15"/>
            </w:pPr>
            <w:r>
              <w:rPr>
                <w:color w:val="000000" w:themeColor="text1"/>
              </w:rPr>
              <w:t>100</w:t>
            </w:r>
          </w:p>
        </w:tc>
        <w:tc>
          <w:tcPr>
            <w:tcW w:w="2654" w:type="dxa"/>
            <w:gridSpan w:val="2"/>
            <w:vAlign w:val="center"/>
          </w:tcPr>
          <w:p w14:paraId="58E73328">
            <w:pPr>
              <w:pStyle w:val="15"/>
            </w:pPr>
            <w:r>
              <w:t>100</w:t>
            </w:r>
          </w:p>
        </w:tc>
      </w:tr>
      <w:tr w14:paraId="3E7DFD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7F5BA9B">
            <w:pPr>
              <w:pStyle w:val="14"/>
            </w:pPr>
            <w:r>
              <w:t>绩效目标</w:t>
            </w:r>
          </w:p>
        </w:tc>
        <w:tc>
          <w:tcPr>
            <w:tcW w:w="7962" w:type="dxa"/>
            <w:gridSpan w:val="6"/>
            <w:vAlign w:val="center"/>
          </w:tcPr>
          <w:p w14:paraId="1E4C23F1">
            <w:pPr>
              <w:pStyle w:val="13"/>
              <w:rPr>
                <w:rFonts w:hint="eastAsia" w:eastAsia="方正书宋_GBK"/>
                <w:lang w:val="en-US" w:eastAsia="zh-CN"/>
              </w:rPr>
            </w:pPr>
            <w:r>
              <w:t>1.</w:t>
            </w:r>
            <w:r>
              <w:rPr>
                <w:rFonts w:hint="eastAsia"/>
                <w:lang w:val="en-US" w:eastAsia="zh-CN"/>
              </w:rPr>
              <w:t>完成5个乡村道路建设</w:t>
            </w:r>
          </w:p>
        </w:tc>
      </w:tr>
    </w:tbl>
    <w:p w14:paraId="548E28D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161"/>
        <w:gridCol w:w="1143"/>
        <w:gridCol w:w="2157"/>
        <w:gridCol w:w="1571"/>
        <w:gridCol w:w="1930"/>
      </w:tblGrid>
      <w:tr w14:paraId="1B32A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32E99683">
            <w:pPr>
              <w:pStyle w:val="14"/>
            </w:pPr>
            <w:r>
              <w:t>一级指标</w:t>
            </w:r>
          </w:p>
        </w:tc>
        <w:tc>
          <w:tcPr>
            <w:tcW w:w="1161" w:type="dxa"/>
            <w:vAlign w:val="center"/>
          </w:tcPr>
          <w:p w14:paraId="424F0EB3">
            <w:pPr>
              <w:pStyle w:val="14"/>
            </w:pPr>
            <w:r>
              <w:t>二级指标</w:t>
            </w:r>
          </w:p>
        </w:tc>
        <w:tc>
          <w:tcPr>
            <w:tcW w:w="1143" w:type="dxa"/>
            <w:vAlign w:val="center"/>
          </w:tcPr>
          <w:p w14:paraId="38B22B28">
            <w:pPr>
              <w:pStyle w:val="14"/>
            </w:pPr>
            <w:r>
              <w:t>三级指标</w:t>
            </w:r>
          </w:p>
        </w:tc>
        <w:tc>
          <w:tcPr>
            <w:tcW w:w="2157" w:type="dxa"/>
            <w:vAlign w:val="center"/>
          </w:tcPr>
          <w:p w14:paraId="5B7D29D0">
            <w:pPr>
              <w:pStyle w:val="14"/>
            </w:pPr>
            <w:r>
              <w:t>绩效指标描述</w:t>
            </w:r>
          </w:p>
        </w:tc>
        <w:tc>
          <w:tcPr>
            <w:tcW w:w="1571" w:type="dxa"/>
            <w:vAlign w:val="center"/>
          </w:tcPr>
          <w:p w14:paraId="794352DF">
            <w:pPr>
              <w:pStyle w:val="14"/>
            </w:pPr>
            <w:r>
              <w:t>指标值</w:t>
            </w:r>
          </w:p>
        </w:tc>
        <w:tc>
          <w:tcPr>
            <w:tcW w:w="1930" w:type="dxa"/>
            <w:vAlign w:val="center"/>
          </w:tcPr>
          <w:p w14:paraId="44D67112">
            <w:pPr>
              <w:pStyle w:val="14"/>
            </w:pPr>
            <w:r>
              <w:t>指标值确定依据</w:t>
            </w:r>
          </w:p>
        </w:tc>
      </w:tr>
      <w:tr w14:paraId="09889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737F6F6E">
            <w:pPr>
              <w:pStyle w:val="15"/>
            </w:pPr>
            <w:r>
              <w:t>产出指标</w:t>
            </w:r>
          </w:p>
        </w:tc>
        <w:tc>
          <w:tcPr>
            <w:tcW w:w="1161" w:type="dxa"/>
            <w:vAlign w:val="center"/>
          </w:tcPr>
          <w:p w14:paraId="63E00B0F">
            <w:pPr>
              <w:pStyle w:val="13"/>
            </w:pPr>
            <w:r>
              <w:t>数量指标</w:t>
            </w:r>
          </w:p>
        </w:tc>
        <w:tc>
          <w:tcPr>
            <w:tcW w:w="1143" w:type="dxa"/>
            <w:vAlign w:val="center"/>
          </w:tcPr>
          <w:p w14:paraId="50DFB768">
            <w:pPr>
              <w:pStyle w:val="13"/>
              <w:rPr>
                <w:color w:val="auto"/>
              </w:rPr>
            </w:pPr>
            <w:r>
              <w:rPr>
                <w:color w:val="auto"/>
              </w:rPr>
              <w:t>乡村道路建设</w:t>
            </w:r>
          </w:p>
        </w:tc>
        <w:tc>
          <w:tcPr>
            <w:tcW w:w="2157" w:type="dxa"/>
            <w:vAlign w:val="center"/>
          </w:tcPr>
          <w:p w14:paraId="009F2207">
            <w:pPr>
              <w:pStyle w:val="13"/>
              <w:rPr>
                <w:rFonts w:hint="default" w:eastAsia="方正书宋_GBK"/>
                <w:color w:val="auto"/>
                <w:lang w:val="en-US" w:eastAsia="zh-CN"/>
              </w:rPr>
            </w:pPr>
            <w:r>
              <w:rPr>
                <w:color w:val="auto"/>
              </w:rPr>
              <w:t>乡村道路建设</w:t>
            </w:r>
            <w:r>
              <w:rPr>
                <w:rFonts w:hint="eastAsia"/>
                <w:color w:val="auto"/>
                <w:lang w:val="en-US" w:eastAsia="zh-CN"/>
              </w:rPr>
              <w:t>村街数</w:t>
            </w:r>
          </w:p>
        </w:tc>
        <w:tc>
          <w:tcPr>
            <w:tcW w:w="1571" w:type="dxa"/>
            <w:vAlign w:val="center"/>
          </w:tcPr>
          <w:p w14:paraId="4E305C69">
            <w:pPr>
              <w:pStyle w:val="13"/>
              <w:rPr>
                <w:rFonts w:hint="default" w:eastAsia="方正书宋_GBK"/>
                <w:color w:val="auto"/>
                <w:lang w:val="en-US" w:eastAsia="zh-CN"/>
              </w:rPr>
            </w:pPr>
            <w:r>
              <w:rPr>
                <w:rFonts w:hint="eastAsia" w:ascii="Arial" w:hAnsi="Arial" w:cs="Arial"/>
                <w:color w:val="auto"/>
                <w:lang w:val="en-US" w:eastAsia="zh-CN"/>
              </w:rPr>
              <w:t>5个村街</w:t>
            </w:r>
          </w:p>
        </w:tc>
        <w:tc>
          <w:tcPr>
            <w:tcW w:w="1930" w:type="dxa"/>
            <w:vAlign w:val="center"/>
          </w:tcPr>
          <w:p w14:paraId="46CF60E6">
            <w:pPr>
              <w:pStyle w:val="13"/>
              <w:rPr>
                <w:rFonts w:hint="default" w:eastAsia="方正书宋_GBK"/>
                <w:lang w:val="en-US" w:eastAsia="zh-CN"/>
              </w:rPr>
            </w:pPr>
            <w:r>
              <w:rPr>
                <w:rFonts w:hint="eastAsia"/>
                <w:lang w:val="en-US" w:eastAsia="zh-CN"/>
              </w:rPr>
              <w:t>2023年度工作计划，项目实施方案</w:t>
            </w:r>
          </w:p>
        </w:tc>
      </w:tr>
      <w:tr w14:paraId="351BF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5871CDB"/>
        </w:tc>
        <w:tc>
          <w:tcPr>
            <w:tcW w:w="1161" w:type="dxa"/>
            <w:vAlign w:val="center"/>
          </w:tcPr>
          <w:p w14:paraId="0FBBBA80">
            <w:pPr>
              <w:pStyle w:val="13"/>
            </w:pPr>
            <w:r>
              <w:t>质量指标</w:t>
            </w:r>
          </w:p>
        </w:tc>
        <w:tc>
          <w:tcPr>
            <w:tcW w:w="1143" w:type="dxa"/>
            <w:vAlign w:val="center"/>
          </w:tcPr>
          <w:p w14:paraId="5025F9A7">
            <w:pPr>
              <w:pStyle w:val="13"/>
              <w:rPr>
                <w:rFonts w:hint="default" w:eastAsia="方正书宋_GBK"/>
                <w:color w:val="auto"/>
                <w:lang w:val="en-US" w:eastAsia="zh-CN"/>
              </w:rPr>
            </w:pPr>
            <w:r>
              <w:rPr>
                <w:rFonts w:hint="eastAsia"/>
                <w:color w:val="auto"/>
                <w:lang w:val="en-US" w:eastAsia="zh-CN"/>
              </w:rPr>
              <w:t>验收合格率</w:t>
            </w:r>
          </w:p>
        </w:tc>
        <w:tc>
          <w:tcPr>
            <w:tcW w:w="2157" w:type="dxa"/>
            <w:vAlign w:val="center"/>
          </w:tcPr>
          <w:p w14:paraId="7EC93512">
            <w:pPr>
              <w:pStyle w:val="13"/>
              <w:rPr>
                <w:color w:val="auto"/>
              </w:rPr>
            </w:pPr>
            <w:r>
              <w:rPr>
                <w:color w:val="auto"/>
              </w:rPr>
              <w:t>乡村道路建设</w:t>
            </w:r>
            <w:r>
              <w:rPr>
                <w:rFonts w:hint="eastAsia"/>
                <w:color w:val="auto"/>
                <w:lang w:val="en-US" w:eastAsia="zh-CN"/>
              </w:rPr>
              <w:t>质量验收合格率</w:t>
            </w:r>
          </w:p>
        </w:tc>
        <w:tc>
          <w:tcPr>
            <w:tcW w:w="1571" w:type="dxa"/>
            <w:vAlign w:val="center"/>
          </w:tcPr>
          <w:p w14:paraId="08A398B8">
            <w:pPr>
              <w:pStyle w:val="13"/>
              <w:rPr>
                <w:color w:val="auto"/>
              </w:rPr>
            </w:pPr>
            <w:r>
              <w:rPr>
                <w:color w:val="auto"/>
              </w:rPr>
              <w:t>100%</w:t>
            </w:r>
          </w:p>
        </w:tc>
        <w:tc>
          <w:tcPr>
            <w:tcW w:w="1930" w:type="dxa"/>
            <w:vAlign w:val="center"/>
          </w:tcPr>
          <w:p w14:paraId="212C1D92">
            <w:pPr>
              <w:pStyle w:val="13"/>
              <w:rPr>
                <w:rFonts w:hint="default"/>
                <w:lang w:val="en-US"/>
              </w:rPr>
            </w:pPr>
            <w:r>
              <w:rPr>
                <w:rFonts w:hint="eastAsia"/>
                <w:lang w:val="en-US" w:eastAsia="zh-CN"/>
              </w:rPr>
              <w:t>2023年度工作计划，项目实施方案，施工合同、验收报告</w:t>
            </w:r>
          </w:p>
        </w:tc>
      </w:tr>
      <w:tr w14:paraId="06E6A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B4F05EA"/>
        </w:tc>
        <w:tc>
          <w:tcPr>
            <w:tcW w:w="1161" w:type="dxa"/>
            <w:vAlign w:val="center"/>
          </w:tcPr>
          <w:p w14:paraId="3D42AFD1">
            <w:pPr>
              <w:pStyle w:val="13"/>
            </w:pPr>
            <w:r>
              <w:t>时效指标</w:t>
            </w:r>
          </w:p>
        </w:tc>
        <w:tc>
          <w:tcPr>
            <w:tcW w:w="1143" w:type="dxa"/>
            <w:vAlign w:val="center"/>
          </w:tcPr>
          <w:p w14:paraId="36752835">
            <w:pPr>
              <w:pStyle w:val="13"/>
              <w:rPr>
                <w:rFonts w:hint="eastAsia" w:eastAsia="方正书宋_GBK"/>
                <w:color w:val="auto"/>
                <w:lang w:val="en-US" w:eastAsia="zh-CN"/>
              </w:rPr>
            </w:pPr>
            <w:r>
              <w:rPr>
                <w:color w:val="auto"/>
              </w:rPr>
              <w:t>工程竣工</w:t>
            </w:r>
            <w:r>
              <w:rPr>
                <w:rFonts w:hint="eastAsia"/>
                <w:color w:val="auto"/>
                <w:lang w:val="en-US" w:eastAsia="zh-CN"/>
              </w:rPr>
              <w:t>时间</w:t>
            </w:r>
          </w:p>
        </w:tc>
        <w:tc>
          <w:tcPr>
            <w:tcW w:w="2157" w:type="dxa"/>
            <w:vAlign w:val="center"/>
          </w:tcPr>
          <w:p w14:paraId="1D5CDFB4">
            <w:pPr>
              <w:pStyle w:val="13"/>
              <w:rPr>
                <w:color w:val="auto"/>
              </w:rPr>
            </w:pPr>
            <w:r>
              <w:rPr>
                <w:color w:val="auto"/>
              </w:rPr>
              <w:t>工程竣工及时率</w:t>
            </w:r>
          </w:p>
        </w:tc>
        <w:tc>
          <w:tcPr>
            <w:tcW w:w="1571" w:type="dxa"/>
            <w:vAlign w:val="center"/>
          </w:tcPr>
          <w:p w14:paraId="53264CF7">
            <w:pPr>
              <w:pStyle w:val="13"/>
              <w:rPr>
                <w:rFonts w:hint="default" w:eastAsia="方正书宋_GBK"/>
                <w:color w:val="auto"/>
                <w:lang w:val="en-US" w:eastAsia="zh-CN"/>
              </w:rPr>
            </w:pPr>
            <w:r>
              <w:rPr>
                <w:rFonts w:hint="default" w:ascii="Arial" w:hAnsi="Arial" w:cs="Arial"/>
                <w:color w:val="auto"/>
              </w:rPr>
              <w:t>≤</w:t>
            </w:r>
            <w:r>
              <w:rPr>
                <w:rFonts w:hint="eastAsia"/>
                <w:color w:val="auto"/>
                <w:lang w:val="en-US" w:eastAsia="zh-CN"/>
              </w:rPr>
              <w:t>12月份</w:t>
            </w:r>
          </w:p>
        </w:tc>
        <w:tc>
          <w:tcPr>
            <w:tcW w:w="1930" w:type="dxa"/>
            <w:vAlign w:val="center"/>
          </w:tcPr>
          <w:p w14:paraId="17AC89A9">
            <w:pPr>
              <w:pStyle w:val="13"/>
            </w:pPr>
            <w:r>
              <w:rPr>
                <w:rFonts w:hint="eastAsia"/>
                <w:lang w:val="en-US" w:eastAsia="zh-CN"/>
              </w:rPr>
              <w:t>项目实施方案，2023年度工作计划，施工合同</w:t>
            </w:r>
          </w:p>
        </w:tc>
      </w:tr>
      <w:tr w14:paraId="01AD5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953BE17"/>
        </w:tc>
        <w:tc>
          <w:tcPr>
            <w:tcW w:w="1161" w:type="dxa"/>
            <w:vAlign w:val="center"/>
          </w:tcPr>
          <w:p w14:paraId="1BE5C917">
            <w:pPr>
              <w:pStyle w:val="13"/>
            </w:pPr>
            <w:r>
              <w:t>成本指标</w:t>
            </w:r>
          </w:p>
        </w:tc>
        <w:tc>
          <w:tcPr>
            <w:tcW w:w="1143" w:type="dxa"/>
            <w:vAlign w:val="center"/>
          </w:tcPr>
          <w:p w14:paraId="16B97347">
            <w:pPr>
              <w:pStyle w:val="13"/>
              <w:rPr>
                <w:rFonts w:hint="default" w:eastAsia="方正书宋_GBK"/>
                <w:color w:val="auto"/>
                <w:lang w:val="en-US" w:eastAsia="zh-CN"/>
              </w:rPr>
            </w:pPr>
            <w:r>
              <w:rPr>
                <w:rFonts w:hint="eastAsia"/>
                <w:color w:val="auto"/>
                <w:lang w:val="en-US" w:eastAsia="zh-CN"/>
              </w:rPr>
              <w:t>使用资金数</w:t>
            </w:r>
          </w:p>
        </w:tc>
        <w:tc>
          <w:tcPr>
            <w:tcW w:w="2157" w:type="dxa"/>
            <w:vAlign w:val="center"/>
          </w:tcPr>
          <w:p w14:paraId="6B17AFDE">
            <w:pPr>
              <w:pStyle w:val="13"/>
              <w:rPr>
                <w:rFonts w:hint="default" w:eastAsia="方正书宋_GBK"/>
                <w:color w:val="auto"/>
                <w:lang w:val="en-US" w:eastAsia="zh-CN"/>
              </w:rPr>
            </w:pPr>
            <w:r>
              <w:rPr>
                <w:color w:val="auto"/>
              </w:rPr>
              <w:t>资金</w:t>
            </w:r>
            <w:r>
              <w:rPr>
                <w:rFonts w:hint="eastAsia"/>
                <w:color w:val="auto"/>
                <w:lang w:val="en-US" w:eastAsia="zh-CN"/>
              </w:rPr>
              <w:t>使用情况</w:t>
            </w:r>
          </w:p>
        </w:tc>
        <w:tc>
          <w:tcPr>
            <w:tcW w:w="1571" w:type="dxa"/>
            <w:vAlign w:val="center"/>
          </w:tcPr>
          <w:p w14:paraId="28F7CF2E">
            <w:pPr>
              <w:pStyle w:val="13"/>
              <w:rPr>
                <w:rFonts w:hint="default" w:eastAsia="方正书宋_GBK"/>
                <w:color w:val="0000FF"/>
                <w:lang w:val="en-US" w:eastAsia="zh-CN"/>
              </w:rPr>
            </w:pPr>
            <w:r>
              <w:rPr>
                <w:rFonts w:hint="default" w:ascii="Arial" w:hAnsi="Arial" w:cs="Arial"/>
                <w:color w:val="auto"/>
              </w:rPr>
              <w:t>≤</w:t>
            </w:r>
            <w:r>
              <w:rPr>
                <w:rFonts w:hint="eastAsia" w:ascii="Arial" w:hAnsi="Arial" w:cs="Arial"/>
                <w:color w:val="auto"/>
                <w:lang w:val="en-US" w:eastAsia="zh-CN"/>
              </w:rPr>
              <w:t>159.24万元</w:t>
            </w:r>
          </w:p>
        </w:tc>
        <w:tc>
          <w:tcPr>
            <w:tcW w:w="1930" w:type="dxa"/>
            <w:vAlign w:val="center"/>
          </w:tcPr>
          <w:p w14:paraId="6252AE46">
            <w:pPr>
              <w:pStyle w:val="13"/>
              <w:rPr>
                <w:rFonts w:hint="default"/>
                <w:lang w:val="en-US"/>
              </w:rPr>
            </w:pPr>
            <w:r>
              <w:rPr>
                <w:rFonts w:hint="eastAsia"/>
                <w:lang w:val="en-US" w:eastAsia="zh-CN"/>
              </w:rPr>
              <w:t>项目实施方案，2023年度预算测算</w:t>
            </w:r>
          </w:p>
        </w:tc>
      </w:tr>
      <w:tr w14:paraId="0BC2E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B5D81E9">
            <w:pPr>
              <w:pStyle w:val="15"/>
            </w:pPr>
            <w:r>
              <w:t>效益指标</w:t>
            </w:r>
          </w:p>
        </w:tc>
        <w:tc>
          <w:tcPr>
            <w:tcW w:w="1161" w:type="dxa"/>
            <w:vAlign w:val="center"/>
          </w:tcPr>
          <w:p w14:paraId="5781534E">
            <w:pPr>
              <w:pStyle w:val="13"/>
            </w:pPr>
            <w:r>
              <w:t>社会效益指标</w:t>
            </w:r>
          </w:p>
        </w:tc>
        <w:tc>
          <w:tcPr>
            <w:tcW w:w="1143" w:type="dxa"/>
            <w:vAlign w:val="center"/>
          </w:tcPr>
          <w:p w14:paraId="0313849F">
            <w:pPr>
              <w:pStyle w:val="13"/>
              <w:rPr>
                <w:rFonts w:hint="default" w:eastAsia="方正书宋_GBK"/>
                <w:color w:val="auto"/>
                <w:lang w:val="en-US" w:eastAsia="zh-CN"/>
              </w:rPr>
            </w:pPr>
            <w:r>
              <w:rPr>
                <w:rFonts w:hint="eastAsia"/>
                <w:color w:val="auto"/>
                <w:lang w:val="en-US" w:eastAsia="zh-CN"/>
              </w:rPr>
              <w:t>形象改善</w:t>
            </w:r>
          </w:p>
        </w:tc>
        <w:tc>
          <w:tcPr>
            <w:tcW w:w="2157" w:type="dxa"/>
            <w:vAlign w:val="center"/>
          </w:tcPr>
          <w:p w14:paraId="06F72837">
            <w:pPr>
              <w:pStyle w:val="13"/>
              <w:rPr>
                <w:rFonts w:hint="default" w:eastAsia="方正书宋_GBK"/>
                <w:color w:val="auto"/>
                <w:lang w:val="en-US" w:eastAsia="zh-CN"/>
              </w:rPr>
            </w:pPr>
            <w:r>
              <w:rPr>
                <w:rFonts w:hint="eastAsia"/>
                <w:color w:val="auto"/>
                <w:lang w:val="en-US" w:eastAsia="zh-CN"/>
              </w:rPr>
              <w:t>对原有条件的形象提升</w:t>
            </w:r>
          </w:p>
        </w:tc>
        <w:tc>
          <w:tcPr>
            <w:tcW w:w="1571" w:type="dxa"/>
            <w:vAlign w:val="center"/>
          </w:tcPr>
          <w:p w14:paraId="1B831B75">
            <w:pPr>
              <w:pStyle w:val="13"/>
              <w:rPr>
                <w:rFonts w:hint="eastAsia" w:eastAsia="方正书宋_GBK"/>
                <w:color w:val="auto"/>
                <w:lang w:eastAsia="zh-CN"/>
              </w:rPr>
            </w:pPr>
            <w:r>
              <w:rPr>
                <w:rFonts w:hint="eastAsia"/>
                <w:color w:val="auto"/>
                <w:lang w:val="en-US" w:eastAsia="zh-CN"/>
              </w:rPr>
              <w:t>提升</w:t>
            </w:r>
          </w:p>
        </w:tc>
        <w:tc>
          <w:tcPr>
            <w:tcW w:w="1930" w:type="dxa"/>
            <w:vAlign w:val="center"/>
          </w:tcPr>
          <w:p w14:paraId="754AF762">
            <w:pPr>
              <w:pStyle w:val="13"/>
              <w:rPr>
                <w:rFonts w:hint="eastAsia" w:eastAsia="方正书宋_GBK"/>
                <w:lang w:eastAsia="zh-CN"/>
              </w:rPr>
            </w:pPr>
            <w:r>
              <w:rPr>
                <w:rFonts w:hint="eastAsia"/>
                <w:lang w:val="en-US" w:eastAsia="zh-CN"/>
              </w:rPr>
              <w:t>初步设计</w:t>
            </w:r>
          </w:p>
        </w:tc>
      </w:tr>
      <w:tr w14:paraId="29DD4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E899A40"/>
        </w:tc>
        <w:tc>
          <w:tcPr>
            <w:tcW w:w="1161" w:type="dxa"/>
            <w:vAlign w:val="center"/>
          </w:tcPr>
          <w:p w14:paraId="5269DFC5">
            <w:pPr>
              <w:pStyle w:val="13"/>
            </w:pPr>
            <w:r>
              <w:t>可持续影响指标</w:t>
            </w:r>
          </w:p>
        </w:tc>
        <w:tc>
          <w:tcPr>
            <w:tcW w:w="1143" w:type="dxa"/>
            <w:vAlign w:val="center"/>
          </w:tcPr>
          <w:p w14:paraId="5F6EB478">
            <w:pPr>
              <w:pStyle w:val="13"/>
              <w:rPr>
                <w:color w:val="auto"/>
              </w:rPr>
            </w:pPr>
            <w:r>
              <w:rPr>
                <w:color w:val="auto"/>
              </w:rPr>
              <w:t>施工后使用年限</w:t>
            </w:r>
          </w:p>
        </w:tc>
        <w:tc>
          <w:tcPr>
            <w:tcW w:w="2157" w:type="dxa"/>
            <w:vAlign w:val="center"/>
          </w:tcPr>
          <w:p w14:paraId="694CD5E6">
            <w:pPr>
              <w:pStyle w:val="13"/>
              <w:rPr>
                <w:color w:val="auto"/>
              </w:rPr>
            </w:pPr>
            <w:r>
              <w:rPr>
                <w:color w:val="auto"/>
              </w:rPr>
              <w:t>施工后使用年限</w:t>
            </w:r>
          </w:p>
        </w:tc>
        <w:tc>
          <w:tcPr>
            <w:tcW w:w="1571" w:type="dxa"/>
            <w:vAlign w:val="center"/>
          </w:tcPr>
          <w:p w14:paraId="3F8E328D">
            <w:pPr>
              <w:pStyle w:val="13"/>
              <w:rPr>
                <w:rFonts w:hint="default" w:eastAsia="方正书宋_GBK"/>
                <w:color w:val="auto"/>
                <w:lang w:val="en-US" w:eastAsia="zh-CN"/>
              </w:rPr>
            </w:pPr>
            <w:r>
              <w:rPr>
                <w:rFonts w:hint="default" w:ascii="Arial" w:hAnsi="Arial" w:cs="Arial"/>
                <w:color w:val="auto"/>
              </w:rPr>
              <w:t>≥</w:t>
            </w:r>
            <w:r>
              <w:rPr>
                <w:rFonts w:hint="eastAsia"/>
                <w:color w:val="auto"/>
                <w:lang w:val="en-US" w:eastAsia="zh-CN"/>
              </w:rPr>
              <w:t>15年</w:t>
            </w:r>
          </w:p>
        </w:tc>
        <w:tc>
          <w:tcPr>
            <w:tcW w:w="1930" w:type="dxa"/>
            <w:vAlign w:val="center"/>
          </w:tcPr>
          <w:p w14:paraId="493E239F">
            <w:pPr>
              <w:pStyle w:val="13"/>
              <w:rPr>
                <w:rFonts w:hint="eastAsia" w:eastAsia="方正书宋_GBK"/>
                <w:lang w:eastAsia="zh-CN"/>
              </w:rPr>
            </w:pPr>
            <w:r>
              <w:rPr>
                <w:rFonts w:hint="eastAsia"/>
                <w:lang w:val="en-US" w:eastAsia="zh-CN"/>
              </w:rPr>
              <w:t>经验数据</w:t>
            </w:r>
          </w:p>
        </w:tc>
      </w:tr>
      <w:tr w14:paraId="6A818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41F71D2D">
            <w:pPr>
              <w:pStyle w:val="15"/>
            </w:pPr>
            <w:r>
              <w:t>满意度指标</w:t>
            </w:r>
          </w:p>
        </w:tc>
        <w:tc>
          <w:tcPr>
            <w:tcW w:w="1161" w:type="dxa"/>
            <w:vAlign w:val="center"/>
          </w:tcPr>
          <w:p w14:paraId="5C689300">
            <w:pPr>
              <w:pStyle w:val="13"/>
            </w:pPr>
            <w:r>
              <w:t>服务对象满意度指标</w:t>
            </w:r>
          </w:p>
        </w:tc>
        <w:tc>
          <w:tcPr>
            <w:tcW w:w="1143" w:type="dxa"/>
            <w:vAlign w:val="center"/>
          </w:tcPr>
          <w:p w14:paraId="2ADE2CDF">
            <w:pPr>
              <w:pStyle w:val="13"/>
              <w:rPr>
                <w:color w:val="auto"/>
              </w:rPr>
            </w:pPr>
            <w:r>
              <w:rPr>
                <w:rFonts w:hint="eastAsia"/>
                <w:color w:val="auto"/>
                <w:lang w:val="en-US" w:eastAsia="zh-CN"/>
              </w:rPr>
              <w:t>群众</w:t>
            </w:r>
            <w:r>
              <w:rPr>
                <w:color w:val="auto"/>
              </w:rPr>
              <w:t>满意度</w:t>
            </w:r>
          </w:p>
        </w:tc>
        <w:tc>
          <w:tcPr>
            <w:tcW w:w="2157" w:type="dxa"/>
            <w:vAlign w:val="center"/>
          </w:tcPr>
          <w:p w14:paraId="25E730B0">
            <w:pPr>
              <w:pStyle w:val="13"/>
              <w:rPr>
                <w:rFonts w:hint="default" w:eastAsia="方正书宋_GBK"/>
                <w:color w:val="auto"/>
                <w:lang w:val="en-US" w:eastAsia="zh-CN"/>
              </w:rPr>
            </w:pPr>
            <w:r>
              <w:rPr>
                <w:rFonts w:hint="eastAsia"/>
                <w:color w:val="auto"/>
                <w:lang w:val="en-US" w:eastAsia="zh-CN"/>
              </w:rPr>
              <w:t>项目区受益群众满意度</w:t>
            </w:r>
          </w:p>
        </w:tc>
        <w:tc>
          <w:tcPr>
            <w:tcW w:w="1571" w:type="dxa"/>
            <w:vAlign w:val="center"/>
          </w:tcPr>
          <w:p w14:paraId="1170812C">
            <w:pPr>
              <w:pStyle w:val="13"/>
              <w:rPr>
                <w:color w:val="auto"/>
              </w:rPr>
            </w:pPr>
            <w:r>
              <w:rPr>
                <w:color w:val="auto"/>
              </w:rPr>
              <w:t>≥80%</w:t>
            </w:r>
          </w:p>
        </w:tc>
        <w:tc>
          <w:tcPr>
            <w:tcW w:w="1930" w:type="dxa"/>
            <w:vAlign w:val="center"/>
          </w:tcPr>
          <w:p w14:paraId="4F391AAC">
            <w:pPr>
              <w:pStyle w:val="13"/>
              <w:rPr>
                <w:rFonts w:hint="default" w:eastAsia="方正书宋_GBK"/>
                <w:lang w:val="en-US" w:eastAsia="zh-CN"/>
              </w:rPr>
            </w:pPr>
            <w:r>
              <w:rPr>
                <w:rFonts w:hint="eastAsia"/>
                <w:lang w:val="en-US" w:eastAsia="zh-CN"/>
              </w:rPr>
              <w:t>调查问卷</w:t>
            </w:r>
          </w:p>
        </w:tc>
      </w:tr>
    </w:tbl>
    <w:p w14:paraId="15C528EE">
      <w:pPr>
        <w:sectPr>
          <w:pgSz w:w="11900" w:h="16840"/>
          <w:pgMar w:top="1984" w:right="1304" w:bottom="1134" w:left="1304" w:header="720" w:footer="720" w:gutter="0"/>
          <w:cols w:space="720" w:num="1"/>
        </w:sectPr>
      </w:pPr>
    </w:p>
    <w:p w14:paraId="4E54B18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D187472">
      <w:pPr>
        <w:spacing w:before="0" w:after="0"/>
        <w:ind w:firstLine="560"/>
        <w:jc w:val="left"/>
        <w:outlineLvl w:val="3"/>
        <w:rPr>
          <w:color w:val="auto"/>
        </w:rPr>
      </w:pPr>
      <w:bookmarkStart w:id="4" w:name="_Toc_4_4_0000000005"/>
      <w:r>
        <w:rPr>
          <w:rFonts w:ascii="方正仿宋_GBK" w:hAnsi="方正仿宋_GBK" w:eastAsia="方正仿宋_GBK" w:cs="方正仿宋_GBK"/>
          <w:color w:val="auto"/>
          <w:sz w:val="28"/>
        </w:rPr>
        <w:t>2.怀财预批[2022]65号  2022年高标准农田建设项目县级配套资金绩效目标表</w:t>
      </w:r>
      <w:bookmarkEnd w:id="4"/>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1A3CE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5E4DBB07">
            <w:pPr>
              <w:pStyle w:val="12"/>
            </w:pPr>
            <w:r>
              <w:t>326001怀来县农业农村局</w:t>
            </w:r>
          </w:p>
        </w:tc>
        <w:tc>
          <w:tcPr>
            <w:tcW w:w="1327" w:type="dxa"/>
            <w:tcBorders>
              <w:top w:val="single" w:color="FFFFFF" w:sz="6" w:space="0"/>
              <w:left w:val="single" w:color="FFFFFF" w:sz="6" w:space="0"/>
              <w:right w:val="single" w:color="FFFFFF" w:sz="6" w:space="0"/>
            </w:tcBorders>
            <w:vAlign w:val="center"/>
          </w:tcPr>
          <w:p w14:paraId="7C355C77">
            <w:pPr>
              <w:pStyle w:val="11"/>
            </w:pPr>
            <w:r>
              <w:t>单位：万元</w:t>
            </w:r>
          </w:p>
        </w:tc>
      </w:tr>
      <w:tr w14:paraId="41485C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A58AA28">
            <w:pPr>
              <w:pStyle w:val="14"/>
            </w:pPr>
            <w:r>
              <w:t>项目编码</w:t>
            </w:r>
          </w:p>
        </w:tc>
        <w:tc>
          <w:tcPr>
            <w:tcW w:w="2654" w:type="dxa"/>
            <w:gridSpan w:val="2"/>
            <w:vAlign w:val="center"/>
          </w:tcPr>
          <w:p w14:paraId="4DD5A3BD">
            <w:pPr>
              <w:pStyle w:val="13"/>
            </w:pPr>
            <w:r>
              <w:t>13073022P00871810001U</w:t>
            </w:r>
          </w:p>
        </w:tc>
        <w:tc>
          <w:tcPr>
            <w:tcW w:w="1327" w:type="dxa"/>
            <w:vAlign w:val="center"/>
          </w:tcPr>
          <w:p w14:paraId="0069EEC9">
            <w:pPr>
              <w:pStyle w:val="14"/>
            </w:pPr>
            <w:r>
              <w:t>项目名称</w:t>
            </w:r>
          </w:p>
        </w:tc>
        <w:tc>
          <w:tcPr>
            <w:tcW w:w="3981" w:type="dxa"/>
            <w:gridSpan w:val="3"/>
            <w:vAlign w:val="center"/>
          </w:tcPr>
          <w:p w14:paraId="345A140F">
            <w:pPr>
              <w:pStyle w:val="13"/>
            </w:pPr>
            <w:r>
              <w:t>怀财预批[2022]65号  2022年高标准农田建设项目县级配套资金</w:t>
            </w:r>
          </w:p>
        </w:tc>
      </w:tr>
      <w:tr w14:paraId="18D3A0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7AC8110A">
            <w:pPr>
              <w:pStyle w:val="14"/>
            </w:pPr>
            <w:r>
              <w:t>预算规模及资金用途</w:t>
            </w:r>
          </w:p>
        </w:tc>
        <w:tc>
          <w:tcPr>
            <w:tcW w:w="1327" w:type="dxa"/>
            <w:vAlign w:val="center"/>
          </w:tcPr>
          <w:p w14:paraId="7EB104B9">
            <w:pPr>
              <w:pStyle w:val="14"/>
            </w:pPr>
            <w:r>
              <w:t>预算数</w:t>
            </w:r>
          </w:p>
        </w:tc>
        <w:tc>
          <w:tcPr>
            <w:tcW w:w="1327" w:type="dxa"/>
            <w:vAlign w:val="center"/>
          </w:tcPr>
          <w:p w14:paraId="668FA3B5">
            <w:pPr>
              <w:pStyle w:val="13"/>
            </w:pPr>
            <w:r>
              <w:t>356.00</w:t>
            </w:r>
          </w:p>
        </w:tc>
        <w:tc>
          <w:tcPr>
            <w:tcW w:w="1327" w:type="dxa"/>
            <w:vAlign w:val="center"/>
          </w:tcPr>
          <w:p w14:paraId="182798BB">
            <w:pPr>
              <w:pStyle w:val="14"/>
            </w:pPr>
            <w:r>
              <w:t>其中：财政    资金</w:t>
            </w:r>
          </w:p>
        </w:tc>
        <w:tc>
          <w:tcPr>
            <w:tcW w:w="1327" w:type="dxa"/>
            <w:vAlign w:val="center"/>
          </w:tcPr>
          <w:p w14:paraId="69A9983B">
            <w:pPr>
              <w:pStyle w:val="13"/>
            </w:pPr>
            <w:r>
              <w:t>356.00</w:t>
            </w:r>
          </w:p>
        </w:tc>
        <w:tc>
          <w:tcPr>
            <w:tcW w:w="1327" w:type="dxa"/>
            <w:vAlign w:val="center"/>
          </w:tcPr>
          <w:p w14:paraId="1DA68EA8">
            <w:pPr>
              <w:pStyle w:val="14"/>
            </w:pPr>
            <w:r>
              <w:t>其他资金</w:t>
            </w:r>
          </w:p>
        </w:tc>
        <w:tc>
          <w:tcPr>
            <w:tcW w:w="1327" w:type="dxa"/>
            <w:vAlign w:val="center"/>
          </w:tcPr>
          <w:p w14:paraId="37E284AC">
            <w:pPr>
              <w:pStyle w:val="13"/>
            </w:pPr>
            <w:r>
              <w:t xml:space="preserve"> </w:t>
            </w:r>
          </w:p>
        </w:tc>
      </w:tr>
      <w:tr w14:paraId="0BC702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41CDA533"/>
        </w:tc>
        <w:tc>
          <w:tcPr>
            <w:tcW w:w="7962" w:type="dxa"/>
            <w:gridSpan w:val="6"/>
            <w:vAlign w:val="center"/>
          </w:tcPr>
          <w:p w14:paraId="34270B7E">
            <w:pPr>
              <w:pStyle w:val="13"/>
            </w:pPr>
            <w:r>
              <w:rPr>
                <w:rFonts w:hint="eastAsia"/>
                <w:lang w:val="en-US" w:eastAsia="zh-CN"/>
              </w:rPr>
              <w:t>用于</w:t>
            </w:r>
            <w:r>
              <w:t>2022年高标准农田建设项目县级配套资金</w:t>
            </w:r>
          </w:p>
        </w:tc>
      </w:tr>
      <w:tr w14:paraId="2615D9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4CDB4B8">
            <w:pPr>
              <w:pStyle w:val="14"/>
            </w:pPr>
            <w:r>
              <w:t>资金支出计划（%）</w:t>
            </w:r>
          </w:p>
        </w:tc>
        <w:tc>
          <w:tcPr>
            <w:tcW w:w="2654" w:type="dxa"/>
            <w:gridSpan w:val="2"/>
            <w:vAlign w:val="center"/>
          </w:tcPr>
          <w:p w14:paraId="650B3388">
            <w:pPr>
              <w:pStyle w:val="14"/>
            </w:pPr>
            <w:r>
              <w:t>3月底</w:t>
            </w:r>
          </w:p>
        </w:tc>
        <w:tc>
          <w:tcPr>
            <w:tcW w:w="1327" w:type="dxa"/>
            <w:vAlign w:val="center"/>
          </w:tcPr>
          <w:p w14:paraId="02FACF0F">
            <w:pPr>
              <w:pStyle w:val="14"/>
            </w:pPr>
            <w:r>
              <w:t>6月底</w:t>
            </w:r>
          </w:p>
        </w:tc>
        <w:tc>
          <w:tcPr>
            <w:tcW w:w="1327" w:type="dxa"/>
            <w:vAlign w:val="center"/>
          </w:tcPr>
          <w:p w14:paraId="079EA6EB">
            <w:pPr>
              <w:pStyle w:val="14"/>
            </w:pPr>
            <w:r>
              <w:t>10月底</w:t>
            </w:r>
          </w:p>
        </w:tc>
        <w:tc>
          <w:tcPr>
            <w:tcW w:w="2654" w:type="dxa"/>
            <w:gridSpan w:val="2"/>
            <w:vAlign w:val="center"/>
          </w:tcPr>
          <w:p w14:paraId="3CF5721A">
            <w:pPr>
              <w:pStyle w:val="14"/>
            </w:pPr>
            <w:r>
              <w:t>12月底</w:t>
            </w:r>
          </w:p>
        </w:tc>
      </w:tr>
      <w:tr w14:paraId="560901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40A6B21E"/>
        </w:tc>
        <w:tc>
          <w:tcPr>
            <w:tcW w:w="2654" w:type="dxa"/>
            <w:gridSpan w:val="2"/>
            <w:vAlign w:val="center"/>
          </w:tcPr>
          <w:p w14:paraId="3FE9FFA2">
            <w:pPr>
              <w:pStyle w:val="15"/>
            </w:pPr>
            <w:r>
              <w:t xml:space="preserve"> </w:t>
            </w:r>
          </w:p>
        </w:tc>
        <w:tc>
          <w:tcPr>
            <w:tcW w:w="1327" w:type="dxa"/>
            <w:vAlign w:val="center"/>
          </w:tcPr>
          <w:p w14:paraId="307D082E">
            <w:pPr>
              <w:pStyle w:val="15"/>
            </w:pPr>
            <w:r>
              <w:t xml:space="preserve"> </w:t>
            </w:r>
          </w:p>
        </w:tc>
        <w:tc>
          <w:tcPr>
            <w:tcW w:w="1327" w:type="dxa"/>
            <w:vAlign w:val="center"/>
          </w:tcPr>
          <w:p w14:paraId="03132DDC">
            <w:pPr>
              <w:pStyle w:val="15"/>
            </w:pPr>
            <w:r>
              <w:t>100</w:t>
            </w:r>
          </w:p>
        </w:tc>
        <w:tc>
          <w:tcPr>
            <w:tcW w:w="2654" w:type="dxa"/>
            <w:gridSpan w:val="2"/>
            <w:vAlign w:val="center"/>
          </w:tcPr>
          <w:p w14:paraId="7110BB70">
            <w:pPr>
              <w:pStyle w:val="15"/>
            </w:pPr>
            <w:r>
              <w:t>100</w:t>
            </w:r>
          </w:p>
        </w:tc>
      </w:tr>
      <w:tr w14:paraId="586597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81ACB3E">
            <w:pPr>
              <w:pStyle w:val="14"/>
            </w:pPr>
            <w:r>
              <w:t>绩效目标</w:t>
            </w:r>
          </w:p>
        </w:tc>
        <w:tc>
          <w:tcPr>
            <w:tcW w:w="7962" w:type="dxa"/>
            <w:gridSpan w:val="6"/>
            <w:vAlign w:val="center"/>
          </w:tcPr>
          <w:p w14:paraId="54E1F1BA">
            <w:pPr>
              <w:pStyle w:val="13"/>
              <w:rPr>
                <w:rFonts w:hint="eastAsia" w:eastAsia="方正书宋_GBK"/>
                <w:lang w:eastAsia="zh-CN"/>
              </w:rPr>
            </w:pPr>
            <w:r>
              <w:t>1.</w:t>
            </w:r>
            <w:r>
              <w:rPr>
                <w:rFonts w:hint="eastAsia"/>
                <w:lang w:val="en-US" w:eastAsia="zh-CN"/>
              </w:rPr>
              <w:t>完成</w:t>
            </w:r>
            <w:r>
              <w:t>2022年高标准农田建设项目</w:t>
            </w:r>
            <w:r>
              <w:rPr>
                <w:rFonts w:hint="eastAsia"/>
                <w:lang w:val="en-US" w:eastAsia="zh-CN"/>
              </w:rPr>
              <w:t>8200</w:t>
            </w:r>
            <w:r>
              <w:rPr>
                <w:rFonts w:hint="eastAsia"/>
                <w:color w:val="auto"/>
                <w:lang w:val="en-US" w:eastAsia="zh-CN"/>
              </w:rPr>
              <w:t>亩</w:t>
            </w:r>
          </w:p>
        </w:tc>
      </w:tr>
    </w:tbl>
    <w:p w14:paraId="39BBD76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10C89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3AE14B17">
            <w:pPr>
              <w:pStyle w:val="14"/>
            </w:pPr>
            <w:r>
              <w:t>一级指标</w:t>
            </w:r>
          </w:p>
        </w:tc>
        <w:tc>
          <w:tcPr>
            <w:tcW w:w="1327" w:type="dxa"/>
            <w:vAlign w:val="center"/>
          </w:tcPr>
          <w:p w14:paraId="28451FA9">
            <w:pPr>
              <w:pStyle w:val="14"/>
            </w:pPr>
            <w:r>
              <w:t>二级指标</w:t>
            </w:r>
          </w:p>
        </w:tc>
        <w:tc>
          <w:tcPr>
            <w:tcW w:w="1327" w:type="dxa"/>
            <w:vAlign w:val="center"/>
          </w:tcPr>
          <w:p w14:paraId="6C849AC4">
            <w:pPr>
              <w:pStyle w:val="14"/>
            </w:pPr>
            <w:r>
              <w:t>三级指标</w:t>
            </w:r>
          </w:p>
        </w:tc>
        <w:tc>
          <w:tcPr>
            <w:tcW w:w="2654" w:type="dxa"/>
            <w:vAlign w:val="center"/>
          </w:tcPr>
          <w:p w14:paraId="672EFB0E">
            <w:pPr>
              <w:pStyle w:val="14"/>
            </w:pPr>
            <w:r>
              <w:t>绩效指标描述</w:t>
            </w:r>
          </w:p>
        </w:tc>
        <w:tc>
          <w:tcPr>
            <w:tcW w:w="1327" w:type="dxa"/>
            <w:vAlign w:val="center"/>
          </w:tcPr>
          <w:p w14:paraId="4E4517C5">
            <w:pPr>
              <w:pStyle w:val="14"/>
            </w:pPr>
            <w:r>
              <w:t>指标值</w:t>
            </w:r>
          </w:p>
        </w:tc>
        <w:tc>
          <w:tcPr>
            <w:tcW w:w="1327" w:type="dxa"/>
            <w:vAlign w:val="center"/>
          </w:tcPr>
          <w:p w14:paraId="1C70E9A9">
            <w:pPr>
              <w:pStyle w:val="14"/>
            </w:pPr>
            <w:r>
              <w:t>指标值确定依据</w:t>
            </w:r>
          </w:p>
        </w:tc>
      </w:tr>
      <w:tr w14:paraId="65AA7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22CA56B">
            <w:pPr>
              <w:pStyle w:val="15"/>
            </w:pPr>
            <w:r>
              <w:t>产出指标</w:t>
            </w:r>
          </w:p>
        </w:tc>
        <w:tc>
          <w:tcPr>
            <w:tcW w:w="1327" w:type="dxa"/>
            <w:vAlign w:val="center"/>
          </w:tcPr>
          <w:p w14:paraId="385821D1">
            <w:pPr>
              <w:pStyle w:val="13"/>
            </w:pPr>
            <w:r>
              <w:t>数量指标</w:t>
            </w:r>
          </w:p>
        </w:tc>
        <w:tc>
          <w:tcPr>
            <w:tcW w:w="1327" w:type="dxa"/>
            <w:vAlign w:val="center"/>
          </w:tcPr>
          <w:p w14:paraId="69324CD2">
            <w:pPr>
              <w:pStyle w:val="13"/>
            </w:pPr>
            <w:r>
              <w:rPr>
                <w:rFonts w:hint="eastAsia"/>
                <w:lang w:val="en-US" w:eastAsia="zh-CN"/>
              </w:rPr>
              <w:t>改善灌溉面积</w:t>
            </w:r>
          </w:p>
        </w:tc>
        <w:tc>
          <w:tcPr>
            <w:tcW w:w="2654" w:type="dxa"/>
            <w:vAlign w:val="center"/>
          </w:tcPr>
          <w:p w14:paraId="07CDBAAD">
            <w:pPr>
              <w:pStyle w:val="13"/>
            </w:pPr>
            <w:r>
              <w:rPr>
                <w:rFonts w:hint="eastAsia"/>
                <w:lang w:val="en-US" w:eastAsia="zh-CN"/>
              </w:rPr>
              <w:t>改善灌溉面积</w:t>
            </w:r>
          </w:p>
        </w:tc>
        <w:tc>
          <w:tcPr>
            <w:tcW w:w="1327" w:type="dxa"/>
            <w:vAlign w:val="center"/>
          </w:tcPr>
          <w:p w14:paraId="3A3C9674">
            <w:pPr>
              <w:pStyle w:val="13"/>
              <w:rPr>
                <w:rFonts w:hint="eastAsia" w:eastAsia="方正书宋_GBK"/>
                <w:lang w:eastAsia="zh-CN"/>
              </w:rPr>
            </w:pPr>
            <w:r>
              <w:rPr>
                <w:rFonts w:hint="eastAsia"/>
                <w:lang w:val="en-US" w:eastAsia="zh-CN"/>
              </w:rPr>
              <w:t>8200</w:t>
            </w:r>
            <w:r>
              <w:rPr>
                <w:rFonts w:hint="eastAsia"/>
                <w:color w:val="auto"/>
                <w:lang w:val="en-US" w:eastAsia="zh-CN"/>
              </w:rPr>
              <w:t>亩</w:t>
            </w:r>
          </w:p>
        </w:tc>
        <w:tc>
          <w:tcPr>
            <w:tcW w:w="1327" w:type="dxa"/>
            <w:vAlign w:val="center"/>
          </w:tcPr>
          <w:p w14:paraId="3B8CDC2D">
            <w:pPr>
              <w:pStyle w:val="13"/>
              <w:rPr>
                <w:rFonts w:hint="default" w:eastAsia="方正书宋_GBK"/>
                <w:lang w:val="en-US" w:eastAsia="zh-CN"/>
              </w:rPr>
            </w:pPr>
            <w:r>
              <w:t>项目实施方案</w:t>
            </w:r>
            <w:r>
              <w:rPr>
                <w:rFonts w:hint="eastAsia"/>
                <w:lang w:eastAsia="zh-CN"/>
              </w:rPr>
              <w:t>，</w:t>
            </w:r>
            <w:r>
              <w:rPr>
                <w:rFonts w:hint="eastAsia"/>
                <w:lang w:val="en-US" w:eastAsia="zh-CN"/>
              </w:rPr>
              <w:t>2023年工作计划</w:t>
            </w:r>
          </w:p>
        </w:tc>
      </w:tr>
      <w:tr w14:paraId="73FA5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327" w:type="dxa"/>
            <w:vMerge w:val="continue"/>
            <w:vAlign w:val="center"/>
          </w:tcPr>
          <w:p w14:paraId="37E66D02"/>
        </w:tc>
        <w:tc>
          <w:tcPr>
            <w:tcW w:w="1327" w:type="dxa"/>
            <w:vAlign w:val="center"/>
          </w:tcPr>
          <w:p w14:paraId="459CC9F3">
            <w:pPr>
              <w:pStyle w:val="13"/>
            </w:pPr>
            <w:r>
              <w:t>质量指标</w:t>
            </w:r>
          </w:p>
        </w:tc>
        <w:tc>
          <w:tcPr>
            <w:tcW w:w="1327" w:type="dxa"/>
            <w:vAlign w:val="center"/>
          </w:tcPr>
          <w:p w14:paraId="03D6E0F2">
            <w:pPr>
              <w:pStyle w:val="13"/>
              <w:rPr>
                <w:rFonts w:hint="eastAsia" w:eastAsia="方正书宋_GBK"/>
                <w:lang w:eastAsia="zh-CN"/>
              </w:rPr>
            </w:pPr>
            <w:r>
              <w:t>农田灌溉水有效利用</w:t>
            </w:r>
            <w:r>
              <w:rPr>
                <w:rFonts w:hint="eastAsia"/>
                <w:lang w:val="en-US" w:eastAsia="zh-CN"/>
              </w:rPr>
              <w:t>率</w:t>
            </w:r>
          </w:p>
        </w:tc>
        <w:tc>
          <w:tcPr>
            <w:tcW w:w="2654" w:type="dxa"/>
            <w:vAlign w:val="center"/>
          </w:tcPr>
          <w:p w14:paraId="56D02739">
            <w:pPr>
              <w:pStyle w:val="13"/>
              <w:rPr>
                <w:rFonts w:hint="eastAsia" w:eastAsia="方正书宋_GBK"/>
                <w:lang w:eastAsia="zh-CN"/>
              </w:rPr>
            </w:pPr>
            <w:r>
              <w:t>农田灌溉水有效利用</w:t>
            </w:r>
            <w:r>
              <w:rPr>
                <w:rFonts w:hint="eastAsia"/>
                <w:lang w:val="en-US" w:eastAsia="zh-CN"/>
              </w:rPr>
              <w:t>率</w:t>
            </w:r>
          </w:p>
        </w:tc>
        <w:tc>
          <w:tcPr>
            <w:tcW w:w="1327" w:type="dxa"/>
            <w:vAlign w:val="center"/>
          </w:tcPr>
          <w:p w14:paraId="70E265E5">
            <w:pPr>
              <w:pStyle w:val="13"/>
              <w:rPr>
                <w:rFonts w:hint="eastAsia" w:eastAsia="方正书宋_GBK"/>
                <w:lang w:eastAsia="zh-CN"/>
              </w:rPr>
            </w:pPr>
            <w:r>
              <w:rPr>
                <w:rFonts w:hint="eastAsia"/>
                <w:color w:val="auto"/>
                <w:lang w:val="en-US" w:eastAsia="zh-CN"/>
              </w:rPr>
              <w:t>90%</w:t>
            </w:r>
          </w:p>
        </w:tc>
        <w:tc>
          <w:tcPr>
            <w:tcW w:w="1327" w:type="dxa"/>
            <w:vAlign w:val="center"/>
          </w:tcPr>
          <w:p w14:paraId="4946AC9E">
            <w:pPr>
              <w:pStyle w:val="13"/>
              <w:rPr>
                <w:rFonts w:hint="eastAsia" w:eastAsia="方正书宋_GBK"/>
                <w:lang w:eastAsia="zh-CN"/>
              </w:rPr>
            </w:pPr>
            <w:r>
              <w:t>项目实施方案</w:t>
            </w:r>
            <w:r>
              <w:rPr>
                <w:rFonts w:hint="eastAsia"/>
                <w:lang w:eastAsia="zh-CN"/>
              </w:rPr>
              <w:t>，</w:t>
            </w:r>
            <w:r>
              <w:rPr>
                <w:rFonts w:hint="eastAsia"/>
                <w:lang w:val="en-US" w:eastAsia="zh-CN"/>
              </w:rPr>
              <w:t>2023年工作计划</w:t>
            </w:r>
          </w:p>
        </w:tc>
      </w:tr>
      <w:tr w14:paraId="11DFC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79D3E8B"/>
        </w:tc>
        <w:tc>
          <w:tcPr>
            <w:tcW w:w="1327" w:type="dxa"/>
            <w:vAlign w:val="center"/>
          </w:tcPr>
          <w:p w14:paraId="51C000DF">
            <w:pPr>
              <w:pStyle w:val="13"/>
            </w:pPr>
            <w:r>
              <w:t>时效指标</w:t>
            </w:r>
          </w:p>
        </w:tc>
        <w:tc>
          <w:tcPr>
            <w:tcW w:w="1327" w:type="dxa"/>
            <w:vAlign w:val="center"/>
          </w:tcPr>
          <w:p w14:paraId="1F6DCC21">
            <w:pPr>
              <w:pStyle w:val="13"/>
              <w:ind w:firstLine="0" w:firstLineChars="0"/>
            </w:pPr>
            <w:r>
              <w:rPr>
                <w:rFonts w:hint="eastAsia"/>
                <w:lang w:val="en-US" w:eastAsia="zh-CN"/>
              </w:rPr>
              <w:t>项目完工及时率</w:t>
            </w:r>
          </w:p>
        </w:tc>
        <w:tc>
          <w:tcPr>
            <w:tcW w:w="2654" w:type="dxa"/>
            <w:vAlign w:val="center"/>
          </w:tcPr>
          <w:p w14:paraId="4B2823D7">
            <w:pPr>
              <w:pStyle w:val="13"/>
              <w:ind w:firstLine="0" w:firstLineChars="0"/>
            </w:pPr>
            <w:r>
              <w:rPr>
                <w:rFonts w:hint="eastAsia"/>
                <w:lang w:val="en-US" w:eastAsia="zh-CN"/>
              </w:rPr>
              <w:t>项目完工时间</w:t>
            </w:r>
          </w:p>
        </w:tc>
        <w:tc>
          <w:tcPr>
            <w:tcW w:w="1327" w:type="dxa"/>
            <w:vAlign w:val="center"/>
          </w:tcPr>
          <w:p w14:paraId="1EFDF688">
            <w:pPr>
              <w:pStyle w:val="13"/>
              <w:rPr>
                <w:rFonts w:hint="default" w:eastAsia="方正书宋_GBK"/>
                <w:lang w:val="en-US" w:eastAsia="zh-CN"/>
              </w:rPr>
            </w:pPr>
            <w:r>
              <w:rPr>
                <w:rFonts w:hint="default" w:ascii="Arial" w:hAnsi="Arial" w:cs="Arial"/>
              </w:rPr>
              <w:t>≤</w:t>
            </w:r>
            <w:r>
              <w:rPr>
                <w:rFonts w:hint="eastAsia"/>
                <w:lang w:val="en-US" w:eastAsia="zh-CN"/>
              </w:rPr>
              <w:t>12个月</w:t>
            </w:r>
          </w:p>
        </w:tc>
        <w:tc>
          <w:tcPr>
            <w:tcW w:w="1327" w:type="dxa"/>
            <w:vAlign w:val="center"/>
          </w:tcPr>
          <w:p w14:paraId="75AA969F">
            <w:pPr>
              <w:pStyle w:val="13"/>
              <w:rPr>
                <w:rFonts w:hint="eastAsia" w:eastAsia="方正书宋_GBK"/>
                <w:lang w:eastAsia="zh-CN"/>
              </w:rPr>
            </w:pPr>
            <w:r>
              <w:t>项目实施方案</w:t>
            </w:r>
            <w:r>
              <w:rPr>
                <w:rFonts w:hint="eastAsia"/>
                <w:lang w:eastAsia="zh-CN"/>
              </w:rPr>
              <w:t>，</w:t>
            </w:r>
            <w:r>
              <w:rPr>
                <w:rFonts w:hint="eastAsia"/>
                <w:lang w:val="en-US" w:eastAsia="zh-CN"/>
              </w:rPr>
              <w:t>2023年工作计划</w:t>
            </w:r>
          </w:p>
        </w:tc>
      </w:tr>
      <w:tr w14:paraId="5677E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B4501A8"/>
        </w:tc>
        <w:tc>
          <w:tcPr>
            <w:tcW w:w="1327" w:type="dxa"/>
            <w:vAlign w:val="center"/>
          </w:tcPr>
          <w:p w14:paraId="32ADC26C">
            <w:pPr>
              <w:pStyle w:val="13"/>
            </w:pPr>
            <w:r>
              <w:t>成本指标</w:t>
            </w:r>
          </w:p>
        </w:tc>
        <w:tc>
          <w:tcPr>
            <w:tcW w:w="1327" w:type="dxa"/>
            <w:vAlign w:val="center"/>
          </w:tcPr>
          <w:p w14:paraId="595AE7EA">
            <w:pPr>
              <w:pStyle w:val="13"/>
              <w:rPr>
                <w:rFonts w:hint="default" w:eastAsia="方正书宋_GBK"/>
                <w:lang w:val="en-US" w:eastAsia="zh-CN"/>
              </w:rPr>
            </w:pPr>
            <w:r>
              <w:rPr>
                <w:rFonts w:hint="eastAsia"/>
                <w:lang w:val="en-US" w:eastAsia="zh-CN"/>
              </w:rPr>
              <w:t>项目投资额</w:t>
            </w:r>
          </w:p>
        </w:tc>
        <w:tc>
          <w:tcPr>
            <w:tcW w:w="2654" w:type="dxa"/>
            <w:vAlign w:val="center"/>
          </w:tcPr>
          <w:p w14:paraId="1B676FB7">
            <w:pPr>
              <w:pStyle w:val="13"/>
            </w:pPr>
            <w:r>
              <w:rPr>
                <w:rFonts w:hint="eastAsia"/>
                <w:lang w:val="en-US" w:eastAsia="zh-CN"/>
              </w:rPr>
              <w:t>项目总投资额</w:t>
            </w:r>
          </w:p>
        </w:tc>
        <w:tc>
          <w:tcPr>
            <w:tcW w:w="1327" w:type="dxa"/>
            <w:vAlign w:val="center"/>
          </w:tcPr>
          <w:p w14:paraId="4A3F6E6A">
            <w:pPr>
              <w:pStyle w:val="13"/>
            </w:pPr>
            <w:r>
              <w:rPr>
                <w:rFonts w:hint="default" w:ascii="Arial" w:hAnsi="Arial" w:cs="Arial"/>
              </w:rPr>
              <w:t>≤</w:t>
            </w:r>
            <w:r>
              <w:t>356万元</w:t>
            </w:r>
          </w:p>
        </w:tc>
        <w:tc>
          <w:tcPr>
            <w:tcW w:w="1327" w:type="dxa"/>
            <w:vAlign w:val="center"/>
          </w:tcPr>
          <w:p w14:paraId="71F9E4B5">
            <w:pPr>
              <w:pStyle w:val="13"/>
              <w:rPr>
                <w:rFonts w:hint="default" w:eastAsia="方正书宋_GBK"/>
                <w:b/>
                <w:bCs/>
                <w:lang w:val="en-US" w:eastAsia="zh-CN"/>
              </w:rPr>
            </w:pPr>
            <w:r>
              <w:t>项目实施方案</w:t>
            </w:r>
            <w:r>
              <w:rPr>
                <w:rFonts w:hint="eastAsia"/>
                <w:lang w:eastAsia="zh-CN"/>
              </w:rPr>
              <w:t>，</w:t>
            </w:r>
            <w:r>
              <w:rPr>
                <w:rFonts w:hint="eastAsia"/>
                <w:lang w:val="en-US" w:eastAsia="zh-CN"/>
              </w:rPr>
              <w:t>2023年预算测算</w:t>
            </w:r>
          </w:p>
        </w:tc>
      </w:tr>
      <w:tr w14:paraId="5ABAA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2F96C04C">
            <w:pPr>
              <w:pStyle w:val="15"/>
            </w:pPr>
            <w:r>
              <w:t>效益指标</w:t>
            </w:r>
          </w:p>
        </w:tc>
        <w:tc>
          <w:tcPr>
            <w:tcW w:w="1327" w:type="dxa"/>
            <w:vAlign w:val="center"/>
          </w:tcPr>
          <w:p w14:paraId="1C419438">
            <w:pPr>
              <w:pStyle w:val="13"/>
            </w:pPr>
            <w:r>
              <w:t>社会效益指标</w:t>
            </w:r>
          </w:p>
        </w:tc>
        <w:tc>
          <w:tcPr>
            <w:tcW w:w="1327" w:type="dxa"/>
            <w:vAlign w:val="center"/>
          </w:tcPr>
          <w:p w14:paraId="2E999E75">
            <w:pPr>
              <w:pStyle w:val="13"/>
            </w:pPr>
            <w:r>
              <w:rPr>
                <w:rFonts w:hint="eastAsia"/>
                <w:lang w:val="en-US" w:eastAsia="zh-CN"/>
              </w:rPr>
              <w:t>提升</w:t>
            </w:r>
            <w:r>
              <w:t>高标准农田建设</w:t>
            </w:r>
          </w:p>
        </w:tc>
        <w:tc>
          <w:tcPr>
            <w:tcW w:w="2654" w:type="dxa"/>
            <w:vAlign w:val="center"/>
          </w:tcPr>
          <w:p w14:paraId="6BDE508D">
            <w:pPr>
              <w:pStyle w:val="13"/>
              <w:rPr>
                <w:rFonts w:hint="default" w:eastAsia="方正书宋_GBK"/>
                <w:lang w:val="en-US" w:eastAsia="zh-CN"/>
              </w:rPr>
            </w:pPr>
            <w:r>
              <w:rPr>
                <w:rFonts w:hint="eastAsia"/>
                <w:lang w:val="en-US" w:eastAsia="zh-CN"/>
              </w:rPr>
              <w:t>对原有生产条件改善率</w:t>
            </w:r>
          </w:p>
        </w:tc>
        <w:tc>
          <w:tcPr>
            <w:tcW w:w="1327" w:type="dxa"/>
            <w:vAlign w:val="center"/>
          </w:tcPr>
          <w:p w14:paraId="35A6BF7E">
            <w:pPr>
              <w:pStyle w:val="13"/>
              <w:rPr>
                <w:rFonts w:hint="default" w:eastAsia="方正书宋_GBK"/>
                <w:lang w:val="en-US" w:eastAsia="zh-CN"/>
              </w:rPr>
            </w:pPr>
            <w:r>
              <w:rPr>
                <w:rFonts w:hint="default" w:ascii="Arial" w:hAnsi="Arial" w:cs="Arial"/>
              </w:rPr>
              <w:t>≥</w:t>
            </w:r>
            <w:r>
              <w:rPr>
                <w:rFonts w:hint="eastAsia"/>
                <w:lang w:val="en-US" w:eastAsia="zh-CN"/>
              </w:rPr>
              <w:t>95%</w:t>
            </w:r>
          </w:p>
        </w:tc>
        <w:tc>
          <w:tcPr>
            <w:tcW w:w="1327" w:type="dxa"/>
            <w:vAlign w:val="center"/>
          </w:tcPr>
          <w:p w14:paraId="5520F64C">
            <w:pPr>
              <w:pStyle w:val="13"/>
              <w:rPr>
                <w:rFonts w:hint="default" w:eastAsia="方正书宋_GBK"/>
                <w:lang w:val="en-US" w:eastAsia="zh-CN"/>
              </w:rPr>
            </w:pPr>
            <w:r>
              <w:t>项目实施方案</w:t>
            </w:r>
            <w:r>
              <w:rPr>
                <w:rFonts w:hint="eastAsia"/>
                <w:lang w:eastAsia="zh-CN"/>
              </w:rPr>
              <w:t>，</w:t>
            </w:r>
            <w:r>
              <w:rPr>
                <w:rFonts w:hint="eastAsia"/>
                <w:lang w:val="en-US" w:eastAsia="zh-CN"/>
              </w:rPr>
              <w:t>初步设计</w:t>
            </w:r>
          </w:p>
        </w:tc>
      </w:tr>
      <w:tr w14:paraId="0FBA7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A2B4858"/>
        </w:tc>
        <w:tc>
          <w:tcPr>
            <w:tcW w:w="1327" w:type="dxa"/>
            <w:vAlign w:val="center"/>
          </w:tcPr>
          <w:p w14:paraId="7C44464E">
            <w:pPr>
              <w:pStyle w:val="13"/>
            </w:pPr>
            <w:r>
              <w:t>可持续影响指标</w:t>
            </w:r>
          </w:p>
        </w:tc>
        <w:tc>
          <w:tcPr>
            <w:tcW w:w="1327" w:type="dxa"/>
            <w:vAlign w:val="center"/>
          </w:tcPr>
          <w:p w14:paraId="4DD4A3F8">
            <w:pPr>
              <w:pStyle w:val="13"/>
              <w:rPr>
                <w:rFonts w:hint="eastAsia" w:eastAsia="方正书宋_GBK"/>
                <w:lang w:eastAsia="zh-CN"/>
              </w:rPr>
            </w:pPr>
            <w:r>
              <w:rPr>
                <w:rFonts w:hint="eastAsia"/>
                <w:lang w:val="en-US" w:eastAsia="zh-CN"/>
              </w:rPr>
              <w:t>设施使用年限</w:t>
            </w:r>
          </w:p>
        </w:tc>
        <w:tc>
          <w:tcPr>
            <w:tcW w:w="2654" w:type="dxa"/>
            <w:vAlign w:val="center"/>
          </w:tcPr>
          <w:p w14:paraId="11AD88C0">
            <w:pPr>
              <w:pStyle w:val="13"/>
            </w:pPr>
            <w:r>
              <w:rPr>
                <w:rFonts w:hint="eastAsia"/>
                <w:lang w:val="en-US" w:eastAsia="zh-CN"/>
              </w:rPr>
              <w:t>设施使用年限</w:t>
            </w:r>
          </w:p>
        </w:tc>
        <w:tc>
          <w:tcPr>
            <w:tcW w:w="1327" w:type="dxa"/>
            <w:vAlign w:val="center"/>
          </w:tcPr>
          <w:p w14:paraId="6C42F4B5">
            <w:pPr>
              <w:pStyle w:val="13"/>
              <w:rPr>
                <w:rFonts w:hint="default" w:eastAsia="方正书宋_GBK"/>
                <w:lang w:val="en-US" w:eastAsia="zh-CN"/>
              </w:rPr>
            </w:pPr>
            <w:r>
              <w:rPr>
                <w:rFonts w:hint="default" w:ascii="Arial" w:hAnsi="Arial" w:cs="Arial"/>
              </w:rPr>
              <w:t>≥</w:t>
            </w:r>
            <w:r>
              <w:rPr>
                <w:rFonts w:hint="eastAsia"/>
                <w:lang w:val="en-US" w:eastAsia="zh-CN"/>
              </w:rPr>
              <w:t>15年</w:t>
            </w:r>
          </w:p>
        </w:tc>
        <w:tc>
          <w:tcPr>
            <w:tcW w:w="1327" w:type="dxa"/>
            <w:vAlign w:val="center"/>
          </w:tcPr>
          <w:p w14:paraId="7FC1A358">
            <w:pPr>
              <w:pStyle w:val="13"/>
              <w:rPr>
                <w:rFonts w:hint="default" w:eastAsia="方正书宋_GBK"/>
                <w:lang w:val="en-US" w:eastAsia="zh-CN"/>
              </w:rPr>
            </w:pPr>
            <w:r>
              <w:rPr>
                <w:rFonts w:hint="eastAsia"/>
                <w:lang w:val="en-US" w:eastAsia="zh-CN"/>
              </w:rPr>
              <w:t>经验数据</w:t>
            </w:r>
          </w:p>
        </w:tc>
      </w:tr>
      <w:tr w14:paraId="6EBDF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DA1BB01">
            <w:pPr>
              <w:pStyle w:val="15"/>
            </w:pPr>
            <w:r>
              <w:t>满意度指标</w:t>
            </w:r>
          </w:p>
        </w:tc>
        <w:tc>
          <w:tcPr>
            <w:tcW w:w="1327" w:type="dxa"/>
            <w:vAlign w:val="center"/>
          </w:tcPr>
          <w:p w14:paraId="40A81FE6">
            <w:pPr>
              <w:pStyle w:val="13"/>
            </w:pPr>
            <w:r>
              <w:t>服务对象满意度指标</w:t>
            </w:r>
          </w:p>
        </w:tc>
        <w:tc>
          <w:tcPr>
            <w:tcW w:w="1327" w:type="dxa"/>
            <w:vAlign w:val="center"/>
          </w:tcPr>
          <w:p w14:paraId="66BC0FCD">
            <w:pPr>
              <w:pStyle w:val="13"/>
            </w:pPr>
            <w:r>
              <w:rPr>
                <w:rFonts w:hint="eastAsia"/>
                <w:lang w:val="en-US" w:eastAsia="zh-CN"/>
              </w:rPr>
              <w:t>群众</w:t>
            </w:r>
            <w:r>
              <w:t>满意度</w:t>
            </w:r>
          </w:p>
        </w:tc>
        <w:tc>
          <w:tcPr>
            <w:tcW w:w="2654" w:type="dxa"/>
            <w:vAlign w:val="center"/>
          </w:tcPr>
          <w:p w14:paraId="34D3AFC0">
            <w:pPr>
              <w:pStyle w:val="13"/>
            </w:pPr>
            <w:r>
              <w:rPr>
                <w:rFonts w:hint="eastAsia"/>
                <w:lang w:val="en-US" w:eastAsia="zh-CN"/>
              </w:rPr>
              <w:t>项目区受益群众</w:t>
            </w:r>
            <w:r>
              <w:t>满意度</w:t>
            </w:r>
          </w:p>
        </w:tc>
        <w:tc>
          <w:tcPr>
            <w:tcW w:w="1327" w:type="dxa"/>
            <w:vAlign w:val="center"/>
          </w:tcPr>
          <w:p w14:paraId="05607AE2">
            <w:pPr>
              <w:pStyle w:val="13"/>
            </w:pPr>
            <w:r>
              <w:t>≥90%</w:t>
            </w:r>
          </w:p>
        </w:tc>
        <w:tc>
          <w:tcPr>
            <w:tcW w:w="1327" w:type="dxa"/>
            <w:vAlign w:val="center"/>
          </w:tcPr>
          <w:p w14:paraId="0427F01D">
            <w:pPr>
              <w:pStyle w:val="13"/>
              <w:rPr>
                <w:rFonts w:hint="default" w:eastAsia="方正书宋_GBK"/>
                <w:lang w:val="en-US" w:eastAsia="zh-CN"/>
              </w:rPr>
            </w:pPr>
            <w:r>
              <w:rPr>
                <w:rFonts w:hint="eastAsia"/>
                <w:lang w:val="en-US" w:eastAsia="zh-CN"/>
              </w:rPr>
              <w:t>调查问卷</w:t>
            </w:r>
          </w:p>
        </w:tc>
      </w:tr>
    </w:tbl>
    <w:p w14:paraId="6A6D09DE">
      <w:pPr>
        <w:sectPr>
          <w:pgSz w:w="11900" w:h="16840"/>
          <w:pgMar w:top="1984" w:right="1304" w:bottom="1134" w:left="1304" w:header="720" w:footer="720" w:gutter="0"/>
          <w:cols w:space="720" w:num="1"/>
        </w:sectPr>
      </w:pPr>
    </w:p>
    <w:p w14:paraId="4F743A7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D38A333">
      <w:pPr>
        <w:spacing w:before="0" w:after="0"/>
        <w:ind w:firstLine="560"/>
        <w:jc w:val="left"/>
        <w:outlineLvl w:val="3"/>
        <w:rPr>
          <w:color w:val="auto"/>
        </w:rPr>
      </w:pPr>
      <w:bookmarkStart w:id="5" w:name="_Toc_4_4_0000000006"/>
      <w:r>
        <w:rPr>
          <w:rFonts w:ascii="方正仿宋_GBK" w:hAnsi="方正仿宋_GBK" w:eastAsia="方正仿宋_GBK" w:cs="方正仿宋_GBK"/>
          <w:color w:val="auto"/>
          <w:sz w:val="28"/>
        </w:rPr>
        <w:t>3.怀财预批[2022]8号  怀来县乡村振兴基础设施提升建设项目绩效目标表</w:t>
      </w:r>
      <w:bookmarkEnd w:id="5"/>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7B5EF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5D04B998">
            <w:pPr>
              <w:pStyle w:val="12"/>
            </w:pPr>
            <w:r>
              <w:t>326001怀来县农业农村局</w:t>
            </w:r>
          </w:p>
        </w:tc>
        <w:tc>
          <w:tcPr>
            <w:tcW w:w="1327" w:type="dxa"/>
            <w:tcBorders>
              <w:top w:val="single" w:color="FFFFFF" w:sz="6" w:space="0"/>
              <w:left w:val="single" w:color="FFFFFF" w:sz="6" w:space="0"/>
              <w:right w:val="single" w:color="FFFFFF" w:sz="6" w:space="0"/>
            </w:tcBorders>
            <w:vAlign w:val="center"/>
          </w:tcPr>
          <w:p w14:paraId="66E7402B">
            <w:pPr>
              <w:pStyle w:val="11"/>
            </w:pPr>
            <w:r>
              <w:t>单位：万元</w:t>
            </w:r>
          </w:p>
        </w:tc>
      </w:tr>
      <w:tr w14:paraId="2BE5EF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EA212C7">
            <w:pPr>
              <w:pStyle w:val="14"/>
            </w:pPr>
            <w:r>
              <w:t>项目编码</w:t>
            </w:r>
          </w:p>
        </w:tc>
        <w:tc>
          <w:tcPr>
            <w:tcW w:w="2654" w:type="dxa"/>
            <w:gridSpan w:val="2"/>
            <w:vAlign w:val="center"/>
          </w:tcPr>
          <w:p w14:paraId="12906051">
            <w:pPr>
              <w:pStyle w:val="13"/>
            </w:pPr>
            <w:r>
              <w:t>13073022P00838410001Q</w:t>
            </w:r>
          </w:p>
        </w:tc>
        <w:tc>
          <w:tcPr>
            <w:tcW w:w="1327" w:type="dxa"/>
            <w:vAlign w:val="center"/>
          </w:tcPr>
          <w:p w14:paraId="248FF8CB">
            <w:pPr>
              <w:pStyle w:val="14"/>
            </w:pPr>
            <w:r>
              <w:t>项目名称</w:t>
            </w:r>
          </w:p>
        </w:tc>
        <w:tc>
          <w:tcPr>
            <w:tcW w:w="3981" w:type="dxa"/>
            <w:gridSpan w:val="3"/>
            <w:vAlign w:val="center"/>
          </w:tcPr>
          <w:p w14:paraId="22A2EFEC">
            <w:pPr>
              <w:pStyle w:val="13"/>
            </w:pPr>
            <w:r>
              <w:t>怀财预批[2022]8号  怀来县乡村振兴基础设施提升建设项目</w:t>
            </w:r>
          </w:p>
        </w:tc>
      </w:tr>
      <w:tr w14:paraId="1D6C0E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1666675">
            <w:pPr>
              <w:pStyle w:val="14"/>
            </w:pPr>
            <w:r>
              <w:t>预算规模及资金用途</w:t>
            </w:r>
          </w:p>
        </w:tc>
        <w:tc>
          <w:tcPr>
            <w:tcW w:w="1327" w:type="dxa"/>
            <w:vAlign w:val="center"/>
          </w:tcPr>
          <w:p w14:paraId="39EABFA6">
            <w:pPr>
              <w:pStyle w:val="14"/>
            </w:pPr>
            <w:r>
              <w:t>预算数</w:t>
            </w:r>
          </w:p>
        </w:tc>
        <w:tc>
          <w:tcPr>
            <w:tcW w:w="1327" w:type="dxa"/>
            <w:vAlign w:val="center"/>
          </w:tcPr>
          <w:p w14:paraId="62A6CC4D">
            <w:pPr>
              <w:pStyle w:val="13"/>
            </w:pPr>
            <w:r>
              <w:t>101.92</w:t>
            </w:r>
          </w:p>
        </w:tc>
        <w:tc>
          <w:tcPr>
            <w:tcW w:w="1327" w:type="dxa"/>
            <w:vAlign w:val="center"/>
          </w:tcPr>
          <w:p w14:paraId="0470D57A">
            <w:pPr>
              <w:pStyle w:val="14"/>
            </w:pPr>
            <w:r>
              <w:t>其中：财政    资金</w:t>
            </w:r>
          </w:p>
        </w:tc>
        <w:tc>
          <w:tcPr>
            <w:tcW w:w="1327" w:type="dxa"/>
            <w:vAlign w:val="center"/>
          </w:tcPr>
          <w:p w14:paraId="20FB0F97">
            <w:pPr>
              <w:pStyle w:val="13"/>
            </w:pPr>
            <w:r>
              <w:t>101.92</w:t>
            </w:r>
          </w:p>
        </w:tc>
        <w:tc>
          <w:tcPr>
            <w:tcW w:w="1327" w:type="dxa"/>
            <w:vAlign w:val="center"/>
          </w:tcPr>
          <w:p w14:paraId="7EDAE35B">
            <w:pPr>
              <w:pStyle w:val="14"/>
            </w:pPr>
            <w:r>
              <w:t>其他资金</w:t>
            </w:r>
          </w:p>
        </w:tc>
        <w:tc>
          <w:tcPr>
            <w:tcW w:w="1327" w:type="dxa"/>
            <w:vAlign w:val="center"/>
          </w:tcPr>
          <w:p w14:paraId="12A87C0D">
            <w:pPr>
              <w:pStyle w:val="13"/>
            </w:pPr>
            <w:r>
              <w:t xml:space="preserve"> </w:t>
            </w:r>
          </w:p>
        </w:tc>
      </w:tr>
      <w:tr w14:paraId="4CFE9A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6042BD8F"/>
        </w:tc>
        <w:tc>
          <w:tcPr>
            <w:tcW w:w="7962" w:type="dxa"/>
            <w:gridSpan w:val="6"/>
            <w:vAlign w:val="center"/>
          </w:tcPr>
          <w:p w14:paraId="776002FF">
            <w:pPr>
              <w:pStyle w:val="13"/>
            </w:pPr>
            <w:r>
              <w:rPr>
                <w:rFonts w:hint="eastAsia"/>
                <w:lang w:val="en-US" w:eastAsia="zh-CN"/>
              </w:rPr>
              <w:t>用于</w:t>
            </w:r>
            <w:r>
              <w:t>对五营埌，鹿叫坡等4个村道路和下八里、甘子堡等7个村公厕进行建设</w:t>
            </w:r>
            <w:r>
              <w:tab/>
            </w:r>
          </w:p>
        </w:tc>
      </w:tr>
      <w:tr w14:paraId="1D3041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A7F89AD">
            <w:pPr>
              <w:pStyle w:val="14"/>
            </w:pPr>
            <w:r>
              <w:t>资金支出计划（%）</w:t>
            </w:r>
          </w:p>
        </w:tc>
        <w:tc>
          <w:tcPr>
            <w:tcW w:w="2654" w:type="dxa"/>
            <w:gridSpan w:val="2"/>
            <w:vAlign w:val="center"/>
          </w:tcPr>
          <w:p w14:paraId="546518AC">
            <w:pPr>
              <w:pStyle w:val="14"/>
            </w:pPr>
            <w:r>
              <w:t>3月底</w:t>
            </w:r>
          </w:p>
        </w:tc>
        <w:tc>
          <w:tcPr>
            <w:tcW w:w="1327" w:type="dxa"/>
            <w:vAlign w:val="center"/>
          </w:tcPr>
          <w:p w14:paraId="055EEDBA">
            <w:pPr>
              <w:pStyle w:val="14"/>
            </w:pPr>
            <w:r>
              <w:t>6月底</w:t>
            </w:r>
          </w:p>
        </w:tc>
        <w:tc>
          <w:tcPr>
            <w:tcW w:w="1327" w:type="dxa"/>
            <w:vAlign w:val="center"/>
          </w:tcPr>
          <w:p w14:paraId="4F3EDAD2">
            <w:pPr>
              <w:pStyle w:val="14"/>
            </w:pPr>
            <w:r>
              <w:t>10月底</w:t>
            </w:r>
          </w:p>
        </w:tc>
        <w:tc>
          <w:tcPr>
            <w:tcW w:w="2654" w:type="dxa"/>
            <w:gridSpan w:val="2"/>
            <w:vAlign w:val="center"/>
          </w:tcPr>
          <w:p w14:paraId="2491A5E7">
            <w:pPr>
              <w:pStyle w:val="14"/>
            </w:pPr>
            <w:r>
              <w:t>12月底</w:t>
            </w:r>
          </w:p>
        </w:tc>
      </w:tr>
      <w:tr w14:paraId="31BFC3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2367B885"/>
        </w:tc>
        <w:tc>
          <w:tcPr>
            <w:tcW w:w="2654" w:type="dxa"/>
            <w:gridSpan w:val="2"/>
            <w:vAlign w:val="center"/>
          </w:tcPr>
          <w:p w14:paraId="50AF9CF0">
            <w:pPr>
              <w:pStyle w:val="15"/>
            </w:pPr>
            <w:r>
              <w:t xml:space="preserve"> </w:t>
            </w:r>
          </w:p>
        </w:tc>
        <w:tc>
          <w:tcPr>
            <w:tcW w:w="1327" w:type="dxa"/>
            <w:vAlign w:val="center"/>
          </w:tcPr>
          <w:p w14:paraId="17A6CFEB">
            <w:pPr>
              <w:pStyle w:val="15"/>
            </w:pPr>
            <w:r>
              <w:t>60</w:t>
            </w:r>
          </w:p>
        </w:tc>
        <w:tc>
          <w:tcPr>
            <w:tcW w:w="1327" w:type="dxa"/>
            <w:vAlign w:val="center"/>
          </w:tcPr>
          <w:p w14:paraId="35382155">
            <w:pPr>
              <w:pStyle w:val="15"/>
            </w:pPr>
            <w:r>
              <w:t>100</w:t>
            </w:r>
          </w:p>
        </w:tc>
        <w:tc>
          <w:tcPr>
            <w:tcW w:w="2654" w:type="dxa"/>
            <w:gridSpan w:val="2"/>
            <w:vAlign w:val="center"/>
          </w:tcPr>
          <w:p w14:paraId="262ED52B">
            <w:pPr>
              <w:pStyle w:val="15"/>
            </w:pPr>
            <w:r>
              <w:t>100</w:t>
            </w:r>
          </w:p>
        </w:tc>
      </w:tr>
      <w:tr w14:paraId="642699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A1495B3">
            <w:pPr>
              <w:pStyle w:val="14"/>
            </w:pPr>
            <w:r>
              <w:t>绩效目标</w:t>
            </w:r>
          </w:p>
        </w:tc>
        <w:tc>
          <w:tcPr>
            <w:tcW w:w="7962" w:type="dxa"/>
            <w:gridSpan w:val="6"/>
            <w:vAlign w:val="center"/>
          </w:tcPr>
          <w:p w14:paraId="13725C25">
            <w:pPr>
              <w:pStyle w:val="13"/>
            </w:pPr>
            <w:r>
              <w:t>1.</w:t>
            </w:r>
            <w:r>
              <w:rPr>
                <w:rFonts w:hint="eastAsia"/>
                <w:lang w:val="en-US" w:eastAsia="zh-CN"/>
              </w:rPr>
              <w:t>完成</w:t>
            </w:r>
            <w:r>
              <w:t>五营埌，鹿叫坡等4个村道路和下八里、甘子堡等7个村公厕</w:t>
            </w:r>
            <w:r>
              <w:rPr>
                <w:rFonts w:hint="eastAsia"/>
                <w:lang w:val="en-US" w:eastAsia="zh-CN"/>
              </w:rPr>
              <w:t>的</w:t>
            </w:r>
            <w:r>
              <w:t>建设</w:t>
            </w:r>
          </w:p>
        </w:tc>
      </w:tr>
    </w:tbl>
    <w:p w14:paraId="2AB3759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2B060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7FF17074">
            <w:pPr>
              <w:pStyle w:val="14"/>
            </w:pPr>
            <w:r>
              <w:t>一级指标</w:t>
            </w:r>
          </w:p>
        </w:tc>
        <w:tc>
          <w:tcPr>
            <w:tcW w:w="1327" w:type="dxa"/>
            <w:vAlign w:val="center"/>
          </w:tcPr>
          <w:p w14:paraId="0012148F">
            <w:pPr>
              <w:pStyle w:val="14"/>
            </w:pPr>
            <w:r>
              <w:t>二级指标</w:t>
            </w:r>
          </w:p>
        </w:tc>
        <w:tc>
          <w:tcPr>
            <w:tcW w:w="1327" w:type="dxa"/>
            <w:vAlign w:val="center"/>
          </w:tcPr>
          <w:p w14:paraId="7FA50C8B">
            <w:pPr>
              <w:pStyle w:val="14"/>
            </w:pPr>
            <w:r>
              <w:t>三级指标</w:t>
            </w:r>
          </w:p>
        </w:tc>
        <w:tc>
          <w:tcPr>
            <w:tcW w:w="2654" w:type="dxa"/>
            <w:vAlign w:val="center"/>
          </w:tcPr>
          <w:p w14:paraId="185D60CE">
            <w:pPr>
              <w:pStyle w:val="14"/>
            </w:pPr>
            <w:r>
              <w:t>绩效指标描述</w:t>
            </w:r>
          </w:p>
        </w:tc>
        <w:tc>
          <w:tcPr>
            <w:tcW w:w="1327" w:type="dxa"/>
            <w:vAlign w:val="center"/>
          </w:tcPr>
          <w:p w14:paraId="53A53A74">
            <w:pPr>
              <w:pStyle w:val="14"/>
            </w:pPr>
            <w:r>
              <w:t>指标值</w:t>
            </w:r>
          </w:p>
        </w:tc>
        <w:tc>
          <w:tcPr>
            <w:tcW w:w="1327" w:type="dxa"/>
            <w:vAlign w:val="center"/>
          </w:tcPr>
          <w:p w14:paraId="2FE5B50B">
            <w:pPr>
              <w:pStyle w:val="14"/>
            </w:pPr>
            <w:r>
              <w:t>指标值确定依据</w:t>
            </w:r>
          </w:p>
        </w:tc>
      </w:tr>
      <w:tr w14:paraId="432C1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C140EF7">
            <w:pPr>
              <w:pStyle w:val="15"/>
            </w:pPr>
            <w:r>
              <w:t>产出指标</w:t>
            </w:r>
          </w:p>
        </w:tc>
        <w:tc>
          <w:tcPr>
            <w:tcW w:w="1327" w:type="dxa"/>
            <w:vAlign w:val="center"/>
          </w:tcPr>
          <w:p w14:paraId="23630714">
            <w:pPr>
              <w:pStyle w:val="13"/>
            </w:pPr>
            <w:r>
              <w:t>数量指标</w:t>
            </w:r>
          </w:p>
        </w:tc>
        <w:tc>
          <w:tcPr>
            <w:tcW w:w="1327" w:type="dxa"/>
            <w:vAlign w:val="center"/>
          </w:tcPr>
          <w:p w14:paraId="7697E5D3">
            <w:pPr>
              <w:pStyle w:val="13"/>
              <w:rPr>
                <w:rFonts w:hint="default" w:eastAsia="方正书宋_GBK"/>
                <w:lang w:val="en-US" w:eastAsia="zh-CN"/>
              </w:rPr>
            </w:pPr>
            <w:r>
              <w:rPr>
                <w:rFonts w:hint="eastAsia"/>
                <w:lang w:val="en-US" w:eastAsia="zh-CN"/>
              </w:rPr>
              <w:t>改造数量</w:t>
            </w:r>
          </w:p>
        </w:tc>
        <w:tc>
          <w:tcPr>
            <w:tcW w:w="2654" w:type="dxa"/>
            <w:vAlign w:val="center"/>
          </w:tcPr>
          <w:p w14:paraId="631B8B4F">
            <w:pPr>
              <w:pStyle w:val="13"/>
            </w:pPr>
            <w:r>
              <w:rPr>
                <w:rFonts w:hint="eastAsia"/>
                <w:lang w:val="en-US" w:eastAsia="zh-CN"/>
              </w:rPr>
              <w:t>厕所改造</w:t>
            </w:r>
            <w:r>
              <w:t>数量</w:t>
            </w:r>
          </w:p>
        </w:tc>
        <w:tc>
          <w:tcPr>
            <w:tcW w:w="1327" w:type="dxa"/>
            <w:vAlign w:val="center"/>
          </w:tcPr>
          <w:p w14:paraId="2008ADE4">
            <w:pPr>
              <w:pStyle w:val="13"/>
            </w:pPr>
            <w:r>
              <w:t>7个</w:t>
            </w:r>
          </w:p>
        </w:tc>
        <w:tc>
          <w:tcPr>
            <w:tcW w:w="1327" w:type="dxa"/>
            <w:vAlign w:val="center"/>
          </w:tcPr>
          <w:p w14:paraId="0E6E24AF">
            <w:pPr>
              <w:pStyle w:val="13"/>
              <w:rPr>
                <w:rFonts w:hint="default" w:eastAsia="方正书宋_GBK"/>
                <w:lang w:val="en-US" w:eastAsia="zh-CN"/>
              </w:rPr>
            </w:pPr>
            <w:r>
              <w:rPr>
                <w:rFonts w:hint="eastAsia"/>
                <w:lang w:val="en-US" w:eastAsia="zh-CN"/>
              </w:rPr>
              <w:t>2023年度工作计划，项目实施方案，施工合同</w:t>
            </w:r>
          </w:p>
        </w:tc>
      </w:tr>
      <w:tr w14:paraId="4E219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7EAD7EB"/>
        </w:tc>
        <w:tc>
          <w:tcPr>
            <w:tcW w:w="1327" w:type="dxa"/>
            <w:vAlign w:val="center"/>
          </w:tcPr>
          <w:p w14:paraId="095F65DE">
            <w:pPr>
              <w:pStyle w:val="13"/>
            </w:pPr>
            <w:r>
              <w:t>质量指标</w:t>
            </w:r>
          </w:p>
        </w:tc>
        <w:tc>
          <w:tcPr>
            <w:tcW w:w="1327" w:type="dxa"/>
            <w:vAlign w:val="center"/>
          </w:tcPr>
          <w:p w14:paraId="0D38E6EC">
            <w:pPr>
              <w:pStyle w:val="13"/>
            </w:pPr>
            <w:r>
              <w:rPr>
                <w:rFonts w:hint="eastAsia"/>
                <w:lang w:val="en-US" w:eastAsia="zh-CN"/>
              </w:rPr>
              <w:t>厕所改造</w:t>
            </w:r>
            <w:r>
              <w:t>验收通过率</w:t>
            </w:r>
          </w:p>
        </w:tc>
        <w:tc>
          <w:tcPr>
            <w:tcW w:w="2654" w:type="dxa"/>
            <w:vAlign w:val="center"/>
          </w:tcPr>
          <w:p w14:paraId="542E7398">
            <w:pPr>
              <w:pStyle w:val="13"/>
            </w:pPr>
            <w:r>
              <w:rPr>
                <w:rFonts w:hint="eastAsia"/>
                <w:lang w:val="en-US" w:eastAsia="zh-CN"/>
              </w:rPr>
              <w:t>厕所改造</w:t>
            </w:r>
            <w:r>
              <w:t>验收通过率</w:t>
            </w:r>
          </w:p>
        </w:tc>
        <w:tc>
          <w:tcPr>
            <w:tcW w:w="1327" w:type="dxa"/>
            <w:vAlign w:val="center"/>
          </w:tcPr>
          <w:p w14:paraId="2C18E1C5">
            <w:pPr>
              <w:pStyle w:val="13"/>
            </w:pPr>
            <w:r>
              <w:t>100%</w:t>
            </w:r>
          </w:p>
        </w:tc>
        <w:tc>
          <w:tcPr>
            <w:tcW w:w="1327" w:type="dxa"/>
            <w:vAlign w:val="center"/>
          </w:tcPr>
          <w:p w14:paraId="4F1003DA">
            <w:pPr>
              <w:pStyle w:val="13"/>
              <w:rPr>
                <w:rFonts w:hint="default"/>
                <w:lang w:val="en-US"/>
              </w:rPr>
            </w:pPr>
            <w:r>
              <w:rPr>
                <w:rFonts w:hint="eastAsia"/>
                <w:lang w:val="en-US" w:eastAsia="zh-CN"/>
              </w:rPr>
              <w:t>2023年度工作计划，施工合同，验收报告</w:t>
            </w:r>
          </w:p>
        </w:tc>
      </w:tr>
      <w:tr w14:paraId="5C37F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277AAE7"/>
        </w:tc>
        <w:tc>
          <w:tcPr>
            <w:tcW w:w="1327" w:type="dxa"/>
            <w:vAlign w:val="center"/>
          </w:tcPr>
          <w:p w14:paraId="02CF4703">
            <w:pPr>
              <w:pStyle w:val="13"/>
            </w:pPr>
            <w:r>
              <w:t>时效指标</w:t>
            </w:r>
          </w:p>
        </w:tc>
        <w:tc>
          <w:tcPr>
            <w:tcW w:w="1327" w:type="dxa"/>
            <w:vAlign w:val="center"/>
          </w:tcPr>
          <w:p w14:paraId="6A5E0F08">
            <w:pPr>
              <w:pStyle w:val="13"/>
            </w:pPr>
            <w:r>
              <w:t>工程竣工及时率</w:t>
            </w:r>
          </w:p>
        </w:tc>
        <w:tc>
          <w:tcPr>
            <w:tcW w:w="2654" w:type="dxa"/>
            <w:vAlign w:val="center"/>
          </w:tcPr>
          <w:p w14:paraId="73F1493C">
            <w:pPr>
              <w:pStyle w:val="13"/>
              <w:rPr>
                <w:rFonts w:hint="default" w:eastAsia="方正书宋_GBK"/>
                <w:lang w:val="en-US" w:eastAsia="zh-CN"/>
              </w:rPr>
            </w:pPr>
            <w:r>
              <w:rPr>
                <w:rFonts w:hint="eastAsia"/>
                <w:lang w:val="en-US" w:eastAsia="zh-CN"/>
              </w:rPr>
              <w:t>12个月内</w:t>
            </w:r>
          </w:p>
        </w:tc>
        <w:tc>
          <w:tcPr>
            <w:tcW w:w="1327" w:type="dxa"/>
            <w:vAlign w:val="center"/>
          </w:tcPr>
          <w:p w14:paraId="1E3DE3DE">
            <w:pPr>
              <w:pStyle w:val="13"/>
              <w:rPr>
                <w:rFonts w:hint="default" w:eastAsia="方正书宋_GBK"/>
                <w:lang w:val="en-US" w:eastAsia="zh-CN"/>
              </w:rPr>
            </w:pPr>
            <w:r>
              <w:rPr>
                <w:rFonts w:hint="default" w:ascii="Arial" w:hAnsi="Arial" w:cs="Arial"/>
              </w:rPr>
              <w:t>≤</w:t>
            </w:r>
            <w:r>
              <w:rPr>
                <w:rFonts w:hint="eastAsia"/>
                <w:lang w:val="en-US" w:eastAsia="zh-CN"/>
              </w:rPr>
              <w:t>12个月</w:t>
            </w:r>
          </w:p>
        </w:tc>
        <w:tc>
          <w:tcPr>
            <w:tcW w:w="1327" w:type="dxa"/>
            <w:vAlign w:val="center"/>
          </w:tcPr>
          <w:p w14:paraId="478D261B">
            <w:pPr>
              <w:pStyle w:val="13"/>
            </w:pPr>
            <w:r>
              <w:rPr>
                <w:rFonts w:hint="eastAsia"/>
                <w:lang w:val="en-US" w:eastAsia="zh-CN"/>
              </w:rPr>
              <w:t>2023年度工作计划，施工合同</w:t>
            </w:r>
          </w:p>
        </w:tc>
      </w:tr>
      <w:tr w14:paraId="01697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65B5243"/>
        </w:tc>
        <w:tc>
          <w:tcPr>
            <w:tcW w:w="1327" w:type="dxa"/>
            <w:vAlign w:val="center"/>
          </w:tcPr>
          <w:p w14:paraId="142DBD2D">
            <w:pPr>
              <w:pStyle w:val="13"/>
            </w:pPr>
            <w:r>
              <w:t>成本指标</w:t>
            </w:r>
          </w:p>
        </w:tc>
        <w:tc>
          <w:tcPr>
            <w:tcW w:w="1327" w:type="dxa"/>
            <w:vAlign w:val="center"/>
          </w:tcPr>
          <w:p w14:paraId="3E35EB48">
            <w:pPr>
              <w:pStyle w:val="13"/>
              <w:rPr>
                <w:rFonts w:hint="default" w:eastAsia="方正书宋_GBK"/>
                <w:lang w:val="en-US" w:eastAsia="zh-CN"/>
              </w:rPr>
            </w:pPr>
            <w:r>
              <w:rPr>
                <w:rFonts w:hint="eastAsia"/>
                <w:lang w:val="en-US" w:eastAsia="zh-CN"/>
              </w:rPr>
              <w:t>成本控制</w:t>
            </w:r>
          </w:p>
        </w:tc>
        <w:tc>
          <w:tcPr>
            <w:tcW w:w="2654" w:type="dxa"/>
            <w:vAlign w:val="center"/>
          </w:tcPr>
          <w:p w14:paraId="5C69DB63">
            <w:pPr>
              <w:pStyle w:val="13"/>
              <w:rPr>
                <w:rFonts w:hint="default" w:eastAsia="方正书宋_GBK"/>
                <w:lang w:val="en-US" w:eastAsia="zh-CN"/>
              </w:rPr>
            </w:pPr>
            <w:r>
              <w:t>成本</w:t>
            </w:r>
            <w:r>
              <w:rPr>
                <w:rFonts w:hint="eastAsia"/>
                <w:lang w:val="en-US" w:eastAsia="zh-CN"/>
              </w:rPr>
              <w:t>控制在预算范围内</w:t>
            </w:r>
          </w:p>
        </w:tc>
        <w:tc>
          <w:tcPr>
            <w:tcW w:w="1327" w:type="dxa"/>
            <w:vAlign w:val="center"/>
          </w:tcPr>
          <w:p w14:paraId="47AF94CC">
            <w:pPr>
              <w:pStyle w:val="13"/>
            </w:pPr>
            <w:r>
              <w:t>101.92万元</w:t>
            </w:r>
          </w:p>
        </w:tc>
        <w:tc>
          <w:tcPr>
            <w:tcW w:w="1327" w:type="dxa"/>
            <w:vAlign w:val="center"/>
          </w:tcPr>
          <w:p w14:paraId="512CD3F7">
            <w:pPr>
              <w:pStyle w:val="13"/>
            </w:pPr>
            <w:r>
              <w:rPr>
                <w:rFonts w:hint="eastAsia"/>
                <w:lang w:val="en-US" w:eastAsia="zh-CN"/>
              </w:rPr>
              <w:t>2023年预算测算，项目实施方案</w:t>
            </w:r>
          </w:p>
        </w:tc>
      </w:tr>
      <w:tr w14:paraId="0197C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10" w:hRule="atLeast"/>
          <w:jc w:val="center"/>
        </w:trPr>
        <w:tc>
          <w:tcPr>
            <w:tcW w:w="1327" w:type="dxa"/>
            <w:vAlign w:val="center"/>
          </w:tcPr>
          <w:p w14:paraId="5BCFB287">
            <w:pPr>
              <w:pStyle w:val="15"/>
            </w:pPr>
            <w:r>
              <w:t>效益指标</w:t>
            </w:r>
          </w:p>
        </w:tc>
        <w:tc>
          <w:tcPr>
            <w:tcW w:w="1327" w:type="dxa"/>
            <w:vAlign w:val="center"/>
          </w:tcPr>
          <w:p w14:paraId="29CA639A">
            <w:pPr>
              <w:pStyle w:val="13"/>
            </w:pPr>
            <w:r>
              <w:t>社会效益指标</w:t>
            </w:r>
          </w:p>
        </w:tc>
        <w:tc>
          <w:tcPr>
            <w:tcW w:w="1327" w:type="dxa"/>
            <w:vAlign w:val="center"/>
          </w:tcPr>
          <w:p w14:paraId="3DC616D0">
            <w:pPr>
              <w:pStyle w:val="13"/>
            </w:pPr>
            <w:r>
              <w:rPr>
                <w:rFonts w:hint="eastAsia"/>
                <w:lang w:val="en-US" w:eastAsia="zh-CN"/>
              </w:rPr>
              <w:t>人居环境整治提升</w:t>
            </w:r>
          </w:p>
        </w:tc>
        <w:tc>
          <w:tcPr>
            <w:tcW w:w="2654" w:type="dxa"/>
            <w:vAlign w:val="center"/>
          </w:tcPr>
          <w:p w14:paraId="258A5753">
            <w:pPr>
              <w:pStyle w:val="13"/>
            </w:pPr>
            <w:r>
              <w:rPr>
                <w:rFonts w:hint="eastAsia"/>
                <w:lang w:val="en-US" w:eastAsia="zh-CN"/>
              </w:rPr>
              <w:t>我县人居环境整治提升</w:t>
            </w:r>
          </w:p>
        </w:tc>
        <w:tc>
          <w:tcPr>
            <w:tcW w:w="1327" w:type="dxa"/>
            <w:vAlign w:val="center"/>
          </w:tcPr>
          <w:p w14:paraId="1C0696C9">
            <w:pPr>
              <w:pStyle w:val="13"/>
            </w:pPr>
            <w:r>
              <w:t>≥95%</w:t>
            </w:r>
          </w:p>
        </w:tc>
        <w:tc>
          <w:tcPr>
            <w:tcW w:w="1327" w:type="dxa"/>
            <w:vAlign w:val="center"/>
          </w:tcPr>
          <w:p w14:paraId="085F417E">
            <w:pPr>
              <w:pStyle w:val="13"/>
              <w:rPr>
                <w:rFonts w:hint="eastAsia" w:eastAsia="方正书宋_GBK"/>
                <w:lang w:val="en-US" w:eastAsia="zh-CN"/>
              </w:rPr>
            </w:pPr>
            <w:r>
              <w:rPr>
                <w:rFonts w:hint="eastAsia"/>
                <w:lang w:val="en-US" w:eastAsia="zh-CN"/>
              </w:rPr>
              <w:t>经验数据</w:t>
            </w:r>
          </w:p>
        </w:tc>
      </w:tr>
      <w:tr w14:paraId="0E765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F991B93">
            <w:pPr>
              <w:pStyle w:val="15"/>
            </w:pPr>
            <w:r>
              <w:t>满意度指标</w:t>
            </w:r>
          </w:p>
        </w:tc>
        <w:tc>
          <w:tcPr>
            <w:tcW w:w="1327" w:type="dxa"/>
            <w:vAlign w:val="center"/>
          </w:tcPr>
          <w:p w14:paraId="598DF428">
            <w:pPr>
              <w:pStyle w:val="13"/>
            </w:pPr>
            <w:r>
              <w:t>服务对象满意度指标</w:t>
            </w:r>
          </w:p>
        </w:tc>
        <w:tc>
          <w:tcPr>
            <w:tcW w:w="1327" w:type="dxa"/>
            <w:vAlign w:val="center"/>
          </w:tcPr>
          <w:p w14:paraId="2B132289">
            <w:pPr>
              <w:pStyle w:val="13"/>
            </w:pPr>
            <w:r>
              <w:rPr>
                <w:rFonts w:hint="eastAsia"/>
                <w:lang w:val="en-US" w:eastAsia="zh-CN"/>
              </w:rPr>
              <w:t>受益</w:t>
            </w:r>
            <w:r>
              <w:t>对象满意度</w:t>
            </w:r>
          </w:p>
        </w:tc>
        <w:tc>
          <w:tcPr>
            <w:tcW w:w="2654" w:type="dxa"/>
            <w:vAlign w:val="center"/>
          </w:tcPr>
          <w:p w14:paraId="3A84AB35">
            <w:pPr>
              <w:pStyle w:val="13"/>
            </w:pPr>
            <w:r>
              <w:rPr>
                <w:rFonts w:hint="eastAsia"/>
                <w:lang w:val="en-US" w:eastAsia="zh-CN"/>
              </w:rPr>
              <w:t>公厕改造后受益群众满 意度</w:t>
            </w:r>
          </w:p>
        </w:tc>
        <w:tc>
          <w:tcPr>
            <w:tcW w:w="1327" w:type="dxa"/>
            <w:vAlign w:val="center"/>
          </w:tcPr>
          <w:p w14:paraId="4F1E319E">
            <w:pPr>
              <w:pStyle w:val="13"/>
            </w:pPr>
            <w:r>
              <w:t>≥85%</w:t>
            </w:r>
          </w:p>
        </w:tc>
        <w:tc>
          <w:tcPr>
            <w:tcW w:w="1327" w:type="dxa"/>
            <w:vAlign w:val="center"/>
          </w:tcPr>
          <w:p w14:paraId="38CF8D65">
            <w:pPr>
              <w:pStyle w:val="13"/>
              <w:rPr>
                <w:rFonts w:hint="default" w:eastAsia="方正书宋_GBK"/>
                <w:lang w:val="en-US" w:eastAsia="zh-CN"/>
              </w:rPr>
            </w:pPr>
            <w:r>
              <w:rPr>
                <w:rFonts w:hint="eastAsia"/>
                <w:lang w:val="en-US" w:eastAsia="zh-CN"/>
              </w:rPr>
              <w:t>调查问卷</w:t>
            </w:r>
          </w:p>
        </w:tc>
      </w:tr>
    </w:tbl>
    <w:p w14:paraId="3CCC64AB">
      <w:pPr>
        <w:sectPr>
          <w:pgSz w:w="11900" w:h="16840"/>
          <w:pgMar w:top="1984" w:right="1304" w:bottom="1134" w:left="1304" w:header="720" w:footer="720" w:gutter="0"/>
          <w:cols w:space="720" w:num="1"/>
        </w:sectPr>
      </w:pPr>
    </w:p>
    <w:p w14:paraId="6EC111A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18EF0D4">
      <w:pPr>
        <w:spacing w:before="0" w:after="0"/>
        <w:ind w:firstLine="560"/>
        <w:jc w:val="left"/>
        <w:outlineLvl w:val="3"/>
        <w:rPr>
          <w:color w:val="auto"/>
        </w:rPr>
      </w:pPr>
      <w:bookmarkStart w:id="6" w:name="_Toc_4_4_0000000007"/>
      <w:r>
        <w:rPr>
          <w:rFonts w:ascii="方正仿宋_GBK" w:hAnsi="方正仿宋_GBK" w:eastAsia="方正仿宋_GBK" w:cs="方正仿宋_GBK"/>
          <w:color w:val="auto"/>
          <w:sz w:val="28"/>
        </w:rPr>
        <w:t>4.怀财字[2022]7号  财政衔接乡村振兴资金绩效目标表</w:t>
      </w:r>
      <w:bookmarkEnd w:id="6"/>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8D7DF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10178F87">
            <w:pPr>
              <w:pStyle w:val="12"/>
            </w:pPr>
            <w:r>
              <w:t>326001怀来县农业农村局</w:t>
            </w:r>
          </w:p>
        </w:tc>
        <w:tc>
          <w:tcPr>
            <w:tcW w:w="1327" w:type="dxa"/>
            <w:tcBorders>
              <w:top w:val="single" w:color="FFFFFF" w:sz="6" w:space="0"/>
              <w:left w:val="single" w:color="FFFFFF" w:sz="6" w:space="0"/>
              <w:right w:val="single" w:color="FFFFFF" w:sz="6" w:space="0"/>
            </w:tcBorders>
            <w:vAlign w:val="center"/>
          </w:tcPr>
          <w:p w14:paraId="18C9BAA8">
            <w:pPr>
              <w:pStyle w:val="11"/>
            </w:pPr>
            <w:r>
              <w:t>单位：万元</w:t>
            </w:r>
          </w:p>
        </w:tc>
      </w:tr>
      <w:tr w14:paraId="150678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A0446AE">
            <w:pPr>
              <w:pStyle w:val="14"/>
            </w:pPr>
            <w:r>
              <w:t>项目编码</w:t>
            </w:r>
          </w:p>
        </w:tc>
        <w:tc>
          <w:tcPr>
            <w:tcW w:w="2654" w:type="dxa"/>
            <w:gridSpan w:val="2"/>
            <w:vAlign w:val="center"/>
          </w:tcPr>
          <w:p w14:paraId="3446C90D">
            <w:pPr>
              <w:pStyle w:val="13"/>
            </w:pPr>
            <w:r>
              <w:t>13073022P00835010001C</w:t>
            </w:r>
          </w:p>
        </w:tc>
        <w:tc>
          <w:tcPr>
            <w:tcW w:w="1327" w:type="dxa"/>
            <w:vAlign w:val="center"/>
          </w:tcPr>
          <w:p w14:paraId="544934E6">
            <w:pPr>
              <w:pStyle w:val="14"/>
            </w:pPr>
            <w:r>
              <w:t>项目名称</w:t>
            </w:r>
          </w:p>
        </w:tc>
        <w:tc>
          <w:tcPr>
            <w:tcW w:w="3981" w:type="dxa"/>
            <w:gridSpan w:val="3"/>
            <w:vAlign w:val="center"/>
          </w:tcPr>
          <w:p w14:paraId="245C7EAD">
            <w:pPr>
              <w:pStyle w:val="13"/>
            </w:pPr>
            <w:r>
              <w:t>怀财字[2022]7号  财政衔接乡村振兴资金</w:t>
            </w:r>
          </w:p>
        </w:tc>
      </w:tr>
      <w:tr w14:paraId="12C31F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8CAB019">
            <w:pPr>
              <w:pStyle w:val="14"/>
            </w:pPr>
            <w:r>
              <w:t>预算规模及资金用途</w:t>
            </w:r>
          </w:p>
        </w:tc>
        <w:tc>
          <w:tcPr>
            <w:tcW w:w="1327" w:type="dxa"/>
            <w:vAlign w:val="center"/>
          </w:tcPr>
          <w:p w14:paraId="73E6026B">
            <w:pPr>
              <w:pStyle w:val="14"/>
            </w:pPr>
            <w:r>
              <w:t>预算数</w:t>
            </w:r>
          </w:p>
        </w:tc>
        <w:tc>
          <w:tcPr>
            <w:tcW w:w="1327" w:type="dxa"/>
            <w:vAlign w:val="center"/>
          </w:tcPr>
          <w:p w14:paraId="3FAAD153">
            <w:pPr>
              <w:pStyle w:val="13"/>
            </w:pPr>
            <w:r>
              <w:t>26.68</w:t>
            </w:r>
          </w:p>
        </w:tc>
        <w:tc>
          <w:tcPr>
            <w:tcW w:w="1327" w:type="dxa"/>
            <w:vAlign w:val="center"/>
          </w:tcPr>
          <w:p w14:paraId="2446FA48">
            <w:pPr>
              <w:pStyle w:val="14"/>
            </w:pPr>
            <w:r>
              <w:t>其中：财政    资金</w:t>
            </w:r>
          </w:p>
        </w:tc>
        <w:tc>
          <w:tcPr>
            <w:tcW w:w="1327" w:type="dxa"/>
            <w:vAlign w:val="center"/>
          </w:tcPr>
          <w:p w14:paraId="2CCC1270">
            <w:pPr>
              <w:pStyle w:val="13"/>
            </w:pPr>
            <w:r>
              <w:t>26.68</w:t>
            </w:r>
          </w:p>
        </w:tc>
        <w:tc>
          <w:tcPr>
            <w:tcW w:w="1327" w:type="dxa"/>
            <w:vAlign w:val="center"/>
          </w:tcPr>
          <w:p w14:paraId="317FCC7D">
            <w:pPr>
              <w:pStyle w:val="14"/>
            </w:pPr>
            <w:r>
              <w:t>其他资金</w:t>
            </w:r>
          </w:p>
        </w:tc>
        <w:tc>
          <w:tcPr>
            <w:tcW w:w="1327" w:type="dxa"/>
            <w:vAlign w:val="center"/>
          </w:tcPr>
          <w:p w14:paraId="163D5E24">
            <w:pPr>
              <w:pStyle w:val="13"/>
            </w:pPr>
            <w:r>
              <w:t xml:space="preserve"> </w:t>
            </w:r>
          </w:p>
        </w:tc>
      </w:tr>
      <w:tr w14:paraId="009097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7A8D713E"/>
        </w:tc>
        <w:tc>
          <w:tcPr>
            <w:tcW w:w="7962" w:type="dxa"/>
            <w:gridSpan w:val="6"/>
            <w:vAlign w:val="center"/>
          </w:tcPr>
          <w:p w14:paraId="11107AB3">
            <w:pPr>
              <w:pStyle w:val="13"/>
              <w:rPr>
                <w:rFonts w:hint="eastAsia" w:eastAsia="方正书宋_GBK"/>
                <w:lang w:val="en-US" w:eastAsia="zh-CN"/>
              </w:rPr>
            </w:pPr>
            <w:r>
              <w:rPr>
                <w:rFonts w:hint="eastAsia"/>
                <w:lang w:val="en-US" w:eastAsia="zh-CN"/>
              </w:rPr>
              <w:t>用于8个乡村基础设施建设质保金</w:t>
            </w:r>
          </w:p>
        </w:tc>
      </w:tr>
      <w:tr w14:paraId="3561EA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FE65B03">
            <w:pPr>
              <w:pStyle w:val="14"/>
            </w:pPr>
            <w:r>
              <w:t>资金支出计划（%）</w:t>
            </w:r>
          </w:p>
        </w:tc>
        <w:tc>
          <w:tcPr>
            <w:tcW w:w="2654" w:type="dxa"/>
            <w:gridSpan w:val="2"/>
            <w:vAlign w:val="center"/>
          </w:tcPr>
          <w:p w14:paraId="3749C0A7">
            <w:pPr>
              <w:pStyle w:val="14"/>
            </w:pPr>
            <w:r>
              <w:t>3月底</w:t>
            </w:r>
          </w:p>
        </w:tc>
        <w:tc>
          <w:tcPr>
            <w:tcW w:w="1327" w:type="dxa"/>
            <w:vAlign w:val="center"/>
          </w:tcPr>
          <w:p w14:paraId="7B86E9A4">
            <w:pPr>
              <w:pStyle w:val="14"/>
            </w:pPr>
            <w:r>
              <w:t>6月底</w:t>
            </w:r>
          </w:p>
        </w:tc>
        <w:tc>
          <w:tcPr>
            <w:tcW w:w="1327" w:type="dxa"/>
            <w:vAlign w:val="center"/>
          </w:tcPr>
          <w:p w14:paraId="515D3FE2">
            <w:pPr>
              <w:pStyle w:val="14"/>
            </w:pPr>
            <w:r>
              <w:t>10月底</w:t>
            </w:r>
          </w:p>
        </w:tc>
        <w:tc>
          <w:tcPr>
            <w:tcW w:w="2654" w:type="dxa"/>
            <w:gridSpan w:val="2"/>
            <w:vAlign w:val="center"/>
          </w:tcPr>
          <w:p w14:paraId="0E709CB2">
            <w:pPr>
              <w:pStyle w:val="14"/>
            </w:pPr>
            <w:r>
              <w:t>12月底</w:t>
            </w:r>
          </w:p>
        </w:tc>
      </w:tr>
      <w:tr w14:paraId="6A3E10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02D79CA1"/>
        </w:tc>
        <w:tc>
          <w:tcPr>
            <w:tcW w:w="2654" w:type="dxa"/>
            <w:gridSpan w:val="2"/>
            <w:vAlign w:val="center"/>
          </w:tcPr>
          <w:p w14:paraId="6E2AA9DE">
            <w:pPr>
              <w:pStyle w:val="15"/>
            </w:pPr>
            <w:r>
              <w:t>10</w:t>
            </w:r>
          </w:p>
        </w:tc>
        <w:tc>
          <w:tcPr>
            <w:tcW w:w="1327" w:type="dxa"/>
            <w:vAlign w:val="center"/>
          </w:tcPr>
          <w:p w14:paraId="2487C72E">
            <w:pPr>
              <w:pStyle w:val="15"/>
            </w:pPr>
            <w:r>
              <w:t>50</w:t>
            </w:r>
          </w:p>
        </w:tc>
        <w:tc>
          <w:tcPr>
            <w:tcW w:w="1327" w:type="dxa"/>
            <w:vAlign w:val="center"/>
          </w:tcPr>
          <w:p w14:paraId="567C3275">
            <w:pPr>
              <w:pStyle w:val="15"/>
            </w:pPr>
            <w:r>
              <w:t>100</w:t>
            </w:r>
          </w:p>
        </w:tc>
        <w:tc>
          <w:tcPr>
            <w:tcW w:w="2654" w:type="dxa"/>
            <w:gridSpan w:val="2"/>
            <w:vAlign w:val="center"/>
          </w:tcPr>
          <w:p w14:paraId="6DA33E3E">
            <w:pPr>
              <w:pStyle w:val="15"/>
            </w:pPr>
            <w:r>
              <w:t>100</w:t>
            </w:r>
          </w:p>
        </w:tc>
      </w:tr>
      <w:tr w14:paraId="216C49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954C716">
            <w:pPr>
              <w:pStyle w:val="14"/>
            </w:pPr>
            <w:r>
              <w:t>绩效目标</w:t>
            </w:r>
          </w:p>
        </w:tc>
        <w:tc>
          <w:tcPr>
            <w:tcW w:w="7962" w:type="dxa"/>
            <w:gridSpan w:val="6"/>
            <w:vAlign w:val="center"/>
          </w:tcPr>
          <w:p w14:paraId="5F7CFDE5">
            <w:pPr>
              <w:pStyle w:val="13"/>
              <w:rPr>
                <w:rFonts w:hint="default" w:eastAsia="方正书宋_GBK"/>
                <w:lang w:val="en-US" w:eastAsia="zh-CN"/>
              </w:rPr>
            </w:pPr>
            <w:r>
              <w:t>1.</w:t>
            </w:r>
            <w:r>
              <w:rPr>
                <w:rFonts w:hint="eastAsia"/>
                <w:lang w:val="en-US" w:eastAsia="zh-CN"/>
              </w:rPr>
              <w:t>完成8个乡村基础设施建设质保金发放</w:t>
            </w:r>
          </w:p>
        </w:tc>
      </w:tr>
    </w:tbl>
    <w:p w14:paraId="2AAE212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1DCC0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2C1A9944">
            <w:pPr>
              <w:pStyle w:val="14"/>
            </w:pPr>
            <w:r>
              <w:t>一级指标</w:t>
            </w:r>
          </w:p>
        </w:tc>
        <w:tc>
          <w:tcPr>
            <w:tcW w:w="1327" w:type="dxa"/>
            <w:vAlign w:val="center"/>
          </w:tcPr>
          <w:p w14:paraId="3A08F5A9">
            <w:pPr>
              <w:pStyle w:val="14"/>
            </w:pPr>
            <w:r>
              <w:t>二级指标</w:t>
            </w:r>
          </w:p>
        </w:tc>
        <w:tc>
          <w:tcPr>
            <w:tcW w:w="1327" w:type="dxa"/>
            <w:vAlign w:val="center"/>
          </w:tcPr>
          <w:p w14:paraId="7DAC1935">
            <w:pPr>
              <w:pStyle w:val="14"/>
            </w:pPr>
            <w:r>
              <w:t>三级指标</w:t>
            </w:r>
          </w:p>
        </w:tc>
        <w:tc>
          <w:tcPr>
            <w:tcW w:w="2654" w:type="dxa"/>
            <w:vAlign w:val="center"/>
          </w:tcPr>
          <w:p w14:paraId="2EEE3E7D">
            <w:pPr>
              <w:pStyle w:val="14"/>
            </w:pPr>
            <w:r>
              <w:t>绩效指标描述</w:t>
            </w:r>
          </w:p>
        </w:tc>
        <w:tc>
          <w:tcPr>
            <w:tcW w:w="1327" w:type="dxa"/>
            <w:vAlign w:val="center"/>
          </w:tcPr>
          <w:p w14:paraId="1D40C2C6">
            <w:pPr>
              <w:pStyle w:val="14"/>
            </w:pPr>
            <w:r>
              <w:t>指标值</w:t>
            </w:r>
          </w:p>
        </w:tc>
        <w:tc>
          <w:tcPr>
            <w:tcW w:w="1327" w:type="dxa"/>
            <w:vAlign w:val="center"/>
          </w:tcPr>
          <w:p w14:paraId="4AB360EC">
            <w:pPr>
              <w:pStyle w:val="14"/>
            </w:pPr>
            <w:r>
              <w:t>指标值确定依据</w:t>
            </w:r>
          </w:p>
        </w:tc>
      </w:tr>
      <w:tr w14:paraId="6EF75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56D2DA8">
            <w:pPr>
              <w:pStyle w:val="15"/>
            </w:pPr>
            <w:r>
              <w:t>产出指标</w:t>
            </w:r>
          </w:p>
        </w:tc>
        <w:tc>
          <w:tcPr>
            <w:tcW w:w="1327" w:type="dxa"/>
            <w:vAlign w:val="center"/>
          </w:tcPr>
          <w:p w14:paraId="511351B5">
            <w:pPr>
              <w:pStyle w:val="13"/>
            </w:pPr>
            <w:r>
              <w:t>数量指标</w:t>
            </w:r>
          </w:p>
        </w:tc>
        <w:tc>
          <w:tcPr>
            <w:tcW w:w="1327" w:type="dxa"/>
            <w:vAlign w:val="center"/>
          </w:tcPr>
          <w:p w14:paraId="0A5831A3">
            <w:pPr>
              <w:pStyle w:val="13"/>
              <w:rPr>
                <w:color w:val="auto"/>
              </w:rPr>
            </w:pPr>
            <w:r>
              <w:rPr>
                <w:color w:val="auto"/>
              </w:rPr>
              <w:t>推进乡村治理工作数</w:t>
            </w:r>
          </w:p>
        </w:tc>
        <w:tc>
          <w:tcPr>
            <w:tcW w:w="2654" w:type="dxa"/>
            <w:vAlign w:val="center"/>
          </w:tcPr>
          <w:p w14:paraId="6A24336E">
            <w:pPr>
              <w:pStyle w:val="13"/>
              <w:rPr>
                <w:color w:val="auto"/>
              </w:rPr>
            </w:pPr>
            <w:r>
              <w:rPr>
                <w:rFonts w:hint="eastAsia"/>
                <w:color w:val="auto"/>
                <w:lang w:val="en-US" w:eastAsia="zh-CN"/>
              </w:rPr>
              <w:t>乡村基础设施建设</w:t>
            </w:r>
          </w:p>
        </w:tc>
        <w:tc>
          <w:tcPr>
            <w:tcW w:w="1327" w:type="dxa"/>
            <w:vAlign w:val="center"/>
          </w:tcPr>
          <w:p w14:paraId="10F19E37">
            <w:pPr>
              <w:pStyle w:val="13"/>
              <w:rPr>
                <w:rFonts w:hint="default" w:eastAsia="方正书宋_GBK"/>
                <w:color w:val="auto"/>
                <w:lang w:val="en-US" w:eastAsia="zh-CN"/>
              </w:rPr>
            </w:pPr>
            <w:r>
              <w:rPr>
                <w:rFonts w:hint="eastAsia"/>
                <w:color w:val="auto"/>
                <w:lang w:val="en-US" w:eastAsia="zh-CN"/>
              </w:rPr>
              <w:t>8个村街</w:t>
            </w:r>
          </w:p>
        </w:tc>
        <w:tc>
          <w:tcPr>
            <w:tcW w:w="1327" w:type="dxa"/>
            <w:vAlign w:val="center"/>
          </w:tcPr>
          <w:p w14:paraId="7E074BEE">
            <w:pPr>
              <w:pStyle w:val="13"/>
              <w:rPr>
                <w:rFonts w:hint="default" w:eastAsia="方正书宋_GBK"/>
                <w:lang w:val="en-US" w:eastAsia="zh-CN"/>
              </w:rPr>
            </w:pPr>
            <w:r>
              <w:t>项目实施方案</w:t>
            </w:r>
            <w:r>
              <w:rPr>
                <w:rFonts w:hint="eastAsia"/>
                <w:lang w:eastAsia="zh-CN"/>
              </w:rPr>
              <w:t>，</w:t>
            </w:r>
            <w:r>
              <w:rPr>
                <w:rFonts w:hint="eastAsia"/>
                <w:lang w:val="en-US" w:eastAsia="zh-CN"/>
              </w:rPr>
              <w:t>2023年工作计划</w:t>
            </w:r>
          </w:p>
        </w:tc>
      </w:tr>
      <w:tr w14:paraId="381A1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01F1A75"/>
        </w:tc>
        <w:tc>
          <w:tcPr>
            <w:tcW w:w="1327" w:type="dxa"/>
            <w:vAlign w:val="center"/>
          </w:tcPr>
          <w:p w14:paraId="7F6A6B46">
            <w:pPr>
              <w:pStyle w:val="13"/>
            </w:pPr>
            <w:r>
              <w:t>质量指标</w:t>
            </w:r>
          </w:p>
        </w:tc>
        <w:tc>
          <w:tcPr>
            <w:tcW w:w="1327" w:type="dxa"/>
            <w:vAlign w:val="center"/>
          </w:tcPr>
          <w:p w14:paraId="12B45AAF">
            <w:pPr>
              <w:pStyle w:val="13"/>
              <w:rPr>
                <w:rFonts w:hint="default" w:eastAsia="方正书宋_GBK"/>
                <w:lang w:val="en-US" w:eastAsia="zh-CN"/>
              </w:rPr>
            </w:pPr>
            <w:r>
              <w:rPr>
                <w:rFonts w:hint="eastAsia"/>
                <w:lang w:val="en-US" w:eastAsia="zh-CN"/>
              </w:rPr>
              <w:t>乡村治理成效</w:t>
            </w:r>
          </w:p>
        </w:tc>
        <w:tc>
          <w:tcPr>
            <w:tcW w:w="2654" w:type="dxa"/>
            <w:vAlign w:val="center"/>
          </w:tcPr>
          <w:p w14:paraId="5948D0EE">
            <w:pPr>
              <w:pStyle w:val="13"/>
            </w:pPr>
            <w:r>
              <w:rPr>
                <w:rFonts w:hint="eastAsia"/>
                <w:lang w:val="en-US" w:eastAsia="zh-CN"/>
              </w:rPr>
              <w:t>乡村治理成效</w:t>
            </w:r>
          </w:p>
        </w:tc>
        <w:tc>
          <w:tcPr>
            <w:tcW w:w="1327" w:type="dxa"/>
            <w:vAlign w:val="center"/>
          </w:tcPr>
          <w:p w14:paraId="2F52A646">
            <w:pPr>
              <w:pStyle w:val="13"/>
            </w:pPr>
            <w:r>
              <w:t>100%</w:t>
            </w:r>
          </w:p>
        </w:tc>
        <w:tc>
          <w:tcPr>
            <w:tcW w:w="1327" w:type="dxa"/>
            <w:vAlign w:val="center"/>
          </w:tcPr>
          <w:p w14:paraId="43673969">
            <w:pPr>
              <w:pStyle w:val="13"/>
            </w:pPr>
            <w:r>
              <w:t>项目实施方案</w:t>
            </w:r>
            <w:r>
              <w:rPr>
                <w:rFonts w:hint="eastAsia"/>
                <w:lang w:eastAsia="zh-CN"/>
              </w:rPr>
              <w:t>，</w:t>
            </w:r>
            <w:r>
              <w:rPr>
                <w:rFonts w:hint="eastAsia"/>
                <w:lang w:val="en-US" w:eastAsia="zh-CN"/>
              </w:rPr>
              <w:t>2023年工作计划</w:t>
            </w:r>
          </w:p>
        </w:tc>
      </w:tr>
      <w:tr w14:paraId="76C5A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979DDFF"/>
        </w:tc>
        <w:tc>
          <w:tcPr>
            <w:tcW w:w="1327" w:type="dxa"/>
            <w:vAlign w:val="center"/>
          </w:tcPr>
          <w:p w14:paraId="73E0D137">
            <w:pPr>
              <w:pStyle w:val="13"/>
            </w:pPr>
            <w:r>
              <w:t>时效指标</w:t>
            </w:r>
          </w:p>
        </w:tc>
        <w:tc>
          <w:tcPr>
            <w:tcW w:w="1327" w:type="dxa"/>
            <w:vAlign w:val="center"/>
          </w:tcPr>
          <w:p w14:paraId="14B92C8D">
            <w:pPr>
              <w:pStyle w:val="13"/>
              <w:rPr>
                <w:rFonts w:hint="default" w:eastAsia="方正书宋_GBK"/>
                <w:lang w:val="en-US" w:eastAsia="zh-CN"/>
              </w:rPr>
            </w:pPr>
            <w:r>
              <w:rPr>
                <w:rFonts w:hint="eastAsia"/>
                <w:lang w:val="en-US" w:eastAsia="zh-CN"/>
              </w:rPr>
              <w:t>工作完成及时性</w:t>
            </w:r>
          </w:p>
        </w:tc>
        <w:tc>
          <w:tcPr>
            <w:tcW w:w="2654" w:type="dxa"/>
            <w:vAlign w:val="center"/>
          </w:tcPr>
          <w:p w14:paraId="717D3386">
            <w:pPr>
              <w:pStyle w:val="13"/>
              <w:rPr>
                <w:rFonts w:hint="default" w:eastAsia="方正书宋_GBK"/>
                <w:lang w:val="en-US" w:eastAsia="zh-CN"/>
              </w:rPr>
            </w:pPr>
            <w:r>
              <w:rPr>
                <w:rFonts w:hint="eastAsia"/>
                <w:lang w:val="en-US" w:eastAsia="zh-CN"/>
              </w:rPr>
              <w:t>乡村治理工作完成及时性</w:t>
            </w:r>
          </w:p>
        </w:tc>
        <w:tc>
          <w:tcPr>
            <w:tcW w:w="1327" w:type="dxa"/>
            <w:vAlign w:val="center"/>
          </w:tcPr>
          <w:p w14:paraId="161A442A">
            <w:pPr>
              <w:pStyle w:val="13"/>
              <w:rPr>
                <w:rFonts w:hint="default" w:eastAsia="方正书宋_GBK"/>
                <w:lang w:val="en-US" w:eastAsia="zh-CN"/>
              </w:rPr>
            </w:pPr>
            <w:r>
              <w:rPr>
                <w:rFonts w:hint="default" w:ascii="Arial" w:hAnsi="Arial" w:cs="Arial"/>
              </w:rPr>
              <w:t>≤</w:t>
            </w:r>
            <w:r>
              <w:rPr>
                <w:rFonts w:hint="eastAsia"/>
                <w:lang w:val="en-US" w:eastAsia="zh-CN"/>
              </w:rPr>
              <w:t>12个月</w:t>
            </w:r>
          </w:p>
        </w:tc>
        <w:tc>
          <w:tcPr>
            <w:tcW w:w="1327" w:type="dxa"/>
            <w:vAlign w:val="center"/>
          </w:tcPr>
          <w:p w14:paraId="179BF418">
            <w:pPr>
              <w:pStyle w:val="13"/>
            </w:pPr>
            <w:r>
              <w:t>项目实施方案</w:t>
            </w:r>
            <w:r>
              <w:rPr>
                <w:rFonts w:hint="eastAsia"/>
                <w:lang w:eastAsia="zh-CN"/>
              </w:rPr>
              <w:t>，</w:t>
            </w:r>
            <w:r>
              <w:rPr>
                <w:rFonts w:hint="eastAsia"/>
                <w:lang w:val="en-US" w:eastAsia="zh-CN"/>
              </w:rPr>
              <w:t>2023年工作计划</w:t>
            </w:r>
          </w:p>
        </w:tc>
      </w:tr>
      <w:tr w14:paraId="4CDBA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1767EEB"/>
        </w:tc>
        <w:tc>
          <w:tcPr>
            <w:tcW w:w="1327" w:type="dxa"/>
            <w:vAlign w:val="center"/>
          </w:tcPr>
          <w:p w14:paraId="180C1A10">
            <w:pPr>
              <w:pStyle w:val="13"/>
            </w:pPr>
            <w:r>
              <w:t>成本指标</w:t>
            </w:r>
          </w:p>
        </w:tc>
        <w:tc>
          <w:tcPr>
            <w:tcW w:w="1327" w:type="dxa"/>
            <w:vAlign w:val="center"/>
          </w:tcPr>
          <w:p w14:paraId="34544D56">
            <w:pPr>
              <w:pStyle w:val="13"/>
            </w:pPr>
            <w:r>
              <w:t>资金成本</w:t>
            </w:r>
          </w:p>
        </w:tc>
        <w:tc>
          <w:tcPr>
            <w:tcW w:w="2654" w:type="dxa"/>
            <w:vAlign w:val="center"/>
          </w:tcPr>
          <w:p w14:paraId="2A53CBD7">
            <w:pPr>
              <w:pStyle w:val="13"/>
              <w:rPr>
                <w:rFonts w:hint="default" w:eastAsia="方正书宋_GBK"/>
                <w:lang w:val="en-US" w:eastAsia="zh-CN"/>
              </w:rPr>
            </w:pPr>
            <w:r>
              <w:t>资金成本</w:t>
            </w:r>
            <w:r>
              <w:rPr>
                <w:rFonts w:hint="eastAsia"/>
                <w:lang w:val="en-US" w:eastAsia="zh-CN"/>
              </w:rPr>
              <w:t>控制在预算范围内</w:t>
            </w:r>
          </w:p>
        </w:tc>
        <w:tc>
          <w:tcPr>
            <w:tcW w:w="1327" w:type="dxa"/>
            <w:vAlign w:val="center"/>
          </w:tcPr>
          <w:p w14:paraId="6ECA65F7">
            <w:pPr>
              <w:pStyle w:val="13"/>
            </w:pPr>
            <w:r>
              <w:rPr>
                <w:rFonts w:hint="default" w:ascii="Arial" w:hAnsi="Arial" w:cs="Arial"/>
              </w:rPr>
              <w:t>≤</w:t>
            </w:r>
            <w:r>
              <w:rPr>
                <w:rFonts w:hint="eastAsia"/>
                <w:lang w:val="en-US" w:eastAsia="zh-CN"/>
              </w:rPr>
              <w:t>26.68</w:t>
            </w:r>
            <w:r>
              <w:t>万元</w:t>
            </w:r>
          </w:p>
        </w:tc>
        <w:tc>
          <w:tcPr>
            <w:tcW w:w="1327" w:type="dxa"/>
            <w:vAlign w:val="center"/>
          </w:tcPr>
          <w:p w14:paraId="1D1394BC">
            <w:pPr>
              <w:pStyle w:val="13"/>
            </w:pPr>
            <w:r>
              <w:t>项目实施方案</w:t>
            </w:r>
            <w:r>
              <w:rPr>
                <w:rFonts w:hint="eastAsia"/>
                <w:lang w:eastAsia="zh-CN"/>
              </w:rPr>
              <w:t>，</w:t>
            </w:r>
            <w:r>
              <w:rPr>
                <w:rFonts w:hint="eastAsia"/>
                <w:lang w:val="en-US" w:eastAsia="zh-CN"/>
              </w:rPr>
              <w:t>2023年预算测算</w:t>
            </w:r>
          </w:p>
        </w:tc>
      </w:tr>
      <w:tr w14:paraId="26C66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30" w:hRule="atLeast"/>
          <w:jc w:val="center"/>
        </w:trPr>
        <w:tc>
          <w:tcPr>
            <w:tcW w:w="1327" w:type="dxa"/>
            <w:vAlign w:val="center"/>
          </w:tcPr>
          <w:p w14:paraId="2D0963AB">
            <w:pPr>
              <w:pStyle w:val="15"/>
            </w:pPr>
            <w:r>
              <w:t>效益指标</w:t>
            </w:r>
          </w:p>
        </w:tc>
        <w:tc>
          <w:tcPr>
            <w:tcW w:w="1327" w:type="dxa"/>
            <w:vAlign w:val="center"/>
          </w:tcPr>
          <w:p w14:paraId="6EE22271">
            <w:pPr>
              <w:pStyle w:val="13"/>
              <w:rPr>
                <w:rFonts w:hint="default"/>
                <w:lang w:val="en-US" w:eastAsia="zh-CN"/>
              </w:rPr>
            </w:pPr>
            <w:r>
              <w:rPr>
                <w:rFonts w:hint="eastAsia"/>
                <w:lang w:val="en-US" w:eastAsia="zh-CN"/>
              </w:rPr>
              <w:t>社会效益</w:t>
            </w:r>
          </w:p>
        </w:tc>
        <w:tc>
          <w:tcPr>
            <w:tcW w:w="1327" w:type="dxa"/>
            <w:vAlign w:val="center"/>
          </w:tcPr>
          <w:p w14:paraId="6AFFEC31">
            <w:pPr>
              <w:pStyle w:val="13"/>
              <w:rPr>
                <w:rFonts w:hint="default"/>
                <w:lang w:val="en-US" w:eastAsia="zh-CN"/>
              </w:rPr>
            </w:pPr>
            <w:r>
              <w:rPr>
                <w:rFonts w:hint="eastAsia"/>
                <w:lang w:val="en-US" w:eastAsia="zh-CN"/>
              </w:rPr>
              <w:t>乡村面貌提升</w:t>
            </w:r>
          </w:p>
        </w:tc>
        <w:tc>
          <w:tcPr>
            <w:tcW w:w="2654" w:type="dxa"/>
            <w:vAlign w:val="center"/>
          </w:tcPr>
          <w:p w14:paraId="6D12562D">
            <w:pPr>
              <w:pStyle w:val="13"/>
            </w:pPr>
            <w:r>
              <w:rPr>
                <w:rFonts w:hint="eastAsia"/>
                <w:lang w:val="en-US" w:eastAsia="zh-CN"/>
              </w:rPr>
              <w:t>乡村面貌提升</w:t>
            </w:r>
          </w:p>
        </w:tc>
        <w:tc>
          <w:tcPr>
            <w:tcW w:w="1327" w:type="dxa"/>
            <w:vAlign w:val="center"/>
          </w:tcPr>
          <w:p w14:paraId="0B39A85A">
            <w:pPr>
              <w:pStyle w:val="13"/>
              <w:rPr>
                <w:rFonts w:hint="eastAsia"/>
                <w:lang w:val="en-US" w:eastAsia="zh-CN"/>
              </w:rPr>
            </w:pPr>
            <w:r>
              <w:rPr>
                <w:rFonts w:hint="eastAsia"/>
                <w:lang w:val="en-US" w:eastAsia="zh-CN"/>
              </w:rPr>
              <w:t>有所提升</w:t>
            </w:r>
          </w:p>
        </w:tc>
        <w:tc>
          <w:tcPr>
            <w:tcW w:w="1327" w:type="dxa"/>
            <w:vAlign w:val="center"/>
          </w:tcPr>
          <w:p w14:paraId="23E4F8CA">
            <w:pPr>
              <w:pStyle w:val="13"/>
            </w:pPr>
            <w:r>
              <w:t>项目实施方案</w:t>
            </w:r>
            <w:r>
              <w:rPr>
                <w:rFonts w:hint="eastAsia"/>
                <w:lang w:eastAsia="zh-CN"/>
              </w:rPr>
              <w:t>，</w:t>
            </w:r>
            <w:r>
              <w:rPr>
                <w:rFonts w:hint="eastAsia"/>
                <w:lang w:val="en-US" w:eastAsia="zh-CN"/>
              </w:rPr>
              <w:t>历史经验</w:t>
            </w:r>
          </w:p>
        </w:tc>
      </w:tr>
      <w:tr w14:paraId="308C1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61DC95E">
            <w:pPr>
              <w:pStyle w:val="15"/>
            </w:pPr>
            <w:r>
              <w:t>满意度指标</w:t>
            </w:r>
          </w:p>
        </w:tc>
        <w:tc>
          <w:tcPr>
            <w:tcW w:w="1327" w:type="dxa"/>
            <w:vAlign w:val="center"/>
          </w:tcPr>
          <w:p w14:paraId="3132C379">
            <w:pPr>
              <w:pStyle w:val="13"/>
            </w:pPr>
            <w:r>
              <w:t>服务对象满意度指标</w:t>
            </w:r>
          </w:p>
        </w:tc>
        <w:tc>
          <w:tcPr>
            <w:tcW w:w="1327" w:type="dxa"/>
            <w:vAlign w:val="center"/>
          </w:tcPr>
          <w:p w14:paraId="39734708">
            <w:pPr>
              <w:pStyle w:val="13"/>
            </w:pPr>
            <w:r>
              <w:t>乡村满意度</w:t>
            </w:r>
          </w:p>
        </w:tc>
        <w:tc>
          <w:tcPr>
            <w:tcW w:w="2654" w:type="dxa"/>
            <w:vAlign w:val="center"/>
          </w:tcPr>
          <w:p w14:paraId="5110D074">
            <w:pPr>
              <w:pStyle w:val="13"/>
            </w:pPr>
            <w:r>
              <w:rPr>
                <w:rFonts w:hint="eastAsia"/>
                <w:lang w:val="en-US" w:eastAsia="zh-CN"/>
              </w:rPr>
              <w:t>村民</w:t>
            </w:r>
            <w:r>
              <w:t>满意度</w:t>
            </w:r>
          </w:p>
        </w:tc>
        <w:tc>
          <w:tcPr>
            <w:tcW w:w="1327" w:type="dxa"/>
            <w:vAlign w:val="center"/>
          </w:tcPr>
          <w:p w14:paraId="7EC5962D">
            <w:pPr>
              <w:pStyle w:val="13"/>
            </w:pPr>
            <w:r>
              <w:t>≥95%</w:t>
            </w:r>
          </w:p>
        </w:tc>
        <w:tc>
          <w:tcPr>
            <w:tcW w:w="1327" w:type="dxa"/>
            <w:vAlign w:val="center"/>
          </w:tcPr>
          <w:p w14:paraId="33819E40">
            <w:pPr>
              <w:pStyle w:val="13"/>
              <w:rPr>
                <w:rFonts w:hint="default" w:eastAsia="方正书宋_GBK"/>
                <w:lang w:val="en-US" w:eastAsia="zh-CN"/>
              </w:rPr>
            </w:pPr>
            <w:r>
              <w:rPr>
                <w:rFonts w:hint="eastAsia"/>
                <w:lang w:val="en-US" w:eastAsia="zh-CN"/>
              </w:rPr>
              <w:t>调查问卷</w:t>
            </w:r>
          </w:p>
        </w:tc>
      </w:tr>
    </w:tbl>
    <w:p w14:paraId="0EF1742E">
      <w:pPr>
        <w:sectPr>
          <w:pgSz w:w="11900" w:h="16840"/>
          <w:pgMar w:top="1984" w:right="1304" w:bottom="1134" w:left="1304" w:header="720" w:footer="720" w:gutter="0"/>
          <w:cols w:space="720" w:num="1"/>
        </w:sectPr>
      </w:pPr>
    </w:p>
    <w:p w14:paraId="4F77CDF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37F47DF">
      <w:pPr>
        <w:spacing w:before="0" w:after="0"/>
        <w:ind w:firstLine="560"/>
        <w:jc w:val="left"/>
        <w:outlineLvl w:val="3"/>
        <w:rPr>
          <w:color w:val="auto"/>
        </w:rPr>
      </w:pPr>
      <w:bookmarkStart w:id="7" w:name="_Toc_4_4_0000000008"/>
      <w:r>
        <w:rPr>
          <w:rFonts w:ascii="方正仿宋_GBK" w:hAnsi="方正仿宋_GBK" w:eastAsia="方正仿宋_GBK" w:cs="方正仿宋_GBK"/>
          <w:color w:val="auto"/>
          <w:sz w:val="28"/>
        </w:rPr>
        <w:t>5.怀财字[2023]7号　2023年财政衔接乡村振兴资金绩效目标表</w:t>
      </w:r>
      <w:bookmarkEnd w:id="7"/>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7D036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6EEA2407">
            <w:pPr>
              <w:pStyle w:val="12"/>
            </w:pPr>
            <w:r>
              <w:t>326001怀来县农业农村局</w:t>
            </w:r>
          </w:p>
        </w:tc>
        <w:tc>
          <w:tcPr>
            <w:tcW w:w="1327" w:type="dxa"/>
            <w:tcBorders>
              <w:top w:val="single" w:color="FFFFFF" w:sz="6" w:space="0"/>
              <w:left w:val="single" w:color="FFFFFF" w:sz="6" w:space="0"/>
              <w:right w:val="single" w:color="FFFFFF" w:sz="6" w:space="0"/>
            </w:tcBorders>
            <w:vAlign w:val="center"/>
          </w:tcPr>
          <w:p w14:paraId="45BBA63E">
            <w:pPr>
              <w:pStyle w:val="11"/>
            </w:pPr>
            <w:r>
              <w:t>单位：万元</w:t>
            </w:r>
          </w:p>
        </w:tc>
      </w:tr>
      <w:tr w14:paraId="3D5C94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E6EF174">
            <w:pPr>
              <w:pStyle w:val="14"/>
            </w:pPr>
            <w:r>
              <w:t>项目编码</w:t>
            </w:r>
          </w:p>
        </w:tc>
        <w:tc>
          <w:tcPr>
            <w:tcW w:w="2654" w:type="dxa"/>
            <w:gridSpan w:val="2"/>
            <w:vAlign w:val="center"/>
          </w:tcPr>
          <w:p w14:paraId="24E46C11">
            <w:pPr>
              <w:pStyle w:val="13"/>
            </w:pPr>
            <w:r>
              <w:t>13073023P000034100069</w:t>
            </w:r>
          </w:p>
        </w:tc>
        <w:tc>
          <w:tcPr>
            <w:tcW w:w="1327" w:type="dxa"/>
            <w:vAlign w:val="center"/>
          </w:tcPr>
          <w:p w14:paraId="5736E53C">
            <w:pPr>
              <w:pStyle w:val="14"/>
            </w:pPr>
            <w:r>
              <w:t>项目名称</w:t>
            </w:r>
          </w:p>
        </w:tc>
        <w:tc>
          <w:tcPr>
            <w:tcW w:w="3981" w:type="dxa"/>
            <w:gridSpan w:val="3"/>
            <w:vAlign w:val="center"/>
          </w:tcPr>
          <w:p w14:paraId="6F172086">
            <w:pPr>
              <w:pStyle w:val="13"/>
            </w:pPr>
            <w:r>
              <w:t>怀财字[2023]7号　2023年财政衔接乡村振兴资金</w:t>
            </w:r>
          </w:p>
        </w:tc>
      </w:tr>
      <w:tr w14:paraId="0C90DC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7BC2EC17">
            <w:pPr>
              <w:pStyle w:val="14"/>
            </w:pPr>
            <w:r>
              <w:t>预算规模及资金用途</w:t>
            </w:r>
          </w:p>
        </w:tc>
        <w:tc>
          <w:tcPr>
            <w:tcW w:w="1327" w:type="dxa"/>
            <w:vAlign w:val="center"/>
          </w:tcPr>
          <w:p w14:paraId="7512E992">
            <w:pPr>
              <w:pStyle w:val="14"/>
            </w:pPr>
            <w:r>
              <w:t>预算数</w:t>
            </w:r>
          </w:p>
        </w:tc>
        <w:tc>
          <w:tcPr>
            <w:tcW w:w="1327" w:type="dxa"/>
            <w:vAlign w:val="center"/>
          </w:tcPr>
          <w:p w14:paraId="5626E101">
            <w:pPr>
              <w:pStyle w:val="13"/>
            </w:pPr>
            <w:r>
              <w:t>2450.00</w:t>
            </w:r>
          </w:p>
        </w:tc>
        <w:tc>
          <w:tcPr>
            <w:tcW w:w="1327" w:type="dxa"/>
            <w:vAlign w:val="center"/>
          </w:tcPr>
          <w:p w14:paraId="2B7B51B6">
            <w:pPr>
              <w:pStyle w:val="14"/>
            </w:pPr>
            <w:r>
              <w:t>其中：财政    资金</w:t>
            </w:r>
          </w:p>
        </w:tc>
        <w:tc>
          <w:tcPr>
            <w:tcW w:w="1327" w:type="dxa"/>
            <w:vAlign w:val="center"/>
          </w:tcPr>
          <w:p w14:paraId="6C2FE138">
            <w:pPr>
              <w:pStyle w:val="13"/>
            </w:pPr>
            <w:r>
              <w:t>2450.00</w:t>
            </w:r>
          </w:p>
        </w:tc>
        <w:tc>
          <w:tcPr>
            <w:tcW w:w="1327" w:type="dxa"/>
            <w:vAlign w:val="center"/>
          </w:tcPr>
          <w:p w14:paraId="54261537">
            <w:pPr>
              <w:pStyle w:val="14"/>
            </w:pPr>
            <w:r>
              <w:t>其他资金</w:t>
            </w:r>
          </w:p>
        </w:tc>
        <w:tc>
          <w:tcPr>
            <w:tcW w:w="1327" w:type="dxa"/>
            <w:vAlign w:val="center"/>
          </w:tcPr>
          <w:p w14:paraId="5A25C41A">
            <w:pPr>
              <w:pStyle w:val="13"/>
            </w:pPr>
            <w:r>
              <w:t xml:space="preserve"> </w:t>
            </w:r>
          </w:p>
        </w:tc>
      </w:tr>
      <w:tr w14:paraId="006493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39E267D8"/>
        </w:tc>
        <w:tc>
          <w:tcPr>
            <w:tcW w:w="7962" w:type="dxa"/>
            <w:gridSpan w:val="6"/>
            <w:vAlign w:val="center"/>
          </w:tcPr>
          <w:p w14:paraId="7B1698D2">
            <w:pPr>
              <w:pStyle w:val="13"/>
              <w:rPr>
                <w:rFonts w:hint="eastAsia" w:eastAsia="方正书宋_GBK"/>
                <w:lang w:val="en-US" w:eastAsia="zh-CN"/>
              </w:rPr>
            </w:pPr>
            <w:r>
              <w:rPr>
                <w:rFonts w:hint="eastAsia"/>
                <w:lang w:val="en-US" w:eastAsia="zh-CN"/>
              </w:rPr>
              <w:t>用于</w:t>
            </w:r>
            <w:r>
              <w:rPr>
                <w:rFonts w:hint="eastAsia"/>
              </w:rPr>
              <w:t>培训项目</w:t>
            </w:r>
            <w:r>
              <w:rPr>
                <w:rFonts w:hint="eastAsia"/>
                <w:lang w:eastAsia="zh-CN"/>
              </w:rPr>
              <w:t>、</w:t>
            </w:r>
            <w:r>
              <w:rPr>
                <w:rFonts w:hint="eastAsia"/>
              </w:rPr>
              <w:t>补贴项目、就业项目、产业项目和基础设施项目</w:t>
            </w:r>
            <w:r>
              <w:rPr>
                <w:rFonts w:hint="eastAsia"/>
                <w:lang w:val="en-US" w:eastAsia="zh-CN"/>
              </w:rPr>
              <w:t>补贴支出</w:t>
            </w:r>
          </w:p>
        </w:tc>
      </w:tr>
      <w:tr w14:paraId="1B6034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2B6F77F">
            <w:pPr>
              <w:pStyle w:val="14"/>
            </w:pPr>
            <w:r>
              <w:t>资金支出计划（%）</w:t>
            </w:r>
          </w:p>
        </w:tc>
        <w:tc>
          <w:tcPr>
            <w:tcW w:w="2654" w:type="dxa"/>
            <w:gridSpan w:val="2"/>
            <w:vAlign w:val="center"/>
          </w:tcPr>
          <w:p w14:paraId="4EEA7F2D">
            <w:pPr>
              <w:pStyle w:val="14"/>
            </w:pPr>
            <w:r>
              <w:t>3月底</w:t>
            </w:r>
          </w:p>
        </w:tc>
        <w:tc>
          <w:tcPr>
            <w:tcW w:w="1327" w:type="dxa"/>
            <w:vAlign w:val="center"/>
          </w:tcPr>
          <w:p w14:paraId="7BF7E370">
            <w:pPr>
              <w:pStyle w:val="14"/>
            </w:pPr>
            <w:r>
              <w:t>6月底</w:t>
            </w:r>
          </w:p>
        </w:tc>
        <w:tc>
          <w:tcPr>
            <w:tcW w:w="1327" w:type="dxa"/>
            <w:vAlign w:val="center"/>
          </w:tcPr>
          <w:p w14:paraId="55ED8F1C">
            <w:pPr>
              <w:pStyle w:val="14"/>
            </w:pPr>
            <w:r>
              <w:t>10月底</w:t>
            </w:r>
          </w:p>
        </w:tc>
        <w:tc>
          <w:tcPr>
            <w:tcW w:w="2654" w:type="dxa"/>
            <w:gridSpan w:val="2"/>
            <w:vAlign w:val="center"/>
          </w:tcPr>
          <w:p w14:paraId="0FD73F17">
            <w:pPr>
              <w:pStyle w:val="14"/>
            </w:pPr>
            <w:r>
              <w:t>12月底</w:t>
            </w:r>
          </w:p>
        </w:tc>
      </w:tr>
      <w:tr w14:paraId="0A8198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3F21781C"/>
        </w:tc>
        <w:tc>
          <w:tcPr>
            <w:tcW w:w="2654" w:type="dxa"/>
            <w:gridSpan w:val="2"/>
            <w:vAlign w:val="center"/>
          </w:tcPr>
          <w:p w14:paraId="42D2EAA5">
            <w:pPr>
              <w:pStyle w:val="15"/>
            </w:pPr>
            <w:r>
              <w:t>30</w:t>
            </w:r>
          </w:p>
        </w:tc>
        <w:tc>
          <w:tcPr>
            <w:tcW w:w="1327" w:type="dxa"/>
            <w:vAlign w:val="center"/>
          </w:tcPr>
          <w:p w14:paraId="24D10D18">
            <w:pPr>
              <w:pStyle w:val="15"/>
            </w:pPr>
            <w:r>
              <w:t>60</w:t>
            </w:r>
          </w:p>
        </w:tc>
        <w:tc>
          <w:tcPr>
            <w:tcW w:w="1327" w:type="dxa"/>
            <w:vAlign w:val="center"/>
          </w:tcPr>
          <w:p w14:paraId="60EB2697">
            <w:pPr>
              <w:pStyle w:val="15"/>
            </w:pPr>
            <w:r>
              <w:t>90</w:t>
            </w:r>
          </w:p>
        </w:tc>
        <w:tc>
          <w:tcPr>
            <w:tcW w:w="2654" w:type="dxa"/>
            <w:gridSpan w:val="2"/>
            <w:vAlign w:val="center"/>
          </w:tcPr>
          <w:p w14:paraId="73A8C9CB">
            <w:pPr>
              <w:pStyle w:val="15"/>
            </w:pPr>
            <w:r>
              <w:t>100</w:t>
            </w:r>
          </w:p>
        </w:tc>
      </w:tr>
      <w:tr w14:paraId="20EBA8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415A282">
            <w:pPr>
              <w:pStyle w:val="14"/>
            </w:pPr>
            <w:r>
              <w:t>绩效目标</w:t>
            </w:r>
          </w:p>
        </w:tc>
        <w:tc>
          <w:tcPr>
            <w:tcW w:w="7962" w:type="dxa"/>
            <w:gridSpan w:val="6"/>
            <w:vAlign w:val="center"/>
          </w:tcPr>
          <w:p w14:paraId="3C0EC969">
            <w:pPr>
              <w:pStyle w:val="13"/>
              <w:rPr>
                <w:rFonts w:hint="eastAsia" w:eastAsia="方正书宋_GBK"/>
                <w:lang w:eastAsia="zh-CN"/>
              </w:rPr>
            </w:pPr>
            <w:r>
              <w:t>1.</w:t>
            </w:r>
            <w:r>
              <w:rPr>
                <w:rFonts w:hint="eastAsia"/>
                <w:lang w:val="en-US" w:eastAsia="zh-CN"/>
              </w:rPr>
              <w:t>完成</w:t>
            </w:r>
            <w:r>
              <w:rPr>
                <w:rFonts w:hint="eastAsia"/>
              </w:rPr>
              <w:t>培训项目</w:t>
            </w:r>
            <w:r>
              <w:rPr>
                <w:rFonts w:hint="eastAsia"/>
                <w:lang w:eastAsia="zh-CN"/>
              </w:rPr>
              <w:t>、</w:t>
            </w:r>
            <w:r>
              <w:rPr>
                <w:rFonts w:hint="eastAsia"/>
              </w:rPr>
              <w:t>补贴项目、就业项目、产业项目和基础设施项目</w:t>
            </w:r>
            <w:r>
              <w:rPr>
                <w:rFonts w:hint="eastAsia"/>
                <w:lang w:val="en-US" w:eastAsia="zh-CN"/>
              </w:rPr>
              <w:t>补贴支出</w:t>
            </w:r>
          </w:p>
        </w:tc>
      </w:tr>
    </w:tbl>
    <w:p w14:paraId="6F7E80E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936"/>
        <w:gridCol w:w="1214"/>
        <w:gridCol w:w="2158"/>
      </w:tblGrid>
      <w:tr w14:paraId="2D982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7B74139D">
            <w:pPr>
              <w:pStyle w:val="14"/>
            </w:pPr>
            <w:r>
              <w:t>一级指标</w:t>
            </w:r>
          </w:p>
        </w:tc>
        <w:tc>
          <w:tcPr>
            <w:tcW w:w="1327" w:type="dxa"/>
            <w:vAlign w:val="center"/>
          </w:tcPr>
          <w:p w14:paraId="3634B96E">
            <w:pPr>
              <w:pStyle w:val="14"/>
            </w:pPr>
            <w:r>
              <w:t>二级指标</w:t>
            </w:r>
          </w:p>
        </w:tc>
        <w:tc>
          <w:tcPr>
            <w:tcW w:w="1327" w:type="dxa"/>
            <w:vAlign w:val="center"/>
          </w:tcPr>
          <w:p w14:paraId="0D124D5E">
            <w:pPr>
              <w:pStyle w:val="14"/>
            </w:pPr>
            <w:r>
              <w:t>三级指标</w:t>
            </w:r>
          </w:p>
        </w:tc>
        <w:tc>
          <w:tcPr>
            <w:tcW w:w="1936" w:type="dxa"/>
            <w:vAlign w:val="center"/>
          </w:tcPr>
          <w:p w14:paraId="37A4F08E">
            <w:pPr>
              <w:pStyle w:val="14"/>
            </w:pPr>
            <w:r>
              <w:t>绩效指标描述</w:t>
            </w:r>
          </w:p>
        </w:tc>
        <w:tc>
          <w:tcPr>
            <w:tcW w:w="1214" w:type="dxa"/>
            <w:vAlign w:val="center"/>
          </w:tcPr>
          <w:p w14:paraId="75590147">
            <w:pPr>
              <w:pStyle w:val="14"/>
            </w:pPr>
            <w:r>
              <w:t>指标值</w:t>
            </w:r>
          </w:p>
        </w:tc>
        <w:tc>
          <w:tcPr>
            <w:tcW w:w="2158" w:type="dxa"/>
            <w:vAlign w:val="center"/>
          </w:tcPr>
          <w:p w14:paraId="3A2D8288">
            <w:pPr>
              <w:pStyle w:val="14"/>
            </w:pPr>
            <w:r>
              <w:t>指标值确定依据</w:t>
            </w:r>
          </w:p>
        </w:tc>
      </w:tr>
      <w:tr w14:paraId="22503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1" w:hRule="atLeast"/>
          <w:jc w:val="center"/>
        </w:trPr>
        <w:tc>
          <w:tcPr>
            <w:tcW w:w="1327" w:type="dxa"/>
            <w:vMerge w:val="restart"/>
            <w:vAlign w:val="center"/>
          </w:tcPr>
          <w:p w14:paraId="501541CF">
            <w:pPr>
              <w:pStyle w:val="15"/>
            </w:pPr>
            <w:r>
              <w:t>产出指标</w:t>
            </w:r>
          </w:p>
        </w:tc>
        <w:tc>
          <w:tcPr>
            <w:tcW w:w="1327" w:type="dxa"/>
            <w:vMerge w:val="restart"/>
            <w:vAlign w:val="center"/>
          </w:tcPr>
          <w:p w14:paraId="584A4DBF">
            <w:pPr>
              <w:pStyle w:val="13"/>
            </w:pPr>
            <w:r>
              <w:t>数量指标</w:t>
            </w:r>
          </w:p>
        </w:tc>
        <w:tc>
          <w:tcPr>
            <w:tcW w:w="1327" w:type="dxa"/>
            <w:tcBorders>
              <w:bottom w:val="single" w:color="auto" w:sz="4" w:space="0"/>
            </w:tcBorders>
            <w:vAlign w:val="center"/>
          </w:tcPr>
          <w:p w14:paraId="23320749">
            <w:pPr>
              <w:pStyle w:val="13"/>
              <w:ind w:firstLine="0" w:firstLineChars="0"/>
              <w:rPr>
                <w:rFonts w:hint="default" w:eastAsia="方正书宋_GBK"/>
                <w:lang w:val="en-US" w:eastAsia="zh-CN"/>
              </w:rPr>
            </w:pPr>
            <w:r>
              <w:rPr>
                <w:rFonts w:hint="eastAsia"/>
                <w:lang w:val="en-US" w:eastAsia="zh-CN"/>
              </w:rPr>
              <w:t>培训项目</w:t>
            </w:r>
          </w:p>
        </w:tc>
        <w:tc>
          <w:tcPr>
            <w:tcW w:w="1936" w:type="dxa"/>
            <w:tcBorders>
              <w:bottom w:val="single" w:color="auto" w:sz="4" w:space="0"/>
            </w:tcBorders>
            <w:vAlign w:val="center"/>
          </w:tcPr>
          <w:p w14:paraId="6FA5969B">
            <w:pPr>
              <w:pStyle w:val="13"/>
              <w:ind w:firstLine="0" w:firstLineChars="0"/>
              <w:rPr>
                <w:rFonts w:hint="default"/>
                <w:lang w:val="en-US"/>
              </w:rPr>
            </w:pPr>
            <w:r>
              <w:rPr>
                <w:rFonts w:hint="eastAsia"/>
                <w:lang w:val="en-US" w:eastAsia="zh-CN"/>
              </w:rPr>
              <w:t>培训项目数量</w:t>
            </w:r>
          </w:p>
        </w:tc>
        <w:tc>
          <w:tcPr>
            <w:tcW w:w="1214" w:type="dxa"/>
            <w:tcBorders>
              <w:bottom w:val="single" w:color="auto" w:sz="4" w:space="0"/>
            </w:tcBorders>
            <w:vAlign w:val="center"/>
          </w:tcPr>
          <w:p w14:paraId="57ED730A">
            <w:pPr>
              <w:pStyle w:val="13"/>
              <w:ind w:firstLine="0" w:firstLineChars="0"/>
              <w:rPr>
                <w:rFonts w:hint="default" w:eastAsia="方正书宋_GBK"/>
                <w:lang w:val="en-US" w:eastAsia="zh-CN"/>
              </w:rPr>
            </w:pPr>
            <w:r>
              <w:rPr>
                <w:rFonts w:hint="eastAsia"/>
                <w:lang w:val="en-US" w:eastAsia="zh-CN"/>
              </w:rPr>
              <w:t>1个</w:t>
            </w:r>
          </w:p>
        </w:tc>
        <w:tc>
          <w:tcPr>
            <w:tcW w:w="2158" w:type="dxa"/>
            <w:tcBorders>
              <w:bottom w:val="single" w:color="auto" w:sz="4" w:space="0"/>
            </w:tcBorders>
            <w:vAlign w:val="center"/>
          </w:tcPr>
          <w:p w14:paraId="1342652E">
            <w:pPr>
              <w:pStyle w:val="13"/>
            </w:pPr>
            <w:r>
              <w:t>项目实施方案</w:t>
            </w:r>
            <w:r>
              <w:rPr>
                <w:rFonts w:hint="eastAsia"/>
                <w:lang w:eastAsia="zh-CN"/>
              </w:rPr>
              <w:t>，</w:t>
            </w:r>
            <w:r>
              <w:rPr>
                <w:rFonts w:hint="eastAsia"/>
                <w:lang w:val="en-US" w:eastAsia="zh-CN"/>
              </w:rPr>
              <w:t>2023年工作计划</w:t>
            </w:r>
          </w:p>
        </w:tc>
      </w:tr>
      <w:tr w14:paraId="440DE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2" w:hRule="atLeast"/>
          <w:jc w:val="center"/>
        </w:trPr>
        <w:tc>
          <w:tcPr>
            <w:tcW w:w="1327" w:type="dxa"/>
            <w:vMerge w:val="continue"/>
            <w:vAlign w:val="center"/>
          </w:tcPr>
          <w:p w14:paraId="6AE10D3F">
            <w:pPr>
              <w:pStyle w:val="15"/>
            </w:pPr>
          </w:p>
        </w:tc>
        <w:tc>
          <w:tcPr>
            <w:tcW w:w="1327" w:type="dxa"/>
            <w:vMerge w:val="continue"/>
            <w:vAlign w:val="center"/>
          </w:tcPr>
          <w:p w14:paraId="4C14C97E">
            <w:pPr>
              <w:pStyle w:val="13"/>
            </w:pPr>
          </w:p>
        </w:tc>
        <w:tc>
          <w:tcPr>
            <w:tcW w:w="1327" w:type="dxa"/>
            <w:tcBorders>
              <w:top w:val="single" w:color="auto" w:sz="4" w:space="0"/>
              <w:bottom w:val="single" w:color="auto" w:sz="4" w:space="0"/>
            </w:tcBorders>
            <w:vAlign w:val="center"/>
          </w:tcPr>
          <w:p w14:paraId="46FC35C4">
            <w:pPr>
              <w:pStyle w:val="13"/>
              <w:ind w:firstLine="0" w:firstLineChars="0"/>
              <w:rPr>
                <w:color w:val="FF0000"/>
              </w:rPr>
            </w:pPr>
            <w:r>
              <w:rPr>
                <w:rFonts w:hint="eastAsia"/>
              </w:rPr>
              <w:t>补贴项目</w:t>
            </w:r>
          </w:p>
        </w:tc>
        <w:tc>
          <w:tcPr>
            <w:tcW w:w="1936" w:type="dxa"/>
            <w:tcBorders>
              <w:top w:val="single" w:color="auto" w:sz="4" w:space="0"/>
              <w:bottom w:val="single" w:color="auto" w:sz="4" w:space="0"/>
            </w:tcBorders>
            <w:vAlign w:val="center"/>
          </w:tcPr>
          <w:p w14:paraId="729B65FC">
            <w:pPr>
              <w:pStyle w:val="13"/>
              <w:ind w:firstLine="0" w:firstLineChars="0"/>
              <w:rPr>
                <w:color w:val="FF0000"/>
              </w:rPr>
            </w:pPr>
            <w:r>
              <w:rPr>
                <w:rFonts w:hint="eastAsia"/>
              </w:rPr>
              <w:t>补贴项目</w:t>
            </w:r>
            <w:r>
              <w:rPr>
                <w:rFonts w:hint="eastAsia"/>
                <w:lang w:val="en-US" w:eastAsia="zh-CN"/>
              </w:rPr>
              <w:t>数量</w:t>
            </w:r>
          </w:p>
        </w:tc>
        <w:tc>
          <w:tcPr>
            <w:tcW w:w="1214" w:type="dxa"/>
            <w:tcBorders>
              <w:top w:val="single" w:color="auto" w:sz="4" w:space="0"/>
              <w:bottom w:val="single" w:color="auto" w:sz="4" w:space="0"/>
            </w:tcBorders>
            <w:vAlign w:val="center"/>
          </w:tcPr>
          <w:p w14:paraId="79AC1446">
            <w:pPr>
              <w:pStyle w:val="13"/>
              <w:ind w:firstLine="0" w:firstLineChars="0"/>
              <w:rPr>
                <w:rFonts w:hint="default" w:eastAsia="方正书宋_GBK"/>
                <w:color w:val="auto"/>
                <w:lang w:val="en-US" w:eastAsia="zh-CN"/>
              </w:rPr>
            </w:pPr>
            <w:r>
              <w:rPr>
                <w:rFonts w:hint="eastAsia"/>
                <w:color w:val="auto"/>
                <w:lang w:val="en-US" w:eastAsia="zh-CN"/>
              </w:rPr>
              <w:t>2个</w:t>
            </w:r>
          </w:p>
        </w:tc>
        <w:tc>
          <w:tcPr>
            <w:tcW w:w="2158" w:type="dxa"/>
            <w:tcBorders>
              <w:top w:val="single" w:color="auto" w:sz="4" w:space="0"/>
              <w:bottom w:val="single" w:color="auto" w:sz="4" w:space="0"/>
            </w:tcBorders>
            <w:vAlign w:val="center"/>
          </w:tcPr>
          <w:p w14:paraId="439BDDFA">
            <w:pPr>
              <w:pStyle w:val="13"/>
            </w:pPr>
            <w:r>
              <w:t>项目实施方案</w:t>
            </w:r>
            <w:r>
              <w:rPr>
                <w:rFonts w:hint="eastAsia"/>
                <w:lang w:eastAsia="zh-CN"/>
              </w:rPr>
              <w:t>，</w:t>
            </w:r>
            <w:r>
              <w:rPr>
                <w:rFonts w:hint="eastAsia"/>
                <w:lang w:val="en-US" w:eastAsia="zh-CN"/>
              </w:rPr>
              <w:t>2023年工作计划</w:t>
            </w:r>
          </w:p>
        </w:tc>
      </w:tr>
      <w:tr w14:paraId="68AC5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3" w:hRule="atLeast"/>
          <w:jc w:val="center"/>
        </w:trPr>
        <w:tc>
          <w:tcPr>
            <w:tcW w:w="1327" w:type="dxa"/>
            <w:vMerge w:val="continue"/>
            <w:vAlign w:val="center"/>
          </w:tcPr>
          <w:p w14:paraId="0489AC74">
            <w:pPr>
              <w:pStyle w:val="15"/>
            </w:pPr>
          </w:p>
        </w:tc>
        <w:tc>
          <w:tcPr>
            <w:tcW w:w="1327" w:type="dxa"/>
            <w:vMerge w:val="continue"/>
            <w:vAlign w:val="center"/>
          </w:tcPr>
          <w:p w14:paraId="4155AB8A">
            <w:pPr>
              <w:pStyle w:val="13"/>
            </w:pPr>
          </w:p>
        </w:tc>
        <w:tc>
          <w:tcPr>
            <w:tcW w:w="1327" w:type="dxa"/>
            <w:tcBorders>
              <w:top w:val="single" w:color="auto" w:sz="4" w:space="0"/>
              <w:bottom w:val="single" w:color="auto" w:sz="4" w:space="0"/>
            </w:tcBorders>
            <w:vAlign w:val="center"/>
          </w:tcPr>
          <w:p w14:paraId="288C0F6D">
            <w:pPr>
              <w:pStyle w:val="13"/>
              <w:ind w:firstLine="0" w:firstLineChars="0"/>
              <w:rPr>
                <w:color w:val="FF0000"/>
              </w:rPr>
            </w:pPr>
            <w:r>
              <w:rPr>
                <w:rFonts w:hint="eastAsia"/>
              </w:rPr>
              <w:t>就业项目</w:t>
            </w:r>
          </w:p>
        </w:tc>
        <w:tc>
          <w:tcPr>
            <w:tcW w:w="1936" w:type="dxa"/>
            <w:tcBorders>
              <w:top w:val="single" w:color="auto" w:sz="4" w:space="0"/>
              <w:bottom w:val="single" w:color="auto" w:sz="4" w:space="0"/>
            </w:tcBorders>
            <w:vAlign w:val="center"/>
          </w:tcPr>
          <w:p w14:paraId="6D8C8DDF">
            <w:pPr>
              <w:pStyle w:val="13"/>
              <w:ind w:firstLine="0" w:firstLineChars="0"/>
              <w:rPr>
                <w:color w:val="FF0000"/>
              </w:rPr>
            </w:pPr>
            <w:r>
              <w:rPr>
                <w:rFonts w:hint="eastAsia"/>
              </w:rPr>
              <w:t>就业项目</w:t>
            </w:r>
            <w:r>
              <w:rPr>
                <w:rFonts w:hint="eastAsia"/>
                <w:lang w:val="en-US" w:eastAsia="zh-CN"/>
              </w:rPr>
              <w:t>数量</w:t>
            </w:r>
          </w:p>
        </w:tc>
        <w:tc>
          <w:tcPr>
            <w:tcW w:w="1214" w:type="dxa"/>
            <w:tcBorders>
              <w:top w:val="single" w:color="auto" w:sz="4" w:space="0"/>
              <w:bottom w:val="single" w:color="auto" w:sz="4" w:space="0"/>
            </w:tcBorders>
            <w:vAlign w:val="center"/>
          </w:tcPr>
          <w:p w14:paraId="071162E9">
            <w:pPr>
              <w:pStyle w:val="13"/>
              <w:ind w:firstLine="0" w:firstLineChars="0"/>
              <w:rPr>
                <w:rFonts w:hint="default" w:eastAsia="方正书宋_GBK"/>
                <w:color w:val="auto"/>
                <w:lang w:val="en-US" w:eastAsia="zh-CN"/>
              </w:rPr>
            </w:pPr>
            <w:r>
              <w:rPr>
                <w:rFonts w:hint="eastAsia"/>
                <w:color w:val="auto"/>
                <w:lang w:val="en-US" w:eastAsia="zh-CN"/>
              </w:rPr>
              <w:t>2个</w:t>
            </w:r>
          </w:p>
        </w:tc>
        <w:tc>
          <w:tcPr>
            <w:tcW w:w="2158" w:type="dxa"/>
            <w:tcBorders>
              <w:top w:val="single" w:color="auto" w:sz="4" w:space="0"/>
              <w:bottom w:val="single" w:color="auto" w:sz="4" w:space="0"/>
            </w:tcBorders>
            <w:vAlign w:val="center"/>
          </w:tcPr>
          <w:p w14:paraId="6715F837">
            <w:pPr>
              <w:pStyle w:val="13"/>
            </w:pPr>
            <w:r>
              <w:t>项目实施方案</w:t>
            </w:r>
            <w:r>
              <w:rPr>
                <w:rFonts w:hint="eastAsia"/>
                <w:lang w:eastAsia="zh-CN"/>
              </w:rPr>
              <w:t>，</w:t>
            </w:r>
            <w:r>
              <w:rPr>
                <w:rFonts w:hint="eastAsia"/>
                <w:lang w:val="en-US" w:eastAsia="zh-CN"/>
              </w:rPr>
              <w:t>2023年工作计划</w:t>
            </w:r>
          </w:p>
        </w:tc>
      </w:tr>
      <w:tr w14:paraId="7A872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9" w:hRule="atLeast"/>
          <w:jc w:val="center"/>
        </w:trPr>
        <w:tc>
          <w:tcPr>
            <w:tcW w:w="1327" w:type="dxa"/>
            <w:vMerge w:val="continue"/>
            <w:vAlign w:val="center"/>
          </w:tcPr>
          <w:p w14:paraId="2556EACA">
            <w:pPr>
              <w:pStyle w:val="15"/>
            </w:pPr>
          </w:p>
        </w:tc>
        <w:tc>
          <w:tcPr>
            <w:tcW w:w="1327" w:type="dxa"/>
            <w:vMerge w:val="continue"/>
            <w:vAlign w:val="center"/>
          </w:tcPr>
          <w:p w14:paraId="57375AF6">
            <w:pPr>
              <w:pStyle w:val="13"/>
            </w:pPr>
          </w:p>
        </w:tc>
        <w:tc>
          <w:tcPr>
            <w:tcW w:w="1327" w:type="dxa"/>
            <w:tcBorders>
              <w:top w:val="single" w:color="auto" w:sz="4" w:space="0"/>
              <w:bottom w:val="single" w:color="auto" w:sz="4" w:space="0"/>
            </w:tcBorders>
            <w:vAlign w:val="center"/>
          </w:tcPr>
          <w:p w14:paraId="5E7E894A">
            <w:pPr>
              <w:pStyle w:val="13"/>
              <w:ind w:firstLine="0" w:firstLineChars="0"/>
              <w:rPr>
                <w:color w:val="FF0000"/>
              </w:rPr>
            </w:pPr>
            <w:r>
              <w:rPr>
                <w:rFonts w:hint="eastAsia"/>
              </w:rPr>
              <w:t>产业项目</w:t>
            </w:r>
          </w:p>
        </w:tc>
        <w:tc>
          <w:tcPr>
            <w:tcW w:w="1936" w:type="dxa"/>
            <w:tcBorders>
              <w:top w:val="single" w:color="auto" w:sz="4" w:space="0"/>
              <w:bottom w:val="single" w:color="auto" w:sz="4" w:space="0"/>
            </w:tcBorders>
            <w:vAlign w:val="center"/>
          </w:tcPr>
          <w:p w14:paraId="67F8C8CE">
            <w:pPr>
              <w:pStyle w:val="13"/>
              <w:ind w:firstLine="0" w:firstLineChars="0"/>
              <w:rPr>
                <w:color w:val="FF0000"/>
              </w:rPr>
            </w:pPr>
            <w:r>
              <w:rPr>
                <w:rFonts w:hint="eastAsia"/>
              </w:rPr>
              <w:t>产业项目</w:t>
            </w:r>
            <w:r>
              <w:rPr>
                <w:rFonts w:hint="eastAsia"/>
                <w:lang w:val="en-US" w:eastAsia="zh-CN"/>
              </w:rPr>
              <w:t>数量</w:t>
            </w:r>
          </w:p>
        </w:tc>
        <w:tc>
          <w:tcPr>
            <w:tcW w:w="1214" w:type="dxa"/>
            <w:tcBorders>
              <w:top w:val="single" w:color="auto" w:sz="4" w:space="0"/>
              <w:bottom w:val="single" w:color="auto" w:sz="4" w:space="0"/>
            </w:tcBorders>
            <w:vAlign w:val="center"/>
          </w:tcPr>
          <w:p w14:paraId="3566E512">
            <w:pPr>
              <w:pStyle w:val="13"/>
              <w:ind w:firstLine="0" w:firstLineChars="0"/>
              <w:rPr>
                <w:rFonts w:hint="default" w:eastAsia="方正书宋_GBK"/>
                <w:color w:val="auto"/>
                <w:lang w:val="en-US" w:eastAsia="zh-CN"/>
              </w:rPr>
            </w:pPr>
            <w:r>
              <w:rPr>
                <w:rFonts w:hint="eastAsia"/>
                <w:color w:val="auto"/>
                <w:lang w:val="en-US" w:eastAsia="zh-CN"/>
              </w:rPr>
              <w:t>11个</w:t>
            </w:r>
          </w:p>
        </w:tc>
        <w:tc>
          <w:tcPr>
            <w:tcW w:w="2158" w:type="dxa"/>
            <w:tcBorders>
              <w:top w:val="single" w:color="auto" w:sz="4" w:space="0"/>
              <w:bottom w:val="single" w:color="auto" w:sz="4" w:space="0"/>
            </w:tcBorders>
            <w:vAlign w:val="center"/>
          </w:tcPr>
          <w:p w14:paraId="77F1BCDC">
            <w:pPr>
              <w:pStyle w:val="13"/>
            </w:pPr>
            <w:r>
              <w:t>项目实施方案</w:t>
            </w:r>
            <w:r>
              <w:rPr>
                <w:rFonts w:hint="eastAsia"/>
                <w:lang w:eastAsia="zh-CN"/>
              </w:rPr>
              <w:t>，</w:t>
            </w:r>
            <w:r>
              <w:rPr>
                <w:rFonts w:hint="eastAsia"/>
                <w:lang w:val="en-US" w:eastAsia="zh-CN"/>
              </w:rPr>
              <w:t>2023年工作计划</w:t>
            </w:r>
          </w:p>
        </w:tc>
      </w:tr>
      <w:tr w14:paraId="6DE01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6" w:hRule="atLeast"/>
          <w:jc w:val="center"/>
        </w:trPr>
        <w:tc>
          <w:tcPr>
            <w:tcW w:w="1327" w:type="dxa"/>
            <w:vMerge w:val="continue"/>
            <w:vAlign w:val="center"/>
          </w:tcPr>
          <w:p w14:paraId="7299577C">
            <w:pPr>
              <w:pStyle w:val="15"/>
            </w:pPr>
          </w:p>
        </w:tc>
        <w:tc>
          <w:tcPr>
            <w:tcW w:w="1327" w:type="dxa"/>
            <w:vMerge w:val="continue"/>
            <w:vAlign w:val="center"/>
          </w:tcPr>
          <w:p w14:paraId="75F73353">
            <w:pPr>
              <w:pStyle w:val="13"/>
            </w:pPr>
          </w:p>
        </w:tc>
        <w:tc>
          <w:tcPr>
            <w:tcW w:w="1327" w:type="dxa"/>
            <w:tcBorders>
              <w:top w:val="single" w:color="auto" w:sz="4" w:space="0"/>
            </w:tcBorders>
            <w:vAlign w:val="center"/>
          </w:tcPr>
          <w:p w14:paraId="1FAC38AB">
            <w:pPr>
              <w:pStyle w:val="13"/>
              <w:ind w:firstLine="0" w:firstLineChars="0"/>
              <w:rPr>
                <w:color w:val="FF0000"/>
              </w:rPr>
            </w:pPr>
            <w:r>
              <w:rPr>
                <w:rFonts w:hint="eastAsia"/>
              </w:rPr>
              <w:t>基础设施项目</w:t>
            </w:r>
          </w:p>
        </w:tc>
        <w:tc>
          <w:tcPr>
            <w:tcW w:w="1936" w:type="dxa"/>
            <w:tcBorders>
              <w:top w:val="single" w:color="auto" w:sz="4" w:space="0"/>
            </w:tcBorders>
            <w:vAlign w:val="center"/>
          </w:tcPr>
          <w:p w14:paraId="45BFD5CF">
            <w:pPr>
              <w:pStyle w:val="13"/>
              <w:ind w:firstLine="0" w:firstLineChars="0"/>
              <w:rPr>
                <w:color w:val="FF0000"/>
              </w:rPr>
            </w:pPr>
            <w:r>
              <w:rPr>
                <w:rFonts w:hint="eastAsia"/>
              </w:rPr>
              <w:t>基础设施项目</w:t>
            </w:r>
            <w:r>
              <w:rPr>
                <w:rFonts w:hint="eastAsia"/>
                <w:lang w:val="en-US" w:eastAsia="zh-CN"/>
              </w:rPr>
              <w:t>数量</w:t>
            </w:r>
          </w:p>
        </w:tc>
        <w:tc>
          <w:tcPr>
            <w:tcW w:w="1214" w:type="dxa"/>
            <w:tcBorders>
              <w:top w:val="single" w:color="auto" w:sz="4" w:space="0"/>
            </w:tcBorders>
            <w:vAlign w:val="center"/>
          </w:tcPr>
          <w:p w14:paraId="5EEB7B79">
            <w:pPr>
              <w:pStyle w:val="13"/>
              <w:ind w:firstLine="0" w:firstLineChars="0"/>
              <w:rPr>
                <w:rFonts w:hint="default" w:eastAsia="方正书宋_GBK"/>
                <w:color w:val="auto"/>
                <w:lang w:val="en-US" w:eastAsia="zh-CN"/>
              </w:rPr>
            </w:pPr>
            <w:r>
              <w:rPr>
                <w:rFonts w:hint="eastAsia"/>
                <w:color w:val="auto"/>
                <w:lang w:val="en-US" w:eastAsia="zh-CN"/>
              </w:rPr>
              <w:t>5个</w:t>
            </w:r>
          </w:p>
        </w:tc>
        <w:tc>
          <w:tcPr>
            <w:tcW w:w="2158" w:type="dxa"/>
            <w:tcBorders>
              <w:top w:val="single" w:color="auto" w:sz="4" w:space="0"/>
            </w:tcBorders>
            <w:vAlign w:val="center"/>
          </w:tcPr>
          <w:p w14:paraId="47BE1B9B">
            <w:pPr>
              <w:pStyle w:val="13"/>
            </w:pPr>
            <w:r>
              <w:t>项目实施方案</w:t>
            </w:r>
            <w:r>
              <w:rPr>
                <w:rFonts w:hint="eastAsia"/>
                <w:lang w:eastAsia="zh-CN"/>
              </w:rPr>
              <w:t>，</w:t>
            </w:r>
            <w:r>
              <w:rPr>
                <w:rFonts w:hint="eastAsia"/>
                <w:lang w:val="en-US" w:eastAsia="zh-CN"/>
              </w:rPr>
              <w:t>2023年工作计划</w:t>
            </w:r>
          </w:p>
        </w:tc>
      </w:tr>
      <w:tr w14:paraId="73FF9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06EE37D"/>
        </w:tc>
        <w:tc>
          <w:tcPr>
            <w:tcW w:w="1327" w:type="dxa"/>
            <w:vAlign w:val="center"/>
          </w:tcPr>
          <w:p w14:paraId="6875F4A8">
            <w:pPr>
              <w:pStyle w:val="13"/>
            </w:pPr>
            <w:r>
              <w:t>质量指标</w:t>
            </w:r>
          </w:p>
        </w:tc>
        <w:tc>
          <w:tcPr>
            <w:tcW w:w="1327" w:type="dxa"/>
            <w:vAlign w:val="center"/>
          </w:tcPr>
          <w:p w14:paraId="5D8FD79D">
            <w:pPr>
              <w:pStyle w:val="13"/>
              <w:ind w:firstLine="0" w:firstLineChars="0"/>
              <w:rPr>
                <w:rFonts w:hint="default"/>
                <w:lang w:val="en-US"/>
              </w:rPr>
            </w:pPr>
            <w:r>
              <w:rPr>
                <w:rFonts w:hint="eastAsia"/>
                <w:lang w:val="en-US" w:eastAsia="zh-CN"/>
              </w:rPr>
              <w:t>各项任务完成率</w:t>
            </w:r>
          </w:p>
        </w:tc>
        <w:tc>
          <w:tcPr>
            <w:tcW w:w="1936" w:type="dxa"/>
            <w:vAlign w:val="center"/>
          </w:tcPr>
          <w:p w14:paraId="5CFBD1D7">
            <w:pPr>
              <w:pStyle w:val="13"/>
              <w:ind w:firstLine="0" w:firstLineChars="0"/>
            </w:pPr>
            <w:r>
              <w:rPr>
                <w:rFonts w:hint="eastAsia"/>
                <w:lang w:val="en-US" w:eastAsia="zh-CN"/>
              </w:rPr>
              <w:t>各项任务完成率</w:t>
            </w:r>
          </w:p>
        </w:tc>
        <w:tc>
          <w:tcPr>
            <w:tcW w:w="1214" w:type="dxa"/>
            <w:vAlign w:val="center"/>
          </w:tcPr>
          <w:p w14:paraId="7D35AA44">
            <w:pPr>
              <w:pStyle w:val="13"/>
              <w:ind w:firstLine="0" w:firstLineChars="0"/>
            </w:pPr>
            <w:r>
              <w:t>100%</w:t>
            </w:r>
          </w:p>
        </w:tc>
        <w:tc>
          <w:tcPr>
            <w:tcW w:w="2158" w:type="dxa"/>
            <w:vAlign w:val="center"/>
          </w:tcPr>
          <w:p w14:paraId="190E3710">
            <w:pPr>
              <w:pStyle w:val="13"/>
            </w:pPr>
            <w:r>
              <w:t>项目实施方案</w:t>
            </w:r>
            <w:r>
              <w:rPr>
                <w:rFonts w:hint="eastAsia"/>
                <w:lang w:eastAsia="zh-CN"/>
              </w:rPr>
              <w:t>，</w:t>
            </w:r>
            <w:r>
              <w:rPr>
                <w:rFonts w:hint="eastAsia"/>
                <w:lang w:val="en-US" w:eastAsia="zh-CN"/>
              </w:rPr>
              <w:t>2023年工作计划</w:t>
            </w:r>
          </w:p>
        </w:tc>
      </w:tr>
      <w:tr w14:paraId="651E1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944ECAC"/>
        </w:tc>
        <w:tc>
          <w:tcPr>
            <w:tcW w:w="1327" w:type="dxa"/>
            <w:vAlign w:val="center"/>
          </w:tcPr>
          <w:p w14:paraId="0A4D1984">
            <w:pPr>
              <w:pStyle w:val="13"/>
            </w:pPr>
            <w:r>
              <w:t>时效指标</w:t>
            </w:r>
          </w:p>
        </w:tc>
        <w:tc>
          <w:tcPr>
            <w:tcW w:w="1327" w:type="dxa"/>
            <w:vAlign w:val="center"/>
          </w:tcPr>
          <w:p w14:paraId="6217C461">
            <w:pPr>
              <w:pStyle w:val="13"/>
              <w:ind w:firstLine="0" w:firstLineChars="0"/>
              <w:rPr>
                <w:rFonts w:hint="default"/>
                <w:lang w:val="en-US"/>
              </w:rPr>
            </w:pPr>
            <w:r>
              <w:rPr>
                <w:rFonts w:hint="eastAsia"/>
                <w:lang w:val="en-US" w:eastAsia="zh-CN"/>
              </w:rPr>
              <w:t>资金拨付及时性</w:t>
            </w:r>
          </w:p>
        </w:tc>
        <w:tc>
          <w:tcPr>
            <w:tcW w:w="1936" w:type="dxa"/>
            <w:vAlign w:val="center"/>
          </w:tcPr>
          <w:p w14:paraId="69AB8BB5">
            <w:pPr>
              <w:pStyle w:val="13"/>
              <w:ind w:firstLine="0" w:firstLineChars="0"/>
            </w:pPr>
            <w:r>
              <w:rPr>
                <w:rFonts w:hint="eastAsia"/>
                <w:lang w:val="en-US" w:eastAsia="zh-CN"/>
              </w:rPr>
              <w:t>资金拨付及时性</w:t>
            </w:r>
          </w:p>
        </w:tc>
        <w:tc>
          <w:tcPr>
            <w:tcW w:w="1214" w:type="dxa"/>
            <w:vAlign w:val="center"/>
          </w:tcPr>
          <w:p w14:paraId="7F9807BB">
            <w:pPr>
              <w:pStyle w:val="13"/>
              <w:ind w:firstLine="0" w:firstLineChars="0"/>
            </w:pPr>
            <w:r>
              <w:rPr>
                <w:rFonts w:hint="default" w:ascii="Arial" w:hAnsi="Arial" w:cs="Arial"/>
              </w:rPr>
              <w:t>≤</w:t>
            </w:r>
            <w:r>
              <w:rPr>
                <w:rFonts w:hint="eastAsia"/>
                <w:lang w:val="en-US" w:eastAsia="zh-CN"/>
              </w:rPr>
              <w:t>12个月</w:t>
            </w:r>
          </w:p>
        </w:tc>
        <w:tc>
          <w:tcPr>
            <w:tcW w:w="2158" w:type="dxa"/>
            <w:vAlign w:val="center"/>
          </w:tcPr>
          <w:p w14:paraId="088A314D">
            <w:pPr>
              <w:pStyle w:val="13"/>
            </w:pPr>
            <w:r>
              <w:t>项目实施方案</w:t>
            </w:r>
            <w:r>
              <w:rPr>
                <w:rFonts w:hint="eastAsia"/>
                <w:lang w:eastAsia="zh-CN"/>
              </w:rPr>
              <w:t>，</w:t>
            </w:r>
            <w:r>
              <w:rPr>
                <w:rFonts w:hint="eastAsia"/>
                <w:lang w:val="en-US" w:eastAsia="zh-CN"/>
              </w:rPr>
              <w:t>2023年工作计划</w:t>
            </w:r>
          </w:p>
        </w:tc>
      </w:tr>
      <w:tr w14:paraId="75581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7A0FA85"/>
        </w:tc>
        <w:tc>
          <w:tcPr>
            <w:tcW w:w="1327" w:type="dxa"/>
            <w:vAlign w:val="center"/>
          </w:tcPr>
          <w:p w14:paraId="7EB0F9FB">
            <w:pPr>
              <w:pStyle w:val="13"/>
            </w:pPr>
            <w:r>
              <w:t>成本指标</w:t>
            </w:r>
          </w:p>
        </w:tc>
        <w:tc>
          <w:tcPr>
            <w:tcW w:w="1327" w:type="dxa"/>
            <w:vAlign w:val="center"/>
          </w:tcPr>
          <w:p w14:paraId="72138EAB">
            <w:pPr>
              <w:pStyle w:val="13"/>
              <w:ind w:firstLine="0" w:firstLineChars="0"/>
            </w:pPr>
            <w:r>
              <w:t>资金成本</w:t>
            </w:r>
          </w:p>
        </w:tc>
        <w:tc>
          <w:tcPr>
            <w:tcW w:w="1936" w:type="dxa"/>
            <w:vAlign w:val="center"/>
          </w:tcPr>
          <w:p w14:paraId="228FAA74">
            <w:pPr>
              <w:pStyle w:val="13"/>
              <w:ind w:firstLine="0" w:firstLineChars="0"/>
            </w:pPr>
            <w:r>
              <w:t>资金成本</w:t>
            </w:r>
            <w:r>
              <w:rPr>
                <w:rFonts w:hint="eastAsia"/>
                <w:lang w:val="en-US" w:eastAsia="zh-CN"/>
              </w:rPr>
              <w:t>控制在预算范围内</w:t>
            </w:r>
          </w:p>
        </w:tc>
        <w:tc>
          <w:tcPr>
            <w:tcW w:w="1214" w:type="dxa"/>
            <w:vAlign w:val="center"/>
          </w:tcPr>
          <w:p w14:paraId="65218C36">
            <w:pPr>
              <w:pStyle w:val="13"/>
              <w:ind w:firstLine="0" w:firstLineChars="0"/>
            </w:pPr>
            <w:r>
              <w:rPr>
                <w:rFonts w:hint="default" w:ascii="Arial" w:hAnsi="Arial" w:cs="Arial"/>
              </w:rPr>
              <w:t>≤</w:t>
            </w:r>
            <w:r>
              <w:rPr>
                <w:rFonts w:hint="eastAsia"/>
                <w:lang w:val="en-US" w:eastAsia="zh-CN"/>
              </w:rPr>
              <w:t>2450</w:t>
            </w:r>
            <w:r>
              <w:t>万元</w:t>
            </w:r>
          </w:p>
        </w:tc>
        <w:tc>
          <w:tcPr>
            <w:tcW w:w="2158" w:type="dxa"/>
            <w:vAlign w:val="center"/>
          </w:tcPr>
          <w:p w14:paraId="55834F9A">
            <w:pPr>
              <w:pStyle w:val="13"/>
              <w:rPr>
                <w:rFonts w:hint="default"/>
                <w:lang w:val="en-US"/>
              </w:rPr>
            </w:pPr>
            <w:r>
              <w:t>项目实施方案</w:t>
            </w:r>
            <w:r>
              <w:rPr>
                <w:rFonts w:hint="eastAsia"/>
                <w:lang w:eastAsia="zh-CN"/>
              </w:rPr>
              <w:t>，</w:t>
            </w:r>
            <w:r>
              <w:rPr>
                <w:rFonts w:hint="eastAsia"/>
                <w:lang w:val="en-US" w:eastAsia="zh-CN"/>
              </w:rPr>
              <w:t>2023年预算测算</w:t>
            </w:r>
          </w:p>
        </w:tc>
      </w:tr>
      <w:tr w14:paraId="1C129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61" w:hRule="atLeast"/>
          <w:jc w:val="center"/>
        </w:trPr>
        <w:tc>
          <w:tcPr>
            <w:tcW w:w="1327" w:type="dxa"/>
            <w:vAlign w:val="center"/>
          </w:tcPr>
          <w:p w14:paraId="0BF84264">
            <w:pPr>
              <w:pStyle w:val="15"/>
            </w:pPr>
            <w:r>
              <w:t>效益指标</w:t>
            </w:r>
          </w:p>
        </w:tc>
        <w:tc>
          <w:tcPr>
            <w:tcW w:w="1327" w:type="dxa"/>
            <w:vAlign w:val="center"/>
          </w:tcPr>
          <w:p w14:paraId="282D3DBF">
            <w:pPr>
              <w:pStyle w:val="13"/>
            </w:pPr>
            <w:r>
              <w:t>社会效益指标</w:t>
            </w:r>
          </w:p>
        </w:tc>
        <w:tc>
          <w:tcPr>
            <w:tcW w:w="1327" w:type="dxa"/>
            <w:vAlign w:val="center"/>
          </w:tcPr>
          <w:p w14:paraId="2D7833CB">
            <w:pPr>
              <w:pStyle w:val="13"/>
              <w:ind w:firstLine="0" w:firstLineChars="0"/>
              <w:rPr>
                <w:rFonts w:hint="default"/>
                <w:lang w:val="en-US" w:eastAsia="zh-CN"/>
              </w:rPr>
            </w:pPr>
            <w:r>
              <w:rPr>
                <w:rFonts w:hint="eastAsia"/>
                <w:lang w:val="en-US" w:eastAsia="zh-CN"/>
              </w:rPr>
              <w:t>提升就业率、技术水平、产业发展</w:t>
            </w:r>
          </w:p>
        </w:tc>
        <w:tc>
          <w:tcPr>
            <w:tcW w:w="1936" w:type="dxa"/>
            <w:vAlign w:val="center"/>
          </w:tcPr>
          <w:p w14:paraId="32A24D77">
            <w:pPr>
              <w:pStyle w:val="13"/>
              <w:ind w:firstLine="0" w:firstLineChars="0"/>
            </w:pPr>
            <w:r>
              <w:rPr>
                <w:rFonts w:hint="eastAsia"/>
                <w:lang w:val="en-US" w:eastAsia="zh-CN"/>
              </w:rPr>
              <w:t>提升就业率、技术水平、产业发展</w:t>
            </w:r>
          </w:p>
        </w:tc>
        <w:tc>
          <w:tcPr>
            <w:tcW w:w="1214" w:type="dxa"/>
            <w:vAlign w:val="center"/>
          </w:tcPr>
          <w:p w14:paraId="3E63C769">
            <w:pPr>
              <w:pStyle w:val="13"/>
              <w:ind w:firstLine="0" w:firstLineChars="0"/>
              <w:rPr>
                <w:rFonts w:hint="eastAsia"/>
                <w:lang w:val="en-US" w:eastAsia="zh-CN"/>
              </w:rPr>
            </w:pPr>
            <w:r>
              <w:rPr>
                <w:rFonts w:hint="eastAsia"/>
                <w:lang w:val="en-US" w:eastAsia="zh-CN"/>
              </w:rPr>
              <w:t>提升</w:t>
            </w:r>
          </w:p>
        </w:tc>
        <w:tc>
          <w:tcPr>
            <w:tcW w:w="2158" w:type="dxa"/>
            <w:vAlign w:val="center"/>
          </w:tcPr>
          <w:p w14:paraId="4D1AB616">
            <w:pPr>
              <w:pStyle w:val="13"/>
            </w:pPr>
            <w:r>
              <w:t>项目实施方案</w:t>
            </w:r>
            <w:r>
              <w:rPr>
                <w:rFonts w:hint="eastAsia"/>
                <w:lang w:eastAsia="zh-CN"/>
              </w:rPr>
              <w:t>，</w:t>
            </w:r>
            <w:r>
              <w:rPr>
                <w:rFonts w:hint="eastAsia"/>
                <w:lang w:val="en-US" w:eastAsia="zh-CN"/>
              </w:rPr>
              <w:t>上年历史经验</w:t>
            </w:r>
          </w:p>
        </w:tc>
      </w:tr>
      <w:tr w14:paraId="06B93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6E9AF6F">
            <w:pPr>
              <w:pStyle w:val="15"/>
            </w:pPr>
            <w:r>
              <w:t>满意度指标</w:t>
            </w:r>
          </w:p>
        </w:tc>
        <w:tc>
          <w:tcPr>
            <w:tcW w:w="1327" w:type="dxa"/>
            <w:vAlign w:val="center"/>
          </w:tcPr>
          <w:p w14:paraId="4FEEA17E">
            <w:pPr>
              <w:pStyle w:val="13"/>
            </w:pPr>
            <w:r>
              <w:t>服务对象满意度指标</w:t>
            </w:r>
          </w:p>
        </w:tc>
        <w:tc>
          <w:tcPr>
            <w:tcW w:w="1327" w:type="dxa"/>
            <w:vAlign w:val="center"/>
          </w:tcPr>
          <w:p w14:paraId="3F540DC4">
            <w:pPr>
              <w:pStyle w:val="13"/>
            </w:pPr>
            <w:r>
              <w:rPr>
                <w:rFonts w:hint="eastAsia"/>
                <w:lang w:val="en-US" w:eastAsia="zh-CN"/>
              </w:rPr>
              <w:t>享受补贴部门</w:t>
            </w:r>
            <w:r>
              <w:t>满意度</w:t>
            </w:r>
          </w:p>
        </w:tc>
        <w:tc>
          <w:tcPr>
            <w:tcW w:w="1936" w:type="dxa"/>
            <w:vAlign w:val="center"/>
          </w:tcPr>
          <w:p w14:paraId="155D93DA">
            <w:pPr>
              <w:pStyle w:val="13"/>
            </w:pPr>
            <w:r>
              <w:rPr>
                <w:rFonts w:hint="eastAsia"/>
                <w:lang w:val="en-US" w:eastAsia="zh-CN"/>
              </w:rPr>
              <w:t>享受补贴部门</w:t>
            </w:r>
            <w:r>
              <w:t>满意度</w:t>
            </w:r>
          </w:p>
        </w:tc>
        <w:tc>
          <w:tcPr>
            <w:tcW w:w="1214" w:type="dxa"/>
            <w:vAlign w:val="center"/>
          </w:tcPr>
          <w:p w14:paraId="086224E9">
            <w:pPr>
              <w:pStyle w:val="13"/>
            </w:pPr>
            <w:r>
              <w:t>≥95%</w:t>
            </w:r>
          </w:p>
        </w:tc>
        <w:tc>
          <w:tcPr>
            <w:tcW w:w="2158" w:type="dxa"/>
            <w:vAlign w:val="center"/>
          </w:tcPr>
          <w:p w14:paraId="31AB4F8F">
            <w:pPr>
              <w:pStyle w:val="13"/>
              <w:rPr>
                <w:rFonts w:hint="default" w:eastAsia="方正书宋_GBK"/>
                <w:lang w:val="en-US" w:eastAsia="zh-CN"/>
              </w:rPr>
            </w:pPr>
            <w:r>
              <w:rPr>
                <w:rFonts w:hint="eastAsia"/>
                <w:lang w:val="en-US" w:eastAsia="zh-CN"/>
              </w:rPr>
              <w:t>调查问卷</w:t>
            </w:r>
          </w:p>
        </w:tc>
      </w:tr>
    </w:tbl>
    <w:p w14:paraId="5396D729">
      <w:pPr>
        <w:sectPr>
          <w:pgSz w:w="11900" w:h="16840"/>
          <w:pgMar w:top="1984" w:right="1304" w:bottom="1134" w:left="1304" w:header="720" w:footer="720" w:gutter="0"/>
          <w:cols w:space="720" w:num="1"/>
        </w:sectPr>
      </w:pPr>
    </w:p>
    <w:p w14:paraId="67B3A92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F1E1A3E">
      <w:pPr>
        <w:spacing w:before="0" w:after="0"/>
        <w:ind w:firstLine="560"/>
        <w:jc w:val="left"/>
        <w:outlineLvl w:val="3"/>
        <w:rPr>
          <w:color w:val="auto"/>
        </w:rPr>
      </w:pPr>
      <w:bookmarkStart w:id="8" w:name="_Toc_4_4_0000000009"/>
      <w:r>
        <w:rPr>
          <w:rFonts w:ascii="方正仿宋_GBK" w:hAnsi="方正仿宋_GBK" w:eastAsia="方正仿宋_GBK" w:cs="方正仿宋_GBK"/>
          <w:color w:val="auto"/>
          <w:sz w:val="28"/>
        </w:rPr>
        <w:t>6.怀财字[2023]7号　办案及业务绩效目标表</w:t>
      </w:r>
      <w:bookmarkEnd w:id="8"/>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4B321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138E4F00">
            <w:pPr>
              <w:pStyle w:val="12"/>
            </w:pPr>
            <w:r>
              <w:t>326001怀来县农业农村局</w:t>
            </w:r>
          </w:p>
        </w:tc>
        <w:tc>
          <w:tcPr>
            <w:tcW w:w="1327" w:type="dxa"/>
            <w:tcBorders>
              <w:top w:val="single" w:color="FFFFFF" w:sz="6" w:space="0"/>
              <w:left w:val="single" w:color="FFFFFF" w:sz="6" w:space="0"/>
              <w:right w:val="single" w:color="FFFFFF" w:sz="6" w:space="0"/>
            </w:tcBorders>
            <w:vAlign w:val="center"/>
          </w:tcPr>
          <w:p w14:paraId="1C225D7C">
            <w:pPr>
              <w:pStyle w:val="11"/>
            </w:pPr>
            <w:r>
              <w:t>单位：万元</w:t>
            </w:r>
          </w:p>
        </w:tc>
      </w:tr>
      <w:tr w14:paraId="262970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B3BA741">
            <w:pPr>
              <w:pStyle w:val="14"/>
            </w:pPr>
            <w:r>
              <w:t>项目编码</w:t>
            </w:r>
          </w:p>
        </w:tc>
        <w:tc>
          <w:tcPr>
            <w:tcW w:w="2654" w:type="dxa"/>
            <w:gridSpan w:val="2"/>
            <w:vAlign w:val="center"/>
          </w:tcPr>
          <w:p w14:paraId="56500FC6">
            <w:pPr>
              <w:pStyle w:val="13"/>
            </w:pPr>
            <w:r>
              <w:t>13073023P000016100066</w:t>
            </w:r>
          </w:p>
        </w:tc>
        <w:tc>
          <w:tcPr>
            <w:tcW w:w="1327" w:type="dxa"/>
            <w:vAlign w:val="center"/>
          </w:tcPr>
          <w:p w14:paraId="3D87F150">
            <w:pPr>
              <w:pStyle w:val="14"/>
            </w:pPr>
            <w:r>
              <w:t>项目名称</w:t>
            </w:r>
          </w:p>
        </w:tc>
        <w:tc>
          <w:tcPr>
            <w:tcW w:w="3981" w:type="dxa"/>
            <w:gridSpan w:val="3"/>
            <w:vAlign w:val="center"/>
          </w:tcPr>
          <w:p w14:paraId="66DEDB15">
            <w:pPr>
              <w:pStyle w:val="13"/>
            </w:pPr>
            <w:r>
              <w:t>怀财字[2023]7号　办案及业务</w:t>
            </w:r>
          </w:p>
        </w:tc>
      </w:tr>
      <w:tr w14:paraId="49F6D1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9012021">
            <w:pPr>
              <w:pStyle w:val="14"/>
            </w:pPr>
            <w:r>
              <w:t>预算规模及资金用途</w:t>
            </w:r>
          </w:p>
        </w:tc>
        <w:tc>
          <w:tcPr>
            <w:tcW w:w="1327" w:type="dxa"/>
            <w:vAlign w:val="center"/>
          </w:tcPr>
          <w:p w14:paraId="6DF24659">
            <w:pPr>
              <w:pStyle w:val="14"/>
            </w:pPr>
            <w:r>
              <w:t>预算数</w:t>
            </w:r>
          </w:p>
        </w:tc>
        <w:tc>
          <w:tcPr>
            <w:tcW w:w="1327" w:type="dxa"/>
            <w:vAlign w:val="center"/>
          </w:tcPr>
          <w:p w14:paraId="72169DAF">
            <w:pPr>
              <w:pStyle w:val="13"/>
            </w:pPr>
            <w:r>
              <w:t>150.20</w:t>
            </w:r>
          </w:p>
        </w:tc>
        <w:tc>
          <w:tcPr>
            <w:tcW w:w="1327" w:type="dxa"/>
            <w:vAlign w:val="center"/>
          </w:tcPr>
          <w:p w14:paraId="1E6D73B8">
            <w:pPr>
              <w:pStyle w:val="14"/>
            </w:pPr>
            <w:r>
              <w:t>其中：财政    资金</w:t>
            </w:r>
          </w:p>
        </w:tc>
        <w:tc>
          <w:tcPr>
            <w:tcW w:w="1327" w:type="dxa"/>
            <w:vAlign w:val="center"/>
          </w:tcPr>
          <w:p w14:paraId="1CDDFF62">
            <w:pPr>
              <w:pStyle w:val="13"/>
            </w:pPr>
            <w:r>
              <w:t>150.20</w:t>
            </w:r>
          </w:p>
        </w:tc>
        <w:tc>
          <w:tcPr>
            <w:tcW w:w="1327" w:type="dxa"/>
            <w:vAlign w:val="center"/>
          </w:tcPr>
          <w:p w14:paraId="56CCD3C1">
            <w:pPr>
              <w:pStyle w:val="14"/>
            </w:pPr>
            <w:r>
              <w:t>其他资金</w:t>
            </w:r>
          </w:p>
        </w:tc>
        <w:tc>
          <w:tcPr>
            <w:tcW w:w="1327" w:type="dxa"/>
            <w:vAlign w:val="center"/>
          </w:tcPr>
          <w:p w14:paraId="23D10D3D">
            <w:pPr>
              <w:pStyle w:val="13"/>
            </w:pPr>
            <w:r>
              <w:t xml:space="preserve"> </w:t>
            </w:r>
          </w:p>
        </w:tc>
      </w:tr>
      <w:tr w14:paraId="68C316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73A14F8A"/>
        </w:tc>
        <w:tc>
          <w:tcPr>
            <w:tcW w:w="7962" w:type="dxa"/>
            <w:gridSpan w:val="6"/>
            <w:vAlign w:val="center"/>
          </w:tcPr>
          <w:p w14:paraId="24BFA963">
            <w:pPr>
              <w:pStyle w:val="13"/>
            </w:pPr>
            <w:r>
              <w:rPr>
                <w:rFonts w:hint="eastAsia"/>
                <w:lang w:val="en-US" w:eastAsia="zh-CN"/>
              </w:rPr>
              <w:t>用于机关日常办公经费支出</w:t>
            </w:r>
          </w:p>
        </w:tc>
      </w:tr>
      <w:tr w14:paraId="7360A2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C15998D">
            <w:pPr>
              <w:pStyle w:val="14"/>
            </w:pPr>
            <w:r>
              <w:t>资金支出计划（%）</w:t>
            </w:r>
          </w:p>
        </w:tc>
        <w:tc>
          <w:tcPr>
            <w:tcW w:w="2654" w:type="dxa"/>
            <w:gridSpan w:val="2"/>
            <w:vAlign w:val="center"/>
          </w:tcPr>
          <w:p w14:paraId="728128AA">
            <w:pPr>
              <w:pStyle w:val="14"/>
            </w:pPr>
            <w:r>
              <w:t>3月底</w:t>
            </w:r>
          </w:p>
        </w:tc>
        <w:tc>
          <w:tcPr>
            <w:tcW w:w="1327" w:type="dxa"/>
            <w:vAlign w:val="center"/>
          </w:tcPr>
          <w:p w14:paraId="080B40B7">
            <w:pPr>
              <w:pStyle w:val="14"/>
            </w:pPr>
            <w:r>
              <w:t>6月底</w:t>
            </w:r>
          </w:p>
        </w:tc>
        <w:tc>
          <w:tcPr>
            <w:tcW w:w="1327" w:type="dxa"/>
            <w:vAlign w:val="center"/>
          </w:tcPr>
          <w:p w14:paraId="460FA932">
            <w:pPr>
              <w:pStyle w:val="14"/>
            </w:pPr>
            <w:r>
              <w:t>10月底</w:t>
            </w:r>
          </w:p>
        </w:tc>
        <w:tc>
          <w:tcPr>
            <w:tcW w:w="2654" w:type="dxa"/>
            <w:gridSpan w:val="2"/>
            <w:vAlign w:val="center"/>
          </w:tcPr>
          <w:p w14:paraId="5C8FE72F">
            <w:pPr>
              <w:pStyle w:val="14"/>
            </w:pPr>
            <w:r>
              <w:t>12月底</w:t>
            </w:r>
          </w:p>
        </w:tc>
      </w:tr>
      <w:tr w14:paraId="6C4635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70F22169"/>
        </w:tc>
        <w:tc>
          <w:tcPr>
            <w:tcW w:w="2654" w:type="dxa"/>
            <w:gridSpan w:val="2"/>
            <w:vAlign w:val="center"/>
          </w:tcPr>
          <w:p w14:paraId="6B70393B">
            <w:pPr>
              <w:pStyle w:val="15"/>
            </w:pPr>
            <w:r>
              <w:t>20</w:t>
            </w:r>
          </w:p>
        </w:tc>
        <w:tc>
          <w:tcPr>
            <w:tcW w:w="1327" w:type="dxa"/>
            <w:vAlign w:val="center"/>
          </w:tcPr>
          <w:p w14:paraId="19191770">
            <w:pPr>
              <w:pStyle w:val="15"/>
            </w:pPr>
            <w:r>
              <w:t>60</w:t>
            </w:r>
          </w:p>
        </w:tc>
        <w:tc>
          <w:tcPr>
            <w:tcW w:w="1327" w:type="dxa"/>
            <w:vAlign w:val="center"/>
          </w:tcPr>
          <w:p w14:paraId="472D731D">
            <w:pPr>
              <w:pStyle w:val="15"/>
            </w:pPr>
            <w:r>
              <w:t>80</w:t>
            </w:r>
          </w:p>
        </w:tc>
        <w:tc>
          <w:tcPr>
            <w:tcW w:w="2654" w:type="dxa"/>
            <w:gridSpan w:val="2"/>
            <w:vAlign w:val="center"/>
          </w:tcPr>
          <w:p w14:paraId="38310830">
            <w:pPr>
              <w:pStyle w:val="15"/>
            </w:pPr>
            <w:r>
              <w:t>100</w:t>
            </w:r>
          </w:p>
        </w:tc>
      </w:tr>
      <w:tr w14:paraId="32DC41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C50CCFB">
            <w:pPr>
              <w:pStyle w:val="14"/>
            </w:pPr>
            <w:r>
              <w:t>绩效目标</w:t>
            </w:r>
          </w:p>
        </w:tc>
        <w:tc>
          <w:tcPr>
            <w:tcW w:w="7962" w:type="dxa"/>
            <w:gridSpan w:val="6"/>
            <w:vAlign w:val="center"/>
          </w:tcPr>
          <w:p w14:paraId="27D4CB69">
            <w:pPr>
              <w:pStyle w:val="13"/>
              <w:rPr>
                <w:rFonts w:hint="default" w:eastAsia="方正书宋_GBK"/>
                <w:lang w:val="en-US" w:eastAsia="zh-CN"/>
              </w:rPr>
            </w:pPr>
            <w:r>
              <w:t>1.</w:t>
            </w:r>
            <w:r>
              <w:rPr>
                <w:rFonts w:hint="eastAsia"/>
                <w:lang w:val="en-US" w:eastAsia="zh-CN"/>
              </w:rPr>
              <w:t>保证机关正常运行</w:t>
            </w:r>
          </w:p>
        </w:tc>
      </w:tr>
    </w:tbl>
    <w:p w14:paraId="3C3D7E0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4387D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4BDC04BA">
            <w:pPr>
              <w:pStyle w:val="14"/>
            </w:pPr>
            <w:r>
              <w:t>一级指标</w:t>
            </w:r>
          </w:p>
        </w:tc>
        <w:tc>
          <w:tcPr>
            <w:tcW w:w="1327" w:type="dxa"/>
            <w:vAlign w:val="center"/>
          </w:tcPr>
          <w:p w14:paraId="207FA9E1">
            <w:pPr>
              <w:pStyle w:val="14"/>
            </w:pPr>
            <w:r>
              <w:t>二级指标</w:t>
            </w:r>
          </w:p>
        </w:tc>
        <w:tc>
          <w:tcPr>
            <w:tcW w:w="1327" w:type="dxa"/>
            <w:vAlign w:val="center"/>
          </w:tcPr>
          <w:p w14:paraId="345E6503">
            <w:pPr>
              <w:pStyle w:val="14"/>
            </w:pPr>
            <w:r>
              <w:t>三级指标</w:t>
            </w:r>
          </w:p>
        </w:tc>
        <w:tc>
          <w:tcPr>
            <w:tcW w:w="2654" w:type="dxa"/>
            <w:vAlign w:val="center"/>
          </w:tcPr>
          <w:p w14:paraId="551E905F">
            <w:pPr>
              <w:pStyle w:val="14"/>
            </w:pPr>
            <w:r>
              <w:t>绩效指标描述</w:t>
            </w:r>
          </w:p>
        </w:tc>
        <w:tc>
          <w:tcPr>
            <w:tcW w:w="1327" w:type="dxa"/>
            <w:vAlign w:val="center"/>
          </w:tcPr>
          <w:p w14:paraId="2BD22829">
            <w:pPr>
              <w:pStyle w:val="14"/>
            </w:pPr>
            <w:r>
              <w:t>指标值</w:t>
            </w:r>
          </w:p>
        </w:tc>
        <w:tc>
          <w:tcPr>
            <w:tcW w:w="1327" w:type="dxa"/>
            <w:vAlign w:val="center"/>
          </w:tcPr>
          <w:p w14:paraId="349511D1">
            <w:pPr>
              <w:pStyle w:val="14"/>
            </w:pPr>
            <w:r>
              <w:t>指标值确定依据</w:t>
            </w:r>
          </w:p>
        </w:tc>
      </w:tr>
      <w:tr w14:paraId="472EA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A68FD20">
            <w:pPr>
              <w:pStyle w:val="15"/>
            </w:pPr>
            <w:r>
              <w:t>产出指标</w:t>
            </w:r>
          </w:p>
        </w:tc>
        <w:tc>
          <w:tcPr>
            <w:tcW w:w="1327" w:type="dxa"/>
            <w:vAlign w:val="center"/>
          </w:tcPr>
          <w:p w14:paraId="5B12B03A">
            <w:pPr>
              <w:pStyle w:val="13"/>
            </w:pPr>
            <w:r>
              <w:t>数量指标</w:t>
            </w:r>
          </w:p>
        </w:tc>
        <w:tc>
          <w:tcPr>
            <w:tcW w:w="1327" w:type="dxa"/>
            <w:vAlign w:val="center"/>
          </w:tcPr>
          <w:p w14:paraId="7780B717">
            <w:pPr>
              <w:pStyle w:val="13"/>
              <w:ind w:firstLine="0" w:firstLineChars="0"/>
              <w:rPr>
                <w:color w:val="auto"/>
              </w:rPr>
            </w:pPr>
            <w:r>
              <w:rPr>
                <w:rFonts w:hint="eastAsia"/>
                <w:color w:val="auto"/>
                <w:lang w:val="en-US" w:eastAsia="zh-CN"/>
              </w:rPr>
              <w:t>人员数量</w:t>
            </w:r>
          </w:p>
        </w:tc>
        <w:tc>
          <w:tcPr>
            <w:tcW w:w="2654" w:type="dxa"/>
            <w:vAlign w:val="center"/>
          </w:tcPr>
          <w:p w14:paraId="34040251">
            <w:pPr>
              <w:pStyle w:val="13"/>
              <w:ind w:firstLine="0" w:firstLineChars="0"/>
              <w:rPr>
                <w:rFonts w:hint="default" w:eastAsia="方正书宋_GBK"/>
                <w:color w:val="auto"/>
                <w:lang w:val="en-US" w:eastAsia="zh-CN"/>
              </w:rPr>
            </w:pPr>
            <w:r>
              <w:rPr>
                <w:rFonts w:hint="eastAsia"/>
                <w:color w:val="auto"/>
                <w:lang w:val="en-US" w:eastAsia="zh-CN"/>
              </w:rPr>
              <w:t>保障办公人数</w:t>
            </w:r>
          </w:p>
        </w:tc>
        <w:tc>
          <w:tcPr>
            <w:tcW w:w="1327" w:type="dxa"/>
            <w:vAlign w:val="center"/>
          </w:tcPr>
          <w:p w14:paraId="09D2F4D2">
            <w:pPr>
              <w:pStyle w:val="13"/>
              <w:rPr>
                <w:rFonts w:hint="default" w:eastAsia="方正书宋_GBK"/>
                <w:color w:val="auto"/>
                <w:lang w:val="en-US" w:eastAsia="zh-CN"/>
              </w:rPr>
            </w:pPr>
            <w:r>
              <w:rPr>
                <w:rFonts w:hint="default" w:ascii="Arial" w:hAnsi="Arial" w:cs="Arial"/>
                <w:color w:val="auto"/>
              </w:rPr>
              <w:t>≥</w:t>
            </w:r>
            <w:r>
              <w:rPr>
                <w:rFonts w:hint="eastAsia"/>
                <w:color w:val="auto"/>
                <w:lang w:val="en-US" w:eastAsia="zh-CN"/>
              </w:rPr>
              <w:t>150人</w:t>
            </w:r>
          </w:p>
        </w:tc>
        <w:tc>
          <w:tcPr>
            <w:tcW w:w="1327" w:type="dxa"/>
            <w:vAlign w:val="center"/>
          </w:tcPr>
          <w:p w14:paraId="1FB18B03">
            <w:pPr>
              <w:pStyle w:val="13"/>
              <w:rPr>
                <w:rFonts w:hint="default" w:eastAsia="方正书宋_GBK"/>
                <w:lang w:val="en-US" w:eastAsia="zh-CN"/>
              </w:rPr>
            </w:pPr>
            <w:r>
              <w:rPr>
                <w:rFonts w:hint="eastAsia"/>
                <w:lang w:val="en-US" w:eastAsia="zh-CN"/>
              </w:rPr>
              <w:t>2023年工作计划，项目实施方案</w:t>
            </w:r>
          </w:p>
        </w:tc>
      </w:tr>
      <w:tr w14:paraId="6E960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B90F2AD"/>
        </w:tc>
        <w:tc>
          <w:tcPr>
            <w:tcW w:w="1327" w:type="dxa"/>
            <w:vAlign w:val="center"/>
          </w:tcPr>
          <w:p w14:paraId="6C5E0991">
            <w:pPr>
              <w:pStyle w:val="13"/>
            </w:pPr>
            <w:r>
              <w:t>质量指标</w:t>
            </w:r>
          </w:p>
        </w:tc>
        <w:tc>
          <w:tcPr>
            <w:tcW w:w="1327" w:type="dxa"/>
            <w:vAlign w:val="center"/>
          </w:tcPr>
          <w:p w14:paraId="2D53E06F">
            <w:pPr>
              <w:pStyle w:val="13"/>
              <w:rPr>
                <w:color w:val="auto"/>
              </w:rPr>
            </w:pPr>
            <w:r>
              <w:rPr>
                <w:color w:val="auto"/>
              </w:rPr>
              <w:t>经费保证能力</w:t>
            </w:r>
          </w:p>
        </w:tc>
        <w:tc>
          <w:tcPr>
            <w:tcW w:w="2654" w:type="dxa"/>
            <w:vAlign w:val="center"/>
          </w:tcPr>
          <w:p w14:paraId="7A2896F2">
            <w:pPr>
              <w:pStyle w:val="13"/>
              <w:rPr>
                <w:color w:val="auto"/>
              </w:rPr>
            </w:pPr>
            <w:r>
              <w:rPr>
                <w:color w:val="auto"/>
              </w:rPr>
              <w:t>经费保证能力</w:t>
            </w:r>
          </w:p>
        </w:tc>
        <w:tc>
          <w:tcPr>
            <w:tcW w:w="1327" w:type="dxa"/>
            <w:vAlign w:val="center"/>
          </w:tcPr>
          <w:p w14:paraId="257F4BA8">
            <w:pPr>
              <w:pStyle w:val="13"/>
              <w:rPr>
                <w:color w:val="auto"/>
              </w:rPr>
            </w:pPr>
            <w:r>
              <w:rPr>
                <w:color w:val="auto"/>
              </w:rPr>
              <w:t>≥80%</w:t>
            </w:r>
          </w:p>
        </w:tc>
        <w:tc>
          <w:tcPr>
            <w:tcW w:w="1327" w:type="dxa"/>
            <w:vAlign w:val="center"/>
          </w:tcPr>
          <w:p w14:paraId="7D1E67DE">
            <w:pPr>
              <w:pStyle w:val="13"/>
            </w:pPr>
            <w:r>
              <w:rPr>
                <w:rFonts w:hint="eastAsia"/>
                <w:lang w:val="en-US" w:eastAsia="zh-CN"/>
              </w:rPr>
              <w:t>2023年工作计划，项目实施方案</w:t>
            </w:r>
          </w:p>
        </w:tc>
      </w:tr>
      <w:tr w14:paraId="635D1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6D62C7C"/>
        </w:tc>
        <w:tc>
          <w:tcPr>
            <w:tcW w:w="1327" w:type="dxa"/>
            <w:vAlign w:val="center"/>
          </w:tcPr>
          <w:p w14:paraId="69198D9B">
            <w:pPr>
              <w:pStyle w:val="13"/>
            </w:pPr>
            <w:r>
              <w:t>时效指标</w:t>
            </w:r>
          </w:p>
        </w:tc>
        <w:tc>
          <w:tcPr>
            <w:tcW w:w="1327" w:type="dxa"/>
            <w:vAlign w:val="center"/>
          </w:tcPr>
          <w:p w14:paraId="454D525B">
            <w:pPr>
              <w:pStyle w:val="13"/>
              <w:rPr>
                <w:color w:val="auto"/>
              </w:rPr>
            </w:pPr>
            <w:r>
              <w:rPr>
                <w:color w:val="auto"/>
              </w:rPr>
              <w:t>经费</w:t>
            </w:r>
            <w:r>
              <w:rPr>
                <w:rFonts w:hint="eastAsia"/>
                <w:color w:val="auto"/>
                <w:lang w:val="en-US" w:eastAsia="zh-CN"/>
              </w:rPr>
              <w:t>拨付</w:t>
            </w:r>
            <w:r>
              <w:rPr>
                <w:color w:val="auto"/>
              </w:rPr>
              <w:t>及时率</w:t>
            </w:r>
          </w:p>
        </w:tc>
        <w:tc>
          <w:tcPr>
            <w:tcW w:w="2654" w:type="dxa"/>
            <w:vAlign w:val="center"/>
          </w:tcPr>
          <w:p w14:paraId="7FEF0C78">
            <w:pPr>
              <w:pStyle w:val="13"/>
              <w:rPr>
                <w:color w:val="auto"/>
              </w:rPr>
            </w:pPr>
            <w:r>
              <w:rPr>
                <w:color w:val="auto"/>
              </w:rPr>
              <w:t>经费</w:t>
            </w:r>
            <w:r>
              <w:rPr>
                <w:rFonts w:hint="eastAsia"/>
                <w:color w:val="auto"/>
                <w:lang w:val="en-US" w:eastAsia="zh-CN"/>
              </w:rPr>
              <w:t>拨付</w:t>
            </w:r>
            <w:r>
              <w:rPr>
                <w:color w:val="auto"/>
              </w:rPr>
              <w:t>及时率</w:t>
            </w:r>
          </w:p>
        </w:tc>
        <w:tc>
          <w:tcPr>
            <w:tcW w:w="1327" w:type="dxa"/>
            <w:vAlign w:val="center"/>
          </w:tcPr>
          <w:p w14:paraId="66640A0F">
            <w:pPr>
              <w:pStyle w:val="13"/>
              <w:rPr>
                <w:rFonts w:hint="default" w:eastAsia="方正书宋_GBK"/>
                <w:color w:val="auto"/>
                <w:lang w:val="en-US" w:eastAsia="zh-CN"/>
              </w:rPr>
            </w:pPr>
            <w:r>
              <w:rPr>
                <w:color w:val="auto"/>
              </w:rPr>
              <w:t>≥</w:t>
            </w:r>
            <w:r>
              <w:rPr>
                <w:rFonts w:hint="eastAsia"/>
                <w:color w:val="auto"/>
                <w:lang w:val="en-US" w:eastAsia="zh-CN"/>
              </w:rPr>
              <w:t>95%</w:t>
            </w:r>
          </w:p>
        </w:tc>
        <w:tc>
          <w:tcPr>
            <w:tcW w:w="1327" w:type="dxa"/>
            <w:vAlign w:val="center"/>
          </w:tcPr>
          <w:p w14:paraId="1697AA23">
            <w:pPr>
              <w:pStyle w:val="13"/>
            </w:pPr>
            <w:r>
              <w:rPr>
                <w:rFonts w:hint="eastAsia"/>
                <w:lang w:val="en-US" w:eastAsia="zh-CN"/>
              </w:rPr>
              <w:t>2023年工作计划，项目实施方案</w:t>
            </w:r>
          </w:p>
        </w:tc>
      </w:tr>
      <w:tr w14:paraId="26A87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E3EB8D8"/>
        </w:tc>
        <w:tc>
          <w:tcPr>
            <w:tcW w:w="1327" w:type="dxa"/>
            <w:vAlign w:val="center"/>
          </w:tcPr>
          <w:p w14:paraId="523E83C1">
            <w:pPr>
              <w:pStyle w:val="13"/>
            </w:pPr>
            <w:r>
              <w:t>成本指标</w:t>
            </w:r>
          </w:p>
        </w:tc>
        <w:tc>
          <w:tcPr>
            <w:tcW w:w="1327" w:type="dxa"/>
            <w:vAlign w:val="center"/>
          </w:tcPr>
          <w:p w14:paraId="387A5D56">
            <w:pPr>
              <w:pStyle w:val="13"/>
              <w:rPr>
                <w:rFonts w:hint="eastAsia" w:eastAsia="方正书宋_GBK"/>
                <w:color w:val="auto"/>
                <w:lang w:eastAsia="zh-CN"/>
              </w:rPr>
            </w:pPr>
            <w:r>
              <w:rPr>
                <w:color w:val="auto"/>
              </w:rPr>
              <w:t>经费</w:t>
            </w:r>
            <w:r>
              <w:rPr>
                <w:rFonts w:hint="eastAsia"/>
                <w:color w:val="auto"/>
                <w:lang w:val="en-US" w:eastAsia="zh-CN"/>
              </w:rPr>
              <w:t>成本</w:t>
            </w:r>
          </w:p>
        </w:tc>
        <w:tc>
          <w:tcPr>
            <w:tcW w:w="2654" w:type="dxa"/>
            <w:vAlign w:val="center"/>
          </w:tcPr>
          <w:p w14:paraId="380A0A7B">
            <w:pPr>
              <w:pStyle w:val="13"/>
              <w:rPr>
                <w:color w:val="auto"/>
              </w:rPr>
            </w:pPr>
            <w:r>
              <w:rPr>
                <w:color w:val="auto"/>
              </w:rPr>
              <w:t>经费</w:t>
            </w:r>
            <w:r>
              <w:rPr>
                <w:rFonts w:hint="eastAsia"/>
                <w:color w:val="auto"/>
                <w:lang w:val="en-US" w:eastAsia="zh-CN"/>
              </w:rPr>
              <w:t>成本</w:t>
            </w:r>
          </w:p>
        </w:tc>
        <w:tc>
          <w:tcPr>
            <w:tcW w:w="1327" w:type="dxa"/>
            <w:vAlign w:val="center"/>
          </w:tcPr>
          <w:p w14:paraId="46A596CD">
            <w:pPr>
              <w:pStyle w:val="13"/>
              <w:rPr>
                <w:rFonts w:hint="default" w:eastAsia="方正书宋_GBK"/>
                <w:color w:val="auto"/>
                <w:lang w:val="en-US" w:eastAsia="zh-CN"/>
              </w:rPr>
            </w:pPr>
            <w:r>
              <w:rPr>
                <w:rFonts w:hint="default" w:ascii="Arial" w:hAnsi="Arial" w:cs="Arial"/>
                <w:color w:val="auto"/>
              </w:rPr>
              <w:t>≤</w:t>
            </w:r>
            <w:r>
              <w:rPr>
                <w:rFonts w:hint="eastAsia"/>
                <w:color w:val="auto"/>
                <w:lang w:val="en-US" w:eastAsia="zh-CN"/>
              </w:rPr>
              <w:t>150.2万元</w:t>
            </w:r>
          </w:p>
        </w:tc>
        <w:tc>
          <w:tcPr>
            <w:tcW w:w="1327" w:type="dxa"/>
            <w:vAlign w:val="center"/>
          </w:tcPr>
          <w:p w14:paraId="332A300B">
            <w:pPr>
              <w:pStyle w:val="13"/>
              <w:rPr>
                <w:rFonts w:hint="default"/>
                <w:lang w:val="en-US"/>
              </w:rPr>
            </w:pPr>
            <w:r>
              <w:rPr>
                <w:rFonts w:hint="eastAsia"/>
                <w:lang w:val="en-US" w:eastAsia="zh-CN"/>
              </w:rPr>
              <w:t>2023年预算测算，项目实施方案</w:t>
            </w:r>
          </w:p>
        </w:tc>
      </w:tr>
      <w:tr w14:paraId="4173E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15" w:hRule="atLeast"/>
          <w:jc w:val="center"/>
        </w:trPr>
        <w:tc>
          <w:tcPr>
            <w:tcW w:w="1327" w:type="dxa"/>
            <w:vAlign w:val="center"/>
          </w:tcPr>
          <w:p w14:paraId="42DB6A03">
            <w:pPr>
              <w:pStyle w:val="15"/>
            </w:pPr>
            <w:r>
              <w:t>效益指标</w:t>
            </w:r>
          </w:p>
        </w:tc>
        <w:tc>
          <w:tcPr>
            <w:tcW w:w="1327" w:type="dxa"/>
            <w:vAlign w:val="center"/>
          </w:tcPr>
          <w:p w14:paraId="26E6C35E">
            <w:pPr>
              <w:pStyle w:val="13"/>
            </w:pPr>
            <w:r>
              <w:t>社会效益指标</w:t>
            </w:r>
          </w:p>
        </w:tc>
        <w:tc>
          <w:tcPr>
            <w:tcW w:w="1327" w:type="dxa"/>
            <w:vAlign w:val="center"/>
          </w:tcPr>
          <w:p w14:paraId="0169C72E">
            <w:pPr>
              <w:pStyle w:val="13"/>
              <w:rPr>
                <w:rFonts w:hint="default" w:eastAsia="方正书宋_GBK"/>
                <w:lang w:val="en-US" w:eastAsia="zh-CN"/>
              </w:rPr>
            </w:pPr>
            <w:r>
              <w:rPr>
                <w:rFonts w:hint="eastAsia"/>
                <w:lang w:val="en-US" w:eastAsia="zh-CN"/>
              </w:rPr>
              <w:t>保障机关工作正常运行</w:t>
            </w:r>
          </w:p>
        </w:tc>
        <w:tc>
          <w:tcPr>
            <w:tcW w:w="2654" w:type="dxa"/>
            <w:vAlign w:val="center"/>
          </w:tcPr>
          <w:p w14:paraId="599F2E5E">
            <w:pPr>
              <w:pStyle w:val="13"/>
            </w:pPr>
            <w:r>
              <w:rPr>
                <w:rFonts w:hint="eastAsia"/>
                <w:lang w:val="en-US" w:eastAsia="zh-CN"/>
              </w:rPr>
              <w:t>保障机关工作正常运行</w:t>
            </w:r>
          </w:p>
        </w:tc>
        <w:tc>
          <w:tcPr>
            <w:tcW w:w="1327" w:type="dxa"/>
            <w:vAlign w:val="center"/>
          </w:tcPr>
          <w:p w14:paraId="14C2BCB9">
            <w:pPr>
              <w:pStyle w:val="13"/>
              <w:rPr>
                <w:rFonts w:hint="default" w:eastAsia="方正书宋_GBK"/>
                <w:lang w:val="en-US" w:eastAsia="zh-CN"/>
              </w:rPr>
            </w:pPr>
            <w:r>
              <w:rPr>
                <w:rFonts w:hint="eastAsia"/>
                <w:lang w:val="en-US" w:eastAsia="zh-CN"/>
              </w:rPr>
              <w:t>可以满足办公需要</w:t>
            </w:r>
          </w:p>
        </w:tc>
        <w:tc>
          <w:tcPr>
            <w:tcW w:w="1327" w:type="dxa"/>
            <w:vAlign w:val="center"/>
          </w:tcPr>
          <w:p w14:paraId="34AD092F">
            <w:pPr>
              <w:pStyle w:val="13"/>
              <w:rPr>
                <w:rFonts w:hint="default" w:eastAsia="方正书宋_GBK"/>
                <w:lang w:val="en-US" w:eastAsia="zh-CN"/>
              </w:rPr>
            </w:pPr>
            <w:r>
              <w:rPr>
                <w:rFonts w:hint="eastAsia"/>
                <w:lang w:val="en-US" w:eastAsia="zh-CN"/>
              </w:rPr>
              <w:t>项目实施方案，2022年历史经验</w:t>
            </w:r>
          </w:p>
        </w:tc>
      </w:tr>
      <w:tr w14:paraId="3026B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4F41B30">
            <w:pPr>
              <w:pStyle w:val="15"/>
            </w:pPr>
            <w:r>
              <w:t>满意度指标</w:t>
            </w:r>
          </w:p>
        </w:tc>
        <w:tc>
          <w:tcPr>
            <w:tcW w:w="1327" w:type="dxa"/>
            <w:vAlign w:val="center"/>
          </w:tcPr>
          <w:p w14:paraId="0D07AFDB">
            <w:pPr>
              <w:pStyle w:val="13"/>
            </w:pPr>
            <w:r>
              <w:t>服务对象满意度指标</w:t>
            </w:r>
          </w:p>
        </w:tc>
        <w:tc>
          <w:tcPr>
            <w:tcW w:w="1327" w:type="dxa"/>
            <w:vAlign w:val="center"/>
          </w:tcPr>
          <w:p w14:paraId="23C1996E">
            <w:pPr>
              <w:pStyle w:val="13"/>
            </w:pPr>
            <w:r>
              <w:t>经费使用者满意度</w:t>
            </w:r>
          </w:p>
        </w:tc>
        <w:tc>
          <w:tcPr>
            <w:tcW w:w="2654" w:type="dxa"/>
            <w:vAlign w:val="center"/>
          </w:tcPr>
          <w:p w14:paraId="64267F03">
            <w:pPr>
              <w:pStyle w:val="13"/>
            </w:pPr>
            <w:r>
              <w:t>经费使用者满意度</w:t>
            </w:r>
          </w:p>
        </w:tc>
        <w:tc>
          <w:tcPr>
            <w:tcW w:w="1327" w:type="dxa"/>
            <w:vAlign w:val="center"/>
          </w:tcPr>
          <w:p w14:paraId="54E77B21">
            <w:pPr>
              <w:pStyle w:val="13"/>
            </w:pPr>
            <w:r>
              <w:t>≥95%</w:t>
            </w:r>
          </w:p>
        </w:tc>
        <w:tc>
          <w:tcPr>
            <w:tcW w:w="1327" w:type="dxa"/>
            <w:vAlign w:val="center"/>
          </w:tcPr>
          <w:p w14:paraId="699FAF77">
            <w:pPr>
              <w:pStyle w:val="13"/>
              <w:rPr>
                <w:rFonts w:hint="default" w:eastAsia="方正书宋_GBK"/>
                <w:lang w:val="en-US" w:eastAsia="zh-CN"/>
              </w:rPr>
            </w:pPr>
            <w:r>
              <w:rPr>
                <w:rFonts w:hint="eastAsia"/>
                <w:lang w:val="en-US" w:eastAsia="zh-CN"/>
              </w:rPr>
              <w:t>问卷调查</w:t>
            </w:r>
          </w:p>
        </w:tc>
      </w:tr>
    </w:tbl>
    <w:p w14:paraId="31654245">
      <w:pPr>
        <w:sectPr>
          <w:pgSz w:w="11900" w:h="16840"/>
          <w:pgMar w:top="1984" w:right="1304" w:bottom="1134" w:left="1304" w:header="720" w:footer="720" w:gutter="0"/>
          <w:cols w:space="720" w:num="1"/>
        </w:sectPr>
      </w:pPr>
    </w:p>
    <w:p w14:paraId="3D012B3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F51F9D3">
      <w:pPr>
        <w:spacing w:before="0" w:after="0"/>
        <w:ind w:firstLine="560"/>
        <w:jc w:val="left"/>
        <w:outlineLvl w:val="3"/>
        <w:rPr>
          <w:color w:val="70AD47" w:themeColor="accent6"/>
        </w:rPr>
      </w:pPr>
      <w:bookmarkStart w:id="9" w:name="_Toc_4_4_0000000010"/>
      <w:r>
        <w:rPr>
          <w:rFonts w:ascii="方正仿宋_GBK" w:hAnsi="方正仿宋_GBK" w:eastAsia="方正仿宋_GBK" w:cs="方正仿宋_GBK"/>
          <w:color w:val="auto"/>
          <w:sz w:val="28"/>
        </w:rPr>
        <w:t>7.怀财字[2023]7号　动物疫情检测经费绩效目标表</w:t>
      </w:r>
      <w:bookmarkEnd w:id="9"/>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EE7BE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6D03286B">
            <w:pPr>
              <w:pStyle w:val="12"/>
            </w:pPr>
            <w:r>
              <w:t>326001怀来县农业农村局</w:t>
            </w:r>
          </w:p>
        </w:tc>
        <w:tc>
          <w:tcPr>
            <w:tcW w:w="1327" w:type="dxa"/>
            <w:tcBorders>
              <w:top w:val="single" w:color="FFFFFF" w:sz="6" w:space="0"/>
              <w:left w:val="single" w:color="FFFFFF" w:sz="6" w:space="0"/>
              <w:right w:val="single" w:color="FFFFFF" w:sz="6" w:space="0"/>
            </w:tcBorders>
            <w:vAlign w:val="center"/>
          </w:tcPr>
          <w:p w14:paraId="60A2AD75">
            <w:pPr>
              <w:pStyle w:val="11"/>
            </w:pPr>
            <w:r>
              <w:t>单位：万元</w:t>
            </w:r>
          </w:p>
        </w:tc>
      </w:tr>
      <w:tr w14:paraId="0F54AB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55FA9DE">
            <w:pPr>
              <w:pStyle w:val="14"/>
            </w:pPr>
            <w:r>
              <w:t>项目编码</w:t>
            </w:r>
          </w:p>
        </w:tc>
        <w:tc>
          <w:tcPr>
            <w:tcW w:w="2654" w:type="dxa"/>
            <w:gridSpan w:val="2"/>
            <w:vAlign w:val="center"/>
          </w:tcPr>
          <w:p w14:paraId="7910026F">
            <w:pPr>
              <w:pStyle w:val="13"/>
            </w:pPr>
            <w:r>
              <w:t>13073023P000026100046</w:t>
            </w:r>
          </w:p>
        </w:tc>
        <w:tc>
          <w:tcPr>
            <w:tcW w:w="1327" w:type="dxa"/>
            <w:vAlign w:val="center"/>
          </w:tcPr>
          <w:p w14:paraId="4731D588">
            <w:pPr>
              <w:pStyle w:val="14"/>
            </w:pPr>
            <w:r>
              <w:t>项目名称</w:t>
            </w:r>
          </w:p>
        </w:tc>
        <w:tc>
          <w:tcPr>
            <w:tcW w:w="3981" w:type="dxa"/>
            <w:gridSpan w:val="3"/>
            <w:vAlign w:val="center"/>
          </w:tcPr>
          <w:p w14:paraId="4F4F7EA0">
            <w:pPr>
              <w:pStyle w:val="13"/>
            </w:pPr>
            <w:r>
              <w:t>怀财字[2023]7号　动物疫情检测经费</w:t>
            </w:r>
          </w:p>
        </w:tc>
      </w:tr>
      <w:tr w14:paraId="5BF47F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F8D2005">
            <w:pPr>
              <w:pStyle w:val="14"/>
            </w:pPr>
            <w:r>
              <w:t>预算规模及资金用途</w:t>
            </w:r>
          </w:p>
        </w:tc>
        <w:tc>
          <w:tcPr>
            <w:tcW w:w="1327" w:type="dxa"/>
            <w:vAlign w:val="center"/>
          </w:tcPr>
          <w:p w14:paraId="6253F3B4">
            <w:pPr>
              <w:pStyle w:val="14"/>
            </w:pPr>
            <w:r>
              <w:t>预算数</w:t>
            </w:r>
          </w:p>
        </w:tc>
        <w:tc>
          <w:tcPr>
            <w:tcW w:w="1327" w:type="dxa"/>
            <w:vAlign w:val="center"/>
          </w:tcPr>
          <w:p w14:paraId="19680EA7">
            <w:pPr>
              <w:pStyle w:val="13"/>
            </w:pPr>
            <w:r>
              <w:t>50.00</w:t>
            </w:r>
          </w:p>
        </w:tc>
        <w:tc>
          <w:tcPr>
            <w:tcW w:w="1327" w:type="dxa"/>
            <w:vAlign w:val="center"/>
          </w:tcPr>
          <w:p w14:paraId="6BD8C44B">
            <w:pPr>
              <w:pStyle w:val="14"/>
            </w:pPr>
            <w:r>
              <w:t>其中：财政    资金</w:t>
            </w:r>
          </w:p>
        </w:tc>
        <w:tc>
          <w:tcPr>
            <w:tcW w:w="1327" w:type="dxa"/>
            <w:vAlign w:val="center"/>
          </w:tcPr>
          <w:p w14:paraId="634B6310">
            <w:pPr>
              <w:pStyle w:val="13"/>
            </w:pPr>
            <w:r>
              <w:t>50.00</w:t>
            </w:r>
          </w:p>
        </w:tc>
        <w:tc>
          <w:tcPr>
            <w:tcW w:w="1327" w:type="dxa"/>
            <w:vAlign w:val="center"/>
          </w:tcPr>
          <w:p w14:paraId="10D7C5B3">
            <w:pPr>
              <w:pStyle w:val="14"/>
            </w:pPr>
            <w:r>
              <w:t>其他资金</w:t>
            </w:r>
          </w:p>
        </w:tc>
        <w:tc>
          <w:tcPr>
            <w:tcW w:w="1327" w:type="dxa"/>
            <w:vAlign w:val="center"/>
          </w:tcPr>
          <w:p w14:paraId="094956B0">
            <w:pPr>
              <w:pStyle w:val="13"/>
            </w:pPr>
            <w:r>
              <w:t xml:space="preserve"> </w:t>
            </w:r>
          </w:p>
        </w:tc>
      </w:tr>
      <w:tr w14:paraId="2EA0E3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42FC0B2F"/>
        </w:tc>
        <w:tc>
          <w:tcPr>
            <w:tcW w:w="7962" w:type="dxa"/>
            <w:gridSpan w:val="6"/>
            <w:vAlign w:val="center"/>
          </w:tcPr>
          <w:p w14:paraId="530A9EB8">
            <w:pPr>
              <w:pStyle w:val="13"/>
            </w:pPr>
            <w:r>
              <w:t>主要用于开展蹄疫、高致病性禽流感、小反刍兽疫、布病等动物疫病强制免疫抗体监测；非洲猪瘟等病原学抽样检测</w:t>
            </w:r>
            <w:r>
              <w:tab/>
            </w:r>
            <w:r>
              <w:tab/>
            </w:r>
            <w:r>
              <w:tab/>
            </w:r>
            <w:r>
              <w:tab/>
            </w:r>
            <w:r>
              <w:tab/>
            </w:r>
            <w:r>
              <w:tab/>
            </w:r>
          </w:p>
          <w:p w14:paraId="2BC815C6">
            <w:pPr>
              <w:pStyle w:val="13"/>
            </w:pPr>
          </w:p>
        </w:tc>
      </w:tr>
      <w:tr w14:paraId="60C90A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5F744E0F">
            <w:pPr>
              <w:pStyle w:val="14"/>
            </w:pPr>
            <w:r>
              <w:t>资金支出计划（%）</w:t>
            </w:r>
          </w:p>
        </w:tc>
        <w:tc>
          <w:tcPr>
            <w:tcW w:w="2654" w:type="dxa"/>
            <w:gridSpan w:val="2"/>
            <w:vAlign w:val="center"/>
          </w:tcPr>
          <w:p w14:paraId="602CF8A6">
            <w:pPr>
              <w:pStyle w:val="14"/>
            </w:pPr>
            <w:r>
              <w:t>3月底</w:t>
            </w:r>
          </w:p>
        </w:tc>
        <w:tc>
          <w:tcPr>
            <w:tcW w:w="1327" w:type="dxa"/>
            <w:vAlign w:val="center"/>
          </w:tcPr>
          <w:p w14:paraId="4B1260C6">
            <w:pPr>
              <w:pStyle w:val="14"/>
            </w:pPr>
            <w:r>
              <w:t>6月底</w:t>
            </w:r>
          </w:p>
        </w:tc>
        <w:tc>
          <w:tcPr>
            <w:tcW w:w="1327" w:type="dxa"/>
            <w:vAlign w:val="center"/>
          </w:tcPr>
          <w:p w14:paraId="47371083">
            <w:pPr>
              <w:pStyle w:val="14"/>
            </w:pPr>
            <w:r>
              <w:t>10月底</w:t>
            </w:r>
          </w:p>
        </w:tc>
        <w:tc>
          <w:tcPr>
            <w:tcW w:w="2654" w:type="dxa"/>
            <w:gridSpan w:val="2"/>
            <w:vAlign w:val="center"/>
          </w:tcPr>
          <w:p w14:paraId="4D476CCB">
            <w:pPr>
              <w:pStyle w:val="14"/>
            </w:pPr>
            <w:r>
              <w:t>12月底</w:t>
            </w:r>
          </w:p>
        </w:tc>
      </w:tr>
      <w:tr w14:paraId="42CC91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3479C28F"/>
        </w:tc>
        <w:tc>
          <w:tcPr>
            <w:tcW w:w="2654" w:type="dxa"/>
            <w:gridSpan w:val="2"/>
            <w:vAlign w:val="center"/>
          </w:tcPr>
          <w:p w14:paraId="10B3CAB5">
            <w:pPr>
              <w:pStyle w:val="15"/>
            </w:pPr>
            <w:r>
              <w:t>20</w:t>
            </w:r>
          </w:p>
        </w:tc>
        <w:tc>
          <w:tcPr>
            <w:tcW w:w="1327" w:type="dxa"/>
            <w:vAlign w:val="center"/>
          </w:tcPr>
          <w:p w14:paraId="3963E46F">
            <w:pPr>
              <w:pStyle w:val="15"/>
            </w:pPr>
            <w:r>
              <w:t>50</w:t>
            </w:r>
          </w:p>
        </w:tc>
        <w:tc>
          <w:tcPr>
            <w:tcW w:w="1327" w:type="dxa"/>
            <w:vAlign w:val="center"/>
          </w:tcPr>
          <w:p w14:paraId="38470950">
            <w:pPr>
              <w:pStyle w:val="15"/>
            </w:pPr>
            <w:r>
              <w:t>90</w:t>
            </w:r>
          </w:p>
        </w:tc>
        <w:tc>
          <w:tcPr>
            <w:tcW w:w="2654" w:type="dxa"/>
            <w:gridSpan w:val="2"/>
            <w:vAlign w:val="center"/>
          </w:tcPr>
          <w:p w14:paraId="27384ACE">
            <w:pPr>
              <w:pStyle w:val="15"/>
            </w:pPr>
            <w:r>
              <w:t>100</w:t>
            </w:r>
          </w:p>
        </w:tc>
      </w:tr>
      <w:tr w14:paraId="4CA963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63CBA42">
            <w:pPr>
              <w:pStyle w:val="14"/>
            </w:pPr>
            <w:r>
              <w:t>绩效目标</w:t>
            </w:r>
          </w:p>
        </w:tc>
        <w:tc>
          <w:tcPr>
            <w:tcW w:w="7962" w:type="dxa"/>
            <w:gridSpan w:val="6"/>
            <w:vAlign w:val="center"/>
          </w:tcPr>
          <w:p w14:paraId="56F7520D">
            <w:pPr>
              <w:pStyle w:val="13"/>
            </w:pPr>
            <w:r>
              <w:t>1.</w:t>
            </w:r>
            <w:r>
              <w:rPr>
                <w:rFonts w:hint="eastAsia"/>
                <w:lang w:val="en-US" w:eastAsia="zh-CN"/>
              </w:rPr>
              <w:t>完成</w:t>
            </w:r>
            <w:r>
              <w:t>蹄疫、高致病性禽流感、小反刍兽疫、布病等动物疫病强制免疫抗体监测；非洲猪瘟等病原学抽样检测</w:t>
            </w:r>
          </w:p>
        </w:tc>
      </w:tr>
    </w:tbl>
    <w:p w14:paraId="5D69267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024"/>
        <w:gridCol w:w="1630"/>
      </w:tblGrid>
      <w:tr w14:paraId="3DF00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7F2B6050">
            <w:pPr>
              <w:pStyle w:val="14"/>
            </w:pPr>
            <w:r>
              <w:t>一级指标</w:t>
            </w:r>
          </w:p>
        </w:tc>
        <w:tc>
          <w:tcPr>
            <w:tcW w:w="1327" w:type="dxa"/>
            <w:vAlign w:val="center"/>
          </w:tcPr>
          <w:p w14:paraId="006E453C">
            <w:pPr>
              <w:pStyle w:val="14"/>
            </w:pPr>
            <w:r>
              <w:t>二级指标</w:t>
            </w:r>
          </w:p>
        </w:tc>
        <w:tc>
          <w:tcPr>
            <w:tcW w:w="1327" w:type="dxa"/>
            <w:vAlign w:val="center"/>
          </w:tcPr>
          <w:p w14:paraId="77986312">
            <w:pPr>
              <w:pStyle w:val="14"/>
            </w:pPr>
            <w:r>
              <w:t>三级指标</w:t>
            </w:r>
          </w:p>
        </w:tc>
        <w:tc>
          <w:tcPr>
            <w:tcW w:w="2654" w:type="dxa"/>
            <w:vAlign w:val="center"/>
          </w:tcPr>
          <w:p w14:paraId="58C81950">
            <w:pPr>
              <w:pStyle w:val="14"/>
            </w:pPr>
            <w:r>
              <w:t>绩效指标描述</w:t>
            </w:r>
          </w:p>
        </w:tc>
        <w:tc>
          <w:tcPr>
            <w:tcW w:w="1024" w:type="dxa"/>
            <w:vAlign w:val="center"/>
          </w:tcPr>
          <w:p w14:paraId="70109F84">
            <w:pPr>
              <w:pStyle w:val="14"/>
            </w:pPr>
            <w:r>
              <w:t>指标值</w:t>
            </w:r>
          </w:p>
        </w:tc>
        <w:tc>
          <w:tcPr>
            <w:tcW w:w="1630" w:type="dxa"/>
            <w:vAlign w:val="center"/>
          </w:tcPr>
          <w:p w14:paraId="29E266D3">
            <w:pPr>
              <w:pStyle w:val="14"/>
            </w:pPr>
            <w:r>
              <w:t>指标值确定依据</w:t>
            </w:r>
          </w:p>
        </w:tc>
      </w:tr>
      <w:tr w14:paraId="46C3A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4FF05C8">
            <w:pPr>
              <w:pStyle w:val="15"/>
            </w:pPr>
            <w:r>
              <w:t>产出指标</w:t>
            </w:r>
          </w:p>
        </w:tc>
        <w:tc>
          <w:tcPr>
            <w:tcW w:w="1327" w:type="dxa"/>
            <w:vAlign w:val="center"/>
          </w:tcPr>
          <w:p w14:paraId="02A25A13">
            <w:pPr>
              <w:pStyle w:val="13"/>
            </w:pPr>
            <w:r>
              <w:t>数量指标</w:t>
            </w:r>
          </w:p>
        </w:tc>
        <w:tc>
          <w:tcPr>
            <w:tcW w:w="1327" w:type="dxa"/>
            <w:vAlign w:val="center"/>
          </w:tcPr>
          <w:p w14:paraId="2D4ED833">
            <w:pPr>
              <w:pStyle w:val="13"/>
            </w:pPr>
            <w:r>
              <w:t>强制免疫计划完成率</w:t>
            </w:r>
          </w:p>
        </w:tc>
        <w:tc>
          <w:tcPr>
            <w:tcW w:w="2654" w:type="dxa"/>
            <w:vAlign w:val="center"/>
          </w:tcPr>
          <w:p w14:paraId="3B2469B5">
            <w:pPr>
              <w:pStyle w:val="13"/>
            </w:pPr>
            <w:r>
              <w:t>年度国家强制免疫计划完成率</w:t>
            </w:r>
          </w:p>
        </w:tc>
        <w:tc>
          <w:tcPr>
            <w:tcW w:w="1024" w:type="dxa"/>
            <w:vAlign w:val="center"/>
          </w:tcPr>
          <w:p w14:paraId="4F7FAF0B">
            <w:pPr>
              <w:pStyle w:val="13"/>
            </w:pPr>
            <w:r>
              <w:t>100%</w:t>
            </w:r>
          </w:p>
        </w:tc>
        <w:tc>
          <w:tcPr>
            <w:tcW w:w="1630" w:type="dxa"/>
            <w:vAlign w:val="center"/>
          </w:tcPr>
          <w:p w14:paraId="241A3C75">
            <w:pPr>
              <w:pStyle w:val="13"/>
              <w:rPr>
                <w:rFonts w:hint="default" w:eastAsia="方正书宋_GBK"/>
                <w:lang w:val="en-US" w:eastAsia="zh-CN"/>
              </w:rPr>
            </w:pPr>
            <w:r>
              <w:rPr>
                <w:rFonts w:hint="eastAsia"/>
                <w:lang w:val="en-US" w:eastAsia="zh-CN"/>
              </w:rPr>
              <w:t>2023年度工作计划，项目实施方案</w:t>
            </w:r>
          </w:p>
        </w:tc>
      </w:tr>
      <w:tr w14:paraId="48975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7EC38FB"/>
        </w:tc>
        <w:tc>
          <w:tcPr>
            <w:tcW w:w="1327" w:type="dxa"/>
            <w:vAlign w:val="center"/>
          </w:tcPr>
          <w:p w14:paraId="1374A4E2">
            <w:pPr>
              <w:pStyle w:val="13"/>
            </w:pPr>
            <w:r>
              <w:t>质量指标</w:t>
            </w:r>
          </w:p>
        </w:tc>
        <w:tc>
          <w:tcPr>
            <w:tcW w:w="1327" w:type="dxa"/>
            <w:vAlign w:val="center"/>
          </w:tcPr>
          <w:p w14:paraId="079FB3E0">
            <w:pPr>
              <w:pStyle w:val="13"/>
              <w:rPr>
                <w:rFonts w:hint="default" w:eastAsia="方正书宋_GBK"/>
                <w:lang w:val="en-US" w:eastAsia="zh-CN"/>
              </w:rPr>
            </w:pPr>
            <w:r>
              <w:rPr>
                <w:rFonts w:hint="eastAsia"/>
                <w:lang w:val="en-US" w:eastAsia="zh-CN"/>
              </w:rPr>
              <w:t>抗体检测合格率</w:t>
            </w:r>
          </w:p>
        </w:tc>
        <w:tc>
          <w:tcPr>
            <w:tcW w:w="2654" w:type="dxa"/>
            <w:vAlign w:val="center"/>
          </w:tcPr>
          <w:p w14:paraId="11908BDE">
            <w:pPr>
              <w:pStyle w:val="13"/>
            </w:pPr>
            <w:r>
              <w:rPr>
                <w:rFonts w:hint="eastAsia"/>
                <w:lang w:val="en-US" w:eastAsia="zh-CN"/>
              </w:rPr>
              <w:t>抗体检测合格数量占抽 检数量的比例</w:t>
            </w:r>
          </w:p>
        </w:tc>
        <w:tc>
          <w:tcPr>
            <w:tcW w:w="1024" w:type="dxa"/>
            <w:vAlign w:val="center"/>
          </w:tcPr>
          <w:p w14:paraId="5ECD219E">
            <w:pPr>
              <w:pStyle w:val="13"/>
              <w:rPr>
                <w:rFonts w:hint="default" w:eastAsia="方正书宋_GBK"/>
                <w:lang w:val="en-US" w:eastAsia="zh-CN"/>
              </w:rPr>
            </w:pPr>
            <w:r>
              <w:rPr>
                <w:rFonts w:hint="default" w:ascii="Arial" w:hAnsi="Arial" w:cs="Arial"/>
              </w:rPr>
              <w:t>≥</w:t>
            </w:r>
            <w:r>
              <w:rPr>
                <w:rFonts w:hint="eastAsia"/>
                <w:lang w:val="en-US" w:eastAsia="zh-CN"/>
              </w:rPr>
              <w:t>75%</w:t>
            </w:r>
          </w:p>
        </w:tc>
        <w:tc>
          <w:tcPr>
            <w:tcW w:w="1630" w:type="dxa"/>
            <w:vAlign w:val="center"/>
          </w:tcPr>
          <w:p w14:paraId="36F4605F">
            <w:pPr>
              <w:pStyle w:val="13"/>
            </w:pPr>
            <w:r>
              <w:rPr>
                <w:rFonts w:hint="eastAsia"/>
                <w:lang w:val="en-US" w:eastAsia="zh-CN"/>
              </w:rPr>
              <w:t>2023年度工作计划，项目实施方案</w:t>
            </w:r>
          </w:p>
        </w:tc>
      </w:tr>
      <w:tr w14:paraId="34703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A1B8AAC"/>
        </w:tc>
        <w:tc>
          <w:tcPr>
            <w:tcW w:w="1327" w:type="dxa"/>
            <w:vAlign w:val="center"/>
          </w:tcPr>
          <w:p w14:paraId="27E45DE8">
            <w:pPr>
              <w:pStyle w:val="13"/>
            </w:pPr>
            <w:r>
              <w:t>时效指标</w:t>
            </w:r>
          </w:p>
        </w:tc>
        <w:tc>
          <w:tcPr>
            <w:tcW w:w="1327" w:type="dxa"/>
            <w:vAlign w:val="center"/>
          </w:tcPr>
          <w:p w14:paraId="4D53C3DF">
            <w:pPr>
              <w:pStyle w:val="13"/>
              <w:rPr>
                <w:rFonts w:hint="default" w:eastAsia="方正书宋_GBK"/>
                <w:lang w:val="en-US" w:eastAsia="zh-CN"/>
              </w:rPr>
            </w:pPr>
            <w:r>
              <w:rPr>
                <w:rFonts w:hint="eastAsia"/>
                <w:lang w:val="en-US" w:eastAsia="zh-CN"/>
              </w:rPr>
              <w:t>检测时间</w:t>
            </w:r>
          </w:p>
        </w:tc>
        <w:tc>
          <w:tcPr>
            <w:tcW w:w="2654" w:type="dxa"/>
            <w:vAlign w:val="center"/>
          </w:tcPr>
          <w:p w14:paraId="21FD11C7">
            <w:pPr>
              <w:pStyle w:val="13"/>
              <w:rPr>
                <w:rFonts w:hint="default" w:eastAsia="方正书宋_GBK"/>
                <w:lang w:val="en-US" w:eastAsia="zh-CN"/>
              </w:rPr>
            </w:pPr>
            <w:r>
              <w:rPr>
                <w:rFonts w:hint="eastAsia"/>
                <w:lang w:val="en-US" w:eastAsia="zh-CN"/>
              </w:rPr>
              <w:t>检测工作完成时间</w:t>
            </w:r>
          </w:p>
        </w:tc>
        <w:tc>
          <w:tcPr>
            <w:tcW w:w="1024" w:type="dxa"/>
            <w:vAlign w:val="center"/>
          </w:tcPr>
          <w:p w14:paraId="549A9236">
            <w:pPr>
              <w:pStyle w:val="13"/>
              <w:rPr>
                <w:rFonts w:hint="default" w:eastAsia="方正书宋_GBK"/>
                <w:lang w:val="en-US" w:eastAsia="zh-CN"/>
              </w:rPr>
            </w:pPr>
            <w:r>
              <w:rPr>
                <w:rFonts w:hint="default" w:ascii="Arial" w:hAnsi="Arial" w:cs="Arial"/>
              </w:rPr>
              <w:t>≤</w:t>
            </w:r>
            <w:r>
              <w:rPr>
                <w:rFonts w:hint="eastAsia"/>
                <w:lang w:val="en-US" w:eastAsia="zh-CN"/>
              </w:rPr>
              <w:t>12个月</w:t>
            </w:r>
          </w:p>
        </w:tc>
        <w:tc>
          <w:tcPr>
            <w:tcW w:w="1630" w:type="dxa"/>
            <w:vAlign w:val="center"/>
          </w:tcPr>
          <w:p w14:paraId="50AD06C1">
            <w:pPr>
              <w:pStyle w:val="13"/>
            </w:pPr>
            <w:r>
              <w:rPr>
                <w:rFonts w:hint="eastAsia"/>
                <w:lang w:val="en-US" w:eastAsia="zh-CN"/>
              </w:rPr>
              <w:t>2023年度工作计划，项目实施方案</w:t>
            </w:r>
          </w:p>
        </w:tc>
      </w:tr>
      <w:tr w14:paraId="72DF8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C244186"/>
        </w:tc>
        <w:tc>
          <w:tcPr>
            <w:tcW w:w="1327" w:type="dxa"/>
            <w:vAlign w:val="center"/>
          </w:tcPr>
          <w:p w14:paraId="7EE401AC">
            <w:pPr>
              <w:pStyle w:val="13"/>
            </w:pPr>
            <w:r>
              <w:t>成本指标</w:t>
            </w:r>
          </w:p>
        </w:tc>
        <w:tc>
          <w:tcPr>
            <w:tcW w:w="1327" w:type="dxa"/>
            <w:vAlign w:val="center"/>
          </w:tcPr>
          <w:p w14:paraId="2110E833">
            <w:pPr>
              <w:pStyle w:val="13"/>
              <w:rPr>
                <w:rFonts w:hint="eastAsia" w:eastAsia="方正书宋_GBK"/>
                <w:lang w:val="en-US" w:eastAsia="zh-CN"/>
              </w:rPr>
            </w:pPr>
            <w:r>
              <w:t>成本</w:t>
            </w:r>
            <w:r>
              <w:rPr>
                <w:rFonts w:hint="eastAsia"/>
                <w:lang w:val="en-US" w:eastAsia="zh-CN"/>
              </w:rPr>
              <w:t>控制</w:t>
            </w:r>
          </w:p>
        </w:tc>
        <w:tc>
          <w:tcPr>
            <w:tcW w:w="2654" w:type="dxa"/>
            <w:vAlign w:val="center"/>
          </w:tcPr>
          <w:p w14:paraId="5BD09E94">
            <w:pPr>
              <w:pStyle w:val="13"/>
              <w:rPr>
                <w:rFonts w:hint="default" w:eastAsia="方正书宋_GBK"/>
                <w:lang w:val="en-US" w:eastAsia="zh-CN"/>
              </w:rPr>
            </w:pPr>
            <w:r>
              <w:rPr>
                <w:rFonts w:hint="eastAsia"/>
                <w:lang w:val="en-US" w:eastAsia="zh-CN"/>
              </w:rPr>
              <w:t>检测</w:t>
            </w:r>
            <w:r>
              <w:t>成本</w:t>
            </w:r>
            <w:r>
              <w:rPr>
                <w:rFonts w:hint="eastAsia"/>
                <w:lang w:val="en-US" w:eastAsia="zh-CN"/>
              </w:rPr>
              <w:t>控制在预算范围内</w:t>
            </w:r>
          </w:p>
        </w:tc>
        <w:tc>
          <w:tcPr>
            <w:tcW w:w="1024" w:type="dxa"/>
            <w:vAlign w:val="center"/>
          </w:tcPr>
          <w:p w14:paraId="4D400FFE">
            <w:pPr>
              <w:pStyle w:val="13"/>
            </w:pPr>
            <w:r>
              <w:rPr>
                <w:rFonts w:hint="default" w:ascii="Arial" w:hAnsi="Arial" w:cs="Arial"/>
              </w:rPr>
              <w:t>≤</w:t>
            </w:r>
            <w:r>
              <w:t>50万元</w:t>
            </w:r>
          </w:p>
        </w:tc>
        <w:tc>
          <w:tcPr>
            <w:tcW w:w="1630" w:type="dxa"/>
            <w:vAlign w:val="center"/>
          </w:tcPr>
          <w:p w14:paraId="24D34104">
            <w:pPr>
              <w:pStyle w:val="13"/>
              <w:rPr>
                <w:rFonts w:hint="default"/>
                <w:lang w:val="en-US"/>
              </w:rPr>
            </w:pPr>
            <w:r>
              <w:rPr>
                <w:rFonts w:hint="eastAsia"/>
                <w:lang w:val="en-US" w:eastAsia="zh-CN"/>
              </w:rPr>
              <w:t>2023年度预算测算，项目实施方案</w:t>
            </w:r>
          </w:p>
        </w:tc>
      </w:tr>
      <w:tr w14:paraId="2425F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55" w:hRule="atLeast"/>
          <w:jc w:val="center"/>
        </w:trPr>
        <w:tc>
          <w:tcPr>
            <w:tcW w:w="1327" w:type="dxa"/>
            <w:vAlign w:val="center"/>
          </w:tcPr>
          <w:p w14:paraId="2CC84797">
            <w:pPr>
              <w:pStyle w:val="15"/>
            </w:pPr>
            <w:r>
              <w:t>效益指标</w:t>
            </w:r>
          </w:p>
        </w:tc>
        <w:tc>
          <w:tcPr>
            <w:tcW w:w="1327" w:type="dxa"/>
            <w:vAlign w:val="center"/>
          </w:tcPr>
          <w:p w14:paraId="50728799">
            <w:pPr>
              <w:pStyle w:val="13"/>
            </w:pPr>
            <w:r>
              <w:t>社会效益指标</w:t>
            </w:r>
          </w:p>
        </w:tc>
        <w:tc>
          <w:tcPr>
            <w:tcW w:w="1327" w:type="dxa"/>
            <w:vAlign w:val="center"/>
          </w:tcPr>
          <w:p w14:paraId="4858150C">
            <w:pPr>
              <w:pStyle w:val="13"/>
              <w:rPr>
                <w:rFonts w:hint="default" w:eastAsia="方正书宋_GBK"/>
                <w:lang w:val="en-US" w:eastAsia="zh-CN"/>
              </w:rPr>
            </w:pPr>
            <w:r>
              <w:rPr>
                <w:rFonts w:hint="eastAsia"/>
                <w:lang w:val="en-US" w:eastAsia="zh-CN"/>
              </w:rPr>
              <w:t>重大动物疫病发生起数</w:t>
            </w:r>
          </w:p>
        </w:tc>
        <w:tc>
          <w:tcPr>
            <w:tcW w:w="2654" w:type="dxa"/>
            <w:vAlign w:val="center"/>
          </w:tcPr>
          <w:p w14:paraId="1FA19D1C">
            <w:pPr>
              <w:pStyle w:val="13"/>
            </w:pPr>
            <w:r>
              <w:rPr>
                <w:rFonts w:hint="eastAsia"/>
                <w:lang w:val="en-US" w:eastAsia="zh-CN"/>
              </w:rPr>
              <w:t>发生区域性重大动物疫 情次数</w:t>
            </w:r>
          </w:p>
        </w:tc>
        <w:tc>
          <w:tcPr>
            <w:tcW w:w="1024" w:type="dxa"/>
            <w:vAlign w:val="center"/>
          </w:tcPr>
          <w:p w14:paraId="5C47CB9C">
            <w:pPr>
              <w:pStyle w:val="13"/>
              <w:rPr>
                <w:rFonts w:hint="eastAsia" w:eastAsia="方正书宋_GBK"/>
                <w:lang w:val="en-US" w:eastAsia="zh-CN"/>
              </w:rPr>
            </w:pPr>
            <w:r>
              <w:rPr>
                <w:rFonts w:hint="eastAsia"/>
                <w:lang w:val="en-US" w:eastAsia="zh-CN"/>
              </w:rPr>
              <w:t>不发生</w:t>
            </w:r>
          </w:p>
        </w:tc>
        <w:tc>
          <w:tcPr>
            <w:tcW w:w="1630" w:type="dxa"/>
            <w:vAlign w:val="center"/>
          </w:tcPr>
          <w:p w14:paraId="19118AF9">
            <w:pPr>
              <w:pStyle w:val="13"/>
              <w:rPr>
                <w:rFonts w:hint="default" w:eastAsia="方正书宋_GBK"/>
                <w:lang w:val="en-US" w:eastAsia="zh-CN"/>
              </w:rPr>
            </w:pPr>
            <w:r>
              <w:rPr>
                <w:rFonts w:hint="eastAsia"/>
                <w:lang w:val="en-US" w:eastAsia="zh-CN"/>
              </w:rPr>
              <w:t>2022年历史经验</w:t>
            </w:r>
          </w:p>
        </w:tc>
      </w:tr>
      <w:tr w14:paraId="4D0BC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4B5916C">
            <w:pPr>
              <w:pStyle w:val="15"/>
            </w:pPr>
            <w:r>
              <w:t>满意度指标</w:t>
            </w:r>
          </w:p>
        </w:tc>
        <w:tc>
          <w:tcPr>
            <w:tcW w:w="1327" w:type="dxa"/>
            <w:vAlign w:val="center"/>
          </w:tcPr>
          <w:p w14:paraId="00F559CF">
            <w:pPr>
              <w:pStyle w:val="13"/>
            </w:pPr>
            <w:r>
              <w:t>服务对象满意度指标</w:t>
            </w:r>
          </w:p>
        </w:tc>
        <w:tc>
          <w:tcPr>
            <w:tcW w:w="1327" w:type="dxa"/>
            <w:vAlign w:val="center"/>
          </w:tcPr>
          <w:p w14:paraId="60CCFF73">
            <w:pPr>
              <w:pStyle w:val="13"/>
            </w:pPr>
            <w:r>
              <w:t>服务对象满意度</w:t>
            </w:r>
          </w:p>
        </w:tc>
        <w:tc>
          <w:tcPr>
            <w:tcW w:w="2654" w:type="dxa"/>
            <w:vAlign w:val="center"/>
          </w:tcPr>
          <w:p w14:paraId="1772B1AF">
            <w:pPr>
              <w:pStyle w:val="13"/>
            </w:pPr>
            <w:r>
              <w:t>服务对象</w:t>
            </w:r>
            <w:r>
              <w:rPr>
                <w:rFonts w:hint="eastAsia"/>
                <w:lang w:val="en-US" w:eastAsia="zh-CN"/>
              </w:rPr>
              <w:t>对免疫控制工作的</w:t>
            </w:r>
            <w:r>
              <w:t>满意度</w:t>
            </w:r>
          </w:p>
        </w:tc>
        <w:tc>
          <w:tcPr>
            <w:tcW w:w="1024" w:type="dxa"/>
            <w:vAlign w:val="center"/>
          </w:tcPr>
          <w:p w14:paraId="1A08157E">
            <w:pPr>
              <w:pStyle w:val="13"/>
            </w:pPr>
            <w:r>
              <w:t>≥85%</w:t>
            </w:r>
          </w:p>
        </w:tc>
        <w:tc>
          <w:tcPr>
            <w:tcW w:w="1630" w:type="dxa"/>
            <w:vAlign w:val="center"/>
          </w:tcPr>
          <w:p w14:paraId="42EFF54E">
            <w:pPr>
              <w:pStyle w:val="13"/>
              <w:rPr>
                <w:rFonts w:hint="default" w:eastAsia="方正书宋_GBK"/>
                <w:lang w:val="en-US" w:eastAsia="zh-CN"/>
              </w:rPr>
            </w:pPr>
            <w:r>
              <w:rPr>
                <w:rFonts w:hint="eastAsia"/>
                <w:lang w:val="en-US" w:eastAsia="zh-CN"/>
              </w:rPr>
              <w:t>调查问卷</w:t>
            </w:r>
          </w:p>
        </w:tc>
      </w:tr>
    </w:tbl>
    <w:p w14:paraId="1AF32A68">
      <w:pPr>
        <w:sectPr>
          <w:pgSz w:w="11900" w:h="16840"/>
          <w:pgMar w:top="1984" w:right="1304" w:bottom="1134" w:left="1304" w:header="720" w:footer="720" w:gutter="0"/>
          <w:cols w:space="720" w:num="1"/>
        </w:sectPr>
      </w:pPr>
    </w:p>
    <w:p w14:paraId="17D27EE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B26FE96">
      <w:pPr>
        <w:spacing w:before="0" w:after="0"/>
        <w:ind w:firstLine="560"/>
        <w:jc w:val="left"/>
        <w:outlineLvl w:val="3"/>
        <w:rPr>
          <w:color w:val="auto"/>
        </w:rPr>
      </w:pPr>
      <w:bookmarkStart w:id="10" w:name="_Toc_4_4_0000000011"/>
      <w:r>
        <w:rPr>
          <w:rFonts w:ascii="方正仿宋_GBK" w:hAnsi="方正仿宋_GBK" w:eastAsia="方正仿宋_GBK" w:cs="方正仿宋_GBK"/>
          <w:color w:val="auto"/>
          <w:sz w:val="28"/>
        </w:rPr>
        <w:t>8.怀财字[2023]7号　防疫经费绩效目标表</w:t>
      </w:r>
      <w:bookmarkEnd w:id="10"/>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409A4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2D29CA44">
            <w:pPr>
              <w:pStyle w:val="12"/>
            </w:pPr>
            <w:r>
              <w:t>326001怀来县农业农村局</w:t>
            </w:r>
          </w:p>
        </w:tc>
        <w:tc>
          <w:tcPr>
            <w:tcW w:w="1327" w:type="dxa"/>
            <w:tcBorders>
              <w:top w:val="single" w:color="FFFFFF" w:sz="6" w:space="0"/>
              <w:left w:val="single" w:color="FFFFFF" w:sz="6" w:space="0"/>
              <w:right w:val="single" w:color="FFFFFF" w:sz="6" w:space="0"/>
            </w:tcBorders>
            <w:vAlign w:val="center"/>
          </w:tcPr>
          <w:p w14:paraId="22ADB80C">
            <w:pPr>
              <w:pStyle w:val="11"/>
            </w:pPr>
            <w:r>
              <w:t>单位：万元</w:t>
            </w:r>
          </w:p>
        </w:tc>
      </w:tr>
      <w:tr w14:paraId="3F14BD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D66F53E">
            <w:pPr>
              <w:pStyle w:val="14"/>
            </w:pPr>
            <w:r>
              <w:t>项目编码</w:t>
            </w:r>
          </w:p>
        </w:tc>
        <w:tc>
          <w:tcPr>
            <w:tcW w:w="2654" w:type="dxa"/>
            <w:gridSpan w:val="2"/>
            <w:vAlign w:val="center"/>
          </w:tcPr>
          <w:p w14:paraId="4222CC70">
            <w:pPr>
              <w:pStyle w:val="13"/>
            </w:pPr>
            <w:r>
              <w:t>13073023P00002210020Q</w:t>
            </w:r>
          </w:p>
        </w:tc>
        <w:tc>
          <w:tcPr>
            <w:tcW w:w="1327" w:type="dxa"/>
            <w:vAlign w:val="center"/>
          </w:tcPr>
          <w:p w14:paraId="0B747956">
            <w:pPr>
              <w:pStyle w:val="14"/>
            </w:pPr>
            <w:r>
              <w:t>项目名称</w:t>
            </w:r>
          </w:p>
        </w:tc>
        <w:tc>
          <w:tcPr>
            <w:tcW w:w="3981" w:type="dxa"/>
            <w:gridSpan w:val="3"/>
            <w:vAlign w:val="center"/>
          </w:tcPr>
          <w:p w14:paraId="49501245">
            <w:pPr>
              <w:pStyle w:val="13"/>
            </w:pPr>
            <w:r>
              <w:t>怀财字[2023]7号　防疫经费</w:t>
            </w:r>
          </w:p>
        </w:tc>
      </w:tr>
      <w:tr w14:paraId="42427F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7C3A11BC">
            <w:pPr>
              <w:pStyle w:val="14"/>
            </w:pPr>
            <w:r>
              <w:t>预算规模及资金用途</w:t>
            </w:r>
          </w:p>
        </w:tc>
        <w:tc>
          <w:tcPr>
            <w:tcW w:w="1327" w:type="dxa"/>
            <w:vAlign w:val="center"/>
          </w:tcPr>
          <w:p w14:paraId="59C87BCA">
            <w:pPr>
              <w:pStyle w:val="14"/>
            </w:pPr>
            <w:r>
              <w:t>预算数</w:t>
            </w:r>
          </w:p>
        </w:tc>
        <w:tc>
          <w:tcPr>
            <w:tcW w:w="1327" w:type="dxa"/>
            <w:vAlign w:val="center"/>
          </w:tcPr>
          <w:p w14:paraId="29A8A9AC">
            <w:pPr>
              <w:pStyle w:val="13"/>
            </w:pPr>
            <w:r>
              <w:t>60.00</w:t>
            </w:r>
          </w:p>
        </w:tc>
        <w:tc>
          <w:tcPr>
            <w:tcW w:w="1327" w:type="dxa"/>
            <w:vAlign w:val="center"/>
          </w:tcPr>
          <w:p w14:paraId="358EAF4C">
            <w:pPr>
              <w:pStyle w:val="14"/>
            </w:pPr>
            <w:r>
              <w:t>其中：财政    资金</w:t>
            </w:r>
          </w:p>
        </w:tc>
        <w:tc>
          <w:tcPr>
            <w:tcW w:w="1327" w:type="dxa"/>
            <w:vAlign w:val="center"/>
          </w:tcPr>
          <w:p w14:paraId="63DD38C4">
            <w:pPr>
              <w:pStyle w:val="13"/>
            </w:pPr>
            <w:r>
              <w:t>60.00</w:t>
            </w:r>
          </w:p>
        </w:tc>
        <w:tc>
          <w:tcPr>
            <w:tcW w:w="1327" w:type="dxa"/>
            <w:vAlign w:val="center"/>
          </w:tcPr>
          <w:p w14:paraId="7BEC5B20">
            <w:pPr>
              <w:pStyle w:val="14"/>
            </w:pPr>
            <w:r>
              <w:t>其他资金</w:t>
            </w:r>
          </w:p>
        </w:tc>
        <w:tc>
          <w:tcPr>
            <w:tcW w:w="1327" w:type="dxa"/>
            <w:vAlign w:val="center"/>
          </w:tcPr>
          <w:p w14:paraId="4B934541">
            <w:pPr>
              <w:pStyle w:val="13"/>
            </w:pPr>
            <w:r>
              <w:t xml:space="preserve"> </w:t>
            </w:r>
          </w:p>
        </w:tc>
      </w:tr>
      <w:tr w14:paraId="061C3A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4E85D57C"/>
        </w:tc>
        <w:tc>
          <w:tcPr>
            <w:tcW w:w="7962" w:type="dxa"/>
            <w:gridSpan w:val="6"/>
            <w:vAlign w:val="center"/>
          </w:tcPr>
          <w:p w14:paraId="093D4268">
            <w:pPr>
              <w:pStyle w:val="13"/>
            </w:pPr>
            <w:r>
              <w:t>用于开展口蹄疫、高致病性禽流感、小反刍兽疫、布病等动物疫病强制免疫疫苗采购、储存、注射（口服）；免疫效果监测评价、人员防护等；突发重大动物疫病防控应急；动物疫病监测与净化；购买动物防疫服务等环节；动物疫病防控和动物卫生监督的日常工作经费</w:t>
            </w:r>
            <w:r>
              <w:tab/>
            </w:r>
            <w:r>
              <w:tab/>
            </w:r>
            <w:r>
              <w:tab/>
            </w:r>
            <w:r>
              <w:tab/>
            </w:r>
            <w:r>
              <w:tab/>
            </w:r>
            <w:r>
              <w:tab/>
            </w:r>
          </w:p>
          <w:p w14:paraId="1F092698">
            <w:pPr>
              <w:pStyle w:val="13"/>
            </w:pPr>
          </w:p>
        </w:tc>
      </w:tr>
      <w:tr w14:paraId="396BFC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2947378">
            <w:pPr>
              <w:pStyle w:val="14"/>
            </w:pPr>
            <w:r>
              <w:t>资金支出计划（%）</w:t>
            </w:r>
          </w:p>
        </w:tc>
        <w:tc>
          <w:tcPr>
            <w:tcW w:w="2654" w:type="dxa"/>
            <w:gridSpan w:val="2"/>
            <w:vAlign w:val="center"/>
          </w:tcPr>
          <w:p w14:paraId="0CF1B095">
            <w:pPr>
              <w:pStyle w:val="14"/>
            </w:pPr>
            <w:r>
              <w:t>3月底</w:t>
            </w:r>
          </w:p>
        </w:tc>
        <w:tc>
          <w:tcPr>
            <w:tcW w:w="1327" w:type="dxa"/>
            <w:vAlign w:val="center"/>
          </w:tcPr>
          <w:p w14:paraId="0542C7A6">
            <w:pPr>
              <w:pStyle w:val="14"/>
            </w:pPr>
            <w:r>
              <w:t>6月底</w:t>
            </w:r>
          </w:p>
        </w:tc>
        <w:tc>
          <w:tcPr>
            <w:tcW w:w="1327" w:type="dxa"/>
            <w:vAlign w:val="center"/>
          </w:tcPr>
          <w:p w14:paraId="07F669E3">
            <w:pPr>
              <w:pStyle w:val="14"/>
            </w:pPr>
            <w:r>
              <w:t>10月底</w:t>
            </w:r>
          </w:p>
        </w:tc>
        <w:tc>
          <w:tcPr>
            <w:tcW w:w="2654" w:type="dxa"/>
            <w:gridSpan w:val="2"/>
            <w:vAlign w:val="center"/>
          </w:tcPr>
          <w:p w14:paraId="3C937058">
            <w:pPr>
              <w:pStyle w:val="14"/>
            </w:pPr>
            <w:r>
              <w:t>12月底</w:t>
            </w:r>
          </w:p>
        </w:tc>
      </w:tr>
      <w:tr w14:paraId="4223FE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2467FEE7"/>
        </w:tc>
        <w:tc>
          <w:tcPr>
            <w:tcW w:w="2654" w:type="dxa"/>
            <w:gridSpan w:val="2"/>
            <w:vAlign w:val="center"/>
          </w:tcPr>
          <w:p w14:paraId="49C45DFE">
            <w:pPr>
              <w:pStyle w:val="15"/>
            </w:pPr>
            <w:r>
              <w:t>30</w:t>
            </w:r>
          </w:p>
        </w:tc>
        <w:tc>
          <w:tcPr>
            <w:tcW w:w="1327" w:type="dxa"/>
            <w:vAlign w:val="center"/>
          </w:tcPr>
          <w:p w14:paraId="5963F816">
            <w:pPr>
              <w:pStyle w:val="15"/>
            </w:pPr>
            <w:r>
              <w:t>60</w:t>
            </w:r>
          </w:p>
        </w:tc>
        <w:tc>
          <w:tcPr>
            <w:tcW w:w="1327" w:type="dxa"/>
            <w:vAlign w:val="center"/>
          </w:tcPr>
          <w:p w14:paraId="2156BA27">
            <w:pPr>
              <w:pStyle w:val="15"/>
            </w:pPr>
            <w:r>
              <w:t>90</w:t>
            </w:r>
          </w:p>
        </w:tc>
        <w:tc>
          <w:tcPr>
            <w:tcW w:w="2654" w:type="dxa"/>
            <w:gridSpan w:val="2"/>
            <w:vAlign w:val="center"/>
          </w:tcPr>
          <w:p w14:paraId="680F0C83">
            <w:pPr>
              <w:pStyle w:val="15"/>
            </w:pPr>
            <w:r>
              <w:t>100</w:t>
            </w:r>
          </w:p>
        </w:tc>
      </w:tr>
      <w:tr w14:paraId="7BBDDE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51465C6">
            <w:pPr>
              <w:pStyle w:val="14"/>
            </w:pPr>
            <w:r>
              <w:t>绩效目标</w:t>
            </w:r>
          </w:p>
        </w:tc>
        <w:tc>
          <w:tcPr>
            <w:tcW w:w="7962" w:type="dxa"/>
            <w:gridSpan w:val="6"/>
            <w:vAlign w:val="center"/>
          </w:tcPr>
          <w:p w14:paraId="106DD447">
            <w:pPr>
              <w:pStyle w:val="13"/>
            </w:pPr>
            <w:r>
              <w:t>1</w:t>
            </w:r>
            <w:r>
              <w:rPr>
                <w:rFonts w:hint="eastAsia"/>
                <w:lang w:val="en-US" w:eastAsia="zh-CN"/>
              </w:rPr>
              <w:t>完成</w:t>
            </w:r>
            <w:r>
              <w:t>口蹄疫、高致病性禽流感、小反刍兽疫、布病等动物疫病强制免疫疫苗采购、储存、注射（口服）；免疫效果监测评价、人员防护等；突发重大动物疫病防控应急；动物疫病监测与净化；购买动物防疫服务等环节；动物疫病防控和动物卫生监督的日常工作经费</w:t>
            </w:r>
          </w:p>
        </w:tc>
      </w:tr>
    </w:tbl>
    <w:p w14:paraId="4CD9B18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336"/>
        <w:gridCol w:w="1028"/>
        <w:gridCol w:w="1944"/>
      </w:tblGrid>
      <w:tr w14:paraId="694B5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49212F97">
            <w:pPr>
              <w:pStyle w:val="14"/>
            </w:pPr>
            <w:r>
              <w:t>一级指标</w:t>
            </w:r>
          </w:p>
        </w:tc>
        <w:tc>
          <w:tcPr>
            <w:tcW w:w="1327" w:type="dxa"/>
            <w:vAlign w:val="center"/>
          </w:tcPr>
          <w:p w14:paraId="19E2A295">
            <w:pPr>
              <w:pStyle w:val="14"/>
            </w:pPr>
            <w:r>
              <w:t>二级指标</w:t>
            </w:r>
          </w:p>
        </w:tc>
        <w:tc>
          <w:tcPr>
            <w:tcW w:w="1327" w:type="dxa"/>
            <w:vAlign w:val="center"/>
          </w:tcPr>
          <w:p w14:paraId="2AC8AAA1">
            <w:pPr>
              <w:pStyle w:val="14"/>
            </w:pPr>
            <w:r>
              <w:t>三级指标</w:t>
            </w:r>
          </w:p>
        </w:tc>
        <w:tc>
          <w:tcPr>
            <w:tcW w:w="2336" w:type="dxa"/>
            <w:vAlign w:val="center"/>
          </w:tcPr>
          <w:p w14:paraId="7E563D50">
            <w:pPr>
              <w:pStyle w:val="14"/>
            </w:pPr>
            <w:r>
              <w:t>绩效指标描述</w:t>
            </w:r>
          </w:p>
        </w:tc>
        <w:tc>
          <w:tcPr>
            <w:tcW w:w="1028" w:type="dxa"/>
            <w:vAlign w:val="center"/>
          </w:tcPr>
          <w:p w14:paraId="1B24E787">
            <w:pPr>
              <w:pStyle w:val="14"/>
            </w:pPr>
            <w:r>
              <w:t>指标值</w:t>
            </w:r>
          </w:p>
        </w:tc>
        <w:tc>
          <w:tcPr>
            <w:tcW w:w="1944" w:type="dxa"/>
            <w:vAlign w:val="center"/>
          </w:tcPr>
          <w:p w14:paraId="74D5D67A">
            <w:pPr>
              <w:pStyle w:val="14"/>
            </w:pPr>
            <w:r>
              <w:t>指标值确定依据</w:t>
            </w:r>
          </w:p>
        </w:tc>
      </w:tr>
      <w:tr w14:paraId="29BC5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0FA12B9">
            <w:pPr>
              <w:pStyle w:val="15"/>
            </w:pPr>
            <w:r>
              <w:t>产出指标</w:t>
            </w:r>
          </w:p>
        </w:tc>
        <w:tc>
          <w:tcPr>
            <w:tcW w:w="1327" w:type="dxa"/>
            <w:vAlign w:val="center"/>
          </w:tcPr>
          <w:p w14:paraId="33CC77FD">
            <w:pPr>
              <w:pStyle w:val="13"/>
            </w:pPr>
            <w:r>
              <w:t>数量指标</w:t>
            </w:r>
          </w:p>
        </w:tc>
        <w:tc>
          <w:tcPr>
            <w:tcW w:w="1327" w:type="dxa"/>
            <w:vAlign w:val="center"/>
          </w:tcPr>
          <w:p w14:paraId="3A28F003">
            <w:pPr>
              <w:pStyle w:val="13"/>
            </w:pPr>
            <w:r>
              <w:t>年度国家强制免疫计划完成率</w:t>
            </w:r>
          </w:p>
        </w:tc>
        <w:tc>
          <w:tcPr>
            <w:tcW w:w="2336" w:type="dxa"/>
            <w:vAlign w:val="center"/>
          </w:tcPr>
          <w:p w14:paraId="0B60FCD3">
            <w:pPr>
              <w:pStyle w:val="13"/>
            </w:pPr>
            <w:r>
              <w:t>年度国家强制免疫计划完成率</w:t>
            </w:r>
          </w:p>
        </w:tc>
        <w:tc>
          <w:tcPr>
            <w:tcW w:w="1028" w:type="dxa"/>
            <w:vAlign w:val="center"/>
          </w:tcPr>
          <w:p w14:paraId="5EE81A18">
            <w:pPr>
              <w:pStyle w:val="13"/>
            </w:pPr>
            <w:r>
              <w:t>100%</w:t>
            </w:r>
          </w:p>
        </w:tc>
        <w:tc>
          <w:tcPr>
            <w:tcW w:w="1944" w:type="dxa"/>
            <w:vAlign w:val="center"/>
          </w:tcPr>
          <w:p w14:paraId="1FA4C06B">
            <w:pPr>
              <w:pStyle w:val="13"/>
              <w:rPr>
                <w:rFonts w:hint="default" w:eastAsia="方正书宋_GBK"/>
                <w:lang w:val="en-US" w:eastAsia="zh-CN"/>
              </w:rPr>
            </w:pPr>
            <w:r>
              <w:rPr>
                <w:rFonts w:hint="eastAsia"/>
                <w:lang w:val="en-US" w:eastAsia="zh-CN"/>
              </w:rPr>
              <w:t>2023年工作计划，项目实施方案</w:t>
            </w:r>
          </w:p>
        </w:tc>
      </w:tr>
      <w:tr w14:paraId="5E7DE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709FADA"/>
        </w:tc>
        <w:tc>
          <w:tcPr>
            <w:tcW w:w="1327" w:type="dxa"/>
            <w:vAlign w:val="center"/>
          </w:tcPr>
          <w:p w14:paraId="33506F23">
            <w:pPr>
              <w:pStyle w:val="13"/>
            </w:pPr>
            <w:r>
              <w:t>质量指标</w:t>
            </w:r>
          </w:p>
        </w:tc>
        <w:tc>
          <w:tcPr>
            <w:tcW w:w="1327" w:type="dxa"/>
            <w:vAlign w:val="center"/>
          </w:tcPr>
          <w:p w14:paraId="275D0472">
            <w:pPr>
              <w:pStyle w:val="13"/>
            </w:pPr>
            <w:r>
              <w:rPr>
                <w:rFonts w:hint="eastAsia"/>
                <w:lang w:val="en-US" w:eastAsia="zh-CN"/>
              </w:rPr>
              <w:t>抗体检测合格率</w:t>
            </w:r>
          </w:p>
        </w:tc>
        <w:tc>
          <w:tcPr>
            <w:tcW w:w="2336" w:type="dxa"/>
            <w:vAlign w:val="center"/>
          </w:tcPr>
          <w:p w14:paraId="7566CBDB">
            <w:pPr>
              <w:pStyle w:val="13"/>
            </w:pPr>
            <w:r>
              <w:rPr>
                <w:rFonts w:hint="eastAsia"/>
                <w:lang w:val="en-US" w:eastAsia="zh-CN"/>
              </w:rPr>
              <w:t>抗体检测合格数量占抽 检数量的比例</w:t>
            </w:r>
          </w:p>
        </w:tc>
        <w:tc>
          <w:tcPr>
            <w:tcW w:w="1028" w:type="dxa"/>
            <w:vAlign w:val="center"/>
          </w:tcPr>
          <w:p w14:paraId="4154563D">
            <w:pPr>
              <w:pStyle w:val="13"/>
            </w:pPr>
            <w:r>
              <w:rPr>
                <w:rFonts w:hint="default" w:ascii="Arial" w:hAnsi="Arial" w:cs="Arial"/>
              </w:rPr>
              <w:t>≥</w:t>
            </w:r>
            <w:r>
              <w:rPr>
                <w:rFonts w:hint="eastAsia"/>
                <w:lang w:val="en-US" w:eastAsia="zh-CN"/>
              </w:rPr>
              <w:t>75%</w:t>
            </w:r>
          </w:p>
        </w:tc>
        <w:tc>
          <w:tcPr>
            <w:tcW w:w="1944" w:type="dxa"/>
            <w:vAlign w:val="center"/>
          </w:tcPr>
          <w:p w14:paraId="211FA02E">
            <w:pPr>
              <w:pStyle w:val="13"/>
            </w:pPr>
            <w:r>
              <w:rPr>
                <w:rFonts w:hint="eastAsia"/>
                <w:lang w:val="en-US" w:eastAsia="zh-CN"/>
              </w:rPr>
              <w:t>2023年工作计划，项目实施方案</w:t>
            </w:r>
          </w:p>
        </w:tc>
      </w:tr>
      <w:tr w14:paraId="7E9FF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79415BC"/>
        </w:tc>
        <w:tc>
          <w:tcPr>
            <w:tcW w:w="1327" w:type="dxa"/>
            <w:vAlign w:val="center"/>
          </w:tcPr>
          <w:p w14:paraId="0FFBD2F1">
            <w:pPr>
              <w:pStyle w:val="13"/>
            </w:pPr>
            <w:r>
              <w:t>时效指标</w:t>
            </w:r>
          </w:p>
        </w:tc>
        <w:tc>
          <w:tcPr>
            <w:tcW w:w="1327" w:type="dxa"/>
            <w:vAlign w:val="center"/>
          </w:tcPr>
          <w:p w14:paraId="5FCEF0D9">
            <w:pPr>
              <w:pStyle w:val="13"/>
            </w:pPr>
            <w:r>
              <w:rPr>
                <w:rFonts w:hint="eastAsia"/>
                <w:lang w:val="en-US" w:eastAsia="zh-CN"/>
              </w:rPr>
              <w:t>检测时间</w:t>
            </w:r>
          </w:p>
        </w:tc>
        <w:tc>
          <w:tcPr>
            <w:tcW w:w="2336" w:type="dxa"/>
            <w:vAlign w:val="center"/>
          </w:tcPr>
          <w:p w14:paraId="6B514BE5">
            <w:pPr>
              <w:pStyle w:val="13"/>
            </w:pPr>
            <w:r>
              <w:rPr>
                <w:rFonts w:hint="eastAsia"/>
                <w:lang w:val="en-US" w:eastAsia="zh-CN"/>
              </w:rPr>
              <w:t>检测工作完成时间</w:t>
            </w:r>
          </w:p>
        </w:tc>
        <w:tc>
          <w:tcPr>
            <w:tcW w:w="1028" w:type="dxa"/>
            <w:vAlign w:val="center"/>
          </w:tcPr>
          <w:p w14:paraId="1E93635B">
            <w:pPr>
              <w:pStyle w:val="13"/>
            </w:pPr>
            <w:r>
              <w:t>防疫的及时性</w:t>
            </w:r>
          </w:p>
        </w:tc>
        <w:tc>
          <w:tcPr>
            <w:tcW w:w="1944" w:type="dxa"/>
            <w:vAlign w:val="center"/>
          </w:tcPr>
          <w:p w14:paraId="4E6C75BA">
            <w:pPr>
              <w:pStyle w:val="13"/>
            </w:pPr>
            <w:r>
              <w:rPr>
                <w:rFonts w:hint="eastAsia"/>
                <w:lang w:val="en-US" w:eastAsia="zh-CN"/>
              </w:rPr>
              <w:t>2023年工作计划，项目实施方案</w:t>
            </w:r>
          </w:p>
        </w:tc>
      </w:tr>
      <w:tr w14:paraId="52A43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03D478D"/>
        </w:tc>
        <w:tc>
          <w:tcPr>
            <w:tcW w:w="1327" w:type="dxa"/>
            <w:vAlign w:val="center"/>
          </w:tcPr>
          <w:p w14:paraId="00E9AE11">
            <w:pPr>
              <w:pStyle w:val="13"/>
            </w:pPr>
            <w:r>
              <w:t>成本指标</w:t>
            </w:r>
          </w:p>
        </w:tc>
        <w:tc>
          <w:tcPr>
            <w:tcW w:w="1327" w:type="dxa"/>
            <w:vAlign w:val="center"/>
          </w:tcPr>
          <w:p w14:paraId="21CE8E2C">
            <w:pPr>
              <w:pStyle w:val="13"/>
            </w:pPr>
            <w:r>
              <w:t>成本</w:t>
            </w:r>
            <w:r>
              <w:rPr>
                <w:rFonts w:hint="eastAsia"/>
                <w:lang w:val="en-US" w:eastAsia="zh-CN"/>
              </w:rPr>
              <w:t>控制</w:t>
            </w:r>
          </w:p>
        </w:tc>
        <w:tc>
          <w:tcPr>
            <w:tcW w:w="2336" w:type="dxa"/>
            <w:vAlign w:val="center"/>
          </w:tcPr>
          <w:p w14:paraId="700752DE">
            <w:pPr>
              <w:pStyle w:val="13"/>
            </w:pPr>
            <w:r>
              <w:rPr>
                <w:rFonts w:hint="eastAsia"/>
                <w:lang w:val="en-US" w:eastAsia="zh-CN"/>
              </w:rPr>
              <w:t>检测</w:t>
            </w:r>
            <w:r>
              <w:t>成本</w:t>
            </w:r>
            <w:r>
              <w:rPr>
                <w:rFonts w:hint="eastAsia"/>
                <w:lang w:val="en-US" w:eastAsia="zh-CN"/>
              </w:rPr>
              <w:t>控制在预算范围内</w:t>
            </w:r>
          </w:p>
        </w:tc>
        <w:tc>
          <w:tcPr>
            <w:tcW w:w="1028" w:type="dxa"/>
            <w:vAlign w:val="center"/>
          </w:tcPr>
          <w:p w14:paraId="275E5A9D">
            <w:pPr>
              <w:pStyle w:val="13"/>
            </w:pPr>
            <w:r>
              <w:rPr>
                <w:rFonts w:hint="default" w:ascii="Arial" w:hAnsi="Arial" w:cs="Arial"/>
              </w:rPr>
              <w:t>≤</w:t>
            </w:r>
            <w:r>
              <w:t>60万元</w:t>
            </w:r>
          </w:p>
        </w:tc>
        <w:tc>
          <w:tcPr>
            <w:tcW w:w="1944" w:type="dxa"/>
            <w:vAlign w:val="center"/>
          </w:tcPr>
          <w:p w14:paraId="058E1F2B">
            <w:pPr>
              <w:pStyle w:val="13"/>
              <w:rPr>
                <w:rFonts w:hint="default"/>
                <w:lang w:val="en-US"/>
              </w:rPr>
            </w:pPr>
            <w:r>
              <w:rPr>
                <w:rFonts w:hint="eastAsia"/>
                <w:lang w:val="en-US" w:eastAsia="zh-CN"/>
              </w:rPr>
              <w:t>2023年预算测算，项目实施方案</w:t>
            </w:r>
          </w:p>
        </w:tc>
      </w:tr>
      <w:tr w14:paraId="7EEDD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55" w:hRule="atLeast"/>
          <w:jc w:val="center"/>
        </w:trPr>
        <w:tc>
          <w:tcPr>
            <w:tcW w:w="1327" w:type="dxa"/>
            <w:vAlign w:val="center"/>
          </w:tcPr>
          <w:p w14:paraId="430D3208">
            <w:pPr>
              <w:pStyle w:val="15"/>
            </w:pPr>
            <w:r>
              <w:t>效益指标</w:t>
            </w:r>
          </w:p>
        </w:tc>
        <w:tc>
          <w:tcPr>
            <w:tcW w:w="1327" w:type="dxa"/>
            <w:vAlign w:val="center"/>
          </w:tcPr>
          <w:p w14:paraId="64CB4127">
            <w:pPr>
              <w:pStyle w:val="13"/>
            </w:pPr>
            <w:r>
              <w:t>社会效益指标</w:t>
            </w:r>
          </w:p>
        </w:tc>
        <w:tc>
          <w:tcPr>
            <w:tcW w:w="1327" w:type="dxa"/>
            <w:vAlign w:val="center"/>
          </w:tcPr>
          <w:p w14:paraId="27283770">
            <w:pPr>
              <w:pStyle w:val="13"/>
            </w:pPr>
            <w:r>
              <w:rPr>
                <w:rFonts w:hint="eastAsia"/>
                <w:lang w:val="en-US" w:eastAsia="zh-CN"/>
              </w:rPr>
              <w:t>重大动物疫病发生起数</w:t>
            </w:r>
          </w:p>
        </w:tc>
        <w:tc>
          <w:tcPr>
            <w:tcW w:w="2336" w:type="dxa"/>
            <w:vAlign w:val="center"/>
          </w:tcPr>
          <w:p w14:paraId="10D501CD">
            <w:pPr>
              <w:pStyle w:val="13"/>
            </w:pPr>
            <w:r>
              <w:rPr>
                <w:rFonts w:hint="eastAsia"/>
                <w:lang w:val="en-US" w:eastAsia="zh-CN"/>
              </w:rPr>
              <w:t>发生区域性重大动物疫 情次数</w:t>
            </w:r>
          </w:p>
        </w:tc>
        <w:tc>
          <w:tcPr>
            <w:tcW w:w="1028" w:type="dxa"/>
            <w:vAlign w:val="center"/>
          </w:tcPr>
          <w:p w14:paraId="0FD6D25E">
            <w:pPr>
              <w:pStyle w:val="13"/>
            </w:pPr>
            <w:r>
              <w:rPr>
                <w:rFonts w:hint="eastAsia"/>
                <w:lang w:val="en-US" w:eastAsia="zh-CN"/>
              </w:rPr>
              <w:t>不发生</w:t>
            </w:r>
          </w:p>
        </w:tc>
        <w:tc>
          <w:tcPr>
            <w:tcW w:w="1944" w:type="dxa"/>
            <w:vAlign w:val="center"/>
          </w:tcPr>
          <w:p w14:paraId="05FA4408">
            <w:pPr>
              <w:pStyle w:val="13"/>
              <w:rPr>
                <w:rFonts w:hint="default" w:eastAsia="方正书宋_GBK"/>
                <w:lang w:val="en-US" w:eastAsia="zh-CN"/>
              </w:rPr>
            </w:pPr>
            <w:r>
              <w:rPr>
                <w:rFonts w:hint="eastAsia"/>
                <w:lang w:val="en-US" w:eastAsia="zh-CN"/>
              </w:rPr>
              <w:t>2022年历史经验</w:t>
            </w:r>
          </w:p>
        </w:tc>
      </w:tr>
      <w:tr w14:paraId="7764C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1F16B03">
            <w:pPr>
              <w:pStyle w:val="15"/>
            </w:pPr>
            <w:r>
              <w:t>满意度指标</w:t>
            </w:r>
          </w:p>
        </w:tc>
        <w:tc>
          <w:tcPr>
            <w:tcW w:w="1327" w:type="dxa"/>
            <w:vAlign w:val="center"/>
          </w:tcPr>
          <w:p w14:paraId="087126BA">
            <w:pPr>
              <w:pStyle w:val="13"/>
            </w:pPr>
            <w:r>
              <w:t>服务对象满意度指标</w:t>
            </w:r>
          </w:p>
        </w:tc>
        <w:tc>
          <w:tcPr>
            <w:tcW w:w="1327" w:type="dxa"/>
            <w:vAlign w:val="center"/>
          </w:tcPr>
          <w:p w14:paraId="0C92B70E">
            <w:pPr>
              <w:pStyle w:val="13"/>
            </w:pPr>
            <w:r>
              <w:t>服务对象满意度</w:t>
            </w:r>
          </w:p>
        </w:tc>
        <w:tc>
          <w:tcPr>
            <w:tcW w:w="2336" w:type="dxa"/>
            <w:vAlign w:val="center"/>
          </w:tcPr>
          <w:p w14:paraId="662D4E69">
            <w:pPr>
              <w:pStyle w:val="13"/>
            </w:pPr>
            <w:r>
              <w:t>服务对象</w:t>
            </w:r>
            <w:r>
              <w:rPr>
                <w:rFonts w:hint="eastAsia"/>
                <w:lang w:val="en-US" w:eastAsia="zh-CN"/>
              </w:rPr>
              <w:t>对免疫控制工作的</w:t>
            </w:r>
            <w:r>
              <w:t>满意度</w:t>
            </w:r>
          </w:p>
        </w:tc>
        <w:tc>
          <w:tcPr>
            <w:tcW w:w="1028" w:type="dxa"/>
            <w:vAlign w:val="center"/>
          </w:tcPr>
          <w:p w14:paraId="614D8E20">
            <w:pPr>
              <w:pStyle w:val="13"/>
            </w:pPr>
            <w:r>
              <w:t>≥85%</w:t>
            </w:r>
          </w:p>
        </w:tc>
        <w:tc>
          <w:tcPr>
            <w:tcW w:w="1944" w:type="dxa"/>
            <w:vAlign w:val="center"/>
          </w:tcPr>
          <w:p w14:paraId="7B48F23C">
            <w:pPr>
              <w:pStyle w:val="13"/>
              <w:rPr>
                <w:rFonts w:hint="default" w:eastAsia="方正书宋_GBK"/>
                <w:lang w:val="en-US" w:eastAsia="zh-CN"/>
              </w:rPr>
            </w:pPr>
            <w:r>
              <w:rPr>
                <w:rFonts w:hint="eastAsia"/>
                <w:lang w:val="en-US" w:eastAsia="zh-CN"/>
              </w:rPr>
              <w:t>调查问卷</w:t>
            </w:r>
          </w:p>
        </w:tc>
      </w:tr>
    </w:tbl>
    <w:p w14:paraId="391A57EF">
      <w:pPr>
        <w:sectPr>
          <w:pgSz w:w="11900" w:h="16840"/>
          <w:pgMar w:top="1984" w:right="1304" w:bottom="1134" w:left="1304" w:header="720" w:footer="720" w:gutter="0"/>
          <w:cols w:space="720" w:num="1"/>
        </w:sectPr>
      </w:pPr>
    </w:p>
    <w:p w14:paraId="0D53F2E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879DB8A">
      <w:pPr>
        <w:spacing w:before="0" w:after="0"/>
        <w:ind w:firstLine="560"/>
        <w:jc w:val="left"/>
        <w:outlineLvl w:val="3"/>
        <w:rPr>
          <w:color w:val="auto"/>
        </w:rPr>
      </w:pPr>
      <w:bookmarkStart w:id="11" w:name="_Toc_4_4_0000000012"/>
      <w:r>
        <w:rPr>
          <w:rFonts w:ascii="方正仿宋_GBK" w:hAnsi="方正仿宋_GBK" w:eastAsia="方正仿宋_GBK" w:cs="方正仿宋_GBK"/>
          <w:color w:val="auto"/>
          <w:sz w:val="28"/>
        </w:rPr>
        <w:t>9.怀财字[2023]7号　高标准农田建设资金绩效目标表</w:t>
      </w:r>
      <w:bookmarkEnd w:id="11"/>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1A762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467570B1">
            <w:pPr>
              <w:pStyle w:val="12"/>
            </w:pPr>
            <w:r>
              <w:t>326001怀来县农业农村局</w:t>
            </w:r>
          </w:p>
        </w:tc>
        <w:tc>
          <w:tcPr>
            <w:tcW w:w="1327" w:type="dxa"/>
            <w:tcBorders>
              <w:top w:val="single" w:color="FFFFFF" w:sz="6" w:space="0"/>
              <w:left w:val="single" w:color="FFFFFF" w:sz="6" w:space="0"/>
              <w:right w:val="single" w:color="FFFFFF" w:sz="6" w:space="0"/>
            </w:tcBorders>
            <w:vAlign w:val="center"/>
          </w:tcPr>
          <w:p w14:paraId="5D67092A">
            <w:pPr>
              <w:pStyle w:val="11"/>
            </w:pPr>
            <w:r>
              <w:t>单位：万元</w:t>
            </w:r>
          </w:p>
        </w:tc>
      </w:tr>
      <w:tr w14:paraId="1F0F12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5EF4EC0">
            <w:pPr>
              <w:pStyle w:val="14"/>
            </w:pPr>
            <w:r>
              <w:t>项目编码</w:t>
            </w:r>
          </w:p>
        </w:tc>
        <w:tc>
          <w:tcPr>
            <w:tcW w:w="2654" w:type="dxa"/>
            <w:gridSpan w:val="2"/>
            <w:vAlign w:val="center"/>
          </w:tcPr>
          <w:p w14:paraId="25815146">
            <w:pPr>
              <w:pStyle w:val="13"/>
            </w:pPr>
            <w:r>
              <w:t>13073023P00002810010Y</w:t>
            </w:r>
          </w:p>
        </w:tc>
        <w:tc>
          <w:tcPr>
            <w:tcW w:w="1327" w:type="dxa"/>
            <w:vAlign w:val="center"/>
          </w:tcPr>
          <w:p w14:paraId="137F005B">
            <w:pPr>
              <w:pStyle w:val="14"/>
            </w:pPr>
            <w:r>
              <w:t>项目名称</w:t>
            </w:r>
          </w:p>
        </w:tc>
        <w:tc>
          <w:tcPr>
            <w:tcW w:w="3981" w:type="dxa"/>
            <w:gridSpan w:val="3"/>
            <w:vAlign w:val="center"/>
          </w:tcPr>
          <w:p w14:paraId="67BEBF35">
            <w:pPr>
              <w:pStyle w:val="13"/>
            </w:pPr>
            <w:r>
              <w:t>怀财字[2023]7号　高标准农田建设资金</w:t>
            </w:r>
          </w:p>
        </w:tc>
      </w:tr>
      <w:tr w14:paraId="59088F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77481AC">
            <w:pPr>
              <w:pStyle w:val="14"/>
            </w:pPr>
            <w:r>
              <w:t>预算规模及资金用途</w:t>
            </w:r>
          </w:p>
        </w:tc>
        <w:tc>
          <w:tcPr>
            <w:tcW w:w="1327" w:type="dxa"/>
            <w:vAlign w:val="center"/>
          </w:tcPr>
          <w:p w14:paraId="6BDCCB96">
            <w:pPr>
              <w:pStyle w:val="14"/>
            </w:pPr>
            <w:r>
              <w:t>预算数</w:t>
            </w:r>
          </w:p>
        </w:tc>
        <w:tc>
          <w:tcPr>
            <w:tcW w:w="1327" w:type="dxa"/>
            <w:vAlign w:val="center"/>
          </w:tcPr>
          <w:p w14:paraId="0DD1F939">
            <w:pPr>
              <w:pStyle w:val="13"/>
            </w:pPr>
            <w:r>
              <w:t>750.00</w:t>
            </w:r>
          </w:p>
        </w:tc>
        <w:tc>
          <w:tcPr>
            <w:tcW w:w="1327" w:type="dxa"/>
            <w:vAlign w:val="center"/>
          </w:tcPr>
          <w:p w14:paraId="086777C4">
            <w:pPr>
              <w:pStyle w:val="14"/>
            </w:pPr>
            <w:r>
              <w:t>其中：财政    资金</w:t>
            </w:r>
          </w:p>
        </w:tc>
        <w:tc>
          <w:tcPr>
            <w:tcW w:w="1327" w:type="dxa"/>
            <w:vAlign w:val="center"/>
          </w:tcPr>
          <w:p w14:paraId="573D4138">
            <w:pPr>
              <w:pStyle w:val="13"/>
            </w:pPr>
            <w:r>
              <w:t>750.00</w:t>
            </w:r>
          </w:p>
        </w:tc>
        <w:tc>
          <w:tcPr>
            <w:tcW w:w="1327" w:type="dxa"/>
            <w:vAlign w:val="center"/>
          </w:tcPr>
          <w:p w14:paraId="3CEC0BA5">
            <w:pPr>
              <w:pStyle w:val="14"/>
            </w:pPr>
            <w:r>
              <w:t>其他资金</w:t>
            </w:r>
          </w:p>
        </w:tc>
        <w:tc>
          <w:tcPr>
            <w:tcW w:w="1327" w:type="dxa"/>
            <w:vAlign w:val="center"/>
          </w:tcPr>
          <w:p w14:paraId="475E659A">
            <w:pPr>
              <w:pStyle w:val="13"/>
            </w:pPr>
            <w:r>
              <w:t xml:space="preserve"> </w:t>
            </w:r>
          </w:p>
        </w:tc>
      </w:tr>
      <w:tr w14:paraId="4EE68B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52BD67CA"/>
        </w:tc>
        <w:tc>
          <w:tcPr>
            <w:tcW w:w="7962" w:type="dxa"/>
            <w:gridSpan w:val="6"/>
            <w:vAlign w:val="center"/>
          </w:tcPr>
          <w:p w14:paraId="58B01234">
            <w:pPr>
              <w:pStyle w:val="13"/>
            </w:pPr>
            <w:r>
              <w:rPr>
                <w:rFonts w:hint="eastAsia"/>
                <w:lang w:val="en-US" w:eastAsia="zh-CN"/>
              </w:rPr>
              <w:t>用于</w:t>
            </w:r>
            <w:r>
              <w:t>高标准农田建设</w:t>
            </w:r>
            <w:r>
              <w:rPr>
                <w:rFonts w:hint="eastAsia"/>
                <w:lang w:val="en-US" w:eastAsia="zh-CN"/>
              </w:rPr>
              <w:t>支出</w:t>
            </w:r>
            <w:r>
              <w:tab/>
            </w:r>
          </w:p>
        </w:tc>
      </w:tr>
      <w:tr w14:paraId="2BAE75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44DE466">
            <w:pPr>
              <w:pStyle w:val="14"/>
            </w:pPr>
            <w:r>
              <w:t>资金支出计划（%）</w:t>
            </w:r>
          </w:p>
        </w:tc>
        <w:tc>
          <w:tcPr>
            <w:tcW w:w="2654" w:type="dxa"/>
            <w:gridSpan w:val="2"/>
            <w:vAlign w:val="center"/>
          </w:tcPr>
          <w:p w14:paraId="23AD1381">
            <w:pPr>
              <w:pStyle w:val="14"/>
            </w:pPr>
            <w:r>
              <w:t>3月底</w:t>
            </w:r>
          </w:p>
        </w:tc>
        <w:tc>
          <w:tcPr>
            <w:tcW w:w="1327" w:type="dxa"/>
            <w:vAlign w:val="center"/>
          </w:tcPr>
          <w:p w14:paraId="709D7E57">
            <w:pPr>
              <w:pStyle w:val="14"/>
            </w:pPr>
            <w:r>
              <w:t>6月底</w:t>
            </w:r>
          </w:p>
        </w:tc>
        <w:tc>
          <w:tcPr>
            <w:tcW w:w="1327" w:type="dxa"/>
            <w:vAlign w:val="center"/>
          </w:tcPr>
          <w:p w14:paraId="41FCE83D">
            <w:pPr>
              <w:pStyle w:val="14"/>
            </w:pPr>
            <w:r>
              <w:t>10月底</w:t>
            </w:r>
          </w:p>
        </w:tc>
        <w:tc>
          <w:tcPr>
            <w:tcW w:w="2654" w:type="dxa"/>
            <w:gridSpan w:val="2"/>
            <w:vAlign w:val="center"/>
          </w:tcPr>
          <w:p w14:paraId="11F5462B">
            <w:pPr>
              <w:pStyle w:val="14"/>
            </w:pPr>
            <w:r>
              <w:t>12月底</w:t>
            </w:r>
          </w:p>
        </w:tc>
      </w:tr>
      <w:tr w14:paraId="0361F8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02647530"/>
        </w:tc>
        <w:tc>
          <w:tcPr>
            <w:tcW w:w="2654" w:type="dxa"/>
            <w:gridSpan w:val="2"/>
            <w:vAlign w:val="center"/>
          </w:tcPr>
          <w:p w14:paraId="42FB90C1">
            <w:pPr>
              <w:pStyle w:val="15"/>
            </w:pPr>
            <w:r>
              <w:t xml:space="preserve"> </w:t>
            </w:r>
          </w:p>
        </w:tc>
        <w:tc>
          <w:tcPr>
            <w:tcW w:w="1327" w:type="dxa"/>
            <w:vAlign w:val="center"/>
          </w:tcPr>
          <w:p w14:paraId="67193A8B">
            <w:pPr>
              <w:pStyle w:val="15"/>
            </w:pPr>
            <w:r>
              <w:t>60</w:t>
            </w:r>
          </w:p>
        </w:tc>
        <w:tc>
          <w:tcPr>
            <w:tcW w:w="1327" w:type="dxa"/>
            <w:vAlign w:val="center"/>
          </w:tcPr>
          <w:p w14:paraId="698D71F8">
            <w:pPr>
              <w:pStyle w:val="15"/>
            </w:pPr>
            <w:r>
              <w:t>90</w:t>
            </w:r>
          </w:p>
        </w:tc>
        <w:tc>
          <w:tcPr>
            <w:tcW w:w="2654" w:type="dxa"/>
            <w:gridSpan w:val="2"/>
            <w:vAlign w:val="center"/>
          </w:tcPr>
          <w:p w14:paraId="74EC5D6E">
            <w:pPr>
              <w:pStyle w:val="15"/>
            </w:pPr>
            <w:r>
              <w:t>100</w:t>
            </w:r>
          </w:p>
        </w:tc>
      </w:tr>
      <w:tr w14:paraId="4480F1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4A63375E">
            <w:pPr>
              <w:pStyle w:val="14"/>
            </w:pPr>
            <w:r>
              <w:t>绩效目标</w:t>
            </w:r>
          </w:p>
        </w:tc>
        <w:tc>
          <w:tcPr>
            <w:tcW w:w="7962" w:type="dxa"/>
            <w:gridSpan w:val="6"/>
            <w:vAlign w:val="center"/>
          </w:tcPr>
          <w:p w14:paraId="79C893AC">
            <w:pPr>
              <w:pStyle w:val="13"/>
              <w:rPr>
                <w:rFonts w:hint="eastAsia" w:eastAsia="方正书宋_GBK"/>
                <w:lang w:eastAsia="zh-CN"/>
              </w:rPr>
            </w:pPr>
            <w:r>
              <w:t>1.</w:t>
            </w:r>
            <w:r>
              <w:rPr>
                <w:rFonts w:hint="eastAsia"/>
                <w:lang w:val="en-US" w:eastAsia="zh-CN"/>
              </w:rPr>
              <w:t>完成</w:t>
            </w:r>
            <w:r>
              <w:t>高标准农田建设</w:t>
            </w:r>
            <w:r>
              <w:rPr>
                <w:rFonts w:hint="eastAsia"/>
                <w:lang w:val="en-US" w:eastAsia="zh-CN"/>
              </w:rPr>
              <w:t>10000</w:t>
            </w:r>
            <w:r>
              <w:rPr>
                <w:rFonts w:hint="eastAsia"/>
                <w:color w:val="auto"/>
                <w:lang w:val="en-US" w:eastAsia="zh-CN"/>
              </w:rPr>
              <w:t>亩</w:t>
            </w:r>
          </w:p>
        </w:tc>
      </w:tr>
    </w:tbl>
    <w:p w14:paraId="4EEC571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04A3E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3348B1DA">
            <w:pPr>
              <w:pStyle w:val="14"/>
            </w:pPr>
            <w:r>
              <w:t>一级指标</w:t>
            </w:r>
          </w:p>
        </w:tc>
        <w:tc>
          <w:tcPr>
            <w:tcW w:w="1327" w:type="dxa"/>
            <w:vAlign w:val="center"/>
          </w:tcPr>
          <w:p w14:paraId="07BE82AC">
            <w:pPr>
              <w:pStyle w:val="14"/>
            </w:pPr>
            <w:r>
              <w:t>二级指标</w:t>
            </w:r>
          </w:p>
        </w:tc>
        <w:tc>
          <w:tcPr>
            <w:tcW w:w="1327" w:type="dxa"/>
            <w:vAlign w:val="center"/>
          </w:tcPr>
          <w:p w14:paraId="51A5896E">
            <w:pPr>
              <w:pStyle w:val="14"/>
            </w:pPr>
            <w:r>
              <w:t>三级指标</w:t>
            </w:r>
          </w:p>
        </w:tc>
        <w:tc>
          <w:tcPr>
            <w:tcW w:w="2654" w:type="dxa"/>
            <w:vAlign w:val="center"/>
          </w:tcPr>
          <w:p w14:paraId="36F7EBBC">
            <w:pPr>
              <w:pStyle w:val="14"/>
            </w:pPr>
            <w:r>
              <w:t>绩效指标描述</w:t>
            </w:r>
          </w:p>
        </w:tc>
        <w:tc>
          <w:tcPr>
            <w:tcW w:w="1327" w:type="dxa"/>
            <w:vAlign w:val="center"/>
          </w:tcPr>
          <w:p w14:paraId="29064BF5">
            <w:pPr>
              <w:pStyle w:val="14"/>
            </w:pPr>
            <w:r>
              <w:t>指标值</w:t>
            </w:r>
          </w:p>
        </w:tc>
        <w:tc>
          <w:tcPr>
            <w:tcW w:w="1327" w:type="dxa"/>
            <w:vAlign w:val="center"/>
          </w:tcPr>
          <w:p w14:paraId="565F18BD">
            <w:pPr>
              <w:pStyle w:val="14"/>
            </w:pPr>
            <w:r>
              <w:t>指标值确定依据</w:t>
            </w:r>
          </w:p>
        </w:tc>
      </w:tr>
      <w:tr w14:paraId="37094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5789BAC7">
            <w:pPr>
              <w:pStyle w:val="15"/>
            </w:pPr>
            <w:r>
              <w:t>产出指标</w:t>
            </w:r>
          </w:p>
        </w:tc>
        <w:tc>
          <w:tcPr>
            <w:tcW w:w="1327" w:type="dxa"/>
            <w:vAlign w:val="center"/>
          </w:tcPr>
          <w:p w14:paraId="0F630F8B">
            <w:pPr>
              <w:pStyle w:val="13"/>
            </w:pPr>
            <w:r>
              <w:t>数量指标</w:t>
            </w:r>
          </w:p>
        </w:tc>
        <w:tc>
          <w:tcPr>
            <w:tcW w:w="1327" w:type="dxa"/>
            <w:vAlign w:val="center"/>
          </w:tcPr>
          <w:p w14:paraId="05FD7ECD">
            <w:pPr>
              <w:pStyle w:val="13"/>
            </w:pPr>
            <w:r>
              <w:t>高标准农田建设面积</w:t>
            </w:r>
          </w:p>
        </w:tc>
        <w:tc>
          <w:tcPr>
            <w:tcW w:w="2654" w:type="dxa"/>
            <w:vAlign w:val="center"/>
          </w:tcPr>
          <w:p w14:paraId="0ACDC765">
            <w:pPr>
              <w:pStyle w:val="13"/>
            </w:pPr>
            <w:r>
              <w:t>高标准农田建设面积</w:t>
            </w:r>
          </w:p>
        </w:tc>
        <w:tc>
          <w:tcPr>
            <w:tcW w:w="1327" w:type="dxa"/>
            <w:vAlign w:val="center"/>
          </w:tcPr>
          <w:p w14:paraId="11A52137">
            <w:pPr>
              <w:pStyle w:val="13"/>
              <w:rPr>
                <w:rFonts w:hint="eastAsia" w:eastAsia="方正书宋_GBK"/>
                <w:lang w:eastAsia="zh-CN"/>
              </w:rPr>
            </w:pPr>
            <w:r>
              <w:rPr>
                <w:rFonts w:hint="eastAsia"/>
                <w:lang w:val="en-US" w:eastAsia="zh-CN"/>
              </w:rPr>
              <w:t>10000</w:t>
            </w:r>
            <w:r>
              <w:rPr>
                <w:rFonts w:hint="eastAsia"/>
                <w:color w:val="auto"/>
                <w:lang w:val="en-US" w:eastAsia="zh-CN"/>
              </w:rPr>
              <w:t>亩</w:t>
            </w:r>
          </w:p>
        </w:tc>
        <w:tc>
          <w:tcPr>
            <w:tcW w:w="1327" w:type="dxa"/>
            <w:vAlign w:val="center"/>
          </w:tcPr>
          <w:p w14:paraId="5F9ED376">
            <w:pPr>
              <w:pStyle w:val="13"/>
              <w:rPr>
                <w:rFonts w:hint="default" w:eastAsia="方正书宋_GBK"/>
                <w:lang w:val="en-US" w:eastAsia="zh-CN"/>
              </w:rPr>
            </w:pPr>
            <w:r>
              <w:rPr>
                <w:rFonts w:hint="eastAsia"/>
                <w:lang w:val="en-US" w:eastAsia="zh-CN"/>
              </w:rPr>
              <w:t>2023年工作计划，项目实施方案</w:t>
            </w:r>
          </w:p>
        </w:tc>
      </w:tr>
      <w:tr w14:paraId="2A4F5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4839D9A"/>
        </w:tc>
        <w:tc>
          <w:tcPr>
            <w:tcW w:w="1327" w:type="dxa"/>
            <w:vAlign w:val="center"/>
          </w:tcPr>
          <w:p w14:paraId="7DB523AB">
            <w:pPr>
              <w:pStyle w:val="13"/>
            </w:pPr>
            <w:r>
              <w:t>质量指标</w:t>
            </w:r>
          </w:p>
        </w:tc>
        <w:tc>
          <w:tcPr>
            <w:tcW w:w="1327" w:type="dxa"/>
            <w:vAlign w:val="center"/>
          </w:tcPr>
          <w:p w14:paraId="70E04EEF">
            <w:pPr>
              <w:pStyle w:val="13"/>
            </w:pPr>
            <w:r>
              <w:t>农田灌溉水有效利用系数</w:t>
            </w:r>
          </w:p>
        </w:tc>
        <w:tc>
          <w:tcPr>
            <w:tcW w:w="2654" w:type="dxa"/>
            <w:vAlign w:val="center"/>
          </w:tcPr>
          <w:p w14:paraId="77722D2B">
            <w:pPr>
              <w:pStyle w:val="13"/>
            </w:pPr>
            <w:r>
              <w:t>农田灌溉水有效利用系数</w:t>
            </w:r>
          </w:p>
        </w:tc>
        <w:tc>
          <w:tcPr>
            <w:tcW w:w="1327" w:type="dxa"/>
            <w:vAlign w:val="center"/>
          </w:tcPr>
          <w:p w14:paraId="5BFB2A6F">
            <w:pPr>
              <w:pStyle w:val="13"/>
              <w:rPr>
                <w:rFonts w:hint="eastAsia" w:eastAsia="方正书宋_GBK"/>
                <w:lang w:eastAsia="zh-CN"/>
              </w:rPr>
            </w:pPr>
            <w:r>
              <w:rPr>
                <w:rFonts w:hint="eastAsia"/>
                <w:color w:val="auto"/>
                <w:lang w:val="en-US" w:eastAsia="zh-CN"/>
              </w:rPr>
              <w:t>90%</w:t>
            </w:r>
          </w:p>
        </w:tc>
        <w:tc>
          <w:tcPr>
            <w:tcW w:w="1327" w:type="dxa"/>
            <w:vAlign w:val="center"/>
          </w:tcPr>
          <w:p w14:paraId="1209221A">
            <w:pPr>
              <w:pStyle w:val="13"/>
              <w:rPr>
                <w:rFonts w:hint="default"/>
                <w:lang w:val="en-US"/>
              </w:rPr>
            </w:pPr>
            <w:r>
              <w:rPr>
                <w:rFonts w:hint="eastAsia"/>
                <w:lang w:val="en-US" w:eastAsia="zh-CN"/>
              </w:rPr>
              <w:t>2023年度工作计划，施工合同，验收报告</w:t>
            </w:r>
          </w:p>
        </w:tc>
      </w:tr>
      <w:tr w14:paraId="57BA8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327" w:type="dxa"/>
            <w:vMerge w:val="continue"/>
            <w:vAlign w:val="center"/>
          </w:tcPr>
          <w:p w14:paraId="419C56FD"/>
        </w:tc>
        <w:tc>
          <w:tcPr>
            <w:tcW w:w="1327" w:type="dxa"/>
            <w:vAlign w:val="center"/>
          </w:tcPr>
          <w:p w14:paraId="3CC69AF9">
            <w:pPr>
              <w:pStyle w:val="13"/>
            </w:pPr>
            <w:r>
              <w:t>时效指标</w:t>
            </w:r>
          </w:p>
        </w:tc>
        <w:tc>
          <w:tcPr>
            <w:tcW w:w="1327" w:type="dxa"/>
            <w:vAlign w:val="center"/>
          </w:tcPr>
          <w:p w14:paraId="1FC42DE7">
            <w:pPr>
              <w:pStyle w:val="13"/>
            </w:pPr>
            <w:r>
              <w:t>各项任务完成及时率</w:t>
            </w:r>
          </w:p>
        </w:tc>
        <w:tc>
          <w:tcPr>
            <w:tcW w:w="2654" w:type="dxa"/>
            <w:vAlign w:val="center"/>
          </w:tcPr>
          <w:p w14:paraId="4F2C4EFB">
            <w:pPr>
              <w:pStyle w:val="13"/>
            </w:pPr>
            <w:r>
              <w:t>各项任务完成及时率</w:t>
            </w:r>
          </w:p>
        </w:tc>
        <w:tc>
          <w:tcPr>
            <w:tcW w:w="1327" w:type="dxa"/>
            <w:vAlign w:val="center"/>
          </w:tcPr>
          <w:p w14:paraId="078A6006">
            <w:pPr>
              <w:pStyle w:val="13"/>
            </w:pPr>
            <w:r>
              <w:t>100%</w:t>
            </w:r>
          </w:p>
        </w:tc>
        <w:tc>
          <w:tcPr>
            <w:tcW w:w="1327" w:type="dxa"/>
            <w:vAlign w:val="center"/>
          </w:tcPr>
          <w:p w14:paraId="4D67D2F6">
            <w:pPr>
              <w:pStyle w:val="13"/>
            </w:pPr>
            <w:r>
              <w:rPr>
                <w:rFonts w:hint="eastAsia"/>
                <w:lang w:val="en-US" w:eastAsia="zh-CN"/>
              </w:rPr>
              <w:t>2023年度工作计划，施工合同</w:t>
            </w:r>
          </w:p>
        </w:tc>
      </w:tr>
      <w:tr w14:paraId="7DA99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3E085C7"/>
        </w:tc>
        <w:tc>
          <w:tcPr>
            <w:tcW w:w="1327" w:type="dxa"/>
            <w:vAlign w:val="center"/>
          </w:tcPr>
          <w:p w14:paraId="2FE09249">
            <w:pPr>
              <w:pStyle w:val="13"/>
            </w:pPr>
            <w:r>
              <w:t>成本指标</w:t>
            </w:r>
          </w:p>
        </w:tc>
        <w:tc>
          <w:tcPr>
            <w:tcW w:w="1327" w:type="dxa"/>
            <w:vAlign w:val="center"/>
          </w:tcPr>
          <w:p w14:paraId="68B9299E">
            <w:pPr>
              <w:pStyle w:val="13"/>
              <w:rPr>
                <w:rFonts w:hint="eastAsia" w:eastAsia="方正书宋_GBK"/>
                <w:lang w:val="en-US" w:eastAsia="zh-CN"/>
              </w:rPr>
            </w:pPr>
            <w:r>
              <w:t>成本</w:t>
            </w:r>
            <w:r>
              <w:rPr>
                <w:rFonts w:hint="eastAsia"/>
                <w:lang w:val="en-US" w:eastAsia="zh-CN"/>
              </w:rPr>
              <w:t>控制</w:t>
            </w:r>
          </w:p>
        </w:tc>
        <w:tc>
          <w:tcPr>
            <w:tcW w:w="2654" w:type="dxa"/>
            <w:vAlign w:val="center"/>
          </w:tcPr>
          <w:p w14:paraId="42625634">
            <w:pPr>
              <w:pStyle w:val="13"/>
              <w:rPr>
                <w:rFonts w:hint="default" w:eastAsia="方正书宋_GBK"/>
                <w:lang w:val="en-US" w:eastAsia="zh-CN"/>
              </w:rPr>
            </w:pPr>
            <w:r>
              <w:rPr>
                <w:rFonts w:hint="eastAsia"/>
                <w:lang w:val="en-US" w:eastAsia="zh-CN"/>
              </w:rPr>
              <w:t>成本控制在预算范围内</w:t>
            </w:r>
          </w:p>
        </w:tc>
        <w:tc>
          <w:tcPr>
            <w:tcW w:w="1327" w:type="dxa"/>
            <w:vAlign w:val="center"/>
          </w:tcPr>
          <w:p w14:paraId="5CE84E5C">
            <w:pPr>
              <w:pStyle w:val="13"/>
            </w:pPr>
            <w:r>
              <w:rPr>
                <w:rFonts w:hint="default" w:ascii="Arial" w:hAnsi="Arial" w:cs="Arial"/>
              </w:rPr>
              <w:t>≤</w:t>
            </w:r>
            <w:r>
              <w:t>750万元</w:t>
            </w:r>
          </w:p>
        </w:tc>
        <w:tc>
          <w:tcPr>
            <w:tcW w:w="1327" w:type="dxa"/>
            <w:vAlign w:val="center"/>
          </w:tcPr>
          <w:p w14:paraId="2EFC16CC">
            <w:pPr>
              <w:pStyle w:val="13"/>
              <w:rPr>
                <w:rFonts w:hint="default"/>
                <w:lang w:val="en-US"/>
              </w:rPr>
            </w:pPr>
            <w:r>
              <w:rPr>
                <w:rFonts w:hint="eastAsia"/>
                <w:lang w:val="en-US" w:eastAsia="zh-CN"/>
              </w:rPr>
              <w:t>2023年预算测算</w:t>
            </w:r>
          </w:p>
        </w:tc>
      </w:tr>
      <w:tr w14:paraId="0073B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BE04F8E">
            <w:pPr>
              <w:pStyle w:val="15"/>
            </w:pPr>
            <w:r>
              <w:t>效益指标</w:t>
            </w:r>
          </w:p>
        </w:tc>
        <w:tc>
          <w:tcPr>
            <w:tcW w:w="1327" w:type="dxa"/>
            <w:vAlign w:val="center"/>
          </w:tcPr>
          <w:p w14:paraId="7908DCAE">
            <w:pPr>
              <w:pStyle w:val="13"/>
            </w:pPr>
            <w:r>
              <w:t>社会效益指标</w:t>
            </w:r>
          </w:p>
        </w:tc>
        <w:tc>
          <w:tcPr>
            <w:tcW w:w="1327" w:type="dxa"/>
            <w:vAlign w:val="center"/>
          </w:tcPr>
          <w:p w14:paraId="6D04F5C0">
            <w:pPr>
              <w:pStyle w:val="13"/>
              <w:rPr>
                <w:rFonts w:hint="eastAsia" w:eastAsia="方正书宋_GBK"/>
                <w:lang w:eastAsia="zh-CN"/>
              </w:rPr>
            </w:pPr>
            <w:r>
              <w:rPr>
                <w:rFonts w:hint="eastAsia"/>
                <w:lang w:val="en-US" w:eastAsia="zh-CN"/>
              </w:rPr>
              <w:t>提升</w:t>
            </w:r>
            <w:r>
              <w:t>高标准农田建设</w:t>
            </w:r>
          </w:p>
        </w:tc>
        <w:tc>
          <w:tcPr>
            <w:tcW w:w="2654" w:type="dxa"/>
            <w:vAlign w:val="center"/>
          </w:tcPr>
          <w:p w14:paraId="2CC4F344">
            <w:pPr>
              <w:pStyle w:val="13"/>
            </w:pPr>
            <w:r>
              <w:rPr>
                <w:rFonts w:hint="eastAsia"/>
                <w:lang w:val="en-US" w:eastAsia="zh-CN"/>
              </w:rPr>
              <w:t>对原有生产条件改善率</w:t>
            </w:r>
          </w:p>
        </w:tc>
        <w:tc>
          <w:tcPr>
            <w:tcW w:w="1327" w:type="dxa"/>
            <w:vAlign w:val="center"/>
          </w:tcPr>
          <w:p w14:paraId="24581458">
            <w:pPr>
              <w:pStyle w:val="13"/>
              <w:rPr>
                <w:rFonts w:hint="eastAsia" w:eastAsia="方正书宋_GBK"/>
                <w:lang w:eastAsia="zh-CN"/>
              </w:rPr>
            </w:pPr>
            <w:r>
              <w:rPr>
                <w:rFonts w:hint="eastAsia"/>
                <w:lang w:val="en-US" w:eastAsia="zh-CN"/>
              </w:rPr>
              <w:t>进一步提升</w:t>
            </w:r>
          </w:p>
        </w:tc>
        <w:tc>
          <w:tcPr>
            <w:tcW w:w="1327" w:type="dxa"/>
            <w:vAlign w:val="center"/>
          </w:tcPr>
          <w:p w14:paraId="1B00AC9F">
            <w:pPr>
              <w:pStyle w:val="13"/>
              <w:rPr>
                <w:rFonts w:hint="default" w:eastAsia="方正书宋_GBK"/>
                <w:lang w:val="en-US" w:eastAsia="zh-CN"/>
              </w:rPr>
            </w:pPr>
            <w:r>
              <w:rPr>
                <w:rFonts w:hint="eastAsia"/>
                <w:lang w:val="en-US" w:eastAsia="zh-CN"/>
              </w:rPr>
              <w:t>上年历史经验</w:t>
            </w:r>
          </w:p>
        </w:tc>
      </w:tr>
      <w:tr w14:paraId="6F310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0D074DD"/>
        </w:tc>
        <w:tc>
          <w:tcPr>
            <w:tcW w:w="1327" w:type="dxa"/>
            <w:vAlign w:val="center"/>
          </w:tcPr>
          <w:p w14:paraId="73D75121">
            <w:pPr>
              <w:pStyle w:val="13"/>
            </w:pPr>
            <w:r>
              <w:t>可持续影响指标</w:t>
            </w:r>
          </w:p>
        </w:tc>
        <w:tc>
          <w:tcPr>
            <w:tcW w:w="1327" w:type="dxa"/>
            <w:vAlign w:val="center"/>
          </w:tcPr>
          <w:p w14:paraId="0C966761">
            <w:pPr>
              <w:pStyle w:val="13"/>
            </w:pPr>
            <w:r>
              <w:rPr>
                <w:rFonts w:hint="eastAsia"/>
                <w:lang w:val="en-US" w:eastAsia="zh-CN"/>
              </w:rPr>
              <w:t>设施使用时限</w:t>
            </w:r>
          </w:p>
        </w:tc>
        <w:tc>
          <w:tcPr>
            <w:tcW w:w="2654" w:type="dxa"/>
            <w:vAlign w:val="center"/>
          </w:tcPr>
          <w:p w14:paraId="6A2E9B8A">
            <w:pPr>
              <w:pStyle w:val="13"/>
              <w:rPr>
                <w:rFonts w:hint="default" w:eastAsia="方正书宋_GBK"/>
                <w:lang w:val="en-US" w:eastAsia="zh-CN"/>
              </w:rPr>
            </w:pPr>
            <w:r>
              <w:rPr>
                <w:rFonts w:hint="eastAsia"/>
                <w:lang w:val="en-US" w:eastAsia="zh-CN"/>
              </w:rPr>
              <w:t>设施使用时限</w:t>
            </w:r>
          </w:p>
        </w:tc>
        <w:tc>
          <w:tcPr>
            <w:tcW w:w="1327" w:type="dxa"/>
            <w:vAlign w:val="center"/>
          </w:tcPr>
          <w:p w14:paraId="572BA9A1">
            <w:pPr>
              <w:pStyle w:val="13"/>
              <w:rPr>
                <w:rFonts w:hint="default" w:eastAsia="方正书宋_GBK"/>
                <w:lang w:val="en-US" w:eastAsia="zh-CN"/>
              </w:rPr>
            </w:pPr>
            <w:r>
              <w:rPr>
                <w:rFonts w:hint="default" w:ascii="Arial" w:hAnsi="Arial" w:cs="Arial"/>
              </w:rPr>
              <w:t>≥</w:t>
            </w:r>
            <w:r>
              <w:rPr>
                <w:rFonts w:hint="eastAsia"/>
                <w:lang w:val="en-US" w:eastAsia="zh-CN"/>
              </w:rPr>
              <w:t>15年</w:t>
            </w:r>
          </w:p>
        </w:tc>
        <w:tc>
          <w:tcPr>
            <w:tcW w:w="1327" w:type="dxa"/>
            <w:vAlign w:val="center"/>
          </w:tcPr>
          <w:p w14:paraId="259EFDDC">
            <w:pPr>
              <w:pStyle w:val="13"/>
              <w:rPr>
                <w:rFonts w:hint="eastAsia" w:eastAsia="方正书宋_GBK"/>
                <w:lang w:eastAsia="zh-CN"/>
              </w:rPr>
            </w:pPr>
            <w:r>
              <w:rPr>
                <w:rFonts w:hint="eastAsia"/>
                <w:lang w:val="en-US" w:eastAsia="zh-CN"/>
              </w:rPr>
              <w:t>经验数据</w:t>
            </w:r>
          </w:p>
        </w:tc>
      </w:tr>
      <w:tr w14:paraId="31CC6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AF1A5EF">
            <w:pPr>
              <w:pStyle w:val="15"/>
            </w:pPr>
            <w:r>
              <w:t>满意度指标</w:t>
            </w:r>
          </w:p>
        </w:tc>
        <w:tc>
          <w:tcPr>
            <w:tcW w:w="1327" w:type="dxa"/>
            <w:vAlign w:val="center"/>
          </w:tcPr>
          <w:p w14:paraId="67B64950">
            <w:pPr>
              <w:pStyle w:val="13"/>
            </w:pPr>
            <w:r>
              <w:t>服务对象满意度指标</w:t>
            </w:r>
          </w:p>
        </w:tc>
        <w:tc>
          <w:tcPr>
            <w:tcW w:w="1327" w:type="dxa"/>
            <w:vAlign w:val="center"/>
          </w:tcPr>
          <w:p w14:paraId="5FA20595">
            <w:pPr>
              <w:pStyle w:val="13"/>
            </w:pPr>
            <w:r>
              <w:rPr>
                <w:rFonts w:hint="eastAsia"/>
                <w:lang w:val="en-US" w:eastAsia="zh-CN"/>
              </w:rPr>
              <w:t>群众</w:t>
            </w:r>
            <w:r>
              <w:t>满意度指标</w:t>
            </w:r>
          </w:p>
        </w:tc>
        <w:tc>
          <w:tcPr>
            <w:tcW w:w="2654" w:type="dxa"/>
            <w:vAlign w:val="center"/>
          </w:tcPr>
          <w:p w14:paraId="1979C516">
            <w:pPr>
              <w:pStyle w:val="13"/>
            </w:pPr>
            <w:r>
              <w:rPr>
                <w:rFonts w:hint="eastAsia"/>
                <w:lang w:val="en-US" w:eastAsia="zh-CN"/>
              </w:rPr>
              <w:t>项目区受益群众</w:t>
            </w:r>
            <w:r>
              <w:t>满意度</w:t>
            </w:r>
          </w:p>
        </w:tc>
        <w:tc>
          <w:tcPr>
            <w:tcW w:w="1327" w:type="dxa"/>
            <w:vAlign w:val="center"/>
          </w:tcPr>
          <w:p w14:paraId="51A9027B">
            <w:pPr>
              <w:pStyle w:val="13"/>
            </w:pPr>
            <w:r>
              <w:t>80%</w:t>
            </w:r>
          </w:p>
        </w:tc>
        <w:tc>
          <w:tcPr>
            <w:tcW w:w="1327" w:type="dxa"/>
            <w:vAlign w:val="center"/>
          </w:tcPr>
          <w:p w14:paraId="5070A8AE">
            <w:pPr>
              <w:pStyle w:val="13"/>
              <w:rPr>
                <w:rFonts w:hint="default" w:eastAsia="方正书宋_GBK"/>
                <w:lang w:val="en-US" w:eastAsia="zh-CN"/>
              </w:rPr>
            </w:pPr>
            <w:r>
              <w:rPr>
                <w:rFonts w:hint="eastAsia"/>
                <w:lang w:val="en-US" w:eastAsia="zh-CN"/>
              </w:rPr>
              <w:t>调查问卷</w:t>
            </w:r>
          </w:p>
        </w:tc>
      </w:tr>
    </w:tbl>
    <w:p w14:paraId="4732B9B1">
      <w:pPr>
        <w:sectPr>
          <w:pgSz w:w="11900" w:h="16840"/>
          <w:pgMar w:top="1984" w:right="1304" w:bottom="1134" w:left="1304" w:header="720" w:footer="720" w:gutter="0"/>
          <w:cols w:space="720" w:num="1"/>
        </w:sectPr>
      </w:pPr>
    </w:p>
    <w:p w14:paraId="497B93C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2D62051">
      <w:pPr>
        <w:spacing w:before="0" w:after="0"/>
        <w:ind w:firstLine="560"/>
        <w:jc w:val="left"/>
        <w:outlineLvl w:val="3"/>
        <w:rPr>
          <w:color w:val="auto"/>
        </w:rPr>
      </w:pPr>
      <w:bookmarkStart w:id="12" w:name="_Toc_4_4_0000000013"/>
      <w:r>
        <w:rPr>
          <w:rFonts w:ascii="方正仿宋_GBK" w:hAnsi="方正仿宋_GBK" w:eastAsia="方正仿宋_GBK" w:cs="方正仿宋_GBK"/>
          <w:color w:val="auto"/>
          <w:sz w:val="28"/>
        </w:rPr>
        <w:t>10.怀财字[2023]7号　精准防贫保险绩效目标表</w:t>
      </w:r>
      <w:bookmarkEnd w:id="12"/>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F2150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0402BC67">
            <w:pPr>
              <w:pStyle w:val="12"/>
            </w:pPr>
            <w:r>
              <w:t>326001怀来县农业农村局</w:t>
            </w:r>
          </w:p>
        </w:tc>
        <w:tc>
          <w:tcPr>
            <w:tcW w:w="1327" w:type="dxa"/>
            <w:tcBorders>
              <w:top w:val="single" w:color="FFFFFF" w:sz="6" w:space="0"/>
              <w:left w:val="single" w:color="FFFFFF" w:sz="6" w:space="0"/>
              <w:right w:val="single" w:color="FFFFFF" w:sz="6" w:space="0"/>
            </w:tcBorders>
            <w:vAlign w:val="center"/>
          </w:tcPr>
          <w:p w14:paraId="186A6114">
            <w:pPr>
              <w:pStyle w:val="11"/>
            </w:pPr>
            <w:r>
              <w:t>单位：万元</w:t>
            </w:r>
          </w:p>
        </w:tc>
      </w:tr>
      <w:tr w14:paraId="171150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FB41563">
            <w:pPr>
              <w:pStyle w:val="14"/>
            </w:pPr>
            <w:r>
              <w:t>项目编码</w:t>
            </w:r>
          </w:p>
        </w:tc>
        <w:tc>
          <w:tcPr>
            <w:tcW w:w="2654" w:type="dxa"/>
            <w:gridSpan w:val="2"/>
            <w:vAlign w:val="center"/>
          </w:tcPr>
          <w:p w14:paraId="0DE63CD0">
            <w:pPr>
              <w:pStyle w:val="13"/>
            </w:pPr>
            <w:r>
              <w:t>13073023P00003210009Q</w:t>
            </w:r>
          </w:p>
        </w:tc>
        <w:tc>
          <w:tcPr>
            <w:tcW w:w="1327" w:type="dxa"/>
            <w:vAlign w:val="center"/>
          </w:tcPr>
          <w:p w14:paraId="59A3D46E">
            <w:pPr>
              <w:pStyle w:val="14"/>
            </w:pPr>
            <w:r>
              <w:t>项目名称</w:t>
            </w:r>
          </w:p>
        </w:tc>
        <w:tc>
          <w:tcPr>
            <w:tcW w:w="3981" w:type="dxa"/>
            <w:gridSpan w:val="3"/>
            <w:vAlign w:val="center"/>
          </w:tcPr>
          <w:p w14:paraId="6BA44F4B">
            <w:pPr>
              <w:pStyle w:val="13"/>
            </w:pPr>
            <w:r>
              <w:t>怀财字[2023]7号　精准防贫保险</w:t>
            </w:r>
          </w:p>
        </w:tc>
      </w:tr>
      <w:tr w14:paraId="52B431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58A0586">
            <w:pPr>
              <w:pStyle w:val="14"/>
            </w:pPr>
            <w:r>
              <w:t>预算规模及资金用途</w:t>
            </w:r>
          </w:p>
        </w:tc>
        <w:tc>
          <w:tcPr>
            <w:tcW w:w="1327" w:type="dxa"/>
            <w:vAlign w:val="center"/>
          </w:tcPr>
          <w:p w14:paraId="3709F26C">
            <w:pPr>
              <w:pStyle w:val="14"/>
            </w:pPr>
            <w:r>
              <w:t>预算数</w:t>
            </w:r>
          </w:p>
        </w:tc>
        <w:tc>
          <w:tcPr>
            <w:tcW w:w="1327" w:type="dxa"/>
            <w:vAlign w:val="center"/>
          </w:tcPr>
          <w:p w14:paraId="016D6D42">
            <w:pPr>
              <w:pStyle w:val="13"/>
            </w:pPr>
            <w:r>
              <w:t>103.00</w:t>
            </w:r>
          </w:p>
        </w:tc>
        <w:tc>
          <w:tcPr>
            <w:tcW w:w="1327" w:type="dxa"/>
            <w:vAlign w:val="center"/>
          </w:tcPr>
          <w:p w14:paraId="5611B57E">
            <w:pPr>
              <w:pStyle w:val="14"/>
            </w:pPr>
            <w:r>
              <w:t>其中：财政    资金</w:t>
            </w:r>
          </w:p>
        </w:tc>
        <w:tc>
          <w:tcPr>
            <w:tcW w:w="1327" w:type="dxa"/>
            <w:vAlign w:val="center"/>
          </w:tcPr>
          <w:p w14:paraId="6DD1DE1A">
            <w:pPr>
              <w:pStyle w:val="13"/>
            </w:pPr>
            <w:r>
              <w:t>103.00</w:t>
            </w:r>
          </w:p>
        </w:tc>
        <w:tc>
          <w:tcPr>
            <w:tcW w:w="1327" w:type="dxa"/>
            <w:vAlign w:val="center"/>
          </w:tcPr>
          <w:p w14:paraId="030B9890">
            <w:pPr>
              <w:pStyle w:val="14"/>
            </w:pPr>
            <w:r>
              <w:t>其他资金</w:t>
            </w:r>
          </w:p>
        </w:tc>
        <w:tc>
          <w:tcPr>
            <w:tcW w:w="1327" w:type="dxa"/>
            <w:vAlign w:val="center"/>
          </w:tcPr>
          <w:p w14:paraId="309DC2D5">
            <w:pPr>
              <w:pStyle w:val="13"/>
            </w:pPr>
            <w:r>
              <w:t xml:space="preserve"> </w:t>
            </w:r>
          </w:p>
        </w:tc>
      </w:tr>
      <w:tr w14:paraId="4BD23A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5EA6AB73"/>
        </w:tc>
        <w:tc>
          <w:tcPr>
            <w:tcW w:w="7962" w:type="dxa"/>
            <w:gridSpan w:val="6"/>
            <w:vAlign w:val="center"/>
          </w:tcPr>
          <w:p w14:paraId="0D8909CF">
            <w:pPr>
              <w:pStyle w:val="13"/>
            </w:pPr>
            <w:r>
              <w:rPr>
                <w:rFonts w:hint="eastAsia"/>
                <w:lang w:val="en-US" w:eastAsia="zh-CN"/>
              </w:rPr>
              <w:t>用于</w:t>
            </w:r>
            <w:r>
              <w:t>精准防贫保险</w:t>
            </w:r>
            <w:r>
              <w:rPr>
                <w:rFonts w:hint="eastAsia"/>
                <w:lang w:val="en-US" w:eastAsia="zh-CN"/>
              </w:rPr>
              <w:t>支出</w:t>
            </w:r>
            <w:r>
              <w:tab/>
            </w:r>
            <w:r>
              <w:tab/>
            </w:r>
            <w:r>
              <w:tab/>
            </w:r>
            <w:r>
              <w:tab/>
            </w:r>
            <w:r>
              <w:tab/>
            </w:r>
            <w:r>
              <w:tab/>
            </w:r>
          </w:p>
          <w:p w14:paraId="4FAC8003">
            <w:pPr>
              <w:pStyle w:val="13"/>
            </w:pPr>
          </w:p>
        </w:tc>
      </w:tr>
      <w:tr w14:paraId="02BE69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00A5729">
            <w:pPr>
              <w:pStyle w:val="14"/>
            </w:pPr>
            <w:r>
              <w:t>资金支出计划（%）</w:t>
            </w:r>
          </w:p>
        </w:tc>
        <w:tc>
          <w:tcPr>
            <w:tcW w:w="2654" w:type="dxa"/>
            <w:gridSpan w:val="2"/>
            <w:vAlign w:val="center"/>
          </w:tcPr>
          <w:p w14:paraId="5BD32F79">
            <w:pPr>
              <w:pStyle w:val="14"/>
            </w:pPr>
            <w:r>
              <w:t>3月底</w:t>
            </w:r>
          </w:p>
        </w:tc>
        <w:tc>
          <w:tcPr>
            <w:tcW w:w="1327" w:type="dxa"/>
            <w:vAlign w:val="center"/>
          </w:tcPr>
          <w:p w14:paraId="346FD45C">
            <w:pPr>
              <w:pStyle w:val="14"/>
            </w:pPr>
            <w:r>
              <w:t>6月底</w:t>
            </w:r>
          </w:p>
        </w:tc>
        <w:tc>
          <w:tcPr>
            <w:tcW w:w="1327" w:type="dxa"/>
            <w:vAlign w:val="center"/>
          </w:tcPr>
          <w:p w14:paraId="68DB4166">
            <w:pPr>
              <w:pStyle w:val="14"/>
            </w:pPr>
            <w:r>
              <w:t>10月底</w:t>
            </w:r>
          </w:p>
        </w:tc>
        <w:tc>
          <w:tcPr>
            <w:tcW w:w="2654" w:type="dxa"/>
            <w:gridSpan w:val="2"/>
            <w:vAlign w:val="center"/>
          </w:tcPr>
          <w:p w14:paraId="7B3F5676">
            <w:pPr>
              <w:pStyle w:val="14"/>
            </w:pPr>
            <w:r>
              <w:t>12月底</w:t>
            </w:r>
          </w:p>
        </w:tc>
      </w:tr>
      <w:tr w14:paraId="21AE4B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3ECCA0AC"/>
        </w:tc>
        <w:tc>
          <w:tcPr>
            <w:tcW w:w="2654" w:type="dxa"/>
            <w:gridSpan w:val="2"/>
            <w:vAlign w:val="center"/>
          </w:tcPr>
          <w:p w14:paraId="4274AF13">
            <w:pPr>
              <w:pStyle w:val="15"/>
            </w:pPr>
            <w:r>
              <w:t>10</w:t>
            </w:r>
          </w:p>
        </w:tc>
        <w:tc>
          <w:tcPr>
            <w:tcW w:w="1327" w:type="dxa"/>
            <w:vAlign w:val="center"/>
          </w:tcPr>
          <w:p w14:paraId="5CECC9B5">
            <w:pPr>
              <w:pStyle w:val="15"/>
            </w:pPr>
            <w:r>
              <w:t>60</w:t>
            </w:r>
          </w:p>
        </w:tc>
        <w:tc>
          <w:tcPr>
            <w:tcW w:w="1327" w:type="dxa"/>
            <w:vAlign w:val="center"/>
          </w:tcPr>
          <w:p w14:paraId="2039BD1C">
            <w:pPr>
              <w:pStyle w:val="15"/>
            </w:pPr>
            <w:r>
              <w:t>80</w:t>
            </w:r>
          </w:p>
        </w:tc>
        <w:tc>
          <w:tcPr>
            <w:tcW w:w="2654" w:type="dxa"/>
            <w:gridSpan w:val="2"/>
            <w:vAlign w:val="center"/>
          </w:tcPr>
          <w:p w14:paraId="42566BCD">
            <w:pPr>
              <w:pStyle w:val="15"/>
            </w:pPr>
            <w:r>
              <w:t>100</w:t>
            </w:r>
          </w:p>
        </w:tc>
      </w:tr>
      <w:tr w14:paraId="1DFA9F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13DCA91">
            <w:pPr>
              <w:pStyle w:val="14"/>
            </w:pPr>
            <w:r>
              <w:t>绩效目标</w:t>
            </w:r>
          </w:p>
        </w:tc>
        <w:tc>
          <w:tcPr>
            <w:tcW w:w="7962" w:type="dxa"/>
            <w:gridSpan w:val="6"/>
            <w:vAlign w:val="center"/>
          </w:tcPr>
          <w:p w14:paraId="32BA0A17">
            <w:pPr>
              <w:pStyle w:val="13"/>
            </w:pPr>
            <w:r>
              <w:t>1.对存在返贫风险和致贫风险的重点群体，有针对性地进行扶持和救助，防止形成新的贫困人口。</w:t>
            </w:r>
          </w:p>
        </w:tc>
      </w:tr>
    </w:tbl>
    <w:p w14:paraId="7C77044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121"/>
        <w:gridCol w:w="1172"/>
        <w:gridCol w:w="2015"/>
      </w:tblGrid>
      <w:tr w14:paraId="0A877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0FBAAD4D">
            <w:pPr>
              <w:pStyle w:val="14"/>
            </w:pPr>
            <w:r>
              <w:t>一级指标</w:t>
            </w:r>
          </w:p>
        </w:tc>
        <w:tc>
          <w:tcPr>
            <w:tcW w:w="1327" w:type="dxa"/>
            <w:vAlign w:val="center"/>
          </w:tcPr>
          <w:p w14:paraId="701E167B">
            <w:pPr>
              <w:pStyle w:val="14"/>
            </w:pPr>
            <w:r>
              <w:t>二级指标</w:t>
            </w:r>
          </w:p>
        </w:tc>
        <w:tc>
          <w:tcPr>
            <w:tcW w:w="1327" w:type="dxa"/>
            <w:vAlign w:val="center"/>
          </w:tcPr>
          <w:p w14:paraId="5D884CDB">
            <w:pPr>
              <w:pStyle w:val="14"/>
            </w:pPr>
            <w:r>
              <w:t>三级指标</w:t>
            </w:r>
          </w:p>
        </w:tc>
        <w:tc>
          <w:tcPr>
            <w:tcW w:w="2121" w:type="dxa"/>
            <w:vAlign w:val="center"/>
          </w:tcPr>
          <w:p w14:paraId="0870142A">
            <w:pPr>
              <w:pStyle w:val="14"/>
            </w:pPr>
            <w:r>
              <w:t>绩效指标描述</w:t>
            </w:r>
          </w:p>
        </w:tc>
        <w:tc>
          <w:tcPr>
            <w:tcW w:w="1172" w:type="dxa"/>
            <w:vAlign w:val="center"/>
          </w:tcPr>
          <w:p w14:paraId="74C41D59">
            <w:pPr>
              <w:pStyle w:val="14"/>
            </w:pPr>
            <w:r>
              <w:t>指标值</w:t>
            </w:r>
          </w:p>
        </w:tc>
        <w:tc>
          <w:tcPr>
            <w:tcW w:w="2015" w:type="dxa"/>
            <w:vAlign w:val="center"/>
          </w:tcPr>
          <w:p w14:paraId="46ED1A26">
            <w:pPr>
              <w:pStyle w:val="14"/>
            </w:pPr>
            <w:r>
              <w:t>指标值确定依据</w:t>
            </w:r>
          </w:p>
        </w:tc>
      </w:tr>
      <w:tr w14:paraId="019B0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57BF80BC">
            <w:pPr>
              <w:pStyle w:val="15"/>
            </w:pPr>
            <w:r>
              <w:t>产出指标</w:t>
            </w:r>
          </w:p>
        </w:tc>
        <w:tc>
          <w:tcPr>
            <w:tcW w:w="1327" w:type="dxa"/>
            <w:vAlign w:val="center"/>
          </w:tcPr>
          <w:p w14:paraId="7CB3B2CE">
            <w:pPr>
              <w:pStyle w:val="13"/>
            </w:pPr>
            <w:r>
              <w:t>数量指标</w:t>
            </w:r>
          </w:p>
        </w:tc>
        <w:tc>
          <w:tcPr>
            <w:tcW w:w="1327" w:type="dxa"/>
            <w:vAlign w:val="center"/>
          </w:tcPr>
          <w:p w14:paraId="04CE75AF">
            <w:pPr>
              <w:pStyle w:val="13"/>
            </w:pPr>
            <w:r>
              <w:t>防贫对象数量</w:t>
            </w:r>
          </w:p>
        </w:tc>
        <w:tc>
          <w:tcPr>
            <w:tcW w:w="2121" w:type="dxa"/>
            <w:vAlign w:val="center"/>
          </w:tcPr>
          <w:p w14:paraId="38F34A05">
            <w:pPr>
              <w:pStyle w:val="13"/>
            </w:pPr>
            <w:r>
              <w:t>享受</w:t>
            </w:r>
            <w:r>
              <w:rPr>
                <w:rFonts w:hint="eastAsia"/>
                <w:lang w:val="en-US" w:eastAsia="zh-CN"/>
              </w:rPr>
              <w:t>防贫</w:t>
            </w:r>
            <w:r>
              <w:t>保险补贴人员数量</w:t>
            </w:r>
          </w:p>
        </w:tc>
        <w:tc>
          <w:tcPr>
            <w:tcW w:w="1172" w:type="dxa"/>
            <w:vAlign w:val="center"/>
          </w:tcPr>
          <w:p w14:paraId="51BD4E83">
            <w:pPr>
              <w:pStyle w:val="13"/>
              <w:rPr>
                <w:rFonts w:hint="default" w:eastAsia="方正书宋_GBK"/>
                <w:lang w:val="en-US" w:eastAsia="zh-CN"/>
              </w:rPr>
            </w:pPr>
            <w:r>
              <w:rPr>
                <w:rFonts w:hint="default" w:ascii="Arial" w:hAnsi="Arial" w:cs="Arial"/>
                <w:color w:val="auto"/>
              </w:rPr>
              <w:t>≥</w:t>
            </w:r>
            <w:r>
              <w:rPr>
                <w:rFonts w:hint="eastAsia"/>
                <w:color w:val="auto"/>
                <w:lang w:val="en-US" w:eastAsia="zh-CN"/>
              </w:rPr>
              <w:t>216人</w:t>
            </w:r>
          </w:p>
        </w:tc>
        <w:tc>
          <w:tcPr>
            <w:tcW w:w="2015" w:type="dxa"/>
            <w:vAlign w:val="center"/>
          </w:tcPr>
          <w:p w14:paraId="2ACD95F4">
            <w:pPr>
              <w:pStyle w:val="13"/>
              <w:rPr>
                <w:rFonts w:hint="default" w:eastAsia="方正书宋_GBK"/>
                <w:lang w:val="en-US" w:eastAsia="zh-CN"/>
              </w:rPr>
            </w:pPr>
            <w:r>
              <w:t>项目实施方案</w:t>
            </w:r>
            <w:r>
              <w:rPr>
                <w:rFonts w:hint="eastAsia"/>
                <w:lang w:eastAsia="zh-CN"/>
              </w:rPr>
              <w:t>，</w:t>
            </w:r>
            <w:r>
              <w:rPr>
                <w:rFonts w:hint="eastAsia"/>
                <w:lang w:val="en-US" w:eastAsia="zh-CN"/>
              </w:rPr>
              <w:t>2023年工作计划</w:t>
            </w:r>
          </w:p>
        </w:tc>
      </w:tr>
      <w:tr w14:paraId="4700A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A349278"/>
        </w:tc>
        <w:tc>
          <w:tcPr>
            <w:tcW w:w="1327" w:type="dxa"/>
            <w:vAlign w:val="center"/>
          </w:tcPr>
          <w:p w14:paraId="1BDD0A93">
            <w:pPr>
              <w:pStyle w:val="13"/>
            </w:pPr>
            <w:r>
              <w:t>质量指标</w:t>
            </w:r>
          </w:p>
        </w:tc>
        <w:tc>
          <w:tcPr>
            <w:tcW w:w="1327" w:type="dxa"/>
            <w:vAlign w:val="center"/>
          </w:tcPr>
          <w:p w14:paraId="746BC437">
            <w:pPr>
              <w:pStyle w:val="13"/>
            </w:pPr>
            <w:r>
              <w:t>赔付率</w:t>
            </w:r>
          </w:p>
        </w:tc>
        <w:tc>
          <w:tcPr>
            <w:tcW w:w="2121" w:type="dxa"/>
            <w:vAlign w:val="center"/>
          </w:tcPr>
          <w:p w14:paraId="123092B7">
            <w:pPr>
              <w:pStyle w:val="13"/>
            </w:pPr>
            <w:r>
              <w:t>实际理赔数/符合理赔条件数</w:t>
            </w:r>
          </w:p>
        </w:tc>
        <w:tc>
          <w:tcPr>
            <w:tcW w:w="1172" w:type="dxa"/>
            <w:vAlign w:val="center"/>
          </w:tcPr>
          <w:p w14:paraId="7FF2EC8A">
            <w:pPr>
              <w:pStyle w:val="13"/>
            </w:pPr>
            <w:r>
              <w:t>100%</w:t>
            </w:r>
          </w:p>
        </w:tc>
        <w:tc>
          <w:tcPr>
            <w:tcW w:w="2015" w:type="dxa"/>
            <w:vAlign w:val="center"/>
          </w:tcPr>
          <w:p w14:paraId="6C2EB231">
            <w:pPr>
              <w:pStyle w:val="13"/>
            </w:pPr>
            <w:r>
              <w:t>项目实施方案</w:t>
            </w:r>
            <w:r>
              <w:rPr>
                <w:rFonts w:hint="eastAsia"/>
                <w:lang w:eastAsia="zh-CN"/>
              </w:rPr>
              <w:t>，</w:t>
            </w:r>
            <w:r>
              <w:rPr>
                <w:rFonts w:hint="eastAsia"/>
                <w:lang w:val="en-US" w:eastAsia="zh-CN"/>
              </w:rPr>
              <w:t>2023年工作计划</w:t>
            </w:r>
          </w:p>
        </w:tc>
      </w:tr>
      <w:tr w14:paraId="36F71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2731CBD"/>
        </w:tc>
        <w:tc>
          <w:tcPr>
            <w:tcW w:w="1327" w:type="dxa"/>
            <w:vAlign w:val="center"/>
          </w:tcPr>
          <w:p w14:paraId="0526B88D">
            <w:pPr>
              <w:pStyle w:val="13"/>
            </w:pPr>
            <w:r>
              <w:t>时效指标</w:t>
            </w:r>
          </w:p>
        </w:tc>
        <w:tc>
          <w:tcPr>
            <w:tcW w:w="1327" w:type="dxa"/>
            <w:vAlign w:val="center"/>
          </w:tcPr>
          <w:p w14:paraId="7A73D26D">
            <w:pPr>
              <w:pStyle w:val="13"/>
              <w:rPr>
                <w:rFonts w:hint="default" w:eastAsia="方正书宋_GBK"/>
                <w:lang w:val="en-US" w:eastAsia="zh-CN"/>
              </w:rPr>
            </w:pPr>
            <w:r>
              <w:rPr>
                <w:rFonts w:hint="eastAsia"/>
                <w:lang w:val="en-US" w:eastAsia="zh-CN"/>
              </w:rPr>
              <w:t>保险期限</w:t>
            </w:r>
          </w:p>
        </w:tc>
        <w:tc>
          <w:tcPr>
            <w:tcW w:w="2121" w:type="dxa"/>
            <w:vAlign w:val="center"/>
          </w:tcPr>
          <w:p w14:paraId="7BE025CD">
            <w:pPr>
              <w:pStyle w:val="13"/>
            </w:pPr>
            <w:r>
              <w:rPr>
                <w:rFonts w:hint="eastAsia"/>
                <w:lang w:val="en-US" w:eastAsia="zh-CN"/>
              </w:rPr>
              <w:t>保险期限</w:t>
            </w:r>
          </w:p>
        </w:tc>
        <w:tc>
          <w:tcPr>
            <w:tcW w:w="1172" w:type="dxa"/>
            <w:vAlign w:val="center"/>
          </w:tcPr>
          <w:p w14:paraId="6C2F0F7F">
            <w:pPr>
              <w:pStyle w:val="13"/>
              <w:rPr>
                <w:rFonts w:hint="default" w:eastAsia="方正书宋_GBK"/>
                <w:lang w:val="en-US" w:eastAsia="zh-CN"/>
              </w:rPr>
            </w:pPr>
            <w:r>
              <w:rPr>
                <w:rFonts w:hint="eastAsia"/>
                <w:lang w:val="en-US" w:eastAsia="zh-CN"/>
              </w:rPr>
              <w:t>1年</w:t>
            </w:r>
          </w:p>
        </w:tc>
        <w:tc>
          <w:tcPr>
            <w:tcW w:w="2015" w:type="dxa"/>
            <w:vAlign w:val="center"/>
          </w:tcPr>
          <w:p w14:paraId="3FCA40A2">
            <w:pPr>
              <w:pStyle w:val="13"/>
            </w:pPr>
            <w:r>
              <w:t>项目实施方案</w:t>
            </w:r>
            <w:r>
              <w:rPr>
                <w:rFonts w:hint="eastAsia"/>
                <w:lang w:eastAsia="zh-CN"/>
              </w:rPr>
              <w:t>，</w:t>
            </w:r>
            <w:r>
              <w:rPr>
                <w:rFonts w:hint="eastAsia"/>
                <w:lang w:val="en-US" w:eastAsia="zh-CN"/>
              </w:rPr>
              <w:t>2023年工作计划</w:t>
            </w:r>
          </w:p>
        </w:tc>
      </w:tr>
      <w:tr w14:paraId="5C602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FD3A0C4"/>
        </w:tc>
        <w:tc>
          <w:tcPr>
            <w:tcW w:w="1327" w:type="dxa"/>
            <w:vAlign w:val="center"/>
          </w:tcPr>
          <w:p w14:paraId="5E4402E6">
            <w:pPr>
              <w:pStyle w:val="13"/>
            </w:pPr>
            <w:r>
              <w:t>成本指标</w:t>
            </w:r>
          </w:p>
        </w:tc>
        <w:tc>
          <w:tcPr>
            <w:tcW w:w="1327" w:type="dxa"/>
            <w:vAlign w:val="center"/>
          </w:tcPr>
          <w:p w14:paraId="5DE0BC6B">
            <w:pPr>
              <w:pStyle w:val="13"/>
            </w:pPr>
            <w:r>
              <w:t>项目成本</w:t>
            </w:r>
          </w:p>
        </w:tc>
        <w:tc>
          <w:tcPr>
            <w:tcW w:w="2121" w:type="dxa"/>
            <w:vAlign w:val="center"/>
          </w:tcPr>
          <w:p w14:paraId="2364DF02">
            <w:pPr>
              <w:pStyle w:val="13"/>
            </w:pPr>
            <w:r>
              <w:t>项目成本控制在预算范 围内</w:t>
            </w:r>
          </w:p>
        </w:tc>
        <w:tc>
          <w:tcPr>
            <w:tcW w:w="1172" w:type="dxa"/>
            <w:vAlign w:val="center"/>
          </w:tcPr>
          <w:p w14:paraId="27156A7C">
            <w:pPr>
              <w:pStyle w:val="13"/>
              <w:rPr>
                <w:rFonts w:hint="default" w:eastAsia="方正书宋_GBK"/>
                <w:lang w:val="en-US" w:eastAsia="zh-CN"/>
              </w:rPr>
            </w:pPr>
            <w:r>
              <w:rPr>
                <w:rFonts w:hint="default" w:ascii="Arial" w:hAnsi="Arial" w:cs="Arial"/>
              </w:rPr>
              <w:t>≤</w:t>
            </w:r>
            <w:r>
              <w:rPr>
                <w:rFonts w:hint="eastAsia"/>
                <w:lang w:val="en-US" w:eastAsia="zh-CN"/>
              </w:rPr>
              <w:t>103万元</w:t>
            </w:r>
          </w:p>
        </w:tc>
        <w:tc>
          <w:tcPr>
            <w:tcW w:w="2015" w:type="dxa"/>
            <w:vAlign w:val="center"/>
          </w:tcPr>
          <w:p w14:paraId="05122B64">
            <w:pPr>
              <w:pStyle w:val="13"/>
              <w:rPr>
                <w:rFonts w:hint="default"/>
                <w:lang w:val="en-US"/>
              </w:rPr>
            </w:pPr>
            <w:r>
              <w:t>项目实施方案</w:t>
            </w:r>
            <w:r>
              <w:rPr>
                <w:rFonts w:hint="eastAsia"/>
                <w:lang w:eastAsia="zh-CN"/>
              </w:rPr>
              <w:t>，</w:t>
            </w:r>
            <w:r>
              <w:rPr>
                <w:rFonts w:hint="eastAsia"/>
                <w:lang w:val="en-US" w:eastAsia="zh-CN"/>
              </w:rPr>
              <w:t>2023年预算测算</w:t>
            </w:r>
          </w:p>
        </w:tc>
      </w:tr>
      <w:tr w14:paraId="2B899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10" w:hRule="atLeast"/>
          <w:jc w:val="center"/>
        </w:trPr>
        <w:tc>
          <w:tcPr>
            <w:tcW w:w="1327" w:type="dxa"/>
            <w:vAlign w:val="center"/>
          </w:tcPr>
          <w:p w14:paraId="757EB04D">
            <w:pPr>
              <w:pStyle w:val="15"/>
            </w:pPr>
            <w:r>
              <w:t>效益指标</w:t>
            </w:r>
          </w:p>
        </w:tc>
        <w:tc>
          <w:tcPr>
            <w:tcW w:w="1327" w:type="dxa"/>
            <w:vAlign w:val="center"/>
          </w:tcPr>
          <w:p w14:paraId="3D39B7C3">
            <w:pPr>
              <w:pStyle w:val="13"/>
            </w:pPr>
            <w:r>
              <w:t>社会效益指标</w:t>
            </w:r>
          </w:p>
        </w:tc>
        <w:tc>
          <w:tcPr>
            <w:tcW w:w="1327" w:type="dxa"/>
            <w:vAlign w:val="center"/>
          </w:tcPr>
          <w:p w14:paraId="14D88661">
            <w:pPr>
              <w:pStyle w:val="13"/>
            </w:pPr>
            <w:r>
              <w:rPr>
                <w:rFonts w:hint="eastAsia"/>
                <w:lang w:val="en-US" w:eastAsia="zh-CN"/>
              </w:rPr>
              <w:t>精准</w:t>
            </w:r>
            <w:r>
              <w:t>防贫</w:t>
            </w:r>
          </w:p>
        </w:tc>
        <w:tc>
          <w:tcPr>
            <w:tcW w:w="2121" w:type="dxa"/>
            <w:vAlign w:val="center"/>
          </w:tcPr>
          <w:p w14:paraId="45ECB2AF">
            <w:pPr>
              <w:pStyle w:val="13"/>
              <w:rPr>
                <w:rFonts w:hint="default" w:eastAsia="方正书宋_GBK"/>
                <w:lang w:val="en-US" w:eastAsia="zh-CN"/>
              </w:rPr>
            </w:pPr>
            <w:r>
              <w:rPr>
                <w:rFonts w:hint="eastAsia"/>
                <w:lang w:val="en-US" w:eastAsia="zh-CN"/>
              </w:rPr>
              <w:t>精准</w:t>
            </w:r>
            <w:r>
              <w:t>防止形成新的贫困人口</w:t>
            </w:r>
          </w:p>
        </w:tc>
        <w:tc>
          <w:tcPr>
            <w:tcW w:w="1172" w:type="dxa"/>
            <w:vAlign w:val="center"/>
          </w:tcPr>
          <w:p w14:paraId="39BB10A9">
            <w:pPr>
              <w:pStyle w:val="13"/>
            </w:pPr>
            <w:r>
              <w:rPr>
                <w:rFonts w:hint="eastAsia"/>
                <w:lang w:val="en-US" w:eastAsia="zh-CN"/>
              </w:rPr>
              <w:t>进一步提升</w:t>
            </w:r>
          </w:p>
        </w:tc>
        <w:tc>
          <w:tcPr>
            <w:tcW w:w="2015" w:type="dxa"/>
            <w:vAlign w:val="center"/>
          </w:tcPr>
          <w:p w14:paraId="1EA78AC8">
            <w:pPr>
              <w:pStyle w:val="13"/>
              <w:rPr>
                <w:rFonts w:hint="default" w:eastAsia="方正书宋_GBK"/>
                <w:lang w:val="en-US" w:eastAsia="zh-CN"/>
              </w:rPr>
            </w:pPr>
            <w:r>
              <w:rPr>
                <w:rFonts w:hint="eastAsia"/>
                <w:lang w:val="en-US" w:eastAsia="zh-CN"/>
              </w:rPr>
              <w:t>2022年历史经验</w:t>
            </w:r>
          </w:p>
        </w:tc>
      </w:tr>
      <w:tr w14:paraId="16202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FB6EBC3">
            <w:pPr>
              <w:pStyle w:val="15"/>
            </w:pPr>
            <w:r>
              <w:t>满意度指标</w:t>
            </w:r>
          </w:p>
        </w:tc>
        <w:tc>
          <w:tcPr>
            <w:tcW w:w="1327" w:type="dxa"/>
            <w:vAlign w:val="center"/>
          </w:tcPr>
          <w:p w14:paraId="18D12CD8">
            <w:pPr>
              <w:pStyle w:val="13"/>
            </w:pPr>
            <w:r>
              <w:t>服务对象满意度指标</w:t>
            </w:r>
          </w:p>
        </w:tc>
        <w:tc>
          <w:tcPr>
            <w:tcW w:w="1327" w:type="dxa"/>
            <w:vAlign w:val="center"/>
          </w:tcPr>
          <w:p w14:paraId="2BFBB50D">
            <w:pPr>
              <w:pStyle w:val="13"/>
            </w:pPr>
            <w:r>
              <w:t>服务对象满意度</w:t>
            </w:r>
          </w:p>
        </w:tc>
        <w:tc>
          <w:tcPr>
            <w:tcW w:w="2121" w:type="dxa"/>
            <w:vAlign w:val="center"/>
          </w:tcPr>
          <w:p w14:paraId="6593A692">
            <w:pPr>
              <w:pStyle w:val="13"/>
            </w:pPr>
            <w:r>
              <w:t>服务对象满意度</w:t>
            </w:r>
          </w:p>
        </w:tc>
        <w:tc>
          <w:tcPr>
            <w:tcW w:w="1172" w:type="dxa"/>
            <w:vAlign w:val="center"/>
          </w:tcPr>
          <w:p w14:paraId="7456A4BF">
            <w:pPr>
              <w:pStyle w:val="13"/>
            </w:pPr>
            <w:r>
              <w:t>≥95%</w:t>
            </w:r>
          </w:p>
        </w:tc>
        <w:tc>
          <w:tcPr>
            <w:tcW w:w="2015" w:type="dxa"/>
            <w:vAlign w:val="center"/>
          </w:tcPr>
          <w:p w14:paraId="33A6E0AC">
            <w:pPr>
              <w:pStyle w:val="13"/>
              <w:rPr>
                <w:rFonts w:hint="default" w:eastAsia="方正书宋_GBK"/>
                <w:lang w:val="en-US" w:eastAsia="zh-CN"/>
              </w:rPr>
            </w:pPr>
            <w:r>
              <w:rPr>
                <w:rFonts w:hint="eastAsia"/>
                <w:lang w:val="en-US" w:eastAsia="zh-CN"/>
              </w:rPr>
              <w:t>调查问卷</w:t>
            </w:r>
          </w:p>
        </w:tc>
      </w:tr>
    </w:tbl>
    <w:p w14:paraId="6BBA52FD">
      <w:pPr>
        <w:sectPr>
          <w:pgSz w:w="11900" w:h="16840"/>
          <w:pgMar w:top="1984" w:right="1304" w:bottom="1134" w:left="1304" w:header="720" w:footer="720" w:gutter="0"/>
          <w:cols w:space="720" w:num="1"/>
        </w:sectPr>
      </w:pPr>
    </w:p>
    <w:p w14:paraId="648BDB5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D8191B4">
      <w:pPr>
        <w:spacing w:before="0" w:after="0"/>
        <w:ind w:firstLine="560"/>
        <w:jc w:val="left"/>
        <w:outlineLvl w:val="3"/>
        <w:rPr>
          <w:color w:val="5B9BD5" w:themeColor="accent1"/>
        </w:rPr>
      </w:pPr>
      <w:bookmarkStart w:id="13" w:name="_Toc_4_4_0000000014"/>
      <w:r>
        <w:rPr>
          <w:rFonts w:ascii="方正仿宋_GBK" w:hAnsi="方正仿宋_GBK" w:eastAsia="方正仿宋_GBK" w:cs="方正仿宋_GBK"/>
          <w:color w:val="auto"/>
          <w:sz w:val="28"/>
        </w:rPr>
        <w:t>11.怀财字[2023]7号　农产品质量安全经费绩效目标表</w:t>
      </w:r>
      <w:bookmarkEnd w:id="13"/>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FD36F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58D6C9DA">
            <w:pPr>
              <w:pStyle w:val="12"/>
            </w:pPr>
            <w:r>
              <w:t>326001怀来县农业农村局</w:t>
            </w:r>
          </w:p>
        </w:tc>
        <w:tc>
          <w:tcPr>
            <w:tcW w:w="1327" w:type="dxa"/>
            <w:tcBorders>
              <w:top w:val="single" w:color="FFFFFF" w:sz="6" w:space="0"/>
              <w:left w:val="single" w:color="FFFFFF" w:sz="6" w:space="0"/>
              <w:right w:val="single" w:color="FFFFFF" w:sz="6" w:space="0"/>
            </w:tcBorders>
            <w:vAlign w:val="center"/>
          </w:tcPr>
          <w:p w14:paraId="166D14D2">
            <w:pPr>
              <w:pStyle w:val="11"/>
            </w:pPr>
            <w:r>
              <w:t>单位：万元</w:t>
            </w:r>
          </w:p>
        </w:tc>
      </w:tr>
      <w:tr w14:paraId="6A4B46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C235CF7">
            <w:pPr>
              <w:pStyle w:val="14"/>
            </w:pPr>
            <w:r>
              <w:t>项目编码</w:t>
            </w:r>
          </w:p>
        </w:tc>
        <w:tc>
          <w:tcPr>
            <w:tcW w:w="2654" w:type="dxa"/>
            <w:gridSpan w:val="2"/>
            <w:vAlign w:val="center"/>
          </w:tcPr>
          <w:p w14:paraId="41E92F59">
            <w:pPr>
              <w:pStyle w:val="13"/>
            </w:pPr>
            <w:r>
              <w:t>13073023P00002010020D</w:t>
            </w:r>
          </w:p>
        </w:tc>
        <w:tc>
          <w:tcPr>
            <w:tcW w:w="1327" w:type="dxa"/>
            <w:vAlign w:val="center"/>
          </w:tcPr>
          <w:p w14:paraId="5D7CA3B9">
            <w:pPr>
              <w:pStyle w:val="14"/>
            </w:pPr>
            <w:r>
              <w:t>项目名称</w:t>
            </w:r>
          </w:p>
        </w:tc>
        <w:tc>
          <w:tcPr>
            <w:tcW w:w="3981" w:type="dxa"/>
            <w:gridSpan w:val="3"/>
            <w:vAlign w:val="center"/>
          </w:tcPr>
          <w:p w14:paraId="6D18007C">
            <w:pPr>
              <w:pStyle w:val="13"/>
            </w:pPr>
            <w:r>
              <w:t>怀财字[2023]7号　农产品质量安全经费</w:t>
            </w:r>
          </w:p>
        </w:tc>
      </w:tr>
      <w:tr w14:paraId="3E6827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56B477C3">
            <w:pPr>
              <w:pStyle w:val="14"/>
            </w:pPr>
            <w:r>
              <w:t>预算规模及资金用途</w:t>
            </w:r>
          </w:p>
        </w:tc>
        <w:tc>
          <w:tcPr>
            <w:tcW w:w="1327" w:type="dxa"/>
            <w:vAlign w:val="center"/>
          </w:tcPr>
          <w:p w14:paraId="1C52DCB0">
            <w:pPr>
              <w:pStyle w:val="14"/>
            </w:pPr>
            <w:r>
              <w:t>预算数</w:t>
            </w:r>
          </w:p>
        </w:tc>
        <w:tc>
          <w:tcPr>
            <w:tcW w:w="1327" w:type="dxa"/>
            <w:vAlign w:val="center"/>
          </w:tcPr>
          <w:p w14:paraId="41B7B03F">
            <w:pPr>
              <w:pStyle w:val="13"/>
            </w:pPr>
            <w:r>
              <w:t>20.00</w:t>
            </w:r>
          </w:p>
        </w:tc>
        <w:tc>
          <w:tcPr>
            <w:tcW w:w="1327" w:type="dxa"/>
            <w:vAlign w:val="center"/>
          </w:tcPr>
          <w:p w14:paraId="4D4B0802">
            <w:pPr>
              <w:pStyle w:val="14"/>
            </w:pPr>
            <w:r>
              <w:t>其中：财政    资金</w:t>
            </w:r>
          </w:p>
        </w:tc>
        <w:tc>
          <w:tcPr>
            <w:tcW w:w="1327" w:type="dxa"/>
            <w:vAlign w:val="center"/>
          </w:tcPr>
          <w:p w14:paraId="533B7738">
            <w:pPr>
              <w:pStyle w:val="13"/>
            </w:pPr>
            <w:r>
              <w:t>20.00</w:t>
            </w:r>
          </w:p>
        </w:tc>
        <w:tc>
          <w:tcPr>
            <w:tcW w:w="1327" w:type="dxa"/>
            <w:vAlign w:val="center"/>
          </w:tcPr>
          <w:p w14:paraId="676692BF">
            <w:pPr>
              <w:pStyle w:val="14"/>
            </w:pPr>
            <w:r>
              <w:t>其他资金</w:t>
            </w:r>
          </w:p>
        </w:tc>
        <w:tc>
          <w:tcPr>
            <w:tcW w:w="1327" w:type="dxa"/>
            <w:vAlign w:val="center"/>
          </w:tcPr>
          <w:p w14:paraId="67ADC93C">
            <w:pPr>
              <w:pStyle w:val="13"/>
            </w:pPr>
            <w:r>
              <w:t xml:space="preserve"> </w:t>
            </w:r>
          </w:p>
        </w:tc>
      </w:tr>
      <w:tr w14:paraId="17D66E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654EB151"/>
        </w:tc>
        <w:tc>
          <w:tcPr>
            <w:tcW w:w="7962" w:type="dxa"/>
            <w:gridSpan w:val="6"/>
            <w:vAlign w:val="center"/>
          </w:tcPr>
          <w:p w14:paraId="4B87120C">
            <w:pPr>
              <w:pStyle w:val="13"/>
              <w:rPr>
                <w:rFonts w:hint="eastAsia" w:eastAsia="方正书宋_GBK"/>
                <w:lang w:val="en-US" w:eastAsia="zh-CN"/>
              </w:rPr>
            </w:pPr>
            <w:r>
              <w:rPr>
                <w:rFonts w:hint="eastAsia"/>
                <w:lang w:val="en-US" w:eastAsia="zh-CN"/>
              </w:rPr>
              <w:t>用于</w:t>
            </w:r>
            <w:r>
              <w:t>农产品质量安全保障经费</w:t>
            </w:r>
            <w:r>
              <w:rPr>
                <w:rFonts w:hint="eastAsia"/>
                <w:lang w:val="en-US" w:eastAsia="zh-CN"/>
              </w:rPr>
              <w:t>支出</w:t>
            </w:r>
          </w:p>
        </w:tc>
      </w:tr>
      <w:tr w14:paraId="50FCED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7EBDD3EB">
            <w:pPr>
              <w:pStyle w:val="14"/>
            </w:pPr>
            <w:r>
              <w:t>资金支出计划（%）</w:t>
            </w:r>
          </w:p>
        </w:tc>
        <w:tc>
          <w:tcPr>
            <w:tcW w:w="2654" w:type="dxa"/>
            <w:gridSpan w:val="2"/>
            <w:vAlign w:val="center"/>
          </w:tcPr>
          <w:p w14:paraId="2CF24B83">
            <w:pPr>
              <w:pStyle w:val="14"/>
            </w:pPr>
            <w:r>
              <w:t>3月底</w:t>
            </w:r>
          </w:p>
        </w:tc>
        <w:tc>
          <w:tcPr>
            <w:tcW w:w="1327" w:type="dxa"/>
            <w:vAlign w:val="center"/>
          </w:tcPr>
          <w:p w14:paraId="551A6773">
            <w:pPr>
              <w:pStyle w:val="14"/>
            </w:pPr>
            <w:r>
              <w:t>6月底</w:t>
            </w:r>
          </w:p>
        </w:tc>
        <w:tc>
          <w:tcPr>
            <w:tcW w:w="1327" w:type="dxa"/>
            <w:vAlign w:val="center"/>
          </w:tcPr>
          <w:p w14:paraId="7CD80A7A">
            <w:pPr>
              <w:pStyle w:val="14"/>
            </w:pPr>
            <w:r>
              <w:t>10月底</w:t>
            </w:r>
          </w:p>
        </w:tc>
        <w:tc>
          <w:tcPr>
            <w:tcW w:w="2654" w:type="dxa"/>
            <w:gridSpan w:val="2"/>
            <w:vAlign w:val="center"/>
          </w:tcPr>
          <w:p w14:paraId="37299473">
            <w:pPr>
              <w:pStyle w:val="14"/>
            </w:pPr>
            <w:r>
              <w:t>12月底</w:t>
            </w:r>
          </w:p>
        </w:tc>
      </w:tr>
      <w:tr w14:paraId="360E78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4351AE5D"/>
        </w:tc>
        <w:tc>
          <w:tcPr>
            <w:tcW w:w="2654" w:type="dxa"/>
            <w:gridSpan w:val="2"/>
            <w:vAlign w:val="center"/>
          </w:tcPr>
          <w:p w14:paraId="44C35F96">
            <w:pPr>
              <w:pStyle w:val="15"/>
            </w:pPr>
            <w:r>
              <w:t>20</w:t>
            </w:r>
          </w:p>
        </w:tc>
        <w:tc>
          <w:tcPr>
            <w:tcW w:w="1327" w:type="dxa"/>
            <w:vAlign w:val="center"/>
          </w:tcPr>
          <w:p w14:paraId="41F653F1">
            <w:pPr>
              <w:pStyle w:val="15"/>
            </w:pPr>
            <w:r>
              <w:t>50</w:t>
            </w:r>
          </w:p>
        </w:tc>
        <w:tc>
          <w:tcPr>
            <w:tcW w:w="1327" w:type="dxa"/>
            <w:vAlign w:val="center"/>
          </w:tcPr>
          <w:p w14:paraId="611634EE">
            <w:pPr>
              <w:pStyle w:val="15"/>
            </w:pPr>
            <w:r>
              <w:t>80</w:t>
            </w:r>
          </w:p>
        </w:tc>
        <w:tc>
          <w:tcPr>
            <w:tcW w:w="2654" w:type="dxa"/>
            <w:gridSpan w:val="2"/>
            <w:vAlign w:val="center"/>
          </w:tcPr>
          <w:p w14:paraId="3EF2A8CF">
            <w:pPr>
              <w:pStyle w:val="15"/>
            </w:pPr>
            <w:r>
              <w:t>100</w:t>
            </w:r>
          </w:p>
        </w:tc>
      </w:tr>
      <w:tr w14:paraId="78D65E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77EB12D">
            <w:pPr>
              <w:pStyle w:val="14"/>
            </w:pPr>
            <w:r>
              <w:t>绩效目标</w:t>
            </w:r>
          </w:p>
        </w:tc>
        <w:tc>
          <w:tcPr>
            <w:tcW w:w="7962" w:type="dxa"/>
            <w:gridSpan w:val="6"/>
            <w:vAlign w:val="center"/>
          </w:tcPr>
          <w:p w14:paraId="5DE64748">
            <w:pPr>
              <w:pStyle w:val="13"/>
              <w:rPr>
                <w:rFonts w:hint="default" w:eastAsia="方正书宋_GBK"/>
                <w:lang w:val="en-US" w:eastAsia="zh-CN"/>
              </w:rPr>
            </w:pPr>
            <w:r>
              <w:t>1.</w:t>
            </w:r>
            <w:r>
              <w:rPr>
                <w:rFonts w:hint="eastAsia"/>
                <w:lang w:val="en-US" w:eastAsia="zh-CN"/>
              </w:rPr>
              <w:t>完成年度</w:t>
            </w:r>
            <w:r>
              <w:t>农产品抽检</w:t>
            </w:r>
          </w:p>
        </w:tc>
      </w:tr>
    </w:tbl>
    <w:p w14:paraId="088D06D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45115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02476888">
            <w:pPr>
              <w:pStyle w:val="14"/>
            </w:pPr>
            <w:r>
              <w:t>一级指标</w:t>
            </w:r>
          </w:p>
        </w:tc>
        <w:tc>
          <w:tcPr>
            <w:tcW w:w="1327" w:type="dxa"/>
            <w:vAlign w:val="center"/>
          </w:tcPr>
          <w:p w14:paraId="42D11A7F">
            <w:pPr>
              <w:pStyle w:val="14"/>
            </w:pPr>
            <w:r>
              <w:t>二级指标</w:t>
            </w:r>
          </w:p>
        </w:tc>
        <w:tc>
          <w:tcPr>
            <w:tcW w:w="1327" w:type="dxa"/>
            <w:vAlign w:val="center"/>
          </w:tcPr>
          <w:p w14:paraId="51455726">
            <w:pPr>
              <w:pStyle w:val="14"/>
            </w:pPr>
            <w:r>
              <w:t>三级指标</w:t>
            </w:r>
          </w:p>
        </w:tc>
        <w:tc>
          <w:tcPr>
            <w:tcW w:w="2654" w:type="dxa"/>
            <w:vAlign w:val="center"/>
          </w:tcPr>
          <w:p w14:paraId="3289DFB3">
            <w:pPr>
              <w:pStyle w:val="14"/>
            </w:pPr>
            <w:r>
              <w:t>绩效指标描述</w:t>
            </w:r>
          </w:p>
        </w:tc>
        <w:tc>
          <w:tcPr>
            <w:tcW w:w="1327" w:type="dxa"/>
            <w:vAlign w:val="center"/>
          </w:tcPr>
          <w:p w14:paraId="27B4AE1F">
            <w:pPr>
              <w:pStyle w:val="14"/>
            </w:pPr>
            <w:r>
              <w:t>指标值</w:t>
            </w:r>
          </w:p>
        </w:tc>
        <w:tc>
          <w:tcPr>
            <w:tcW w:w="1327" w:type="dxa"/>
            <w:vAlign w:val="center"/>
          </w:tcPr>
          <w:p w14:paraId="07184931">
            <w:pPr>
              <w:pStyle w:val="14"/>
            </w:pPr>
            <w:r>
              <w:t>指标值确定依据</w:t>
            </w:r>
          </w:p>
        </w:tc>
      </w:tr>
      <w:tr w14:paraId="4DA2C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551261EF">
            <w:pPr>
              <w:pStyle w:val="15"/>
            </w:pPr>
            <w:r>
              <w:t>产出指标</w:t>
            </w:r>
          </w:p>
        </w:tc>
        <w:tc>
          <w:tcPr>
            <w:tcW w:w="1327" w:type="dxa"/>
            <w:vAlign w:val="center"/>
          </w:tcPr>
          <w:p w14:paraId="425DE251">
            <w:pPr>
              <w:pStyle w:val="13"/>
            </w:pPr>
            <w:r>
              <w:t>数量指标</w:t>
            </w:r>
          </w:p>
        </w:tc>
        <w:tc>
          <w:tcPr>
            <w:tcW w:w="1327" w:type="dxa"/>
            <w:vAlign w:val="center"/>
          </w:tcPr>
          <w:p w14:paraId="1D1EEEF0">
            <w:pPr>
              <w:pStyle w:val="13"/>
            </w:pPr>
            <w:r>
              <w:rPr>
                <w:rFonts w:hint="eastAsia"/>
                <w:lang w:val="en-US" w:eastAsia="zh-CN"/>
              </w:rPr>
              <w:t>年</w:t>
            </w:r>
            <w:r>
              <w:t>度农产品抽检数量</w:t>
            </w:r>
          </w:p>
        </w:tc>
        <w:tc>
          <w:tcPr>
            <w:tcW w:w="2654" w:type="dxa"/>
            <w:vAlign w:val="center"/>
          </w:tcPr>
          <w:p w14:paraId="56C31636">
            <w:pPr>
              <w:pStyle w:val="13"/>
              <w:rPr>
                <w:rFonts w:hint="eastAsia" w:eastAsia="方正书宋_GBK"/>
                <w:lang w:eastAsia="zh-CN"/>
              </w:rPr>
            </w:pPr>
            <w:r>
              <w:rPr>
                <w:rFonts w:hint="eastAsia"/>
                <w:lang w:val="en-US" w:eastAsia="zh-CN"/>
              </w:rPr>
              <w:t>年</w:t>
            </w:r>
            <w:r>
              <w:t>度农产品抽检</w:t>
            </w:r>
            <w:r>
              <w:rPr>
                <w:rFonts w:hint="eastAsia"/>
                <w:lang w:val="en-US" w:eastAsia="zh-CN"/>
              </w:rPr>
              <w:t>批次</w:t>
            </w:r>
          </w:p>
        </w:tc>
        <w:tc>
          <w:tcPr>
            <w:tcW w:w="1327" w:type="dxa"/>
            <w:vAlign w:val="center"/>
          </w:tcPr>
          <w:p w14:paraId="00F21224">
            <w:pPr>
              <w:pStyle w:val="13"/>
              <w:rPr>
                <w:rFonts w:hint="default" w:eastAsia="方正书宋_GBK"/>
                <w:lang w:val="en-US" w:eastAsia="zh-CN"/>
              </w:rPr>
            </w:pPr>
            <w:r>
              <w:rPr>
                <w:rFonts w:hint="default" w:ascii="Arial" w:hAnsi="Arial" w:cs="Arial"/>
                <w:lang w:val="en-US" w:eastAsia="zh-CN"/>
              </w:rPr>
              <w:t>≥</w:t>
            </w:r>
            <w:r>
              <w:rPr>
                <w:rFonts w:hint="eastAsia"/>
                <w:lang w:val="en-US" w:eastAsia="zh-CN"/>
              </w:rPr>
              <w:t>300批次</w:t>
            </w:r>
          </w:p>
        </w:tc>
        <w:tc>
          <w:tcPr>
            <w:tcW w:w="1327" w:type="dxa"/>
            <w:vAlign w:val="center"/>
          </w:tcPr>
          <w:p w14:paraId="1C59E36E">
            <w:pPr>
              <w:pStyle w:val="13"/>
            </w:pPr>
            <w:r>
              <w:rPr>
                <w:rFonts w:hint="eastAsia"/>
                <w:lang w:val="en-US" w:eastAsia="zh-CN"/>
              </w:rPr>
              <w:t>2023年度工作计划，项目实施方案</w:t>
            </w:r>
          </w:p>
        </w:tc>
      </w:tr>
      <w:tr w14:paraId="6D0A1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232D4A8"/>
        </w:tc>
        <w:tc>
          <w:tcPr>
            <w:tcW w:w="1327" w:type="dxa"/>
            <w:vAlign w:val="center"/>
          </w:tcPr>
          <w:p w14:paraId="2CEA62B5">
            <w:pPr>
              <w:pStyle w:val="13"/>
            </w:pPr>
            <w:r>
              <w:t>质量指标</w:t>
            </w:r>
          </w:p>
        </w:tc>
        <w:tc>
          <w:tcPr>
            <w:tcW w:w="1327" w:type="dxa"/>
            <w:vAlign w:val="center"/>
          </w:tcPr>
          <w:p w14:paraId="20E652E6">
            <w:pPr>
              <w:pStyle w:val="13"/>
            </w:pPr>
            <w:r>
              <w:t>农产品不合格检出率</w:t>
            </w:r>
          </w:p>
        </w:tc>
        <w:tc>
          <w:tcPr>
            <w:tcW w:w="2654" w:type="dxa"/>
            <w:vAlign w:val="center"/>
          </w:tcPr>
          <w:p w14:paraId="4FAE7661">
            <w:pPr>
              <w:pStyle w:val="13"/>
            </w:pPr>
            <w:r>
              <w:t>农产品不合格检出率</w:t>
            </w:r>
          </w:p>
        </w:tc>
        <w:tc>
          <w:tcPr>
            <w:tcW w:w="1327" w:type="dxa"/>
            <w:vAlign w:val="center"/>
          </w:tcPr>
          <w:p w14:paraId="738A986A">
            <w:pPr>
              <w:pStyle w:val="13"/>
            </w:pPr>
            <w:r>
              <w:t>≤10%</w:t>
            </w:r>
          </w:p>
        </w:tc>
        <w:tc>
          <w:tcPr>
            <w:tcW w:w="1327" w:type="dxa"/>
            <w:vAlign w:val="center"/>
          </w:tcPr>
          <w:p w14:paraId="5E5FEC1E">
            <w:pPr>
              <w:pStyle w:val="13"/>
              <w:rPr>
                <w:rFonts w:hint="default" w:eastAsia="方正书宋_GBK"/>
                <w:lang w:val="en-US" w:eastAsia="zh-CN"/>
              </w:rPr>
            </w:pPr>
            <w:r>
              <w:rPr>
                <w:rFonts w:hint="eastAsia"/>
                <w:lang w:val="en-US" w:eastAsia="zh-CN"/>
              </w:rPr>
              <w:t>2023年度工作计划，项目实施方案</w:t>
            </w:r>
          </w:p>
        </w:tc>
      </w:tr>
      <w:tr w14:paraId="7E1C4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B669771"/>
        </w:tc>
        <w:tc>
          <w:tcPr>
            <w:tcW w:w="1327" w:type="dxa"/>
            <w:vAlign w:val="center"/>
          </w:tcPr>
          <w:p w14:paraId="3836FA10">
            <w:pPr>
              <w:pStyle w:val="13"/>
            </w:pPr>
            <w:r>
              <w:t>时效指标</w:t>
            </w:r>
          </w:p>
        </w:tc>
        <w:tc>
          <w:tcPr>
            <w:tcW w:w="1327" w:type="dxa"/>
            <w:vAlign w:val="center"/>
          </w:tcPr>
          <w:p w14:paraId="74FBAA50">
            <w:pPr>
              <w:pStyle w:val="13"/>
              <w:rPr>
                <w:rFonts w:hint="eastAsia" w:eastAsia="方正书宋_GBK"/>
                <w:lang w:eastAsia="zh-CN"/>
              </w:rPr>
            </w:pPr>
            <w:r>
              <w:t>及时</w:t>
            </w:r>
            <w:r>
              <w:rPr>
                <w:rFonts w:hint="eastAsia"/>
                <w:lang w:val="en-US" w:eastAsia="zh-CN"/>
              </w:rPr>
              <w:t>率</w:t>
            </w:r>
          </w:p>
        </w:tc>
        <w:tc>
          <w:tcPr>
            <w:tcW w:w="2654" w:type="dxa"/>
            <w:vAlign w:val="center"/>
          </w:tcPr>
          <w:p w14:paraId="27C3BB46">
            <w:pPr>
              <w:pStyle w:val="13"/>
            </w:pPr>
            <w:r>
              <w:rPr>
                <w:rFonts w:hint="eastAsia"/>
                <w:lang w:val="en-US" w:eastAsia="zh-CN"/>
              </w:rPr>
              <w:t>抽检工作完成</w:t>
            </w:r>
            <w:r>
              <w:t>及时</w:t>
            </w:r>
            <w:r>
              <w:rPr>
                <w:rFonts w:hint="eastAsia"/>
                <w:lang w:val="en-US" w:eastAsia="zh-CN"/>
              </w:rPr>
              <w:t>率</w:t>
            </w:r>
          </w:p>
        </w:tc>
        <w:tc>
          <w:tcPr>
            <w:tcW w:w="1327" w:type="dxa"/>
            <w:vAlign w:val="center"/>
          </w:tcPr>
          <w:p w14:paraId="47E75E42">
            <w:pPr>
              <w:pStyle w:val="13"/>
              <w:rPr>
                <w:rFonts w:hint="default" w:eastAsia="方正书宋_GBK"/>
                <w:lang w:val="en-US" w:eastAsia="zh-CN"/>
              </w:rPr>
            </w:pPr>
            <w:r>
              <w:rPr>
                <w:rFonts w:hint="default" w:ascii="Arial" w:hAnsi="Arial" w:cs="Arial"/>
              </w:rPr>
              <w:t>≥</w:t>
            </w:r>
            <w:r>
              <w:rPr>
                <w:rFonts w:hint="eastAsia"/>
                <w:lang w:val="en-US" w:eastAsia="zh-CN"/>
              </w:rPr>
              <w:t>95%</w:t>
            </w:r>
          </w:p>
        </w:tc>
        <w:tc>
          <w:tcPr>
            <w:tcW w:w="1327" w:type="dxa"/>
            <w:vAlign w:val="center"/>
          </w:tcPr>
          <w:p w14:paraId="33E1A83D">
            <w:pPr>
              <w:pStyle w:val="13"/>
            </w:pPr>
            <w:r>
              <w:rPr>
                <w:rFonts w:hint="eastAsia"/>
                <w:lang w:val="en-US" w:eastAsia="zh-CN"/>
              </w:rPr>
              <w:t>2023年度工作计划，项目实施方案</w:t>
            </w:r>
          </w:p>
        </w:tc>
      </w:tr>
      <w:tr w14:paraId="31452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2A09A5C"/>
        </w:tc>
        <w:tc>
          <w:tcPr>
            <w:tcW w:w="1327" w:type="dxa"/>
            <w:vAlign w:val="center"/>
          </w:tcPr>
          <w:p w14:paraId="2E223BB8">
            <w:pPr>
              <w:pStyle w:val="13"/>
            </w:pPr>
            <w:r>
              <w:t>成本指标</w:t>
            </w:r>
          </w:p>
        </w:tc>
        <w:tc>
          <w:tcPr>
            <w:tcW w:w="1327" w:type="dxa"/>
            <w:vAlign w:val="center"/>
          </w:tcPr>
          <w:p w14:paraId="6985E507">
            <w:pPr>
              <w:pStyle w:val="13"/>
              <w:rPr>
                <w:rFonts w:hint="default" w:eastAsia="方正书宋_GBK"/>
                <w:lang w:val="en-US" w:eastAsia="zh-CN"/>
              </w:rPr>
            </w:pPr>
            <w:r>
              <w:rPr>
                <w:rFonts w:hint="eastAsia"/>
                <w:lang w:val="en-US" w:eastAsia="zh-CN"/>
              </w:rPr>
              <w:t>成本控制</w:t>
            </w:r>
          </w:p>
        </w:tc>
        <w:tc>
          <w:tcPr>
            <w:tcW w:w="2654" w:type="dxa"/>
            <w:vAlign w:val="center"/>
          </w:tcPr>
          <w:p w14:paraId="07BDC74F">
            <w:pPr>
              <w:pStyle w:val="13"/>
              <w:rPr>
                <w:rFonts w:hint="default" w:eastAsia="方正书宋_GBK"/>
                <w:lang w:val="en-US" w:eastAsia="zh-CN"/>
              </w:rPr>
            </w:pPr>
            <w:r>
              <w:rPr>
                <w:rFonts w:hint="eastAsia"/>
                <w:lang w:val="en-US" w:eastAsia="zh-CN"/>
              </w:rPr>
              <w:t>成本控制在预算成本</w:t>
            </w:r>
          </w:p>
        </w:tc>
        <w:tc>
          <w:tcPr>
            <w:tcW w:w="1327" w:type="dxa"/>
            <w:vAlign w:val="center"/>
          </w:tcPr>
          <w:p w14:paraId="3A4DF9FC">
            <w:pPr>
              <w:pStyle w:val="13"/>
            </w:pPr>
            <w:r>
              <w:rPr>
                <w:rFonts w:hint="default" w:ascii="Arial" w:hAnsi="Arial" w:cs="Arial"/>
              </w:rPr>
              <w:t>≤</w:t>
            </w:r>
            <w:r>
              <w:t>20万元</w:t>
            </w:r>
          </w:p>
        </w:tc>
        <w:tc>
          <w:tcPr>
            <w:tcW w:w="1327" w:type="dxa"/>
            <w:vAlign w:val="center"/>
          </w:tcPr>
          <w:p w14:paraId="43B397C2">
            <w:pPr>
              <w:pStyle w:val="13"/>
              <w:rPr>
                <w:rFonts w:hint="default" w:eastAsia="方正书宋_GBK"/>
                <w:lang w:val="en-US" w:eastAsia="zh-CN"/>
              </w:rPr>
            </w:pPr>
            <w:r>
              <w:rPr>
                <w:rFonts w:hint="eastAsia"/>
                <w:lang w:val="en-US" w:eastAsia="zh-CN"/>
              </w:rPr>
              <w:t>2023年度预算测算，项目实施方案</w:t>
            </w:r>
          </w:p>
        </w:tc>
      </w:tr>
      <w:tr w14:paraId="46C88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55" w:hRule="atLeast"/>
          <w:jc w:val="center"/>
        </w:trPr>
        <w:tc>
          <w:tcPr>
            <w:tcW w:w="1327" w:type="dxa"/>
            <w:vAlign w:val="center"/>
          </w:tcPr>
          <w:p w14:paraId="2B14EF3E">
            <w:pPr>
              <w:pStyle w:val="15"/>
            </w:pPr>
            <w:r>
              <w:t>效益指标</w:t>
            </w:r>
          </w:p>
        </w:tc>
        <w:tc>
          <w:tcPr>
            <w:tcW w:w="1327" w:type="dxa"/>
            <w:vAlign w:val="center"/>
          </w:tcPr>
          <w:p w14:paraId="18CBAC29">
            <w:pPr>
              <w:pStyle w:val="13"/>
            </w:pPr>
            <w:r>
              <w:t>社会效益指标</w:t>
            </w:r>
          </w:p>
        </w:tc>
        <w:tc>
          <w:tcPr>
            <w:tcW w:w="1327" w:type="dxa"/>
            <w:vAlign w:val="center"/>
          </w:tcPr>
          <w:p w14:paraId="66C628D4">
            <w:pPr>
              <w:pStyle w:val="13"/>
              <w:rPr>
                <w:rFonts w:hint="default" w:eastAsia="方正书宋_GBK"/>
                <w:lang w:val="en-US" w:eastAsia="zh-CN"/>
              </w:rPr>
            </w:pPr>
            <w:r>
              <w:rPr>
                <w:rFonts w:hint="eastAsia"/>
                <w:lang w:val="en-US" w:eastAsia="zh-CN"/>
              </w:rPr>
              <w:t>清晰农产品市场质量安全情况</w:t>
            </w:r>
          </w:p>
        </w:tc>
        <w:tc>
          <w:tcPr>
            <w:tcW w:w="2654" w:type="dxa"/>
            <w:vAlign w:val="center"/>
          </w:tcPr>
          <w:p w14:paraId="1A8C7F06">
            <w:pPr>
              <w:pStyle w:val="13"/>
            </w:pPr>
            <w:r>
              <w:rPr>
                <w:rFonts w:hint="eastAsia"/>
                <w:lang w:val="en-US" w:eastAsia="zh-CN"/>
              </w:rPr>
              <w:t>清晰农产品市场质量安全情况</w:t>
            </w:r>
          </w:p>
        </w:tc>
        <w:tc>
          <w:tcPr>
            <w:tcW w:w="1327" w:type="dxa"/>
            <w:vAlign w:val="center"/>
          </w:tcPr>
          <w:p w14:paraId="797C20C2">
            <w:pPr>
              <w:pStyle w:val="13"/>
              <w:rPr>
                <w:rFonts w:hint="eastAsia" w:eastAsia="方正书宋_GBK"/>
                <w:lang w:val="en-US" w:eastAsia="zh-CN"/>
              </w:rPr>
            </w:pPr>
            <w:r>
              <w:rPr>
                <w:rFonts w:hint="eastAsia"/>
                <w:lang w:val="en-US" w:eastAsia="zh-CN"/>
              </w:rPr>
              <w:t>提升</w:t>
            </w:r>
          </w:p>
        </w:tc>
        <w:tc>
          <w:tcPr>
            <w:tcW w:w="1327" w:type="dxa"/>
            <w:vAlign w:val="center"/>
          </w:tcPr>
          <w:p w14:paraId="69187B1E">
            <w:pPr>
              <w:pStyle w:val="13"/>
              <w:rPr>
                <w:rFonts w:hint="default" w:eastAsia="方正书宋_GBK"/>
                <w:lang w:val="en-US" w:eastAsia="zh-CN"/>
              </w:rPr>
            </w:pPr>
            <w:r>
              <w:rPr>
                <w:rFonts w:hint="eastAsia"/>
                <w:lang w:val="en-US" w:eastAsia="zh-CN"/>
              </w:rPr>
              <w:t>2022年历史经验</w:t>
            </w:r>
          </w:p>
        </w:tc>
      </w:tr>
      <w:tr w14:paraId="2723C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FC39E54">
            <w:pPr>
              <w:pStyle w:val="15"/>
            </w:pPr>
            <w:r>
              <w:t>满意度指标</w:t>
            </w:r>
          </w:p>
        </w:tc>
        <w:tc>
          <w:tcPr>
            <w:tcW w:w="1327" w:type="dxa"/>
            <w:vAlign w:val="center"/>
          </w:tcPr>
          <w:p w14:paraId="0926B479">
            <w:pPr>
              <w:pStyle w:val="13"/>
            </w:pPr>
            <w:r>
              <w:t>服务对象满意度指标</w:t>
            </w:r>
          </w:p>
        </w:tc>
        <w:tc>
          <w:tcPr>
            <w:tcW w:w="1327" w:type="dxa"/>
            <w:vAlign w:val="center"/>
          </w:tcPr>
          <w:p w14:paraId="3C77C76F">
            <w:pPr>
              <w:pStyle w:val="13"/>
            </w:pPr>
            <w:r>
              <w:t>服务对象满意度</w:t>
            </w:r>
          </w:p>
        </w:tc>
        <w:tc>
          <w:tcPr>
            <w:tcW w:w="2654" w:type="dxa"/>
            <w:vAlign w:val="center"/>
          </w:tcPr>
          <w:p w14:paraId="407BBC12">
            <w:pPr>
              <w:pStyle w:val="13"/>
            </w:pPr>
            <w:r>
              <w:t>服务对象满意度</w:t>
            </w:r>
          </w:p>
        </w:tc>
        <w:tc>
          <w:tcPr>
            <w:tcW w:w="1327" w:type="dxa"/>
            <w:vAlign w:val="center"/>
          </w:tcPr>
          <w:p w14:paraId="79594908">
            <w:pPr>
              <w:pStyle w:val="13"/>
            </w:pPr>
            <w:r>
              <w:t>≥80%</w:t>
            </w:r>
          </w:p>
        </w:tc>
        <w:tc>
          <w:tcPr>
            <w:tcW w:w="1327" w:type="dxa"/>
            <w:vAlign w:val="center"/>
          </w:tcPr>
          <w:p w14:paraId="735CE7D9">
            <w:pPr>
              <w:pStyle w:val="13"/>
              <w:rPr>
                <w:rFonts w:hint="default" w:eastAsia="方正书宋_GBK"/>
                <w:lang w:val="en-US" w:eastAsia="zh-CN"/>
              </w:rPr>
            </w:pPr>
            <w:r>
              <w:rPr>
                <w:rFonts w:hint="eastAsia"/>
                <w:lang w:val="en-US" w:eastAsia="zh-CN"/>
              </w:rPr>
              <w:t>调查问卷</w:t>
            </w:r>
          </w:p>
        </w:tc>
      </w:tr>
    </w:tbl>
    <w:p w14:paraId="61991F0F">
      <w:pPr>
        <w:sectPr>
          <w:pgSz w:w="11900" w:h="16840"/>
          <w:pgMar w:top="1984" w:right="1304" w:bottom="1134" w:left="1304" w:header="720" w:footer="720" w:gutter="0"/>
          <w:cols w:space="720" w:num="1"/>
        </w:sectPr>
      </w:pPr>
    </w:p>
    <w:p w14:paraId="564C732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3F56C66">
      <w:pPr>
        <w:spacing w:before="0" w:after="0"/>
        <w:ind w:firstLine="560"/>
        <w:jc w:val="left"/>
        <w:outlineLvl w:val="3"/>
        <w:rPr>
          <w:color w:val="auto"/>
        </w:rPr>
      </w:pPr>
      <w:bookmarkStart w:id="14" w:name="_Toc_4_4_0000000015"/>
      <w:r>
        <w:rPr>
          <w:rFonts w:ascii="方正仿宋_GBK" w:hAnsi="方正仿宋_GBK" w:eastAsia="方正仿宋_GBK" w:cs="方正仿宋_GBK"/>
          <w:color w:val="auto"/>
          <w:sz w:val="28"/>
        </w:rPr>
        <w:t>12.怀财字[2023]7号　农田水利基金绩效目标表</w:t>
      </w:r>
      <w:bookmarkEnd w:id="14"/>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C064E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05E9E75E">
            <w:pPr>
              <w:pStyle w:val="12"/>
            </w:pPr>
            <w:r>
              <w:t>326001怀来县农业农村局</w:t>
            </w:r>
          </w:p>
        </w:tc>
        <w:tc>
          <w:tcPr>
            <w:tcW w:w="1327" w:type="dxa"/>
            <w:tcBorders>
              <w:top w:val="single" w:color="FFFFFF" w:sz="6" w:space="0"/>
              <w:left w:val="single" w:color="FFFFFF" w:sz="6" w:space="0"/>
              <w:right w:val="single" w:color="FFFFFF" w:sz="6" w:space="0"/>
            </w:tcBorders>
            <w:vAlign w:val="center"/>
          </w:tcPr>
          <w:p w14:paraId="2299ABE7">
            <w:pPr>
              <w:pStyle w:val="11"/>
            </w:pPr>
            <w:r>
              <w:t>单位：万元</w:t>
            </w:r>
          </w:p>
        </w:tc>
      </w:tr>
      <w:tr w14:paraId="321D6C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92F0AB3">
            <w:pPr>
              <w:pStyle w:val="14"/>
            </w:pPr>
            <w:r>
              <w:t>项目编码</w:t>
            </w:r>
          </w:p>
        </w:tc>
        <w:tc>
          <w:tcPr>
            <w:tcW w:w="2654" w:type="dxa"/>
            <w:gridSpan w:val="2"/>
            <w:vAlign w:val="center"/>
          </w:tcPr>
          <w:p w14:paraId="20FB2756">
            <w:pPr>
              <w:pStyle w:val="13"/>
            </w:pPr>
            <w:r>
              <w:t>13073023P00003010006J</w:t>
            </w:r>
          </w:p>
        </w:tc>
        <w:tc>
          <w:tcPr>
            <w:tcW w:w="1327" w:type="dxa"/>
            <w:vAlign w:val="center"/>
          </w:tcPr>
          <w:p w14:paraId="72DBF50F">
            <w:pPr>
              <w:pStyle w:val="14"/>
            </w:pPr>
            <w:r>
              <w:t>项目名称</w:t>
            </w:r>
          </w:p>
        </w:tc>
        <w:tc>
          <w:tcPr>
            <w:tcW w:w="3981" w:type="dxa"/>
            <w:gridSpan w:val="3"/>
            <w:vAlign w:val="center"/>
          </w:tcPr>
          <w:p w14:paraId="5859CF9D">
            <w:pPr>
              <w:pStyle w:val="13"/>
            </w:pPr>
            <w:r>
              <w:t>怀财字[2023]7号　农田水利基金</w:t>
            </w:r>
          </w:p>
        </w:tc>
      </w:tr>
      <w:tr w14:paraId="1F9BBA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C163D68">
            <w:pPr>
              <w:pStyle w:val="14"/>
            </w:pPr>
            <w:r>
              <w:t>预算规模及资金用途</w:t>
            </w:r>
          </w:p>
        </w:tc>
        <w:tc>
          <w:tcPr>
            <w:tcW w:w="1327" w:type="dxa"/>
            <w:vAlign w:val="center"/>
          </w:tcPr>
          <w:p w14:paraId="3578BF4E">
            <w:pPr>
              <w:pStyle w:val="14"/>
            </w:pPr>
            <w:r>
              <w:t>预算数</w:t>
            </w:r>
          </w:p>
        </w:tc>
        <w:tc>
          <w:tcPr>
            <w:tcW w:w="1327" w:type="dxa"/>
            <w:vAlign w:val="center"/>
          </w:tcPr>
          <w:p w14:paraId="25EA21B3">
            <w:pPr>
              <w:pStyle w:val="13"/>
            </w:pPr>
            <w:r>
              <w:t>3900.00</w:t>
            </w:r>
          </w:p>
        </w:tc>
        <w:tc>
          <w:tcPr>
            <w:tcW w:w="1327" w:type="dxa"/>
            <w:vAlign w:val="center"/>
          </w:tcPr>
          <w:p w14:paraId="79A5B611">
            <w:pPr>
              <w:pStyle w:val="14"/>
            </w:pPr>
            <w:r>
              <w:t>其中：财政    资金</w:t>
            </w:r>
          </w:p>
        </w:tc>
        <w:tc>
          <w:tcPr>
            <w:tcW w:w="1327" w:type="dxa"/>
            <w:vAlign w:val="center"/>
          </w:tcPr>
          <w:p w14:paraId="3C06185E">
            <w:pPr>
              <w:pStyle w:val="13"/>
            </w:pPr>
            <w:r>
              <w:t>3900.00</w:t>
            </w:r>
          </w:p>
        </w:tc>
        <w:tc>
          <w:tcPr>
            <w:tcW w:w="1327" w:type="dxa"/>
            <w:vAlign w:val="center"/>
          </w:tcPr>
          <w:p w14:paraId="397596F0">
            <w:pPr>
              <w:pStyle w:val="14"/>
            </w:pPr>
            <w:r>
              <w:t>其他资金</w:t>
            </w:r>
          </w:p>
        </w:tc>
        <w:tc>
          <w:tcPr>
            <w:tcW w:w="1327" w:type="dxa"/>
            <w:vAlign w:val="center"/>
          </w:tcPr>
          <w:p w14:paraId="22D63732">
            <w:pPr>
              <w:pStyle w:val="13"/>
            </w:pPr>
            <w:r>
              <w:t xml:space="preserve"> </w:t>
            </w:r>
          </w:p>
        </w:tc>
      </w:tr>
      <w:tr w14:paraId="140B8C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029DD0EA"/>
        </w:tc>
        <w:tc>
          <w:tcPr>
            <w:tcW w:w="7962" w:type="dxa"/>
            <w:gridSpan w:val="6"/>
            <w:vAlign w:val="center"/>
          </w:tcPr>
          <w:p w14:paraId="2ACEB679">
            <w:pPr>
              <w:pStyle w:val="13"/>
              <w:rPr>
                <w:rFonts w:hint="eastAsia" w:eastAsia="方正书宋_GBK"/>
                <w:lang w:val="en-US" w:eastAsia="zh-CN"/>
              </w:rPr>
            </w:pPr>
            <w:r>
              <w:rPr>
                <w:rFonts w:hint="eastAsia"/>
                <w:lang w:val="en-US" w:eastAsia="zh-CN"/>
              </w:rPr>
              <w:t>用于</w:t>
            </w:r>
            <w:r>
              <w:t>农田</w:t>
            </w:r>
            <w:r>
              <w:rPr>
                <w:rFonts w:hint="eastAsia"/>
                <w:lang w:val="en-US" w:eastAsia="zh-CN"/>
              </w:rPr>
              <w:t>灌溉</w:t>
            </w:r>
            <w:r>
              <w:t>水利</w:t>
            </w:r>
            <w:r>
              <w:rPr>
                <w:rFonts w:hint="eastAsia"/>
                <w:lang w:val="en-US" w:eastAsia="zh-CN"/>
              </w:rPr>
              <w:t>支出</w:t>
            </w:r>
          </w:p>
        </w:tc>
      </w:tr>
      <w:tr w14:paraId="19E4B8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0A1C873">
            <w:pPr>
              <w:pStyle w:val="14"/>
            </w:pPr>
            <w:r>
              <w:t>资金支出计划（%）</w:t>
            </w:r>
          </w:p>
        </w:tc>
        <w:tc>
          <w:tcPr>
            <w:tcW w:w="2654" w:type="dxa"/>
            <w:gridSpan w:val="2"/>
            <w:vAlign w:val="center"/>
          </w:tcPr>
          <w:p w14:paraId="660C3AD8">
            <w:pPr>
              <w:pStyle w:val="14"/>
            </w:pPr>
            <w:r>
              <w:t>3月底</w:t>
            </w:r>
          </w:p>
        </w:tc>
        <w:tc>
          <w:tcPr>
            <w:tcW w:w="1327" w:type="dxa"/>
            <w:vAlign w:val="center"/>
          </w:tcPr>
          <w:p w14:paraId="6D6341AB">
            <w:pPr>
              <w:pStyle w:val="14"/>
            </w:pPr>
            <w:r>
              <w:t>6月底</w:t>
            </w:r>
          </w:p>
        </w:tc>
        <w:tc>
          <w:tcPr>
            <w:tcW w:w="1327" w:type="dxa"/>
            <w:vAlign w:val="center"/>
          </w:tcPr>
          <w:p w14:paraId="5047DAAF">
            <w:pPr>
              <w:pStyle w:val="14"/>
            </w:pPr>
            <w:r>
              <w:t>10月底</w:t>
            </w:r>
          </w:p>
        </w:tc>
        <w:tc>
          <w:tcPr>
            <w:tcW w:w="2654" w:type="dxa"/>
            <w:gridSpan w:val="2"/>
            <w:vAlign w:val="center"/>
          </w:tcPr>
          <w:p w14:paraId="36E5BA28">
            <w:pPr>
              <w:pStyle w:val="14"/>
            </w:pPr>
            <w:r>
              <w:t>12月底</w:t>
            </w:r>
          </w:p>
        </w:tc>
      </w:tr>
      <w:tr w14:paraId="5BF830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35403161"/>
        </w:tc>
        <w:tc>
          <w:tcPr>
            <w:tcW w:w="2654" w:type="dxa"/>
            <w:gridSpan w:val="2"/>
            <w:vAlign w:val="center"/>
          </w:tcPr>
          <w:p w14:paraId="091BA8C6">
            <w:pPr>
              <w:pStyle w:val="15"/>
            </w:pPr>
            <w:r>
              <w:t xml:space="preserve"> </w:t>
            </w:r>
          </w:p>
        </w:tc>
        <w:tc>
          <w:tcPr>
            <w:tcW w:w="1327" w:type="dxa"/>
            <w:vAlign w:val="center"/>
          </w:tcPr>
          <w:p w14:paraId="2ADD51F1">
            <w:pPr>
              <w:pStyle w:val="15"/>
            </w:pPr>
            <w:r>
              <w:t>60</w:t>
            </w:r>
          </w:p>
        </w:tc>
        <w:tc>
          <w:tcPr>
            <w:tcW w:w="1327" w:type="dxa"/>
            <w:vAlign w:val="center"/>
          </w:tcPr>
          <w:p w14:paraId="0AED05DC">
            <w:pPr>
              <w:pStyle w:val="15"/>
            </w:pPr>
            <w:r>
              <w:t>90</w:t>
            </w:r>
          </w:p>
        </w:tc>
        <w:tc>
          <w:tcPr>
            <w:tcW w:w="2654" w:type="dxa"/>
            <w:gridSpan w:val="2"/>
            <w:vAlign w:val="center"/>
          </w:tcPr>
          <w:p w14:paraId="425A868F">
            <w:pPr>
              <w:pStyle w:val="15"/>
            </w:pPr>
            <w:r>
              <w:t>100</w:t>
            </w:r>
          </w:p>
        </w:tc>
      </w:tr>
      <w:tr w14:paraId="224A9A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A20ED28">
            <w:pPr>
              <w:pStyle w:val="14"/>
            </w:pPr>
            <w:r>
              <w:t>绩效目标</w:t>
            </w:r>
          </w:p>
        </w:tc>
        <w:tc>
          <w:tcPr>
            <w:tcW w:w="7962" w:type="dxa"/>
            <w:gridSpan w:val="6"/>
            <w:vAlign w:val="center"/>
          </w:tcPr>
          <w:p w14:paraId="144D5764">
            <w:pPr>
              <w:pStyle w:val="13"/>
              <w:rPr>
                <w:rFonts w:hint="default" w:eastAsia="方正书宋_GBK"/>
                <w:lang w:val="en-US" w:eastAsia="zh-CN"/>
              </w:rPr>
            </w:pPr>
            <w:r>
              <w:t>1.</w:t>
            </w:r>
            <w:r>
              <w:rPr>
                <w:rFonts w:hint="eastAsia"/>
                <w:lang w:val="en-US" w:eastAsia="zh-CN"/>
              </w:rPr>
              <w:t>巩固提高农田灌溉、排涝、降渍</w:t>
            </w:r>
          </w:p>
        </w:tc>
      </w:tr>
    </w:tbl>
    <w:p w14:paraId="0CF4507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0F6B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30A64506">
            <w:pPr>
              <w:pStyle w:val="14"/>
            </w:pPr>
            <w:r>
              <w:t>一级指标</w:t>
            </w:r>
          </w:p>
        </w:tc>
        <w:tc>
          <w:tcPr>
            <w:tcW w:w="1327" w:type="dxa"/>
            <w:vAlign w:val="center"/>
          </w:tcPr>
          <w:p w14:paraId="2661A742">
            <w:pPr>
              <w:pStyle w:val="14"/>
            </w:pPr>
            <w:r>
              <w:t>二级指标</w:t>
            </w:r>
          </w:p>
        </w:tc>
        <w:tc>
          <w:tcPr>
            <w:tcW w:w="1327" w:type="dxa"/>
            <w:vAlign w:val="center"/>
          </w:tcPr>
          <w:p w14:paraId="75273136">
            <w:pPr>
              <w:pStyle w:val="14"/>
            </w:pPr>
            <w:r>
              <w:t>三级指标</w:t>
            </w:r>
          </w:p>
        </w:tc>
        <w:tc>
          <w:tcPr>
            <w:tcW w:w="2654" w:type="dxa"/>
            <w:vAlign w:val="center"/>
          </w:tcPr>
          <w:p w14:paraId="17E32E18">
            <w:pPr>
              <w:pStyle w:val="14"/>
            </w:pPr>
            <w:r>
              <w:t>绩效指标描述</w:t>
            </w:r>
          </w:p>
        </w:tc>
        <w:tc>
          <w:tcPr>
            <w:tcW w:w="1327" w:type="dxa"/>
            <w:vAlign w:val="center"/>
          </w:tcPr>
          <w:p w14:paraId="56FF61FB">
            <w:pPr>
              <w:pStyle w:val="14"/>
            </w:pPr>
            <w:r>
              <w:t>指标值</w:t>
            </w:r>
          </w:p>
        </w:tc>
        <w:tc>
          <w:tcPr>
            <w:tcW w:w="1327" w:type="dxa"/>
            <w:vAlign w:val="center"/>
          </w:tcPr>
          <w:p w14:paraId="37169A8E">
            <w:pPr>
              <w:pStyle w:val="14"/>
            </w:pPr>
            <w:r>
              <w:t>指标值确定依据</w:t>
            </w:r>
          </w:p>
        </w:tc>
      </w:tr>
      <w:tr w14:paraId="53639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2F0F7C33">
            <w:pPr>
              <w:pStyle w:val="15"/>
            </w:pPr>
            <w:r>
              <w:t>产出指标</w:t>
            </w:r>
          </w:p>
        </w:tc>
        <w:tc>
          <w:tcPr>
            <w:tcW w:w="1327" w:type="dxa"/>
            <w:vAlign w:val="center"/>
          </w:tcPr>
          <w:p w14:paraId="00BBD826">
            <w:pPr>
              <w:pStyle w:val="13"/>
            </w:pPr>
            <w:r>
              <w:t>数量指标</w:t>
            </w:r>
          </w:p>
        </w:tc>
        <w:tc>
          <w:tcPr>
            <w:tcW w:w="1327" w:type="dxa"/>
            <w:vAlign w:val="center"/>
          </w:tcPr>
          <w:p w14:paraId="2DAD01F1">
            <w:pPr>
              <w:pStyle w:val="13"/>
              <w:rPr>
                <w:rFonts w:hint="default" w:eastAsia="方正书宋_GBK"/>
                <w:lang w:val="en-US" w:eastAsia="zh-CN"/>
              </w:rPr>
            </w:pPr>
            <w:r>
              <w:rPr>
                <w:rFonts w:hint="eastAsia"/>
                <w:lang w:val="en-US" w:eastAsia="zh-CN"/>
              </w:rPr>
              <w:t>改善灌溉面积</w:t>
            </w:r>
          </w:p>
        </w:tc>
        <w:tc>
          <w:tcPr>
            <w:tcW w:w="2654" w:type="dxa"/>
            <w:vAlign w:val="center"/>
          </w:tcPr>
          <w:p w14:paraId="3F573F0F">
            <w:pPr>
              <w:pStyle w:val="13"/>
            </w:pPr>
            <w:r>
              <w:rPr>
                <w:rFonts w:hint="eastAsia"/>
                <w:lang w:val="en-US" w:eastAsia="zh-CN"/>
              </w:rPr>
              <w:t>改善灌溉面积</w:t>
            </w:r>
          </w:p>
        </w:tc>
        <w:tc>
          <w:tcPr>
            <w:tcW w:w="1327" w:type="dxa"/>
            <w:vAlign w:val="center"/>
          </w:tcPr>
          <w:p w14:paraId="33FBB703">
            <w:pPr>
              <w:pStyle w:val="13"/>
              <w:rPr>
                <w:rFonts w:hint="eastAsia" w:eastAsia="方正书宋_GBK"/>
                <w:color w:val="auto"/>
                <w:lang w:eastAsia="zh-CN"/>
              </w:rPr>
            </w:pPr>
            <w:r>
              <w:rPr>
                <w:rFonts w:hint="eastAsia"/>
                <w:color w:val="auto"/>
                <w:lang w:val="en-US" w:eastAsia="zh-CN"/>
              </w:rPr>
              <w:t>2400亩</w:t>
            </w:r>
          </w:p>
        </w:tc>
        <w:tc>
          <w:tcPr>
            <w:tcW w:w="1327" w:type="dxa"/>
            <w:vAlign w:val="center"/>
          </w:tcPr>
          <w:p w14:paraId="02990514">
            <w:pPr>
              <w:pStyle w:val="13"/>
              <w:rPr>
                <w:rFonts w:hint="default" w:eastAsia="方正书宋_GBK"/>
                <w:lang w:val="en-US" w:eastAsia="zh-CN"/>
              </w:rPr>
            </w:pPr>
            <w:r>
              <w:rPr>
                <w:rFonts w:hint="eastAsia"/>
                <w:lang w:val="en-US" w:eastAsia="zh-CN"/>
              </w:rPr>
              <w:t>2023年度工作计划，施工合同</w:t>
            </w:r>
          </w:p>
        </w:tc>
      </w:tr>
      <w:tr w14:paraId="7333B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781D3D9"/>
        </w:tc>
        <w:tc>
          <w:tcPr>
            <w:tcW w:w="1327" w:type="dxa"/>
            <w:vAlign w:val="center"/>
          </w:tcPr>
          <w:p w14:paraId="42121CBB">
            <w:pPr>
              <w:pStyle w:val="13"/>
            </w:pPr>
            <w:r>
              <w:t>质量指标</w:t>
            </w:r>
          </w:p>
        </w:tc>
        <w:tc>
          <w:tcPr>
            <w:tcW w:w="1327" w:type="dxa"/>
            <w:vAlign w:val="center"/>
          </w:tcPr>
          <w:p w14:paraId="4D2A5415">
            <w:pPr>
              <w:pStyle w:val="13"/>
            </w:pPr>
            <w:r>
              <w:t>农田灌溉水有效利用系数</w:t>
            </w:r>
          </w:p>
        </w:tc>
        <w:tc>
          <w:tcPr>
            <w:tcW w:w="2654" w:type="dxa"/>
            <w:vAlign w:val="center"/>
          </w:tcPr>
          <w:p w14:paraId="22757FE4">
            <w:pPr>
              <w:pStyle w:val="13"/>
            </w:pPr>
            <w:r>
              <w:t>农田灌溉水有效利用系数</w:t>
            </w:r>
          </w:p>
        </w:tc>
        <w:tc>
          <w:tcPr>
            <w:tcW w:w="1327" w:type="dxa"/>
            <w:vAlign w:val="center"/>
          </w:tcPr>
          <w:p w14:paraId="31EF9E0E">
            <w:pPr>
              <w:pStyle w:val="13"/>
              <w:rPr>
                <w:rFonts w:hint="eastAsia" w:eastAsia="方正书宋_GBK"/>
                <w:color w:val="auto"/>
                <w:lang w:eastAsia="zh-CN"/>
              </w:rPr>
            </w:pPr>
            <w:r>
              <w:rPr>
                <w:rFonts w:hint="eastAsia"/>
                <w:color w:val="auto"/>
                <w:lang w:val="en-US" w:eastAsia="zh-CN"/>
              </w:rPr>
              <w:t>95%</w:t>
            </w:r>
          </w:p>
        </w:tc>
        <w:tc>
          <w:tcPr>
            <w:tcW w:w="1327" w:type="dxa"/>
            <w:vAlign w:val="center"/>
          </w:tcPr>
          <w:p w14:paraId="6F88761C">
            <w:pPr>
              <w:pStyle w:val="13"/>
              <w:rPr>
                <w:rFonts w:hint="default"/>
                <w:lang w:val="en-US"/>
              </w:rPr>
            </w:pPr>
            <w:r>
              <w:rPr>
                <w:rFonts w:hint="eastAsia"/>
                <w:lang w:val="en-US" w:eastAsia="zh-CN"/>
              </w:rPr>
              <w:t>2023年度工作计划，施工合同，验收报告</w:t>
            </w:r>
          </w:p>
        </w:tc>
      </w:tr>
      <w:tr w14:paraId="3FC42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7033AF4"/>
        </w:tc>
        <w:tc>
          <w:tcPr>
            <w:tcW w:w="1327" w:type="dxa"/>
            <w:vAlign w:val="center"/>
          </w:tcPr>
          <w:p w14:paraId="78FE7537">
            <w:pPr>
              <w:pStyle w:val="13"/>
            </w:pPr>
            <w:r>
              <w:t>时效指标</w:t>
            </w:r>
          </w:p>
        </w:tc>
        <w:tc>
          <w:tcPr>
            <w:tcW w:w="1327" w:type="dxa"/>
            <w:vAlign w:val="center"/>
          </w:tcPr>
          <w:p w14:paraId="6B91928F">
            <w:pPr>
              <w:pStyle w:val="13"/>
              <w:rPr>
                <w:rFonts w:hint="default" w:eastAsia="方正书宋_GBK"/>
                <w:lang w:val="en-US" w:eastAsia="zh-CN"/>
              </w:rPr>
            </w:pPr>
            <w:r>
              <w:rPr>
                <w:rFonts w:hint="eastAsia"/>
                <w:lang w:val="en-US" w:eastAsia="zh-CN"/>
              </w:rPr>
              <w:t>项目完工及时率</w:t>
            </w:r>
          </w:p>
        </w:tc>
        <w:tc>
          <w:tcPr>
            <w:tcW w:w="2654" w:type="dxa"/>
            <w:vAlign w:val="center"/>
          </w:tcPr>
          <w:p w14:paraId="3209CF62">
            <w:pPr>
              <w:pStyle w:val="13"/>
            </w:pPr>
            <w:r>
              <w:rPr>
                <w:rFonts w:hint="eastAsia"/>
                <w:lang w:val="en-US" w:eastAsia="zh-CN"/>
              </w:rPr>
              <w:t>项目完工时间</w:t>
            </w:r>
          </w:p>
        </w:tc>
        <w:tc>
          <w:tcPr>
            <w:tcW w:w="1327" w:type="dxa"/>
            <w:vAlign w:val="center"/>
          </w:tcPr>
          <w:p w14:paraId="10E89E48">
            <w:pPr>
              <w:pStyle w:val="13"/>
              <w:rPr>
                <w:rFonts w:hint="default" w:eastAsia="方正书宋_GBK"/>
                <w:lang w:val="en-US" w:eastAsia="zh-CN"/>
              </w:rPr>
            </w:pPr>
            <w:r>
              <w:rPr>
                <w:rFonts w:hint="default" w:ascii="Arial" w:hAnsi="Arial" w:cs="Arial"/>
              </w:rPr>
              <w:t>≤</w:t>
            </w:r>
            <w:r>
              <w:rPr>
                <w:rFonts w:hint="eastAsia"/>
                <w:lang w:val="en-US" w:eastAsia="zh-CN"/>
              </w:rPr>
              <w:t>12个月</w:t>
            </w:r>
          </w:p>
        </w:tc>
        <w:tc>
          <w:tcPr>
            <w:tcW w:w="1327" w:type="dxa"/>
            <w:vAlign w:val="center"/>
          </w:tcPr>
          <w:p w14:paraId="0DC55A97">
            <w:pPr>
              <w:pStyle w:val="13"/>
            </w:pPr>
            <w:r>
              <w:rPr>
                <w:rFonts w:hint="eastAsia"/>
                <w:lang w:val="en-US" w:eastAsia="zh-CN"/>
              </w:rPr>
              <w:t>2023年度工作计划，施工合同</w:t>
            </w:r>
          </w:p>
        </w:tc>
      </w:tr>
      <w:tr w14:paraId="0F0A1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A1EFA2E"/>
        </w:tc>
        <w:tc>
          <w:tcPr>
            <w:tcW w:w="1327" w:type="dxa"/>
            <w:vAlign w:val="center"/>
          </w:tcPr>
          <w:p w14:paraId="16D4DEF7">
            <w:pPr>
              <w:pStyle w:val="13"/>
            </w:pPr>
            <w:r>
              <w:t>成本指标</w:t>
            </w:r>
          </w:p>
        </w:tc>
        <w:tc>
          <w:tcPr>
            <w:tcW w:w="1327" w:type="dxa"/>
            <w:vAlign w:val="center"/>
          </w:tcPr>
          <w:p w14:paraId="5DB96C73">
            <w:pPr>
              <w:pStyle w:val="13"/>
            </w:pPr>
            <w:r>
              <w:t>资金成本</w:t>
            </w:r>
          </w:p>
        </w:tc>
        <w:tc>
          <w:tcPr>
            <w:tcW w:w="2654" w:type="dxa"/>
            <w:vAlign w:val="center"/>
          </w:tcPr>
          <w:p w14:paraId="404F1E91">
            <w:pPr>
              <w:pStyle w:val="13"/>
            </w:pPr>
            <w:r>
              <w:rPr>
                <w:rFonts w:hint="eastAsia"/>
                <w:lang w:val="en-US" w:eastAsia="zh-CN"/>
              </w:rPr>
              <w:t>成本控制在预算范围内</w:t>
            </w:r>
          </w:p>
        </w:tc>
        <w:tc>
          <w:tcPr>
            <w:tcW w:w="1327" w:type="dxa"/>
            <w:vAlign w:val="center"/>
          </w:tcPr>
          <w:p w14:paraId="15060A2C">
            <w:pPr>
              <w:pStyle w:val="13"/>
            </w:pPr>
            <w:r>
              <w:rPr>
                <w:rFonts w:hint="default" w:ascii="Arial" w:hAnsi="Arial" w:cs="Arial"/>
              </w:rPr>
              <w:t>≤</w:t>
            </w:r>
            <w:r>
              <w:t>3900万元</w:t>
            </w:r>
          </w:p>
        </w:tc>
        <w:tc>
          <w:tcPr>
            <w:tcW w:w="1327" w:type="dxa"/>
            <w:vAlign w:val="center"/>
          </w:tcPr>
          <w:p w14:paraId="2C6CE21F">
            <w:pPr>
              <w:pStyle w:val="13"/>
              <w:rPr>
                <w:rFonts w:hint="default"/>
                <w:lang w:val="en-US"/>
              </w:rPr>
            </w:pPr>
            <w:r>
              <w:rPr>
                <w:rFonts w:hint="eastAsia"/>
                <w:lang w:val="en-US" w:eastAsia="zh-CN"/>
              </w:rPr>
              <w:t>2023年预算测算</w:t>
            </w:r>
          </w:p>
        </w:tc>
      </w:tr>
      <w:tr w14:paraId="1F1D0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76157C6E">
            <w:pPr>
              <w:pStyle w:val="15"/>
            </w:pPr>
            <w:r>
              <w:t>效益指标</w:t>
            </w:r>
          </w:p>
        </w:tc>
        <w:tc>
          <w:tcPr>
            <w:tcW w:w="1327" w:type="dxa"/>
            <w:vAlign w:val="center"/>
          </w:tcPr>
          <w:p w14:paraId="3BB326A3">
            <w:pPr>
              <w:pStyle w:val="13"/>
            </w:pPr>
            <w:r>
              <w:t>社会效益指标</w:t>
            </w:r>
          </w:p>
        </w:tc>
        <w:tc>
          <w:tcPr>
            <w:tcW w:w="1327" w:type="dxa"/>
            <w:vAlign w:val="center"/>
          </w:tcPr>
          <w:p w14:paraId="0D9DB7C9">
            <w:pPr>
              <w:pStyle w:val="13"/>
              <w:ind w:firstLine="0" w:firstLineChars="0"/>
            </w:pPr>
            <w:r>
              <w:rPr>
                <w:rFonts w:hint="eastAsia"/>
                <w:lang w:val="en-US" w:eastAsia="zh-CN"/>
              </w:rPr>
              <w:t>提升</w:t>
            </w:r>
            <w:r>
              <w:t>高标准农田建设</w:t>
            </w:r>
          </w:p>
        </w:tc>
        <w:tc>
          <w:tcPr>
            <w:tcW w:w="2654" w:type="dxa"/>
            <w:vAlign w:val="center"/>
          </w:tcPr>
          <w:p w14:paraId="724185C2">
            <w:pPr>
              <w:pStyle w:val="13"/>
              <w:ind w:firstLine="0" w:firstLineChars="0"/>
            </w:pPr>
            <w:r>
              <w:rPr>
                <w:rFonts w:hint="eastAsia"/>
                <w:lang w:val="en-US" w:eastAsia="zh-CN"/>
              </w:rPr>
              <w:t>对原有生产条件改善率</w:t>
            </w:r>
          </w:p>
        </w:tc>
        <w:tc>
          <w:tcPr>
            <w:tcW w:w="1327" w:type="dxa"/>
            <w:vAlign w:val="center"/>
          </w:tcPr>
          <w:p w14:paraId="16DE0614">
            <w:pPr>
              <w:pStyle w:val="13"/>
              <w:ind w:firstLine="0" w:firstLineChars="0"/>
            </w:pPr>
            <w:r>
              <w:rPr>
                <w:rFonts w:hint="eastAsia"/>
                <w:lang w:val="en-US" w:eastAsia="zh-CN"/>
              </w:rPr>
              <w:t>进一步提升</w:t>
            </w:r>
          </w:p>
        </w:tc>
        <w:tc>
          <w:tcPr>
            <w:tcW w:w="1327" w:type="dxa"/>
            <w:vAlign w:val="center"/>
          </w:tcPr>
          <w:p w14:paraId="16D25B89">
            <w:pPr>
              <w:pStyle w:val="13"/>
              <w:ind w:firstLine="0" w:firstLineChars="0"/>
              <w:rPr>
                <w:rFonts w:hint="default"/>
                <w:lang w:val="en-US"/>
              </w:rPr>
            </w:pPr>
            <w:r>
              <w:t>项目实施方案</w:t>
            </w:r>
            <w:r>
              <w:rPr>
                <w:rFonts w:hint="eastAsia"/>
                <w:lang w:eastAsia="zh-CN"/>
              </w:rPr>
              <w:t>，</w:t>
            </w:r>
            <w:r>
              <w:rPr>
                <w:rFonts w:hint="eastAsia"/>
                <w:lang w:val="en-US" w:eastAsia="zh-CN"/>
              </w:rPr>
              <w:t>初步设计</w:t>
            </w:r>
          </w:p>
        </w:tc>
      </w:tr>
      <w:tr w14:paraId="091DE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1752501"/>
        </w:tc>
        <w:tc>
          <w:tcPr>
            <w:tcW w:w="1327" w:type="dxa"/>
            <w:vAlign w:val="center"/>
          </w:tcPr>
          <w:p w14:paraId="74828334">
            <w:pPr>
              <w:pStyle w:val="13"/>
            </w:pPr>
            <w:r>
              <w:t>可持续影响指标</w:t>
            </w:r>
          </w:p>
        </w:tc>
        <w:tc>
          <w:tcPr>
            <w:tcW w:w="1327" w:type="dxa"/>
            <w:vAlign w:val="center"/>
          </w:tcPr>
          <w:p w14:paraId="2D31DD1B">
            <w:pPr>
              <w:pStyle w:val="13"/>
              <w:ind w:firstLine="0" w:firstLineChars="0"/>
            </w:pPr>
            <w:r>
              <w:rPr>
                <w:rFonts w:hint="eastAsia"/>
                <w:lang w:val="en-US" w:eastAsia="zh-CN"/>
              </w:rPr>
              <w:t>设施使用时限</w:t>
            </w:r>
          </w:p>
        </w:tc>
        <w:tc>
          <w:tcPr>
            <w:tcW w:w="2654" w:type="dxa"/>
            <w:vAlign w:val="center"/>
          </w:tcPr>
          <w:p w14:paraId="68924501">
            <w:pPr>
              <w:pStyle w:val="13"/>
              <w:ind w:firstLine="0" w:firstLineChars="0"/>
            </w:pPr>
            <w:r>
              <w:rPr>
                <w:rFonts w:hint="eastAsia"/>
                <w:lang w:val="en-US" w:eastAsia="zh-CN"/>
              </w:rPr>
              <w:t>设施使用时限</w:t>
            </w:r>
          </w:p>
        </w:tc>
        <w:tc>
          <w:tcPr>
            <w:tcW w:w="1327" w:type="dxa"/>
            <w:vAlign w:val="center"/>
          </w:tcPr>
          <w:p w14:paraId="7E7C21A1">
            <w:pPr>
              <w:pStyle w:val="13"/>
              <w:ind w:firstLine="0" w:firstLineChars="0"/>
            </w:pPr>
            <w:r>
              <w:rPr>
                <w:rFonts w:hint="default" w:ascii="Arial" w:hAnsi="Arial" w:cs="Arial"/>
              </w:rPr>
              <w:t>≥</w:t>
            </w:r>
            <w:r>
              <w:rPr>
                <w:rFonts w:hint="eastAsia"/>
                <w:lang w:val="en-US" w:eastAsia="zh-CN"/>
              </w:rPr>
              <w:t>15年</w:t>
            </w:r>
          </w:p>
        </w:tc>
        <w:tc>
          <w:tcPr>
            <w:tcW w:w="1327" w:type="dxa"/>
            <w:vAlign w:val="center"/>
          </w:tcPr>
          <w:p w14:paraId="740D3CE7">
            <w:pPr>
              <w:pStyle w:val="13"/>
              <w:ind w:firstLine="0" w:firstLineChars="0"/>
            </w:pPr>
            <w:r>
              <w:rPr>
                <w:rFonts w:hint="eastAsia"/>
                <w:lang w:val="en-US" w:eastAsia="zh-CN"/>
              </w:rPr>
              <w:t>经验数据</w:t>
            </w:r>
          </w:p>
        </w:tc>
      </w:tr>
      <w:tr w14:paraId="5D35C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819DC2B">
            <w:pPr>
              <w:pStyle w:val="15"/>
            </w:pPr>
            <w:r>
              <w:t>满意度指标</w:t>
            </w:r>
          </w:p>
        </w:tc>
        <w:tc>
          <w:tcPr>
            <w:tcW w:w="1327" w:type="dxa"/>
            <w:vAlign w:val="center"/>
          </w:tcPr>
          <w:p w14:paraId="60DD3BC5">
            <w:pPr>
              <w:pStyle w:val="13"/>
            </w:pPr>
            <w:r>
              <w:t>服务对象满意度指标</w:t>
            </w:r>
          </w:p>
        </w:tc>
        <w:tc>
          <w:tcPr>
            <w:tcW w:w="1327" w:type="dxa"/>
            <w:vAlign w:val="center"/>
          </w:tcPr>
          <w:p w14:paraId="5980EDA5">
            <w:pPr>
              <w:pStyle w:val="13"/>
            </w:pPr>
            <w:r>
              <w:t>服务对象满意度</w:t>
            </w:r>
          </w:p>
        </w:tc>
        <w:tc>
          <w:tcPr>
            <w:tcW w:w="2654" w:type="dxa"/>
            <w:vAlign w:val="center"/>
          </w:tcPr>
          <w:p w14:paraId="3918DFD4">
            <w:pPr>
              <w:pStyle w:val="13"/>
            </w:pPr>
            <w:r>
              <w:t>服务对象满意度</w:t>
            </w:r>
          </w:p>
        </w:tc>
        <w:tc>
          <w:tcPr>
            <w:tcW w:w="1327" w:type="dxa"/>
            <w:vAlign w:val="center"/>
          </w:tcPr>
          <w:p w14:paraId="2CAE3054">
            <w:pPr>
              <w:pStyle w:val="13"/>
            </w:pPr>
            <w:r>
              <w:t>≥95%</w:t>
            </w:r>
          </w:p>
        </w:tc>
        <w:tc>
          <w:tcPr>
            <w:tcW w:w="1327" w:type="dxa"/>
            <w:vAlign w:val="center"/>
          </w:tcPr>
          <w:p w14:paraId="154A8F1C">
            <w:pPr>
              <w:pStyle w:val="13"/>
              <w:rPr>
                <w:rFonts w:hint="default" w:eastAsia="方正书宋_GBK"/>
                <w:lang w:val="en-US" w:eastAsia="zh-CN"/>
              </w:rPr>
            </w:pPr>
            <w:r>
              <w:rPr>
                <w:rFonts w:hint="eastAsia"/>
                <w:lang w:val="en-US" w:eastAsia="zh-CN"/>
              </w:rPr>
              <w:t>调查问卷</w:t>
            </w:r>
          </w:p>
        </w:tc>
      </w:tr>
    </w:tbl>
    <w:p w14:paraId="7F355D5E">
      <w:pPr>
        <w:sectPr>
          <w:pgSz w:w="11900" w:h="16840"/>
          <w:pgMar w:top="1984" w:right="1304" w:bottom="1134" w:left="1304" w:header="720" w:footer="720" w:gutter="0"/>
          <w:cols w:space="720" w:num="1"/>
        </w:sectPr>
      </w:pPr>
    </w:p>
    <w:p w14:paraId="60BF125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ABAC574">
      <w:pPr>
        <w:spacing w:before="0" w:after="0"/>
        <w:ind w:firstLine="560"/>
        <w:jc w:val="left"/>
        <w:outlineLvl w:val="3"/>
        <w:rPr>
          <w:color w:val="auto"/>
        </w:rPr>
      </w:pPr>
      <w:bookmarkStart w:id="15" w:name="_Toc_4_4_0000000016"/>
      <w:r>
        <w:rPr>
          <w:rFonts w:ascii="方正仿宋_GBK" w:hAnsi="方正仿宋_GBK" w:eastAsia="方正仿宋_GBK" w:cs="方正仿宋_GBK"/>
          <w:color w:val="auto"/>
          <w:sz w:val="28"/>
        </w:rPr>
        <w:t>13.怀财字[2023]7号　农业病虫害监测和防控经费绩效目标表</w:t>
      </w:r>
      <w:bookmarkEnd w:id="15"/>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33D8B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1EA373D1">
            <w:pPr>
              <w:pStyle w:val="12"/>
            </w:pPr>
            <w:r>
              <w:t>326001怀来县农业农村局</w:t>
            </w:r>
          </w:p>
        </w:tc>
        <w:tc>
          <w:tcPr>
            <w:tcW w:w="1327" w:type="dxa"/>
            <w:tcBorders>
              <w:top w:val="single" w:color="FFFFFF" w:sz="6" w:space="0"/>
              <w:left w:val="single" w:color="FFFFFF" w:sz="6" w:space="0"/>
              <w:right w:val="single" w:color="FFFFFF" w:sz="6" w:space="0"/>
            </w:tcBorders>
            <w:vAlign w:val="center"/>
          </w:tcPr>
          <w:p w14:paraId="6FC3F509">
            <w:pPr>
              <w:pStyle w:val="11"/>
            </w:pPr>
            <w:r>
              <w:t>单位：万元</w:t>
            </w:r>
          </w:p>
        </w:tc>
      </w:tr>
      <w:tr w14:paraId="7605E6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9878267">
            <w:pPr>
              <w:pStyle w:val="14"/>
            </w:pPr>
            <w:r>
              <w:t>项目编码</w:t>
            </w:r>
          </w:p>
        </w:tc>
        <w:tc>
          <w:tcPr>
            <w:tcW w:w="2654" w:type="dxa"/>
            <w:gridSpan w:val="2"/>
            <w:vAlign w:val="center"/>
          </w:tcPr>
          <w:p w14:paraId="4ED8A76A">
            <w:pPr>
              <w:pStyle w:val="13"/>
            </w:pPr>
            <w:r>
              <w:t>13073023P000024100037</w:t>
            </w:r>
          </w:p>
        </w:tc>
        <w:tc>
          <w:tcPr>
            <w:tcW w:w="1327" w:type="dxa"/>
            <w:vAlign w:val="center"/>
          </w:tcPr>
          <w:p w14:paraId="3F0CBF75">
            <w:pPr>
              <w:pStyle w:val="14"/>
            </w:pPr>
            <w:r>
              <w:t>项目名称</w:t>
            </w:r>
          </w:p>
        </w:tc>
        <w:tc>
          <w:tcPr>
            <w:tcW w:w="3981" w:type="dxa"/>
            <w:gridSpan w:val="3"/>
            <w:vAlign w:val="center"/>
          </w:tcPr>
          <w:p w14:paraId="0C8DAE53">
            <w:pPr>
              <w:pStyle w:val="13"/>
            </w:pPr>
            <w:r>
              <w:t>怀财字[2023]7号　农业病虫害监测和防控经费</w:t>
            </w:r>
          </w:p>
        </w:tc>
      </w:tr>
      <w:tr w14:paraId="7E37E8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5CB38788">
            <w:pPr>
              <w:pStyle w:val="14"/>
            </w:pPr>
            <w:r>
              <w:t>预算规模及资金用途</w:t>
            </w:r>
          </w:p>
        </w:tc>
        <w:tc>
          <w:tcPr>
            <w:tcW w:w="1327" w:type="dxa"/>
            <w:vAlign w:val="center"/>
          </w:tcPr>
          <w:p w14:paraId="7C73C484">
            <w:pPr>
              <w:pStyle w:val="14"/>
            </w:pPr>
            <w:r>
              <w:t>预算数</w:t>
            </w:r>
          </w:p>
        </w:tc>
        <w:tc>
          <w:tcPr>
            <w:tcW w:w="1327" w:type="dxa"/>
            <w:vAlign w:val="center"/>
          </w:tcPr>
          <w:p w14:paraId="17EB9286">
            <w:pPr>
              <w:pStyle w:val="13"/>
            </w:pPr>
            <w:r>
              <w:t>10.00</w:t>
            </w:r>
          </w:p>
        </w:tc>
        <w:tc>
          <w:tcPr>
            <w:tcW w:w="1327" w:type="dxa"/>
            <w:vAlign w:val="center"/>
          </w:tcPr>
          <w:p w14:paraId="5240C0B3">
            <w:pPr>
              <w:pStyle w:val="14"/>
            </w:pPr>
            <w:r>
              <w:t>其中：财政    资金</w:t>
            </w:r>
          </w:p>
        </w:tc>
        <w:tc>
          <w:tcPr>
            <w:tcW w:w="1327" w:type="dxa"/>
            <w:vAlign w:val="center"/>
          </w:tcPr>
          <w:p w14:paraId="61D37F33">
            <w:pPr>
              <w:pStyle w:val="13"/>
            </w:pPr>
            <w:r>
              <w:t>10.00</w:t>
            </w:r>
          </w:p>
        </w:tc>
        <w:tc>
          <w:tcPr>
            <w:tcW w:w="1327" w:type="dxa"/>
            <w:vAlign w:val="center"/>
          </w:tcPr>
          <w:p w14:paraId="29CB3078">
            <w:pPr>
              <w:pStyle w:val="14"/>
            </w:pPr>
            <w:r>
              <w:t>其他资金</w:t>
            </w:r>
          </w:p>
        </w:tc>
        <w:tc>
          <w:tcPr>
            <w:tcW w:w="1327" w:type="dxa"/>
            <w:vAlign w:val="center"/>
          </w:tcPr>
          <w:p w14:paraId="519B1DA8">
            <w:pPr>
              <w:pStyle w:val="13"/>
            </w:pPr>
            <w:r>
              <w:t xml:space="preserve"> </w:t>
            </w:r>
          </w:p>
        </w:tc>
      </w:tr>
      <w:tr w14:paraId="16C3FE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14731DF6"/>
        </w:tc>
        <w:tc>
          <w:tcPr>
            <w:tcW w:w="7962" w:type="dxa"/>
            <w:gridSpan w:val="6"/>
            <w:vAlign w:val="center"/>
          </w:tcPr>
          <w:p w14:paraId="1B02492F">
            <w:pPr>
              <w:pStyle w:val="13"/>
            </w:pPr>
            <w:r>
              <w:rPr>
                <w:rFonts w:hint="eastAsia"/>
                <w:lang w:val="en-US" w:eastAsia="zh-CN"/>
              </w:rPr>
              <w:t>用于</w:t>
            </w:r>
            <w:r>
              <w:t>农业病虫害监测和防控</w:t>
            </w:r>
            <w:r>
              <w:rPr>
                <w:rFonts w:hint="eastAsia"/>
                <w:lang w:val="en-US" w:eastAsia="zh-CN"/>
              </w:rPr>
              <w:t>支出</w:t>
            </w:r>
          </w:p>
        </w:tc>
      </w:tr>
      <w:tr w14:paraId="206A5F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24684D1A">
            <w:pPr>
              <w:pStyle w:val="14"/>
            </w:pPr>
            <w:r>
              <w:t>资金支出计划（%）</w:t>
            </w:r>
          </w:p>
        </w:tc>
        <w:tc>
          <w:tcPr>
            <w:tcW w:w="2654" w:type="dxa"/>
            <w:gridSpan w:val="2"/>
            <w:vAlign w:val="center"/>
          </w:tcPr>
          <w:p w14:paraId="719E49BC">
            <w:pPr>
              <w:pStyle w:val="14"/>
            </w:pPr>
            <w:r>
              <w:t>3月底</w:t>
            </w:r>
          </w:p>
        </w:tc>
        <w:tc>
          <w:tcPr>
            <w:tcW w:w="1327" w:type="dxa"/>
            <w:vAlign w:val="center"/>
          </w:tcPr>
          <w:p w14:paraId="22808E0F">
            <w:pPr>
              <w:pStyle w:val="14"/>
            </w:pPr>
            <w:r>
              <w:t>6月底</w:t>
            </w:r>
          </w:p>
        </w:tc>
        <w:tc>
          <w:tcPr>
            <w:tcW w:w="1327" w:type="dxa"/>
            <w:vAlign w:val="center"/>
          </w:tcPr>
          <w:p w14:paraId="145B50F3">
            <w:pPr>
              <w:pStyle w:val="14"/>
            </w:pPr>
            <w:r>
              <w:t>10月底</w:t>
            </w:r>
          </w:p>
        </w:tc>
        <w:tc>
          <w:tcPr>
            <w:tcW w:w="2654" w:type="dxa"/>
            <w:gridSpan w:val="2"/>
            <w:vAlign w:val="center"/>
          </w:tcPr>
          <w:p w14:paraId="58D6F76A">
            <w:pPr>
              <w:pStyle w:val="14"/>
            </w:pPr>
            <w:r>
              <w:t>12月底</w:t>
            </w:r>
          </w:p>
        </w:tc>
      </w:tr>
      <w:tr w14:paraId="106FB7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4A7988C0"/>
        </w:tc>
        <w:tc>
          <w:tcPr>
            <w:tcW w:w="2654" w:type="dxa"/>
            <w:gridSpan w:val="2"/>
            <w:vAlign w:val="center"/>
          </w:tcPr>
          <w:p w14:paraId="60C9F74E">
            <w:pPr>
              <w:pStyle w:val="15"/>
            </w:pPr>
            <w:r>
              <w:t>20</w:t>
            </w:r>
          </w:p>
        </w:tc>
        <w:tc>
          <w:tcPr>
            <w:tcW w:w="1327" w:type="dxa"/>
            <w:vAlign w:val="center"/>
          </w:tcPr>
          <w:p w14:paraId="64990834">
            <w:pPr>
              <w:pStyle w:val="15"/>
            </w:pPr>
            <w:r>
              <w:t>60</w:t>
            </w:r>
          </w:p>
        </w:tc>
        <w:tc>
          <w:tcPr>
            <w:tcW w:w="1327" w:type="dxa"/>
            <w:vAlign w:val="center"/>
          </w:tcPr>
          <w:p w14:paraId="29F3E7CC">
            <w:pPr>
              <w:pStyle w:val="15"/>
            </w:pPr>
            <w:r>
              <w:t>80</w:t>
            </w:r>
          </w:p>
        </w:tc>
        <w:tc>
          <w:tcPr>
            <w:tcW w:w="2654" w:type="dxa"/>
            <w:gridSpan w:val="2"/>
            <w:vAlign w:val="center"/>
          </w:tcPr>
          <w:p w14:paraId="5F578CBD">
            <w:pPr>
              <w:pStyle w:val="15"/>
            </w:pPr>
            <w:r>
              <w:t>100</w:t>
            </w:r>
          </w:p>
        </w:tc>
      </w:tr>
      <w:tr w14:paraId="477B87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A3E05F8">
            <w:pPr>
              <w:pStyle w:val="14"/>
            </w:pPr>
            <w:r>
              <w:t>绩效目标</w:t>
            </w:r>
          </w:p>
        </w:tc>
        <w:tc>
          <w:tcPr>
            <w:tcW w:w="7962" w:type="dxa"/>
            <w:gridSpan w:val="6"/>
            <w:vAlign w:val="center"/>
          </w:tcPr>
          <w:p w14:paraId="257E237F">
            <w:pPr>
              <w:pStyle w:val="13"/>
            </w:pPr>
            <w:r>
              <w:t>1.农作物病虫害监测调查</w:t>
            </w:r>
          </w:p>
        </w:tc>
      </w:tr>
    </w:tbl>
    <w:p w14:paraId="232B0F4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01CAE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2D409DCB">
            <w:pPr>
              <w:pStyle w:val="14"/>
            </w:pPr>
            <w:r>
              <w:t>一级指标</w:t>
            </w:r>
          </w:p>
        </w:tc>
        <w:tc>
          <w:tcPr>
            <w:tcW w:w="1327" w:type="dxa"/>
            <w:vAlign w:val="center"/>
          </w:tcPr>
          <w:p w14:paraId="122FA067">
            <w:pPr>
              <w:pStyle w:val="14"/>
            </w:pPr>
            <w:r>
              <w:t>二级指标</w:t>
            </w:r>
          </w:p>
        </w:tc>
        <w:tc>
          <w:tcPr>
            <w:tcW w:w="1327" w:type="dxa"/>
            <w:vAlign w:val="center"/>
          </w:tcPr>
          <w:p w14:paraId="1F234E49">
            <w:pPr>
              <w:pStyle w:val="14"/>
            </w:pPr>
            <w:r>
              <w:t>三级指标</w:t>
            </w:r>
          </w:p>
        </w:tc>
        <w:tc>
          <w:tcPr>
            <w:tcW w:w="2654" w:type="dxa"/>
            <w:vAlign w:val="center"/>
          </w:tcPr>
          <w:p w14:paraId="5BCF7906">
            <w:pPr>
              <w:pStyle w:val="14"/>
            </w:pPr>
            <w:r>
              <w:t>绩效指标描述</w:t>
            </w:r>
          </w:p>
        </w:tc>
        <w:tc>
          <w:tcPr>
            <w:tcW w:w="1327" w:type="dxa"/>
            <w:vAlign w:val="center"/>
          </w:tcPr>
          <w:p w14:paraId="368F951B">
            <w:pPr>
              <w:pStyle w:val="14"/>
            </w:pPr>
            <w:r>
              <w:t>指标值</w:t>
            </w:r>
          </w:p>
        </w:tc>
        <w:tc>
          <w:tcPr>
            <w:tcW w:w="1327" w:type="dxa"/>
            <w:vAlign w:val="center"/>
          </w:tcPr>
          <w:p w14:paraId="7E1238B0">
            <w:pPr>
              <w:pStyle w:val="14"/>
            </w:pPr>
            <w:r>
              <w:t>指标值确定依据</w:t>
            </w:r>
          </w:p>
        </w:tc>
      </w:tr>
      <w:tr w14:paraId="1C656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7653DC56">
            <w:pPr>
              <w:pStyle w:val="15"/>
            </w:pPr>
            <w:r>
              <w:t>产出指标</w:t>
            </w:r>
          </w:p>
        </w:tc>
        <w:tc>
          <w:tcPr>
            <w:tcW w:w="1327" w:type="dxa"/>
            <w:vAlign w:val="center"/>
          </w:tcPr>
          <w:p w14:paraId="754AAF2C">
            <w:pPr>
              <w:pStyle w:val="13"/>
            </w:pPr>
            <w:r>
              <w:t>数量指标</w:t>
            </w:r>
          </w:p>
        </w:tc>
        <w:tc>
          <w:tcPr>
            <w:tcW w:w="1327" w:type="dxa"/>
            <w:vAlign w:val="center"/>
          </w:tcPr>
          <w:p w14:paraId="2E01AEC0">
            <w:pPr>
              <w:pStyle w:val="13"/>
            </w:pPr>
            <w:r>
              <w:t>发布病虫情报</w:t>
            </w:r>
          </w:p>
        </w:tc>
        <w:tc>
          <w:tcPr>
            <w:tcW w:w="2654" w:type="dxa"/>
            <w:vAlign w:val="center"/>
          </w:tcPr>
          <w:p w14:paraId="18C64938">
            <w:pPr>
              <w:pStyle w:val="13"/>
            </w:pPr>
            <w:r>
              <w:t>发布病虫情报数量</w:t>
            </w:r>
          </w:p>
        </w:tc>
        <w:tc>
          <w:tcPr>
            <w:tcW w:w="1327" w:type="dxa"/>
            <w:vAlign w:val="center"/>
          </w:tcPr>
          <w:p w14:paraId="289109FA">
            <w:pPr>
              <w:pStyle w:val="13"/>
              <w:rPr>
                <w:rFonts w:hint="eastAsia" w:eastAsia="方正书宋_GBK"/>
                <w:lang w:val="en-US" w:eastAsia="zh-CN"/>
              </w:rPr>
            </w:pPr>
            <w:r>
              <w:t>≥</w:t>
            </w:r>
            <w:r>
              <w:rPr>
                <w:rFonts w:hint="eastAsia"/>
                <w:lang w:val="en-US" w:eastAsia="zh-CN"/>
              </w:rPr>
              <w:t>10</w:t>
            </w:r>
            <w:r>
              <w:rPr>
                <w:rFonts w:hint="eastAsia"/>
                <w:color w:val="auto"/>
                <w:lang w:val="en-US" w:eastAsia="zh-CN"/>
              </w:rPr>
              <w:t>期</w:t>
            </w:r>
          </w:p>
        </w:tc>
        <w:tc>
          <w:tcPr>
            <w:tcW w:w="1327" w:type="dxa"/>
            <w:vAlign w:val="center"/>
          </w:tcPr>
          <w:p w14:paraId="22A11D0D">
            <w:pPr>
              <w:pStyle w:val="13"/>
              <w:rPr>
                <w:rFonts w:hint="default" w:eastAsia="方正书宋_GBK"/>
                <w:lang w:val="en-US" w:eastAsia="zh-CN"/>
              </w:rPr>
            </w:pPr>
            <w:r>
              <w:rPr>
                <w:rFonts w:hint="eastAsia"/>
                <w:lang w:val="en-US" w:eastAsia="zh-CN"/>
              </w:rPr>
              <w:t>2023年工作计划，</w:t>
            </w:r>
            <w:r>
              <w:t>项目实施方案</w:t>
            </w:r>
          </w:p>
        </w:tc>
      </w:tr>
      <w:tr w14:paraId="6B9FA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C42FC5A"/>
        </w:tc>
        <w:tc>
          <w:tcPr>
            <w:tcW w:w="1327" w:type="dxa"/>
            <w:vAlign w:val="center"/>
          </w:tcPr>
          <w:p w14:paraId="02C3B990">
            <w:pPr>
              <w:pStyle w:val="13"/>
            </w:pPr>
            <w:r>
              <w:t>质量指标</w:t>
            </w:r>
          </w:p>
        </w:tc>
        <w:tc>
          <w:tcPr>
            <w:tcW w:w="1327" w:type="dxa"/>
            <w:vAlign w:val="center"/>
          </w:tcPr>
          <w:p w14:paraId="4DA353A0">
            <w:pPr>
              <w:pStyle w:val="13"/>
            </w:pPr>
            <w:r>
              <w:t>病虫害防治率</w:t>
            </w:r>
          </w:p>
        </w:tc>
        <w:tc>
          <w:tcPr>
            <w:tcW w:w="2654" w:type="dxa"/>
            <w:vAlign w:val="center"/>
          </w:tcPr>
          <w:p w14:paraId="735653BA">
            <w:pPr>
              <w:pStyle w:val="13"/>
            </w:pPr>
            <w:r>
              <w:t>病虫害防治率</w:t>
            </w:r>
          </w:p>
        </w:tc>
        <w:tc>
          <w:tcPr>
            <w:tcW w:w="1327" w:type="dxa"/>
            <w:vAlign w:val="center"/>
          </w:tcPr>
          <w:p w14:paraId="16514226">
            <w:pPr>
              <w:pStyle w:val="13"/>
            </w:pPr>
            <w:r>
              <w:t>≥90%</w:t>
            </w:r>
          </w:p>
        </w:tc>
        <w:tc>
          <w:tcPr>
            <w:tcW w:w="1327" w:type="dxa"/>
            <w:vAlign w:val="center"/>
          </w:tcPr>
          <w:p w14:paraId="00150055">
            <w:pPr>
              <w:pStyle w:val="13"/>
            </w:pPr>
            <w:r>
              <w:rPr>
                <w:rFonts w:hint="eastAsia"/>
                <w:lang w:val="en-US" w:eastAsia="zh-CN"/>
              </w:rPr>
              <w:t>2023年工作计划，</w:t>
            </w:r>
            <w:r>
              <w:t>项目实施方案</w:t>
            </w:r>
          </w:p>
        </w:tc>
      </w:tr>
      <w:tr w14:paraId="6117E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73648B1"/>
        </w:tc>
        <w:tc>
          <w:tcPr>
            <w:tcW w:w="1327" w:type="dxa"/>
            <w:vAlign w:val="center"/>
          </w:tcPr>
          <w:p w14:paraId="14D918CF">
            <w:pPr>
              <w:pStyle w:val="13"/>
            </w:pPr>
            <w:r>
              <w:t>时效指标</w:t>
            </w:r>
          </w:p>
        </w:tc>
        <w:tc>
          <w:tcPr>
            <w:tcW w:w="1327" w:type="dxa"/>
            <w:vAlign w:val="center"/>
          </w:tcPr>
          <w:p w14:paraId="395139B8">
            <w:pPr>
              <w:pStyle w:val="13"/>
            </w:pPr>
            <w:r>
              <w:t>及时性</w:t>
            </w:r>
          </w:p>
        </w:tc>
        <w:tc>
          <w:tcPr>
            <w:tcW w:w="2654" w:type="dxa"/>
            <w:vAlign w:val="center"/>
          </w:tcPr>
          <w:p w14:paraId="7D6FB1B9">
            <w:pPr>
              <w:pStyle w:val="13"/>
            </w:pPr>
            <w:r>
              <w:t>病虫害疫情的防治及时性</w:t>
            </w:r>
          </w:p>
        </w:tc>
        <w:tc>
          <w:tcPr>
            <w:tcW w:w="1327" w:type="dxa"/>
            <w:vAlign w:val="center"/>
          </w:tcPr>
          <w:p w14:paraId="1C0EFA67">
            <w:pPr>
              <w:pStyle w:val="13"/>
              <w:rPr>
                <w:rFonts w:hint="default" w:eastAsia="方正书宋_GBK"/>
                <w:lang w:val="en-US" w:eastAsia="zh-CN"/>
              </w:rPr>
            </w:pPr>
            <w:r>
              <w:rPr>
                <w:rFonts w:hint="default" w:ascii="Arial" w:hAnsi="Arial" w:cs="Arial"/>
                <w:lang w:val="en-US" w:eastAsia="zh-CN"/>
              </w:rPr>
              <w:t>≤</w:t>
            </w:r>
            <w:r>
              <w:rPr>
                <w:rFonts w:hint="eastAsia"/>
                <w:lang w:val="en-US" w:eastAsia="zh-CN"/>
              </w:rPr>
              <w:t>12个月</w:t>
            </w:r>
          </w:p>
        </w:tc>
        <w:tc>
          <w:tcPr>
            <w:tcW w:w="1327" w:type="dxa"/>
            <w:vAlign w:val="center"/>
          </w:tcPr>
          <w:p w14:paraId="585A65A7">
            <w:pPr>
              <w:pStyle w:val="13"/>
            </w:pPr>
            <w:r>
              <w:rPr>
                <w:rFonts w:hint="eastAsia"/>
                <w:lang w:val="en-US" w:eastAsia="zh-CN"/>
              </w:rPr>
              <w:t>2023年工作计划，</w:t>
            </w:r>
            <w:r>
              <w:t>项目实施方案</w:t>
            </w:r>
          </w:p>
        </w:tc>
      </w:tr>
      <w:tr w14:paraId="110E5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DF88330"/>
        </w:tc>
        <w:tc>
          <w:tcPr>
            <w:tcW w:w="1327" w:type="dxa"/>
            <w:vAlign w:val="center"/>
          </w:tcPr>
          <w:p w14:paraId="60936D51">
            <w:pPr>
              <w:pStyle w:val="13"/>
            </w:pPr>
            <w:r>
              <w:t>成本指标</w:t>
            </w:r>
          </w:p>
        </w:tc>
        <w:tc>
          <w:tcPr>
            <w:tcW w:w="1327" w:type="dxa"/>
            <w:vAlign w:val="center"/>
          </w:tcPr>
          <w:p w14:paraId="783A3CF3">
            <w:pPr>
              <w:pStyle w:val="13"/>
            </w:pPr>
            <w:r>
              <w:t>资金成本</w:t>
            </w:r>
          </w:p>
        </w:tc>
        <w:tc>
          <w:tcPr>
            <w:tcW w:w="2654" w:type="dxa"/>
            <w:vAlign w:val="center"/>
          </w:tcPr>
          <w:p w14:paraId="39B137A9">
            <w:pPr>
              <w:pStyle w:val="13"/>
            </w:pPr>
            <w:r>
              <w:t>资金成本</w:t>
            </w:r>
          </w:p>
        </w:tc>
        <w:tc>
          <w:tcPr>
            <w:tcW w:w="1327" w:type="dxa"/>
            <w:vAlign w:val="center"/>
          </w:tcPr>
          <w:p w14:paraId="28C8765F">
            <w:pPr>
              <w:pStyle w:val="13"/>
            </w:pPr>
            <w:r>
              <w:rPr>
                <w:rFonts w:hint="default" w:ascii="Arial" w:hAnsi="Arial" w:cs="Arial"/>
                <w:lang w:val="en-US" w:eastAsia="zh-CN"/>
              </w:rPr>
              <w:t>≤</w:t>
            </w:r>
            <w:r>
              <w:t>10万元</w:t>
            </w:r>
          </w:p>
        </w:tc>
        <w:tc>
          <w:tcPr>
            <w:tcW w:w="1327" w:type="dxa"/>
            <w:vAlign w:val="center"/>
          </w:tcPr>
          <w:p w14:paraId="5D0F5310">
            <w:pPr>
              <w:pStyle w:val="13"/>
              <w:rPr>
                <w:rFonts w:hint="default"/>
                <w:lang w:val="en-US"/>
              </w:rPr>
            </w:pPr>
            <w:r>
              <w:rPr>
                <w:rFonts w:hint="eastAsia"/>
                <w:lang w:val="en-US" w:eastAsia="zh-CN"/>
              </w:rPr>
              <w:t>2023年预算测算，</w:t>
            </w:r>
            <w:r>
              <w:t>项目实施方案</w:t>
            </w:r>
          </w:p>
        </w:tc>
      </w:tr>
      <w:tr w14:paraId="129CF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59" w:hRule="atLeast"/>
          <w:jc w:val="center"/>
        </w:trPr>
        <w:tc>
          <w:tcPr>
            <w:tcW w:w="1327" w:type="dxa"/>
            <w:vAlign w:val="center"/>
          </w:tcPr>
          <w:p w14:paraId="5E7D4BFA">
            <w:pPr>
              <w:pStyle w:val="15"/>
            </w:pPr>
            <w:r>
              <w:t>效益指标</w:t>
            </w:r>
          </w:p>
        </w:tc>
        <w:tc>
          <w:tcPr>
            <w:tcW w:w="1327" w:type="dxa"/>
            <w:vAlign w:val="center"/>
          </w:tcPr>
          <w:p w14:paraId="2AC49632">
            <w:pPr>
              <w:pStyle w:val="13"/>
            </w:pPr>
            <w:r>
              <w:t>社会效益指标</w:t>
            </w:r>
          </w:p>
        </w:tc>
        <w:tc>
          <w:tcPr>
            <w:tcW w:w="1327" w:type="dxa"/>
            <w:vAlign w:val="center"/>
          </w:tcPr>
          <w:p w14:paraId="324CC825">
            <w:pPr>
              <w:pStyle w:val="13"/>
            </w:pPr>
            <w:r>
              <w:t>农作物增产</w:t>
            </w:r>
          </w:p>
        </w:tc>
        <w:tc>
          <w:tcPr>
            <w:tcW w:w="2654" w:type="dxa"/>
            <w:vAlign w:val="center"/>
          </w:tcPr>
          <w:p w14:paraId="646F70ED">
            <w:pPr>
              <w:pStyle w:val="13"/>
            </w:pPr>
            <w:r>
              <w:t>农作物增产率</w:t>
            </w:r>
          </w:p>
        </w:tc>
        <w:tc>
          <w:tcPr>
            <w:tcW w:w="1327" w:type="dxa"/>
            <w:vAlign w:val="center"/>
          </w:tcPr>
          <w:p w14:paraId="10036F5F">
            <w:pPr>
              <w:pStyle w:val="13"/>
            </w:pPr>
            <w:r>
              <w:rPr>
                <w:rFonts w:hint="eastAsia"/>
                <w:lang w:val="en-US" w:eastAsia="zh-CN"/>
              </w:rPr>
              <w:t>进一步提升</w:t>
            </w:r>
          </w:p>
        </w:tc>
        <w:tc>
          <w:tcPr>
            <w:tcW w:w="1327" w:type="dxa"/>
            <w:vAlign w:val="center"/>
          </w:tcPr>
          <w:p w14:paraId="437773B9">
            <w:pPr>
              <w:pStyle w:val="13"/>
              <w:rPr>
                <w:rFonts w:hint="default" w:eastAsia="方正书宋_GBK"/>
                <w:lang w:val="en-US" w:eastAsia="zh-CN"/>
              </w:rPr>
            </w:pPr>
            <w:r>
              <w:rPr>
                <w:rFonts w:hint="eastAsia"/>
                <w:lang w:val="en-US" w:eastAsia="zh-CN"/>
              </w:rPr>
              <w:t>上年历史经验</w:t>
            </w:r>
          </w:p>
        </w:tc>
      </w:tr>
      <w:tr w14:paraId="65E52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EEDD62B">
            <w:pPr>
              <w:pStyle w:val="15"/>
            </w:pPr>
            <w:r>
              <w:t>满意度指标</w:t>
            </w:r>
          </w:p>
        </w:tc>
        <w:tc>
          <w:tcPr>
            <w:tcW w:w="1327" w:type="dxa"/>
            <w:vAlign w:val="center"/>
          </w:tcPr>
          <w:p w14:paraId="33E3E472">
            <w:pPr>
              <w:pStyle w:val="13"/>
            </w:pPr>
            <w:r>
              <w:t>服务对象满意度指标</w:t>
            </w:r>
          </w:p>
        </w:tc>
        <w:tc>
          <w:tcPr>
            <w:tcW w:w="1327" w:type="dxa"/>
            <w:vAlign w:val="center"/>
          </w:tcPr>
          <w:p w14:paraId="59E3E8DE">
            <w:pPr>
              <w:pStyle w:val="13"/>
            </w:pPr>
            <w:r>
              <w:t>服务对象满意度</w:t>
            </w:r>
          </w:p>
        </w:tc>
        <w:tc>
          <w:tcPr>
            <w:tcW w:w="2654" w:type="dxa"/>
            <w:vAlign w:val="center"/>
          </w:tcPr>
          <w:p w14:paraId="4E8F30D5">
            <w:pPr>
              <w:pStyle w:val="13"/>
            </w:pPr>
            <w:r>
              <w:rPr>
                <w:rFonts w:hint="eastAsia"/>
                <w:lang w:val="en-US" w:eastAsia="zh-CN"/>
              </w:rPr>
              <w:t>受益群众</w:t>
            </w:r>
            <w:r>
              <w:t>满意度</w:t>
            </w:r>
          </w:p>
        </w:tc>
        <w:tc>
          <w:tcPr>
            <w:tcW w:w="1327" w:type="dxa"/>
            <w:vAlign w:val="center"/>
          </w:tcPr>
          <w:p w14:paraId="2E4933F6">
            <w:pPr>
              <w:pStyle w:val="13"/>
            </w:pPr>
            <w:r>
              <w:t>≥85%</w:t>
            </w:r>
          </w:p>
        </w:tc>
        <w:tc>
          <w:tcPr>
            <w:tcW w:w="1327" w:type="dxa"/>
            <w:vAlign w:val="center"/>
          </w:tcPr>
          <w:p w14:paraId="5FB1801B">
            <w:pPr>
              <w:pStyle w:val="13"/>
              <w:rPr>
                <w:rFonts w:hint="default" w:eastAsia="方正书宋_GBK"/>
                <w:lang w:val="en-US" w:eastAsia="zh-CN"/>
              </w:rPr>
            </w:pPr>
            <w:r>
              <w:rPr>
                <w:rFonts w:hint="eastAsia"/>
                <w:lang w:val="en-US" w:eastAsia="zh-CN"/>
              </w:rPr>
              <w:t>调查问卷</w:t>
            </w:r>
          </w:p>
        </w:tc>
      </w:tr>
    </w:tbl>
    <w:p w14:paraId="6D7FC70A">
      <w:pPr>
        <w:sectPr>
          <w:pgSz w:w="11900" w:h="16840"/>
          <w:pgMar w:top="1984" w:right="1304" w:bottom="1134" w:left="1304" w:header="720" w:footer="720" w:gutter="0"/>
          <w:cols w:space="720" w:num="1"/>
        </w:sectPr>
      </w:pPr>
    </w:p>
    <w:p w14:paraId="21A6761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B122196">
      <w:pPr>
        <w:spacing w:before="0" w:after="0"/>
        <w:ind w:firstLine="560"/>
        <w:jc w:val="left"/>
        <w:outlineLvl w:val="3"/>
        <w:rPr>
          <w:color w:val="auto"/>
        </w:rPr>
      </w:pPr>
      <w:bookmarkStart w:id="16" w:name="_Toc_4_4_0000000017"/>
      <w:r>
        <w:rPr>
          <w:rFonts w:ascii="方正仿宋_GBK" w:hAnsi="方正仿宋_GBK" w:eastAsia="方正仿宋_GBK" w:cs="方正仿宋_GBK"/>
          <w:color w:val="auto"/>
          <w:sz w:val="28"/>
        </w:rPr>
        <w:t>14.怀财字[2023]7号　肉鸡办公室经费绩效目标表</w:t>
      </w:r>
      <w:bookmarkEnd w:id="16"/>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61B12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14F8AC39">
            <w:pPr>
              <w:pStyle w:val="12"/>
            </w:pPr>
            <w:r>
              <w:t>326001怀来县农业农村局</w:t>
            </w:r>
          </w:p>
        </w:tc>
        <w:tc>
          <w:tcPr>
            <w:tcW w:w="1327" w:type="dxa"/>
            <w:tcBorders>
              <w:top w:val="single" w:color="FFFFFF" w:sz="6" w:space="0"/>
              <w:left w:val="single" w:color="FFFFFF" w:sz="6" w:space="0"/>
              <w:right w:val="single" w:color="FFFFFF" w:sz="6" w:space="0"/>
            </w:tcBorders>
            <w:vAlign w:val="center"/>
          </w:tcPr>
          <w:p w14:paraId="3F5163B1">
            <w:pPr>
              <w:pStyle w:val="11"/>
            </w:pPr>
            <w:r>
              <w:t>单位：万元</w:t>
            </w:r>
          </w:p>
        </w:tc>
      </w:tr>
      <w:tr w14:paraId="2406E1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0332D0C">
            <w:pPr>
              <w:pStyle w:val="14"/>
            </w:pPr>
            <w:r>
              <w:t>项目编码</w:t>
            </w:r>
          </w:p>
        </w:tc>
        <w:tc>
          <w:tcPr>
            <w:tcW w:w="2654" w:type="dxa"/>
            <w:gridSpan w:val="2"/>
            <w:vAlign w:val="center"/>
          </w:tcPr>
          <w:p w14:paraId="4F8101A1">
            <w:pPr>
              <w:pStyle w:val="13"/>
            </w:pPr>
            <w:r>
              <w:t>13073023P000018100242</w:t>
            </w:r>
          </w:p>
        </w:tc>
        <w:tc>
          <w:tcPr>
            <w:tcW w:w="1327" w:type="dxa"/>
            <w:vAlign w:val="center"/>
          </w:tcPr>
          <w:p w14:paraId="18BA106C">
            <w:pPr>
              <w:pStyle w:val="14"/>
            </w:pPr>
            <w:r>
              <w:t>项目名称</w:t>
            </w:r>
          </w:p>
        </w:tc>
        <w:tc>
          <w:tcPr>
            <w:tcW w:w="3981" w:type="dxa"/>
            <w:gridSpan w:val="3"/>
            <w:vAlign w:val="center"/>
          </w:tcPr>
          <w:p w14:paraId="0D2498C5">
            <w:pPr>
              <w:pStyle w:val="13"/>
            </w:pPr>
            <w:r>
              <w:t>怀财字[2023]7号　肉鸡办公室经费</w:t>
            </w:r>
          </w:p>
        </w:tc>
      </w:tr>
      <w:tr w14:paraId="7409F7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5792196">
            <w:pPr>
              <w:pStyle w:val="14"/>
            </w:pPr>
            <w:r>
              <w:t>预算规模及资金用途</w:t>
            </w:r>
          </w:p>
        </w:tc>
        <w:tc>
          <w:tcPr>
            <w:tcW w:w="1327" w:type="dxa"/>
            <w:vAlign w:val="center"/>
          </w:tcPr>
          <w:p w14:paraId="7DF65C22">
            <w:pPr>
              <w:pStyle w:val="14"/>
            </w:pPr>
            <w:r>
              <w:t>预算数</w:t>
            </w:r>
          </w:p>
        </w:tc>
        <w:tc>
          <w:tcPr>
            <w:tcW w:w="1327" w:type="dxa"/>
            <w:vAlign w:val="center"/>
          </w:tcPr>
          <w:p w14:paraId="44D66511">
            <w:pPr>
              <w:pStyle w:val="13"/>
            </w:pPr>
            <w:r>
              <w:t>15.00</w:t>
            </w:r>
          </w:p>
        </w:tc>
        <w:tc>
          <w:tcPr>
            <w:tcW w:w="1327" w:type="dxa"/>
            <w:vAlign w:val="center"/>
          </w:tcPr>
          <w:p w14:paraId="5C2A05F8">
            <w:pPr>
              <w:pStyle w:val="14"/>
            </w:pPr>
            <w:r>
              <w:t>其中：财政    资金</w:t>
            </w:r>
          </w:p>
        </w:tc>
        <w:tc>
          <w:tcPr>
            <w:tcW w:w="1327" w:type="dxa"/>
            <w:vAlign w:val="center"/>
          </w:tcPr>
          <w:p w14:paraId="0E3DC045">
            <w:pPr>
              <w:pStyle w:val="13"/>
            </w:pPr>
            <w:r>
              <w:t>15.00</w:t>
            </w:r>
          </w:p>
        </w:tc>
        <w:tc>
          <w:tcPr>
            <w:tcW w:w="1327" w:type="dxa"/>
            <w:vAlign w:val="center"/>
          </w:tcPr>
          <w:p w14:paraId="01CA9836">
            <w:pPr>
              <w:pStyle w:val="14"/>
            </w:pPr>
            <w:r>
              <w:t>其他资金</w:t>
            </w:r>
          </w:p>
        </w:tc>
        <w:tc>
          <w:tcPr>
            <w:tcW w:w="1327" w:type="dxa"/>
            <w:vAlign w:val="center"/>
          </w:tcPr>
          <w:p w14:paraId="32BC20B1">
            <w:pPr>
              <w:pStyle w:val="13"/>
            </w:pPr>
            <w:r>
              <w:t xml:space="preserve"> </w:t>
            </w:r>
          </w:p>
        </w:tc>
      </w:tr>
      <w:tr w14:paraId="2AF712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141462E9"/>
        </w:tc>
        <w:tc>
          <w:tcPr>
            <w:tcW w:w="7962" w:type="dxa"/>
            <w:gridSpan w:val="6"/>
            <w:vAlign w:val="center"/>
          </w:tcPr>
          <w:p w14:paraId="4026ED40">
            <w:pPr>
              <w:pStyle w:val="13"/>
            </w:pPr>
            <w:r>
              <w:rPr>
                <w:rFonts w:hint="eastAsia"/>
                <w:lang w:val="en-US" w:eastAsia="zh-CN"/>
              </w:rPr>
              <w:t>用于</w:t>
            </w:r>
            <w:r>
              <w:t>肉鸡办公室</w:t>
            </w:r>
            <w:r>
              <w:rPr>
                <w:rFonts w:hint="eastAsia"/>
                <w:lang w:val="en-US" w:eastAsia="zh-CN"/>
              </w:rPr>
              <w:t>日常办公需要</w:t>
            </w:r>
          </w:p>
        </w:tc>
      </w:tr>
      <w:tr w14:paraId="3F2F9B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EA93747">
            <w:pPr>
              <w:pStyle w:val="14"/>
            </w:pPr>
            <w:r>
              <w:t>资金支出计划（%）</w:t>
            </w:r>
          </w:p>
        </w:tc>
        <w:tc>
          <w:tcPr>
            <w:tcW w:w="2654" w:type="dxa"/>
            <w:gridSpan w:val="2"/>
            <w:vAlign w:val="center"/>
          </w:tcPr>
          <w:p w14:paraId="19D82799">
            <w:pPr>
              <w:pStyle w:val="14"/>
            </w:pPr>
            <w:r>
              <w:t>3月底</w:t>
            </w:r>
          </w:p>
        </w:tc>
        <w:tc>
          <w:tcPr>
            <w:tcW w:w="1327" w:type="dxa"/>
            <w:vAlign w:val="center"/>
          </w:tcPr>
          <w:p w14:paraId="6F3DC877">
            <w:pPr>
              <w:pStyle w:val="14"/>
            </w:pPr>
            <w:r>
              <w:t>6月底</w:t>
            </w:r>
          </w:p>
        </w:tc>
        <w:tc>
          <w:tcPr>
            <w:tcW w:w="1327" w:type="dxa"/>
            <w:vAlign w:val="center"/>
          </w:tcPr>
          <w:p w14:paraId="0BED9C02">
            <w:pPr>
              <w:pStyle w:val="14"/>
            </w:pPr>
            <w:r>
              <w:t>10月底</w:t>
            </w:r>
          </w:p>
        </w:tc>
        <w:tc>
          <w:tcPr>
            <w:tcW w:w="2654" w:type="dxa"/>
            <w:gridSpan w:val="2"/>
            <w:vAlign w:val="center"/>
          </w:tcPr>
          <w:p w14:paraId="62A3522F">
            <w:pPr>
              <w:pStyle w:val="14"/>
            </w:pPr>
            <w:r>
              <w:t>12月底</w:t>
            </w:r>
          </w:p>
        </w:tc>
      </w:tr>
      <w:tr w14:paraId="139C7C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3B077B1E"/>
        </w:tc>
        <w:tc>
          <w:tcPr>
            <w:tcW w:w="2654" w:type="dxa"/>
            <w:gridSpan w:val="2"/>
            <w:vAlign w:val="center"/>
          </w:tcPr>
          <w:p w14:paraId="365BF167">
            <w:pPr>
              <w:pStyle w:val="15"/>
            </w:pPr>
            <w:r>
              <w:t>30</w:t>
            </w:r>
          </w:p>
        </w:tc>
        <w:tc>
          <w:tcPr>
            <w:tcW w:w="1327" w:type="dxa"/>
            <w:vAlign w:val="center"/>
          </w:tcPr>
          <w:p w14:paraId="49AE0643">
            <w:pPr>
              <w:pStyle w:val="15"/>
            </w:pPr>
            <w:r>
              <w:t>60</w:t>
            </w:r>
          </w:p>
        </w:tc>
        <w:tc>
          <w:tcPr>
            <w:tcW w:w="1327" w:type="dxa"/>
            <w:vAlign w:val="center"/>
          </w:tcPr>
          <w:p w14:paraId="2E18679C">
            <w:pPr>
              <w:pStyle w:val="15"/>
            </w:pPr>
            <w:r>
              <w:t>80</w:t>
            </w:r>
          </w:p>
        </w:tc>
        <w:tc>
          <w:tcPr>
            <w:tcW w:w="2654" w:type="dxa"/>
            <w:gridSpan w:val="2"/>
            <w:vAlign w:val="center"/>
          </w:tcPr>
          <w:p w14:paraId="79550CB0">
            <w:pPr>
              <w:pStyle w:val="15"/>
            </w:pPr>
            <w:r>
              <w:t>100</w:t>
            </w:r>
          </w:p>
        </w:tc>
      </w:tr>
      <w:tr w14:paraId="13AB73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C2C949A">
            <w:pPr>
              <w:pStyle w:val="14"/>
            </w:pPr>
            <w:r>
              <w:t>绩效目标</w:t>
            </w:r>
          </w:p>
        </w:tc>
        <w:tc>
          <w:tcPr>
            <w:tcW w:w="7962" w:type="dxa"/>
            <w:gridSpan w:val="6"/>
            <w:vAlign w:val="center"/>
          </w:tcPr>
          <w:p w14:paraId="7915913B">
            <w:pPr>
              <w:pStyle w:val="13"/>
              <w:rPr>
                <w:rFonts w:hint="default" w:eastAsia="方正书宋_GBK"/>
                <w:lang w:val="en-US" w:eastAsia="zh-CN"/>
              </w:rPr>
            </w:pPr>
            <w:r>
              <w:t>1.</w:t>
            </w:r>
            <w:r>
              <w:rPr>
                <w:rFonts w:hint="eastAsia"/>
                <w:lang w:val="en-US" w:eastAsia="zh-CN"/>
              </w:rPr>
              <w:t>保障</w:t>
            </w:r>
            <w:r>
              <w:t>肉鸡办公室</w:t>
            </w:r>
            <w:r>
              <w:rPr>
                <w:rFonts w:hint="eastAsia"/>
                <w:lang w:val="en-US" w:eastAsia="zh-CN"/>
              </w:rPr>
              <w:t>正常运行</w:t>
            </w:r>
          </w:p>
        </w:tc>
      </w:tr>
    </w:tbl>
    <w:p w14:paraId="3EFD31E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53B4D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7D745815">
            <w:pPr>
              <w:pStyle w:val="14"/>
            </w:pPr>
            <w:r>
              <w:t>一级指标</w:t>
            </w:r>
          </w:p>
        </w:tc>
        <w:tc>
          <w:tcPr>
            <w:tcW w:w="1327" w:type="dxa"/>
            <w:vAlign w:val="center"/>
          </w:tcPr>
          <w:p w14:paraId="00915895">
            <w:pPr>
              <w:pStyle w:val="14"/>
            </w:pPr>
            <w:r>
              <w:t>二级指标</w:t>
            </w:r>
          </w:p>
        </w:tc>
        <w:tc>
          <w:tcPr>
            <w:tcW w:w="1327" w:type="dxa"/>
            <w:vAlign w:val="center"/>
          </w:tcPr>
          <w:p w14:paraId="18CE4252">
            <w:pPr>
              <w:pStyle w:val="14"/>
            </w:pPr>
            <w:r>
              <w:t>三级指标</w:t>
            </w:r>
          </w:p>
        </w:tc>
        <w:tc>
          <w:tcPr>
            <w:tcW w:w="2654" w:type="dxa"/>
            <w:vAlign w:val="center"/>
          </w:tcPr>
          <w:p w14:paraId="2FA58696">
            <w:pPr>
              <w:pStyle w:val="14"/>
            </w:pPr>
            <w:r>
              <w:t>绩效指标描述</w:t>
            </w:r>
          </w:p>
        </w:tc>
        <w:tc>
          <w:tcPr>
            <w:tcW w:w="1327" w:type="dxa"/>
            <w:vAlign w:val="center"/>
          </w:tcPr>
          <w:p w14:paraId="3ABC3B73">
            <w:pPr>
              <w:pStyle w:val="14"/>
            </w:pPr>
            <w:r>
              <w:t>指标值</w:t>
            </w:r>
          </w:p>
        </w:tc>
        <w:tc>
          <w:tcPr>
            <w:tcW w:w="1327" w:type="dxa"/>
            <w:vAlign w:val="center"/>
          </w:tcPr>
          <w:p w14:paraId="02E22DC2">
            <w:pPr>
              <w:pStyle w:val="14"/>
            </w:pPr>
            <w:r>
              <w:t>指标值确定依据</w:t>
            </w:r>
          </w:p>
        </w:tc>
      </w:tr>
      <w:tr w14:paraId="1E3CF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776DA386">
            <w:pPr>
              <w:pStyle w:val="15"/>
            </w:pPr>
            <w:r>
              <w:t>产出指标</w:t>
            </w:r>
          </w:p>
        </w:tc>
        <w:tc>
          <w:tcPr>
            <w:tcW w:w="1327" w:type="dxa"/>
            <w:vAlign w:val="center"/>
          </w:tcPr>
          <w:p w14:paraId="74E74FD9">
            <w:pPr>
              <w:pStyle w:val="13"/>
            </w:pPr>
            <w:r>
              <w:t>数量指标</w:t>
            </w:r>
          </w:p>
        </w:tc>
        <w:tc>
          <w:tcPr>
            <w:tcW w:w="1327" w:type="dxa"/>
            <w:vAlign w:val="center"/>
          </w:tcPr>
          <w:p w14:paraId="5D9915A4">
            <w:pPr>
              <w:pStyle w:val="13"/>
              <w:rPr>
                <w:rFonts w:hint="default" w:eastAsia="方正书宋_GBK"/>
                <w:color w:val="auto"/>
                <w:lang w:val="en-US" w:eastAsia="zh-CN"/>
              </w:rPr>
            </w:pPr>
            <w:r>
              <w:rPr>
                <w:rFonts w:hint="eastAsia"/>
                <w:color w:val="auto"/>
                <w:lang w:val="en-US" w:eastAsia="zh-CN"/>
              </w:rPr>
              <w:t>人员数量</w:t>
            </w:r>
          </w:p>
        </w:tc>
        <w:tc>
          <w:tcPr>
            <w:tcW w:w="2654" w:type="dxa"/>
            <w:vAlign w:val="center"/>
          </w:tcPr>
          <w:p w14:paraId="14387F1B">
            <w:pPr>
              <w:pStyle w:val="13"/>
              <w:rPr>
                <w:rFonts w:hint="default" w:eastAsia="方正书宋_GBK"/>
                <w:color w:val="auto"/>
                <w:lang w:val="en-US" w:eastAsia="zh-CN"/>
              </w:rPr>
            </w:pPr>
            <w:r>
              <w:rPr>
                <w:rFonts w:hint="eastAsia"/>
                <w:color w:val="auto"/>
                <w:lang w:val="en-US" w:eastAsia="zh-CN"/>
              </w:rPr>
              <w:t>保障办公人数</w:t>
            </w:r>
          </w:p>
        </w:tc>
        <w:tc>
          <w:tcPr>
            <w:tcW w:w="1327" w:type="dxa"/>
            <w:vAlign w:val="center"/>
          </w:tcPr>
          <w:p w14:paraId="67DFA95F">
            <w:pPr>
              <w:pStyle w:val="13"/>
              <w:rPr>
                <w:rFonts w:hint="default" w:eastAsia="方正书宋_GBK"/>
                <w:color w:val="auto"/>
                <w:lang w:val="en-US" w:eastAsia="zh-CN"/>
              </w:rPr>
            </w:pPr>
            <w:r>
              <w:rPr>
                <w:rFonts w:hint="eastAsia"/>
                <w:color w:val="auto"/>
                <w:lang w:val="en-US" w:eastAsia="zh-CN"/>
              </w:rPr>
              <w:t>9人</w:t>
            </w:r>
          </w:p>
        </w:tc>
        <w:tc>
          <w:tcPr>
            <w:tcW w:w="1327" w:type="dxa"/>
            <w:vAlign w:val="center"/>
          </w:tcPr>
          <w:p w14:paraId="63324FFD">
            <w:pPr>
              <w:pStyle w:val="13"/>
              <w:rPr>
                <w:rFonts w:hint="default" w:eastAsia="方正书宋_GBK"/>
                <w:lang w:val="en-US" w:eastAsia="zh-CN"/>
              </w:rPr>
            </w:pPr>
            <w:r>
              <w:rPr>
                <w:rFonts w:hint="eastAsia"/>
                <w:lang w:val="en-US" w:eastAsia="zh-CN"/>
              </w:rPr>
              <w:t>2023年工作计划，项目实施方案</w:t>
            </w:r>
          </w:p>
        </w:tc>
      </w:tr>
      <w:tr w14:paraId="2DFED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7BEB810"/>
        </w:tc>
        <w:tc>
          <w:tcPr>
            <w:tcW w:w="1327" w:type="dxa"/>
            <w:vAlign w:val="center"/>
          </w:tcPr>
          <w:p w14:paraId="6068F055">
            <w:pPr>
              <w:pStyle w:val="13"/>
            </w:pPr>
            <w:r>
              <w:t>质量指标</w:t>
            </w:r>
          </w:p>
        </w:tc>
        <w:tc>
          <w:tcPr>
            <w:tcW w:w="1327" w:type="dxa"/>
            <w:vAlign w:val="center"/>
          </w:tcPr>
          <w:p w14:paraId="1E04A9BE">
            <w:pPr>
              <w:pStyle w:val="13"/>
              <w:rPr>
                <w:rFonts w:hint="eastAsia" w:eastAsia="方正书宋_GBK"/>
                <w:lang w:eastAsia="zh-CN"/>
              </w:rPr>
            </w:pPr>
            <w:r>
              <w:rPr>
                <w:rFonts w:hint="eastAsia"/>
                <w:lang w:val="en-US" w:eastAsia="zh-CN"/>
              </w:rPr>
              <w:t>合格率</w:t>
            </w:r>
          </w:p>
        </w:tc>
        <w:tc>
          <w:tcPr>
            <w:tcW w:w="2654" w:type="dxa"/>
            <w:vAlign w:val="center"/>
          </w:tcPr>
          <w:p w14:paraId="48F24CC3">
            <w:pPr>
              <w:pStyle w:val="13"/>
              <w:rPr>
                <w:rFonts w:hint="eastAsia" w:eastAsia="方正书宋_GBK"/>
                <w:lang w:val="en-US" w:eastAsia="zh-CN"/>
              </w:rPr>
            </w:pPr>
            <w:r>
              <w:rPr>
                <w:rFonts w:hint="eastAsia"/>
                <w:lang w:val="en-US" w:eastAsia="zh-CN"/>
              </w:rPr>
              <w:t>保障各项业务合格率</w:t>
            </w:r>
          </w:p>
        </w:tc>
        <w:tc>
          <w:tcPr>
            <w:tcW w:w="1327" w:type="dxa"/>
            <w:vAlign w:val="center"/>
          </w:tcPr>
          <w:p w14:paraId="4EA91B49">
            <w:pPr>
              <w:pStyle w:val="13"/>
              <w:rPr>
                <w:rFonts w:hint="default" w:eastAsia="方正书宋_GBK"/>
                <w:lang w:val="en-US" w:eastAsia="zh-CN"/>
              </w:rPr>
            </w:pPr>
            <w:r>
              <w:rPr>
                <w:rFonts w:hint="default" w:ascii="Arial" w:hAnsi="Arial" w:cs="Arial"/>
              </w:rPr>
              <w:t>≥</w:t>
            </w:r>
            <w:r>
              <w:rPr>
                <w:rFonts w:hint="eastAsia"/>
                <w:lang w:val="en-US" w:eastAsia="zh-CN"/>
              </w:rPr>
              <w:t>95%</w:t>
            </w:r>
          </w:p>
        </w:tc>
        <w:tc>
          <w:tcPr>
            <w:tcW w:w="1327" w:type="dxa"/>
            <w:vAlign w:val="center"/>
          </w:tcPr>
          <w:p w14:paraId="0AD377EB">
            <w:pPr>
              <w:pStyle w:val="13"/>
            </w:pPr>
            <w:r>
              <w:rPr>
                <w:rFonts w:hint="eastAsia"/>
                <w:lang w:val="en-US" w:eastAsia="zh-CN"/>
              </w:rPr>
              <w:t>2023年工作计划，项目实施方案</w:t>
            </w:r>
          </w:p>
        </w:tc>
      </w:tr>
      <w:tr w14:paraId="2E42B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8721A66"/>
        </w:tc>
        <w:tc>
          <w:tcPr>
            <w:tcW w:w="1327" w:type="dxa"/>
            <w:vAlign w:val="center"/>
          </w:tcPr>
          <w:p w14:paraId="6B97E235">
            <w:pPr>
              <w:pStyle w:val="13"/>
            </w:pPr>
            <w:r>
              <w:t>时效指标</w:t>
            </w:r>
          </w:p>
        </w:tc>
        <w:tc>
          <w:tcPr>
            <w:tcW w:w="1327" w:type="dxa"/>
            <w:vAlign w:val="center"/>
          </w:tcPr>
          <w:p w14:paraId="782C1E44">
            <w:pPr>
              <w:pStyle w:val="13"/>
            </w:pPr>
            <w:r>
              <w:t>经费</w:t>
            </w:r>
            <w:r>
              <w:rPr>
                <w:rFonts w:hint="eastAsia"/>
                <w:lang w:val="en-US" w:eastAsia="zh-CN"/>
              </w:rPr>
              <w:t>拨付</w:t>
            </w:r>
            <w:r>
              <w:t>及时率</w:t>
            </w:r>
          </w:p>
        </w:tc>
        <w:tc>
          <w:tcPr>
            <w:tcW w:w="2654" w:type="dxa"/>
            <w:vAlign w:val="center"/>
          </w:tcPr>
          <w:p w14:paraId="28156910">
            <w:pPr>
              <w:pStyle w:val="13"/>
            </w:pPr>
            <w:r>
              <w:t>经费使</w:t>
            </w:r>
            <w:r>
              <w:rPr>
                <w:rFonts w:hint="eastAsia"/>
                <w:lang w:val="en-US" w:eastAsia="zh-CN"/>
              </w:rPr>
              <w:t>拨付</w:t>
            </w:r>
            <w:r>
              <w:t>及时率</w:t>
            </w:r>
          </w:p>
        </w:tc>
        <w:tc>
          <w:tcPr>
            <w:tcW w:w="1327" w:type="dxa"/>
            <w:vAlign w:val="center"/>
          </w:tcPr>
          <w:p w14:paraId="3E6F8D42">
            <w:pPr>
              <w:pStyle w:val="13"/>
            </w:pPr>
            <w:r>
              <w:t>100%</w:t>
            </w:r>
          </w:p>
        </w:tc>
        <w:tc>
          <w:tcPr>
            <w:tcW w:w="1327" w:type="dxa"/>
            <w:vAlign w:val="center"/>
          </w:tcPr>
          <w:p w14:paraId="4E3FA20C">
            <w:pPr>
              <w:pStyle w:val="13"/>
            </w:pPr>
            <w:r>
              <w:rPr>
                <w:rFonts w:hint="eastAsia"/>
                <w:lang w:val="en-US" w:eastAsia="zh-CN"/>
              </w:rPr>
              <w:t>2023年工作计划，项目实施方案</w:t>
            </w:r>
          </w:p>
        </w:tc>
      </w:tr>
      <w:tr w14:paraId="0CBCD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B5DF02D"/>
        </w:tc>
        <w:tc>
          <w:tcPr>
            <w:tcW w:w="1327" w:type="dxa"/>
            <w:vAlign w:val="center"/>
          </w:tcPr>
          <w:p w14:paraId="59D06FC0">
            <w:pPr>
              <w:pStyle w:val="13"/>
            </w:pPr>
            <w:r>
              <w:t>成本指标</w:t>
            </w:r>
          </w:p>
        </w:tc>
        <w:tc>
          <w:tcPr>
            <w:tcW w:w="1327" w:type="dxa"/>
            <w:vAlign w:val="center"/>
          </w:tcPr>
          <w:p w14:paraId="169CD3A2">
            <w:pPr>
              <w:pStyle w:val="13"/>
            </w:pPr>
            <w:r>
              <w:t>资金成本</w:t>
            </w:r>
          </w:p>
        </w:tc>
        <w:tc>
          <w:tcPr>
            <w:tcW w:w="2654" w:type="dxa"/>
            <w:vAlign w:val="center"/>
          </w:tcPr>
          <w:p w14:paraId="356B594A">
            <w:pPr>
              <w:pStyle w:val="13"/>
              <w:rPr>
                <w:rFonts w:hint="default" w:eastAsia="方正书宋_GBK"/>
                <w:lang w:val="en-US" w:eastAsia="zh-CN"/>
              </w:rPr>
            </w:pPr>
            <w:r>
              <w:t>资金成本</w:t>
            </w:r>
            <w:r>
              <w:rPr>
                <w:rFonts w:hint="eastAsia"/>
                <w:lang w:val="en-US" w:eastAsia="zh-CN"/>
              </w:rPr>
              <w:t>控制在预算范围内</w:t>
            </w:r>
          </w:p>
        </w:tc>
        <w:tc>
          <w:tcPr>
            <w:tcW w:w="1327" w:type="dxa"/>
            <w:vAlign w:val="center"/>
          </w:tcPr>
          <w:p w14:paraId="1B0261AE">
            <w:pPr>
              <w:pStyle w:val="13"/>
            </w:pPr>
            <w:r>
              <w:rPr>
                <w:rFonts w:hint="default" w:ascii="Arial" w:hAnsi="Arial" w:cs="Arial"/>
              </w:rPr>
              <w:t>≤</w:t>
            </w:r>
            <w:r>
              <w:t>15万元</w:t>
            </w:r>
          </w:p>
        </w:tc>
        <w:tc>
          <w:tcPr>
            <w:tcW w:w="1327" w:type="dxa"/>
            <w:vAlign w:val="center"/>
          </w:tcPr>
          <w:p w14:paraId="0743ECED">
            <w:pPr>
              <w:pStyle w:val="13"/>
              <w:rPr>
                <w:rFonts w:hint="default"/>
                <w:lang w:val="en-US"/>
              </w:rPr>
            </w:pPr>
            <w:r>
              <w:rPr>
                <w:rFonts w:hint="eastAsia"/>
                <w:lang w:val="en-US" w:eastAsia="zh-CN"/>
              </w:rPr>
              <w:t>2023年预算测算，项目实施方案</w:t>
            </w:r>
          </w:p>
        </w:tc>
      </w:tr>
      <w:tr w14:paraId="3BA23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10" w:hRule="atLeast"/>
          <w:jc w:val="center"/>
        </w:trPr>
        <w:tc>
          <w:tcPr>
            <w:tcW w:w="1327" w:type="dxa"/>
            <w:vAlign w:val="center"/>
          </w:tcPr>
          <w:p w14:paraId="6AC964C5">
            <w:pPr>
              <w:pStyle w:val="15"/>
            </w:pPr>
            <w:r>
              <w:t>效益指标</w:t>
            </w:r>
          </w:p>
        </w:tc>
        <w:tc>
          <w:tcPr>
            <w:tcW w:w="1327" w:type="dxa"/>
            <w:vAlign w:val="center"/>
          </w:tcPr>
          <w:p w14:paraId="2CA8E922">
            <w:pPr>
              <w:pStyle w:val="13"/>
            </w:pPr>
            <w:r>
              <w:t>社会效益指标</w:t>
            </w:r>
          </w:p>
        </w:tc>
        <w:tc>
          <w:tcPr>
            <w:tcW w:w="1327" w:type="dxa"/>
            <w:vAlign w:val="center"/>
          </w:tcPr>
          <w:p w14:paraId="2CE823F1">
            <w:pPr>
              <w:pStyle w:val="13"/>
            </w:pPr>
            <w:r>
              <w:t>办公效率保障率</w:t>
            </w:r>
          </w:p>
        </w:tc>
        <w:tc>
          <w:tcPr>
            <w:tcW w:w="2654" w:type="dxa"/>
            <w:vAlign w:val="center"/>
          </w:tcPr>
          <w:p w14:paraId="7F314E37">
            <w:pPr>
              <w:pStyle w:val="13"/>
            </w:pPr>
            <w:r>
              <w:t>能够保障全年办公经费支出</w:t>
            </w:r>
          </w:p>
        </w:tc>
        <w:tc>
          <w:tcPr>
            <w:tcW w:w="1327" w:type="dxa"/>
            <w:vAlign w:val="center"/>
          </w:tcPr>
          <w:p w14:paraId="1CAB12C0">
            <w:pPr>
              <w:pStyle w:val="13"/>
              <w:rPr>
                <w:rFonts w:hint="eastAsia" w:eastAsia="方正书宋_GBK"/>
                <w:lang w:eastAsia="zh-CN"/>
              </w:rPr>
            </w:pPr>
            <w:r>
              <w:rPr>
                <w:rFonts w:hint="eastAsia"/>
                <w:lang w:val="en-US" w:eastAsia="zh-CN"/>
              </w:rPr>
              <w:t>提升</w:t>
            </w:r>
          </w:p>
        </w:tc>
        <w:tc>
          <w:tcPr>
            <w:tcW w:w="1327" w:type="dxa"/>
            <w:vAlign w:val="center"/>
          </w:tcPr>
          <w:p w14:paraId="44EEB4C7">
            <w:pPr>
              <w:pStyle w:val="13"/>
              <w:rPr>
                <w:rFonts w:hint="default" w:eastAsia="方正书宋_GBK"/>
                <w:lang w:val="en-US" w:eastAsia="zh-CN"/>
              </w:rPr>
            </w:pPr>
            <w:r>
              <w:rPr>
                <w:rFonts w:hint="eastAsia"/>
                <w:lang w:val="en-US" w:eastAsia="zh-CN"/>
              </w:rPr>
              <w:t>2022年历史经验</w:t>
            </w:r>
          </w:p>
        </w:tc>
      </w:tr>
      <w:tr w14:paraId="03AA4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C7334C3">
            <w:pPr>
              <w:pStyle w:val="15"/>
            </w:pPr>
            <w:r>
              <w:t>满意度指标</w:t>
            </w:r>
          </w:p>
        </w:tc>
        <w:tc>
          <w:tcPr>
            <w:tcW w:w="1327" w:type="dxa"/>
            <w:vAlign w:val="center"/>
          </w:tcPr>
          <w:p w14:paraId="7269EEBD">
            <w:pPr>
              <w:pStyle w:val="13"/>
            </w:pPr>
            <w:r>
              <w:t>服务对象满意度指标</w:t>
            </w:r>
          </w:p>
        </w:tc>
        <w:tc>
          <w:tcPr>
            <w:tcW w:w="1327" w:type="dxa"/>
            <w:vAlign w:val="center"/>
          </w:tcPr>
          <w:p w14:paraId="3001B24D">
            <w:pPr>
              <w:pStyle w:val="13"/>
            </w:pPr>
            <w:r>
              <w:t>经费使用者满意度</w:t>
            </w:r>
          </w:p>
        </w:tc>
        <w:tc>
          <w:tcPr>
            <w:tcW w:w="2654" w:type="dxa"/>
            <w:vAlign w:val="center"/>
          </w:tcPr>
          <w:p w14:paraId="50C6B95C">
            <w:pPr>
              <w:pStyle w:val="13"/>
            </w:pPr>
            <w:r>
              <w:t>经费使用者满意度</w:t>
            </w:r>
          </w:p>
        </w:tc>
        <w:tc>
          <w:tcPr>
            <w:tcW w:w="1327" w:type="dxa"/>
            <w:vAlign w:val="center"/>
          </w:tcPr>
          <w:p w14:paraId="793FEFCD">
            <w:pPr>
              <w:pStyle w:val="13"/>
            </w:pPr>
            <w:r>
              <w:t>≥95%</w:t>
            </w:r>
          </w:p>
        </w:tc>
        <w:tc>
          <w:tcPr>
            <w:tcW w:w="1327" w:type="dxa"/>
            <w:vAlign w:val="center"/>
          </w:tcPr>
          <w:p w14:paraId="38D0BDD3">
            <w:pPr>
              <w:pStyle w:val="13"/>
              <w:rPr>
                <w:rFonts w:hint="default" w:eastAsia="方正书宋_GBK"/>
                <w:lang w:val="en-US" w:eastAsia="zh-CN"/>
              </w:rPr>
            </w:pPr>
            <w:r>
              <w:rPr>
                <w:rFonts w:hint="eastAsia"/>
                <w:lang w:val="en-US" w:eastAsia="zh-CN"/>
              </w:rPr>
              <w:t>调查问卷</w:t>
            </w:r>
          </w:p>
        </w:tc>
      </w:tr>
    </w:tbl>
    <w:p w14:paraId="18AB5175">
      <w:pPr>
        <w:sectPr>
          <w:pgSz w:w="11900" w:h="16840"/>
          <w:pgMar w:top="1984" w:right="1304" w:bottom="1134" w:left="1304" w:header="720" w:footer="720" w:gutter="0"/>
          <w:cols w:space="720" w:num="1"/>
        </w:sectPr>
      </w:pPr>
    </w:p>
    <w:p w14:paraId="5BF64B8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3B2F564">
      <w:pPr>
        <w:spacing w:before="0" w:after="0"/>
        <w:ind w:firstLine="560"/>
        <w:jc w:val="left"/>
        <w:outlineLvl w:val="3"/>
      </w:pPr>
      <w:bookmarkStart w:id="17" w:name="_Toc_4_4_0000000018"/>
      <w:r>
        <w:rPr>
          <w:rFonts w:ascii="方正仿宋_GBK" w:hAnsi="方正仿宋_GBK" w:eastAsia="方正仿宋_GBK" w:cs="方正仿宋_GBK"/>
          <w:color w:val="000000"/>
          <w:sz w:val="28"/>
        </w:rPr>
        <w:t>1</w:t>
      </w:r>
      <w:r>
        <w:rPr>
          <w:rFonts w:ascii="方正仿宋_GBK" w:hAnsi="方正仿宋_GBK" w:eastAsia="方正仿宋_GBK" w:cs="方正仿宋_GBK"/>
          <w:color w:val="000000" w:themeColor="text1"/>
          <w:sz w:val="28"/>
        </w:rPr>
        <w:t>5.冀财农[2021]119号  中央-2022年农田建设补助资金绩效目标表</w:t>
      </w:r>
      <w:bookmarkEnd w:id="17"/>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EF2AE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60910040">
            <w:pPr>
              <w:pStyle w:val="12"/>
            </w:pPr>
            <w:r>
              <w:t>326001怀来县农业农村局</w:t>
            </w:r>
          </w:p>
        </w:tc>
        <w:tc>
          <w:tcPr>
            <w:tcW w:w="1327" w:type="dxa"/>
            <w:tcBorders>
              <w:top w:val="single" w:color="FFFFFF" w:sz="6" w:space="0"/>
              <w:left w:val="single" w:color="FFFFFF" w:sz="6" w:space="0"/>
              <w:right w:val="single" w:color="FFFFFF" w:sz="6" w:space="0"/>
            </w:tcBorders>
            <w:vAlign w:val="center"/>
          </w:tcPr>
          <w:p w14:paraId="4BDB4883">
            <w:pPr>
              <w:pStyle w:val="11"/>
            </w:pPr>
            <w:r>
              <w:t>单位：万元</w:t>
            </w:r>
          </w:p>
        </w:tc>
      </w:tr>
      <w:tr w14:paraId="32649C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EADAA3C">
            <w:pPr>
              <w:pStyle w:val="14"/>
            </w:pPr>
            <w:r>
              <w:t>项目编码</w:t>
            </w:r>
          </w:p>
        </w:tc>
        <w:tc>
          <w:tcPr>
            <w:tcW w:w="2654" w:type="dxa"/>
            <w:gridSpan w:val="2"/>
            <w:vAlign w:val="center"/>
          </w:tcPr>
          <w:p w14:paraId="40AA41F2">
            <w:pPr>
              <w:pStyle w:val="13"/>
            </w:pPr>
            <w:r>
              <w:t>13073022P00777410001X</w:t>
            </w:r>
          </w:p>
        </w:tc>
        <w:tc>
          <w:tcPr>
            <w:tcW w:w="1327" w:type="dxa"/>
            <w:vAlign w:val="center"/>
          </w:tcPr>
          <w:p w14:paraId="30B52B9E">
            <w:pPr>
              <w:pStyle w:val="14"/>
            </w:pPr>
            <w:r>
              <w:t>项目名称</w:t>
            </w:r>
          </w:p>
        </w:tc>
        <w:tc>
          <w:tcPr>
            <w:tcW w:w="3981" w:type="dxa"/>
            <w:gridSpan w:val="3"/>
            <w:vAlign w:val="center"/>
          </w:tcPr>
          <w:p w14:paraId="6084EB3F">
            <w:pPr>
              <w:pStyle w:val="13"/>
            </w:pPr>
            <w:r>
              <w:t>冀财农[2021]119号  中央-2022年农田建设补助资金</w:t>
            </w:r>
          </w:p>
        </w:tc>
      </w:tr>
      <w:tr w14:paraId="57B10A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7B7F4D02">
            <w:pPr>
              <w:pStyle w:val="14"/>
            </w:pPr>
            <w:r>
              <w:t>预算规模及资金用途</w:t>
            </w:r>
          </w:p>
        </w:tc>
        <w:tc>
          <w:tcPr>
            <w:tcW w:w="1327" w:type="dxa"/>
            <w:vAlign w:val="center"/>
          </w:tcPr>
          <w:p w14:paraId="5A0580F6">
            <w:pPr>
              <w:pStyle w:val="14"/>
            </w:pPr>
            <w:r>
              <w:t>预算数</w:t>
            </w:r>
          </w:p>
        </w:tc>
        <w:tc>
          <w:tcPr>
            <w:tcW w:w="1327" w:type="dxa"/>
            <w:vAlign w:val="center"/>
          </w:tcPr>
          <w:p w14:paraId="1FB30D43">
            <w:pPr>
              <w:pStyle w:val="13"/>
            </w:pPr>
            <w:r>
              <w:t>409.19</w:t>
            </w:r>
          </w:p>
        </w:tc>
        <w:tc>
          <w:tcPr>
            <w:tcW w:w="1327" w:type="dxa"/>
            <w:vAlign w:val="center"/>
          </w:tcPr>
          <w:p w14:paraId="7C432579">
            <w:pPr>
              <w:pStyle w:val="14"/>
            </w:pPr>
            <w:r>
              <w:t>其中：财政    资金</w:t>
            </w:r>
          </w:p>
        </w:tc>
        <w:tc>
          <w:tcPr>
            <w:tcW w:w="1327" w:type="dxa"/>
            <w:vAlign w:val="center"/>
          </w:tcPr>
          <w:p w14:paraId="3130A678">
            <w:pPr>
              <w:pStyle w:val="13"/>
            </w:pPr>
            <w:r>
              <w:t>409.19</w:t>
            </w:r>
          </w:p>
        </w:tc>
        <w:tc>
          <w:tcPr>
            <w:tcW w:w="1327" w:type="dxa"/>
            <w:vAlign w:val="center"/>
          </w:tcPr>
          <w:p w14:paraId="35201EB2">
            <w:pPr>
              <w:pStyle w:val="14"/>
            </w:pPr>
            <w:r>
              <w:t>其他资金</w:t>
            </w:r>
          </w:p>
        </w:tc>
        <w:tc>
          <w:tcPr>
            <w:tcW w:w="1327" w:type="dxa"/>
            <w:vAlign w:val="center"/>
          </w:tcPr>
          <w:p w14:paraId="050ACA14">
            <w:pPr>
              <w:pStyle w:val="13"/>
            </w:pPr>
            <w:r>
              <w:t xml:space="preserve"> </w:t>
            </w:r>
          </w:p>
        </w:tc>
      </w:tr>
      <w:tr w14:paraId="54B7F8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7CA5687F"/>
        </w:tc>
        <w:tc>
          <w:tcPr>
            <w:tcW w:w="7962" w:type="dxa"/>
            <w:gridSpan w:val="6"/>
            <w:vAlign w:val="center"/>
          </w:tcPr>
          <w:p w14:paraId="4F945816">
            <w:pPr>
              <w:pStyle w:val="13"/>
              <w:rPr>
                <w:rFonts w:hint="default" w:eastAsia="方正书宋_GBK"/>
                <w:lang w:val="en-US" w:eastAsia="zh-CN"/>
              </w:rPr>
            </w:pPr>
            <w:r>
              <w:rPr>
                <w:rFonts w:hint="eastAsia"/>
                <w:lang w:val="en-US" w:eastAsia="zh-CN"/>
              </w:rPr>
              <w:t>资金用于</w:t>
            </w:r>
            <w:r>
              <w:t>灌溉与节水工程、田间道路工程、农田防护林网工程、输变电配套工程</w:t>
            </w:r>
            <w:r>
              <w:rPr>
                <w:rFonts w:hint="eastAsia"/>
                <w:lang w:eastAsia="zh-CN"/>
              </w:rPr>
              <w:t>。</w:t>
            </w:r>
            <w:r>
              <w:rPr>
                <w:rFonts w:hint="eastAsia"/>
                <w:lang w:val="en-US" w:eastAsia="zh-CN"/>
              </w:rPr>
              <w:t>涉及</w:t>
            </w:r>
            <w:r>
              <w:t>桑园镇的南袁营、北袁营、东蒋营、西蒋营和存瑞镇的南山堡、头二营村，共2个乡镇6个村。</w:t>
            </w:r>
          </w:p>
        </w:tc>
      </w:tr>
      <w:tr w14:paraId="264076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EC4998A">
            <w:pPr>
              <w:pStyle w:val="14"/>
            </w:pPr>
            <w:r>
              <w:t>资金支出计划（%）</w:t>
            </w:r>
          </w:p>
        </w:tc>
        <w:tc>
          <w:tcPr>
            <w:tcW w:w="2654" w:type="dxa"/>
            <w:gridSpan w:val="2"/>
            <w:vAlign w:val="center"/>
          </w:tcPr>
          <w:p w14:paraId="508FAEE8">
            <w:pPr>
              <w:pStyle w:val="14"/>
            </w:pPr>
            <w:r>
              <w:t>3月底</w:t>
            </w:r>
          </w:p>
        </w:tc>
        <w:tc>
          <w:tcPr>
            <w:tcW w:w="1327" w:type="dxa"/>
            <w:vAlign w:val="center"/>
          </w:tcPr>
          <w:p w14:paraId="4EC52ECC">
            <w:pPr>
              <w:pStyle w:val="14"/>
            </w:pPr>
            <w:r>
              <w:t>6月底</w:t>
            </w:r>
          </w:p>
        </w:tc>
        <w:tc>
          <w:tcPr>
            <w:tcW w:w="1327" w:type="dxa"/>
            <w:vAlign w:val="center"/>
          </w:tcPr>
          <w:p w14:paraId="776785D9">
            <w:pPr>
              <w:pStyle w:val="14"/>
            </w:pPr>
            <w:r>
              <w:t>10月底</w:t>
            </w:r>
          </w:p>
        </w:tc>
        <w:tc>
          <w:tcPr>
            <w:tcW w:w="2654" w:type="dxa"/>
            <w:gridSpan w:val="2"/>
            <w:vAlign w:val="center"/>
          </w:tcPr>
          <w:p w14:paraId="48799CA7">
            <w:pPr>
              <w:pStyle w:val="14"/>
            </w:pPr>
            <w:r>
              <w:t>12月底</w:t>
            </w:r>
          </w:p>
        </w:tc>
      </w:tr>
      <w:tr w14:paraId="4EE2CA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5518C21E"/>
        </w:tc>
        <w:tc>
          <w:tcPr>
            <w:tcW w:w="2654" w:type="dxa"/>
            <w:gridSpan w:val="2"/>
            <w:vAlign w:val="center"/>
          </w:tcPr>
          <w:p w14:paraId="003DBFB8">
            <w:pPr>
              <w:pStyle w:val="15"/>
            </w:pPr>
            <w:r>
              <w:t>30%</w:t>
            </w:r>
          </w:p>
        </w:tc>
        <w:tc>
          <w:tcPr>
            <w:tcW w:w="1327" w:type="dxa"/>
            <w:vAlign w:val="center"/>
          </w:tcPr>
          <w:p w14:paraId="020EA4B9">
            <w:pPr>
              <w:pStyle w:val="15"/>
            </w:pPr>
            <w:r>
              <w:t>50%</w:t>
            </w:r>
          </w:p>
        </w:tc>
        <w:tc>
          <w:tcPr>
            <w:tcW w:w="1327" w:type="dxa"/>
            <w:vAlign w:val="center"/>
          </w:tcPr>
          <w:p w14:paraId="09E7782A">
            <w:pPr>
              <w:pStyle w:val="15"/>
            </w:pPr>
            <w:r>
              <w:t>90%</w:t>
            </w:r>
          </w:p>
        </w:tc>
        <w:tc>
          <w:tcPr>
            <w:tcW w:w="2654" w:type="dxa"/>
            <w:gridSpan w:val="2"/>
            <w:vAlign w:val="center"/>
          </w:tcPr>
          <w:p w14:paraId="61C40B9D">
            <w:pPr>
              <w:pStyle w:val="15"/>
            </w:pPr>
            <w:r>
              <w:t>100%</w:t>
            </w:r>
          </w:p>
        </w:tc>
      </w:tr>
      <w:tr w14:paraId="3C7C26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E37B70E">
            <w:pPr>
              <w:pStyle w:val="14"/>
            </w:pPr>
            <w:r>
              <w:t>绩效目标</w:t>
            </w:r>
          </w:p>
        </w:tc>
        <w:tc>
          <w:tcPr>
            <w:tcW w:w="7962" w:type="dxa"/>
            <w:gridSpan w:val="6"/>
            <w:vAlign w:val="center"/>
          </w:tcPr>
          <w:p w14:paraId="5B5BC85B">
            <w:pPr>
              <w:pStyle w:val="13"/>
              <w:rPr>
                <w:rFonts w:hint="default" w:eastAsia="方正书宋_GBK"/>
                <w:lang w:val="en-US" w:eastAsia="zh-CN"/>
              </w:rPr>
            </w:pPr>
            <w:r>
              <w:t>1.确保以县为单位，亩均投资标准不低于上年标准</w:t>
            </w:r>
            <w:r>
              <w:rPr>
                <w:rFonts w:hint="eastAsia"/>
                <w:lang w:eastAsia="zh-CN"/>
              </w:rPr>
              <w:t>，</w:t>
            </w:r>
            <w:r>
              <w:rPr>
                <w:rFonts w:hint="eastAsia"/>
                <w:lang w:val="en-US" w:eastAsia="zh-CN"/>
              </w:rPr>
              <w:t>完成高标准农田建设。</w:t>
            </w:r>
          </w:p>
        </w:tc>
      </w:tr>
    </w:tbl>
    <w:p w14:paraId="1D85A38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150"/>
        <w:gridCol w:w="1400"/>
        <w:gridCol w:w="1758"/>
      </w:tblGrid>
      <w:tr w14:paraId="0C594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1B8D5B37">
            <w:pPr>
              <w:pStyle w:val="14"/>
            </w:pPr>
            <w:r>
              <w:t>一级指标</w:t>
            </w:r>
          </w:p>
        </w:tc>
        <w:tc>
          <w:tcPr>
            <w:tcW w:w="1327" w:type="dxa"/>
            <w:vAlign w:val="center"/>
          </w:tcPr>
          <w:p w14:paraId="046883F8">
            <w:pPr>
              <w:pStyle w:val="14"/>
            </w:pPr>
            <w:r>
              <w:t>二级指标</w:t>
            </w:r>
          </w:p>
        </w:tc>
        <w:tc>
          <w:tcPr>
            <w:tcW w:w="1327" w:type="dxa"/>
            <w:vAlign w:val="center"/>
          </w:tcPr>
          <w:p w14:paraId="3997C912">
            <w:pPr>
              <w:pStyle w:val="14"/>
            </w:pPr>
            <w:r>
              <w:t>三级指标</w:t>
            </w:r>
          </w:p>
        </w:tc>
        <w:tc>
          <w:tcPr>
            <w:tcW w:w="2150" w:type="dxa"/>
            <w:vAlign w:val="center"/>
          </w:tcPr>
          <w:p w14:paraId="7723EDBA">
            <w:pPr>
              <w:pStyle w:val="14"/>
            </w:pPr>
            <w:r>
              <w:t>绩效指标描述</w:t>
            </w:r>
          </w:p>
        </w:tc>
        <w:tc>
          <w:tcPr>
            <w:tcW w:w="1400" w:type="dxa"/>
            <w:vAlign w:val="center"/>
          </w:tcPr>
          <w:p w14:paraId="472CD9A3">
            <w:pPr>
              <w:pStyle w:val="14"/>
            </w:pPr>
            <w:r>
              <w:t>指标值</w:t>
            </w:r>
          </w:p>
        </w:tc>
        <w:tc>
          <w:tcPr>
            <w:tcW w:w="1758" w:type="dxa"/>
            <w:vAlign w:val="center"/>
          </w:tcPr>
          <w:p w14:paraId="7EE9CED5">
            <w:pPr>
              <w:pStyle w:val="14"/>
            </w:pPr>
            <w:r>
              <w:t>指标值确定依据</w:t>
            </w:r>
          </w:p>
        </w:tc>
      </w:tr>
      <w:tr w14:paraId="3128A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0AAF665">
            <w:pPr>
              <w:pStyle w:val="15"/>
            </w:pPr>
            <w:r>
              <w:t>产出指标</w:t>
            </w:r>
          </w:p>
        </w:tc>
        <w:tc>
          <w:tcPr>
            <w:tcW w:w="1327" w:type="dxa"/>
            <w:vAlign w:val="center"/>
          </w:tcPr>
          <w:p w14:paraId="6B91F03E">
            <w:pPr>
              <w:pStyle w:val="13"/>
            </w:pPr>
            <w:r>
              <w:t>数量指标</w:t>
            </w:r>
          </w:p>
        </w:tc>
        <w:tc>
          <w:tcPr>
            <w:tcW w:w="1327" w:type="dxa"/>
            <w:vAlign w:val="center"/>
          </w:tcPr>
          <w:p w14:paraId="7ED611D4">
            <w:pPr>
              <w:pStyle w:val="13"/>
            </w:pPr>
            <w:r>
              <w:t>高标准农田建设面积</w:t>
            </w:r>
          </w:p>
        </w:tc>
        <w:tc>
          <w:tcPr>
            <w:tcW w:w="2150" w:type="dxa"/>
            <w:vAlign w:val="center"/>
          </w:tcPr>
          <w:p w14:paraId="28E8D199">
            <w:pPr>
              <w:pStyle w:val="13"/>
            </w:pPr>
            <w:r>
              <w:t>高标准农田建设面积</w:t>
            </w:r>
          </w:p>
        </w:tc>
        <w:tc>
          <w:tcPr>
            <w:tcW w:w="1400" w:type="dxa"/>
            <w:vAlign w:val="center"/>
          </w:tcPr>
          <w:p w14:paraId="5DDEBB04">
            <w:pPr>
              <w:pStyle w:val="13"/>
            </w:pPr>
            <w:r>
              <w:t>0.8万亩</w:t>
            </w:r>
          </w:p>
        </w:tc>
        <w:tc>
          <w:tcPr>
            <w:tcW w:w="1758" w:type="dxa"/>
            <w:vAlign w:val="center"/>
          </w:tcPr>
          <w:p w14:paraId="4B34A955">
            <w:pPr>
              <w:pStyle w:val="13"/>
              <w:rPr>
                <w:rFonts w:hint="default" w:eastAsia="方正书宋_GBK"/>
                <w:lang w:val="en-US" w:eastAsia="zh-CN"/>
              </w:rPr>
            </w:pPr>
            <w:r>
              <w:rPr>
                <w:rFonts w:hint="eastAsia"/>
                <w:lang w:val="en-US" w:eastAsia="zh-CN"/>
              </w:rPr>
              <w:t>2023年度工作计划，，项目实施方案施工合同</w:t>
            </w:r>
          </w:p>
        </w:tc>
      </w:tr>
      <w:tr w14:paraId="36F60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BDBD412"/>
        </w:tc>
        <w:tc>
          <w:tcPr>
            <w:tcW w:w="1327" w:type="dxa"/>
            <w:vAlign w:val="center"/>
          </w:tcPr>
          <w:p w14:paraId="4912A824">
            <w:pPr>
              <w:pStyle w:val="13"/>
            </w:pPr>
            <w:r>
              <w:t>质量指标</w:t>
            </w:r>
          </w:p>
        </w:tc>
        <w:tc>
          <w:tcPr>
            <w:tcW w:w="1327" w:type="dxa"/>
            <w:vAlign w:val="center"/>
          </w:tcPr>
          <w:p w14:paraId="04BABDC5">
            <w:pPr>
              <w:pStyle w:val="13"/>
            </w:pPr>
            <w:r>
              <w:t>农田水利设施维修</w:t>
            </w:r>
            <w:r>
              <w:rPr>
                <w:rFonts w:hint="eastAsia"/>
                <w:lang w:eastAsia="zh-CN"/>
              </w:rPr>
              <w:t>、</w:t>
            </w:r>
            <w:r>
              <w:rPr>
                <w:rFonts w:hint="eastAsia"/>
                <w:lang w:val="en-US" w:eastAsia="zh-CN"/>
              </w:rPr>
              <w:t>道路建设</w:t>
            </w:r>
            <w:r>
              <w:t>工程质量合格率</w:t>
            </w:r>
          </w:p>
        </w:tc>
        <w:tc>
          <w:tcPr>
            <w:tcW w:w="2150" w:type="dxa"/>
            <w:vAlign w:val="center"/>
          </w:tcPr>
          <w:p w14:paraId="71246640">
            <w:pPr>
              <w:pStyle w:val="13"/>
            </w:pPr>
            <w:r>
              <w:t>农田水利设施维修</w:t>
            </w:r>
            <w:r>
              <w:rPr>
                <w:rFonts w:hint="eastAsia"/>
                <w:lang w:eastAsia="zh-CN"/>
              </w:rPr>
              <w:t>、</w:t>
            </w:r>
            <w:r>
              <w:rPr>
                <w:rFonts w:hint="eastAsia"/>
                <w:lang w:val="en-US" w:eastAsia="zh-CN"/>
              </w:rPr>
              <w:t>道路建设</w:t>
            </w:r>
            <w:r>
              <w:t>工程质量合格率</w:t>
            </w:r>
          </w:p>
        </w:tc>
        <w:tc>
          <w:tcPr>
            <w:tcW w:w="1400" w:type="dxa"/>
            <w:vAlign w:val="center"/>
          </w:tcPr>
          <w:p w14:paraId="0B52A701">
            <w:pPr>
              <w:pStyle w:val="13"/>
            </w:pPr>
            <w:r>
              <w:t>≥95%</w:t>
            </w:r>
          </w:p>
        </w:tc>
        <w:tc>
          <w:tcPr>
            <w:tcW w:w="1758" w:type="dxa"/>
            <w:vAlign w:val="center"/>
          </w:tcPr>
          <w:p w14:paraId="184B039B">
            <w:pPr>
              <w:pStyle w:val="13"/>
              <w:rPr>
                <w:rFonts w:hint="default"/>
                <w:lang w:val="en-US"/>
              </w:rPr>
            </w:pPr>
            <w:r>
              <w:rPr>
                <w:rFonts w:hint="eastAsia"/>
                <w:lang w:val="en-US" w:eastAsia="zh-CN"/>
              </w:rPr>
              <w:t>2023年度工作计划，，项目实施方案，施工合同，验收报告</w:t>
            </w:r>
          </w:p>
        </w:tc>
      </w:tr>
      <w:tr w14:paraId="1C9EC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CDEEB07"/>
        </w:tc>
        <w:tc>
          <w:tcPr>
            <w:tcW w:w="1327" w:type="dxa"/>
            <w:vAlign w:val="center"/>
          </w:tcPr>
          <w:p w14:paraId="19E23516">
            <w:pPr>
              <w:pStyle w:val="13"/>
            </w:pPr>
            <w:r>
              <w:t>时效指标</w:t>
            </w:r>
          </w:p>
        </w:tc>
        <w:tc>
          <w:tcPr>
            <w:tcW w:w="1327" w:type="dxa"/>
            <w:vAlign w:val="center"/>
          </w:tcPr>
          <w:p w14:paraId="2F413DA2">
            <w:pPr>
              <w:pStyle w:val="13"/>
            </w:pPr>
            <w:r>
              <w:t>工程竣工及时率</w:t>
            </w:r>
          </w:p>
        </w:tc>
        <w:tc>
          <w:tcPr>
            <w:tcW w:w="2150" w:type="dxa"/>
            <w:vAlign w:val="center"/>
          </w:tcPr>
          <w:p w14:paraId="60D52A9D">
            <w:pPr>
              <w:pStyle w:val="13"/>
            </w:pPr>
            <w:r>
              <w:t>工程竣工及时率</w:t>
            </w:r>
          </w:p>
        </w:tc>
        <w:tc>
          <w:tcPr>
            <w:tcW w:w="1400" w:type="dxa"/>
            <w:vAlign w:val="center"/>
          </w:tcPr>
          <w:p w14:paraId="16ED543B">
            <w:pPr>
              <w:pStyle w:val="13"/>
              <w:rPr>
                <w:rFonts w:hint="default" w:eastAsia="方正书宋_GBK"/>
                <w:lang w:val="en-US" w:eastAsia="zh-CN"/>
              </w:rPr>
            </w:pPr>
            <w:r>
              <w:rPr>
                <w:rFonts w:hint="default" w:ascii="Arial" w:hAnsi="Arial" w:cs="Arial"/>
              </w:rPr>
              <w:t>≤</w:t>
            </w:r>
            <w:r>
              <w:rPr>
                <w:rFonts w:hint="eastAsia"/>
                <w:lang w:val="en-US" w:eastAsia="zh-CN"/>
              </w:rPr>
              <w:t>12个月</w:t>
            </w:r>
          </w:p>
        </w:tc>
        <w:tc>
          <w:tcPr>
            <w:tcW w:w="1758" w:type="dxa"/>
            <w:vAlign w:val="center"/>
          </w:tcPr>
          <w:p w14:paraId="2B59F4C1">
            <w:pPr>
              <w:pStyle w:val="13"/>
              <w:rPr>
                <w:rFonts w:hint="default"/>
                <w:lang w:val="en-US"/>
              </w:rPr>
            </w:pPr>
            <w:r>
              <w:rPr>
                <w:rFonts w:hint="eastAsia"/>
                <w:lang w:val="en-US" w:eastAsia="zh-CN"/>
              </w:rPr>
              <w:t>2023年度工作计划，施工合同</w:t>
            </w:r>
          </w:p>
        </w:tc>
      </w:tr>
      <w:tr w14:paraId="1997D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14E151C"/>
        </w:tc>
        <w:tc>
          <w:tcPr>
            <w:tcW w:w="1327" w:type="dxa"/>
            <w:vAlign w:val="center"/>
          </w:tcPr>
          <w:p w14:paraId="6AB9E0B1">
            <w:pPr>
              <w:pStyle w:val="13"/>
            </w:pPr>
            <w:r>
              <w:t>成本指标</w:t>
            </w:r>
          </w:p>
        </w:tc>
        <w:tc>
          <w:tcPr>
            <w:tcW w:w="1327" w:type="dxa"/>
            <w:vAlign w:val="center"/>
          </w:tcPr>
          <w:p w14:paraId="75BF3490">
            <w:pPr>
              <w:pStyle w:val="13"/>
              <w:rPr>
                <w:rFonts w:hint="default" w:eastAsia="方正书宋_GBK"/>
                <w:lang w:val="en-US" w:eastAsia="zh-CN"/>
              </w:rPr>
            </w:pPr>
            <w:r>
              <w:rPr>
                <w:rFonts w:hint="eastAsia"/>
                <w:lang w:val="en-US" w:eastAsia="zh-CN"/>
              </w:rPr>
              <w:t>使用资金数</w:t>
            </w:r>
          </w:p>
        </w:tc>
        <w:tc>
          <w:tcPr>
            <w:tcW w:w="2150" w:type="dxa"/>
            <w:vAlign w:val="center"/>
          </w:tcPr>
          <w:p w14:paraId="24FDEA0A">
            <w:pPr>
              <w:pStyle w:val="13"/>
              <w:rPr>
                <w:rFonts w:hint="default" w:eastAsia="方正书宋_GBK"/>
                <w:lang w:val="en-US" w:eastAsia="zh-CN"/>
              </w:rPr>
            </w:pPr>
            <w:r>
              <w:t>资金</w:t>
            </w:r>
            <w:r>
              <w:rPr>
                <w:rFonts w:hint="eastAsia"/>
                <w:lang w:val="en-US" w:eastAsia="zh-CN"/>
              </w:rPr>
              <w:t>使用情况</w:t>
            </w:r>
          </w:p>
        </w:tc>
        <w:tc>
          <w:tcPr>
            <w:tcW w:w="1400" w:type="dxa"/>
            <w:vAlign w:val="center"/>
          </w:tcPr>
          <w:p w14:paraId="3E111FC1">
            <w:pPr>
              <w:pStyle w:val="13"/>
            </w:pPr>
            <w:r>
              <w:rPr>
                <w:rFonts w:hint="default"/>
                <w:lang w:val="en-US" w:eastAsia="zh-CN"/>
              </w:rPr>
              <w:t>≤</w:t>
            </w:r>
            <w:r>
              <w:rPr>
                <w:rFonts w:hint="eastAsia"/>
                <w:lang w:val="en-US" w:eastAsia="zh-CN"/>
              </w:rPr>
              <w:t>409.19万元</w:t>
            </w:r>
          </w:p>
        </w:tc>
        <w:tc>
          <w:tcPr>
            <w:tcW w:w="1758" w:type="dxa"/>
            <w:vAlign w:val="center"/>
          </w:tcPr>
          <w:p w14:paraId="04356DB6">
            <w:pPr>
              <w:pStyle w:val="13"/>
              <w:rPr>
                <w:rFonts w:hint="default" w:eastAsia="方正书宋_GBK"/>
                <w:lang w:val="en-US" w:eastAsia="zh-CN"/>
              </w:rPr>
            </w:pPr>
            <w:r>
              <w:rPr>
                <w:rFonts w:hint="eastAsia"/>
                <w:lang w:val="en-US" w:eastAsia="zh-CN"/>
              </w:rPr>
              <w:t>2023年度预算测算，项目实施方案</w:t>
            </w:r>
          </w:p>
        </w:tc>
      </w:tr>
      <w:tr w14:paraId="6B266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5C750C0">
            <w:pPr>
              <w:pStyle w:val="15"/>
            </w:pPr>
            <w:r>
              <w:t>效益指标</w:t>
            </w:r>
          </w:p>
        </w:tc>
        <w:tc>
          <w:tcPr>
            <w:tcW w:w="1327" w:type="dxa"/>
            <w:vAlign w:val="center"/>
          </w:tcPr>
          <w:p w14:paraId="4D944F19">
            <w:pPr>
              <w:pStyle w:val="13"/>
            </w:pPr>
            <w:r>
              <w:t>社会效益指标</w:t>
            </w:r>
          </w:p>
        </w:tc>
        <w:tc>
          <w:tcPr>
            <w:tcW w:w="1327" w:type="dxa"/>
            <w:vAlign w:val="center"/>
          </w:tcPr>
          <w:p w14:paraId="5814D7AC">
            <w:pPr>
              <w:pStyle w:val="13"/>
              <w:rPr>
                <w:rFonts w:hint="default" w:eastAsia="方正书宋_GBK"/>
                <w:lang w:val="en-US" w:eastAsia="zh-CN"/>
              </w:rPr>
            </w:pPr>
            <w:r>
              <w:rPr>
                <w:rFonts w:hint="eastAsia"/>
                <w:lang w:val="en-US" w:eastAsia="zh-CN"/>
              </w:rPr>
              <w:t>形象改善率</w:t>
            </w:r>
          </w:p>
        </w:tc>
        <w:tc>
          <w:tcPr>
            <w:tcW w:w="2150" w:type="dxa"/>
            <w:vAlign w:val="center"/>
          </w:tcPr>
          <w:p w14:paraId="258A05AD">
            <w:pPr>
              <w:pStyle w:val="13"/>
              <w:rPr>
                <w:rFonts w:hint="default" w:eastAsia="方正书宋_GBK"/>
                <w:lang w:val="en-US" w:eastAsia="zh-CN"/>
              </w:rPr>
            </w:pPr>
            <w:r>
              <w:rPr>
                <w:rFonts w:hint="eastAsia"/>
                <w:lang w:val="en-US" w:eastAsia="zh-CN"/>
              </w:rPr>
              <w:t>对原有生产条件改善率</w:t>
            </w:r>
          </w:p>
        </w:tc>
        <w:tc>
          <w:tcPr>
            <w:tcW w:w="1400" w:type="dxa"/>
            <w:vAlign w:val="center"/>
          </w:tcPr>
          <w:p w14:paraId="48CA9EA4">
            <w:pPr>
              <w:pStyle w:val="13"/>
            </w:pPr>
            <w:r>
              <w:t>≥95%</w:t>
            </w:r>
          </w:p>
        </w:tc>
        <w:tc>
          <w:tcPr>
            <w:tcW w:w="1758" w:type="dxa"/>
            <w:vAlign w:val="center"/>
          </w:tcPr>
          <w:p w14:paraId="3E2C7EAF">
            <w:pPr>
              <w:pStyle w:val="13"/>
              <w:rPr>
                <w:rFonts w:hint="default" w:eastAsia="方正书宋_GBK"/>
                <w:lang w:val="en-US" w:eastAsia="zh-CN"/>
              </w:rPr>
            </w:pPr>
            <w:r>
              <w:rPr>
                <w:rFonts w:hint="eastAsia"/>
                <w:lang w:val="en-US" w:eastAsia="zh-CN"/>
              </w:rPr>
              <w:t>初步设计</w:t>
            </w:r>
          </w:p>
        </w:tc>
      </w:tr>
      <w:tr w14:paraId="1FE16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71A9BA0"/>
        </w:tc>
        <w:tc>
          <w:tcPr>
            <w:tcW w:w="1327" w:type="dxa"/>
            <w:vAlign w:val="center"/>
          </w:tcPr>
          <w:p w14:paraId="0FB10A0A">
            <w:pPr>
              <w:pStyle w:val="13"/>
            </w:pPr>
            <w:r>
              <w:t>可持续影响指标</w:t>
            </w:r>
          </w:p>
        </w:tc>
        <w:tc>
          <w:tcPr>
            <w:tcW w:w="1327" w:type="dxa"/>
            <w:vAlign w:val="center"/>
          </w:tcPr>
          <w:p w14:paraId="2EA58B98">
            <w:pPr>
              <w:pStyle w:val="13"/>
              <w:rPr>
                <w:rFonts w:hint="default" w:eastAsia="方正书宋_GBK"/>
                <w:lang w:val="en-US" w:eastAsia="zh-CN"/>
              </w:rPr>
            </w:pPr>
            <w:r>
              <w:rPr>
                <w:rFonts w:hint="eastAsia"/>
                <w:lang w:val="en-US" w:eastAsia="zh-CN"/>
              </w:rPr>
              <w:t>工程设施使用年限</w:t>
            </w:r>
          </w:p>
        </w:tc>
        <w:tc>
          <w:tcPr>
            <w:tcW w:w="2150" w:type="dxa"/>
            <w:vAlign w:val="center"/>
          </w:tcPr>
          <w:p w14:paraId="5714DDA7">
            <w:pPr>
              <w:pStyle w:val="13"/>
            </w:pPr>
            <w:r>
              <w:rPr>
                <w:rFonts w:hint="eastAsia"/>
                <w:lang w:val="en-US" w:eastAsia="zh-CN"/>
              </w:rPr>
              <w:t>工程设施使用年限</w:t>
            </w:r>
          </w:p>
        </w:tc>
        <w:tc>
          <w:tcPr>
            <w:tcW w:w="1400" w:type="dxa"/>
            <w:vAlign w:val="center"/>
          </w:tcPr>
          <w:p w14:paraId="46C67ADE">
            <w:pPr>
              <w:pStyle w:val="13"/>
              <w:rPr>
                <w:rFonts w:hint="default" w:eastAsia="方正书宋_GBK"/>
                <w:lang w:val="en-US" w:eastAsia="zh-CN"/>
              </w:rPr>
            </w:pPr>
            <w:r>
              <w:t>≥</w:t>
            </w:r>
            <w:r>
              <w:rPr>
                <w:rFonts w:hint="eastAsia"/>
                <w:lang w:val="en-US" w:eastAsia="zh-CN"/>
              </w:rPr>
              <w:t>15年</w:t>
            </w:r>
          </w:p>
        </w:tc>
        <w:tc>
          <w:tcPr>
            <w:tcW w:w="1758" w:type="dxa"/>
            <w:vAlign w:val="center"/>
          </w:tcPr>
          <w:p w14:paraId="729DDFBE">
            <w:pPr>
              <w:pStyle w:val="13"/>
              <w:rPr>
                <w:rFonts w:hint="eastAsia" w:eastAsia="方正书宋_GBK"/>
                <w:lang w:eastAsia="zh-CN"/>
              </w:rPr>
            </w:pPr>
            <w:r>
              <w:rPr>
                <w:rFonts w:hint="eastAsia"/>
                <w:lang w:val="en-US" w:eastAsia="zh-CN"/>
              </w:rPr>
              <w:t>经验数据</w:t>
            </w:r>
          </w:p>
        </w:tc>
      </w:tr>
      <w:tr w14:paraId="7F8B8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57EAC18">
            <w:pPr>
              <w:pStyle w:val="15"/>
            </w:pPr>
            <w:r>
              <w:t>满意度指标</w:t>
            </w:r>
          </w:p>
        </w:tc>
        <w:tc>
          <w:tcPr>
            <w:tcW w:w="1327" w:type="dxa"/>
            <w:vAlign w:val="center"/>
          </w:tcPr>
          <w:p w14:paraId="19D6A0E2">
            <w:pPr>
              <w:pStyle w:val="13"/>
            </w:pPr>
            <w:r>
              <w:t>服务对象满意度指标</w:t>
            </w:r>
          </w:p>
        </w:tc>
        <w:tc>
          <w:tcPr>
            <w:tcW w:w="1327" w:type="dxa"/>
            <w:vAlign w:val="center"/>
          </w:tcPr>
          <w:p w14:paraId="2B371B1B">
            <w:pPr>
              <w:pStyle w:val="13"/>
            </w:pPr>
            <w:r>
              <w:rPr>
                <w:rFonts w:hint="eastAsia"/>
                <w:lang w:val="en-US" w:eastAsia="zh-CN"/>
              </w:rPr>
              <w:t>群众</w:t>
            </w:r>
            <w:r>
              <w:t>满意度</w:t>
            </w:r>
          </w:p>
        </w:tc>
        <w:tc>
          <w:tcPr>
            <w:tcW w:w="2150" w:type="dxa"/>
            <w:vAlign w:val="center"/>
          </w:tcPr>
          <w:p w14:paraId="2C25B2A3">
            <w:pPr>
              <w:pStyle w:val="13"/>
            </w:pPr>
            <w:r>
              <w:rPr>
                <w:rFonts w:hint="eastAsia"/>
                <w:lang w:val="en-US" w:eastAsia="zh-CN"/>
              </w:rPr>
              <w:t>项目受益区群众</w:t>
            </w:r>
            <w:r>
              <w:t>满意度</w:t>
            </w:r>
          </w:p>
        </w:tc>
        <w:tc>
          <w:tcPr>
            <w:tcW w:w="1400" w:type="dxa"/>
            <w:vAlign w:val="center"/>
          </w:tcPr>
          <w:p w14:paraId="50A725F9">
            <w:pPr>
              <w:pStyle w:val="13"/>
            </w:pPr>
            <w:r>
              <w:t>≥85%</w:t>
            </w:r>
          </w:p>
        </w:tc>
        <w:tc>
          <w:tcPr>
            <w:tcW w:w="1758" w:type="dxa"/>
            <w:vAlign w:val="center"/>
          </w:tcPr>
          <w:p w14:paraId="6DB29701">
            <w:pPr>
              <w:pStyle w:val="13"/>
              <w:rPr>
                <w:rFonts w:hint="default" w:eastAsia="方正书宋_GBK"/>
                <w:lang w:val="en-US" w:eastAsia="zh-CN"/>
              </w:rPr>
            </w:pPr>
            <w:r>
              <w:rPr>
                <w:rFonts w:hint="eastAsia"/>
                <w:lang w:val="en-US" w:eastAsia="zh-CN"/>
              </w:rPr>
              <w:t>调查问卷</w:t>
            </w:r>
          </w:p>
        </w:tc>
      </w:tr>
    </w:tbl>
    <w:p w14:paraId="1B4DE1BA">
      <w:pPr>
        <w:sectPr>
          <w:pgSz w:w="11900" w:h="16840"/>
          <w:pgMar w:top="1984" w:right="1304" w:bottom="1134" w:left="1304" w:header="720" w:footer="720" w:gutter="0"/>
          <w:cols w:space="720" w:num="1"/>
        </w:sectPr>
      </w:pPr>
    </w:p>
    <w:p w14:paraId="13CE744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E6371DB">
      <w:pPr>
        <w:spacing w:before="0" w:after="0"/>
        <w:ind w:firstLine="560"/>
        <w:jc w:val="left"/>
        <w:outlineLvl w:val="3"/>
      </w:pPr>
      <w:bookmarkStart w:id="18" w:name="_Toc_4_4_0000000019"/>
      <w:r>
        <w:rPr>
          <w:rFonts w:ascii="方正仿宋_GBK" w:hAnsi="方正仿宋_GBK" w:eastAsia="方正仿宋_GBK" w:cs="方正仿宋_GBK"/>
          <w:color w:val="000000"/>
          <w:sz w:val="28"/>
        </w:rPr>
        <w:t>16.冀财农[2021]129号  中央-土地指标跨省域调剂收入安排的支出（厕所革命）绩效目标表</w:t>
      </w:r>
      <w:bookmarkEnd w:id="18"/>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8CF79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6A0D208C">
            <w:pPr>
              <w:pStyle w:val="12"/>
            </w:pPr>
            <w:r>
              <w:t>326001怀来县农业农村局</w:t>
            </w:r>
          </w:p>
        </w:tc>
        <w:tc>
          <w:tcPr>
            <w:tcW w:w="1327" w:type="dxa"/>
            <w:tcBorders>
              <w:top w:val="single" w:color="FFFFFF" w:sz="6" w:space="0"/>
              <w:left w:val="single" w:color="FFFFFF" w:sz="6" w:space="0"/>
              <w:right w:val="single" w:color="FFFFFF" w:sz="6" w:space="0"/>
            </w:tcBorders>
            <w:vAlign w:val="center"/>
          </w:tcPr>
          <w:p w14:paraId="6F6B403E">
            <w:pPr>
              <w:pStyle w:val="11"/>
            </w:pPr>
            <w:r>
              <w:t>单位：万元</w:t>
            </w:r>
          </w:p>
        </w:tc>
      </w:tr>
      <w:tr w14:paraId="2EC85A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DCFCB41">
            <w:pPr>
              <w:pStyle w:val="14"/>
            </w:pPr>
            <w:r>
              <w:t>项目编码</w:t>
            </w:r>
          </w:p>
        </w:tc>
        <w:tc>
          <w:tcPr>
            <w:tcW w:w="2654" w:type="dxa"/>
            <w:gridSpan w:val="2"/>
            <w:vAlign w:val="center"/>
          </w:tcPr>
          <w:p w14:paraId="6A1C536A">
            <w:pPr>
              <w:pStyle w:val="13"/>
            </w:pPr>
            <w:r>
              <w:t>13073022P00780610001E</w:t>
            </w:r>
          </w:p>
        </w:tc>
        <w:tc>
          <w:tcPr>
            <w:tcW w:w="1327" w:type="dxa"/>
            <w:vAlign w:val="center"/>
          </w:tcPr>
          <w:p w14:paraId="662503FA">
            <w:pPr>
              <w:pStyle w:val="14"/>
            </w:pPr>
            <w:r>
              <w:t>项目名称</w:t>
            </w:r>
          </w:p>
        </w:tc>
        <w:tc>
          <w:tcPr>
            <w:tcW w:w="3981" w:type="dxa"/>
            <w:gridSpan w:val="3"/>
            <w:vAlign w:val="center"/>
          </w:tcPr>
          <w:p w14:paraId="30A15803">
            <w:pPr>
              <w:pStyle w:val="13"/>
            </w:pPr>
            <w:r>
              <w:t>冀财农[2021]129号  中央-土地指标跨省域调剂收入安排的支出（厕所革命）</w:t>
            </w:r>
          </w:p>
        </w:tc>
      </w:tr>
      <w:tr w14:paraId="5E4FA2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51A688B8">
            <w:pPr>
              <w:pStyle w:val="14"/>
            </w:pPr>
            <w:r>
              <w:t>预算规模及资金用途</w:t>
            </w:r>
          </w:p>
        </w:tc>
        <w:tc>
          <w:tcPr>
            <w:tcW w:w="1327" w:type="dxa"/>
            <w:vAlign w:val="center"/>
          </w:tcPr>
          <w:p w14:paraId="37E6B2DE">
            <w:pPr>
              <w:pStyle w:val="14"/>
            </w:pPr>
            <w:r>
              <w:t>预算数</w:t>
            </w:r>
          </w:p>
        </w:tc>
        <w:tc>
          <w:tcPr>
            <w:tcW w:w="1327" w:type="dxa"/>
            <w:vAlign w:val="center"/>
          </w:tcPr>
          <w:p w14:paraId="2DD2E54C">
            <w:pPr>
              <w:pStyle w:val="13"/>
            </w:pPr>
            <w:r>
              <w:t>83.68</w:t>
            </w:r>
          </w:p>
        </w:tc>
        <w:tc>
          <w:tcPr>
            <w:tcW w:w="1327" w:type="dxa"/>
            <w:vAlign w:val="center"/>
          </w:tcPr>
          <w:p w14:paraId="7BFA8551">
            <w:pPr>
              <w:pStyle w:val="14"/>
            </w:pPr>
            <w:r>
              <w:t>其中：财政    资金</w:t>
            </w:r>
          </w:p>
        </w:tc>
        <w:tc>
          <w:tcPr>
            <w:tcW w:w="1327" w:type="dxa"/>
            <w:vAlign w:val="center"/>
          </w:tcPr>
          <w:p w14:paraId="4B0E3D9F">
            <w:pPr>
              <w:pStyle w:val="13"/>
            </w:pPr>
            <w:r>
              <w:t>83.68</w:t>
            </w:r>
          </w:p>
        </w:tc>
        <w:tc>
          <w:tcPr>
            <w:tcW w:w="1327" w:type="dxa"/>
            <w:vAlign w:val="center"/>
          </w:tcPr>
          <w:p w14:paraId="010E8DA0">
            <w:pPr>
              <w:pStyle w:val="14"/>
            </w:pPr>
            <w:r>
              <w:t>其他资金</w:t>
            </w:r>
          </w:p>
        </w:tc>
        <w:tc>
          <w:tcPr>
            <w:tcW w:w="1327" w:type="dxa"/>
            <w:vAlign w:val="center"/>
          </w:tcPr>
          <w:p w14:paraId="16E0EB56">
            <w:pPr>
              <w:pStyle w:val="13"/>
            </w:pPr>
            <w:r>
              <w:t xml:space="preserve"> </w:t>
            </w:r>
          </w:p>
        </w:tc>
      </w:tr>
      <w:tr w14:paraId="485597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1D3C8C67"/>
        </w:tc>
        <w:tc>
          <w:tcPr>
            <w:tcW w:w="7962" w:type="dxa"/>
            <w:gridSpan w:val="6"/>
            <w:vAlign w:val="center"/>
          </w:tcPr>
          <w:p w14:paraId="3F40FFA3">
            <w:pPr>
              <w:pStyle w:val="13"/>
              <w:rPr>
                <w:rFonts w:hint="default" w:eastAsia="方正书宋_GBK"/>
                <w:lang w:val="en-US" w:eastAsia="zh-CN"/>
              </w:rPr>
            </w:pPr>
            <w:r>
              <w:rPr>
                <w:rFonts w:hint="eastAsia"/>
                <w:lang w:val="en-US" w:eastAsia="zh-CN"/>
              </w:rPr>
              <w:t>用于落实</w:t>
            </w:r>
            <w:r>
              <w:t>2022年中央农村“厕所革命”整村推进</w:t>
            </w:r>
            <w:r>
              <w:rPr>
                <w:rFonts w:hint="eastAsia"/>
                <w:lang w:eastAsia="zh-CN"/>
              </w:rPr>
              <w:t>，</w:t>
            </w:r>
            <w:r>
              <w:rPr>
                <w:rFonts w:hint="eastAsia"/>
                <w:lang w:val="en-US" w:eastAsia="zh-CN"/>
              </w:rPr>
              <w:t>购买</w:t>
            </w:r>
            <w:r>
              <w:t>6辆粪污清运车和18辆新能源吸粪车</w:t>
            </w:r>
          </w:p>
        </w:tc>
      </w:tr>
      <w:tr w14:paraId="4F260C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D344005">
            <w:pPr>
              <w:pStyle w:val="14"/>
            </w:pPr>
            <w:r>
              <w:t>资金支出计划（%）</w:t>
            </w:r>
          </w:p>
        </w:tc>
        <w:tc>
          <w:tcPr>
            <w:tcW w:w="2654" w:type="dxa"/>
            <w:gridSpan w:val="2"/>
            <w:vAlign w:val="center"/>
          </w:tcPr>
          <w:p w14:paraId="2155B0BC">
            <w:pPr>
              <w:pStyle w:val="14"/>
            </w:pPr>
            <w:r>
              <w:t>3月底</w:t>
            </w:r>
          </w:p>
        </w:tc>
        <w:tc>
          <w:tcPr>
            <w:tcW w:w="1327" w:type="dxa"/>
            <w:vAlign w:val="center"/>
          </w:tcPr>
          <w:p w14:paraId="510D6CF6">
            <w:pPr>
              <w:pStyle w:val="14"/>
            </w:pPr>
            <w:r>
              <w:t>6月底</w:t>
            </w:r>
          </w:p>
        </w:tc>
        <w:tc>
          <w:tcPr>
            <w:tcW w:w="1327" w:type="dxa"/>
            <w:vAlign w:val="center"/>
          </w:tcPr>
          <w:p w14:paraId="07982C6A">
            <w:pPr>
              <w:pStyle w:val="14"/>
            </w:pPr>
            <w:r>
              <w:t>10月底</w:t>
            </w:r>
          </w:p>
        </w:tc>
        <w:tc>
          <w:tcPr>
            <w:tcW w:w="2654" w:type="dxa"/>
            <w:gridSpan w:val="2"/>
            <w:vAlign w:val="center"/>
          </w:tcPr>
          <w:p w14:paraId="2168ACA0">
            <w:pPr>
              <w:pStyle w:val="14"/>
            </w:pPr>
            <w:r>
              <w:t>12月底</w:t>
            </w:r>
          </w:p>
        </w:tc>
      </w:tr>
      <w:tr w14:paraId="70EB51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613B7614"/>
        </w:tc>
        <w:tc>
          <w:tcPr>
            <w:tcW w:w="2654" w:type="dxa"/>
            <w:gridSpan w:val="2"/>
            <w:vAlign w:val="center"/>
          </w:tcPr>
          <w:p w14:paraId="777AE716">
            <w:pPr>
              <w:pStyle w:val="15"/>
            </w:pPr>
            <w:r>
              <w:t xml:space="preserve"> </w:t>
            </w:r>
          </w:p>
        </w:tc>
        <w:tc>
          <w:tcPr>
            <w:tcW w:w="1327" w:type="dxa"/>
            <w:vAlign w:val="center"/>
          </w:tcPr>
          <w:p w14:paraId="448C866E">
            <w:pPr>
              <w:pStyle w:val="15"/>
            </w:pPr>
            <w:r>
              <w:t>50%</w:t>
            </w:r>
          </w:p>
        </w:tc>
        <w:tc>
          <w:tcPr>
            <w:tcW w:w="1327" w:type="dxa"/>
            <w:vAlign w:val="center"/>
          </w:tcPr>
          <w:p w14:paraId="095252FE">
            <w:pPr>
              <w:pStyle w:val="15"/>
            </w:pPr>
            <w:r>
              <w:t>100%</w:t>
            </w:r>
          </w:p>
        </w:tc>
        <w:tc>
          <w:tcPr>
            <w:tcW w:w="2654" w:type="dxa"/>
            <w:gridSpan w:val="2"/>
            <w:vAlign w:val="center"/>
          </w:tcPr>
          <w:p w14:paraId="246BDFD3">
            <w:pPr>
              <w:pStyle w:val="15"/>
            </w:pPr>
            <w:r>
              <w:t>100%</w:t>
            </w:r>
          </w:p>
        </w:tc>
      </w:tr>
      <w:tr w14:paraId="12E16F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2EFE837">
            <w:pPr>
              <w:pStyle w:val="14"/>
            </w:pPr>
            <w:r>
              <w:t>绩效目标</w:t>
            </w:r>
          </w:p>
        </w:tc>
        <w:tc>
          <w:tcPr>
            <w:tcW w:w="7962" w:type="dxa"/>
            <w:gridSpan w:val="6"/>
            <w:vAlign w:val="center"/>
          </w:tcPr>
          <w:p w14:paraId="46D44555">
            <w:pPr>
              <w:pStyle w:val="13"/>
              <w:rPr>
                <w:rFonts w:hint="default" w:eastAsia="方正书宋_GBK"/>
                <w:lang w:val="en-US" w:eastAsia="zh-CN"/>
              </w:rPr>
            </w:pPr>
            <w:r>
              <w:t>1.买6辆粪污清运车和18辆新能源吸粪车</w:t>
            </w:r>
            <w:r>
              <w:rPr>
                <w:rFonts w:hint="eastAsia"/>
                <w:lang w:val="en-US" w:eastAsia="zh-CN"/>
              </w:rPr>
              <w:t>用于厕所改革</w:t>
            </w:r>
          </w:p>
        </w:tc>
      </w:tr>
    </w:tbl>
    <w:p w14:paraId="7C34A20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A14D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73EF5418">
            <w:pPr>
              <w:pStyle w:val="14"/>
            </w:pPr>
            <w:r>
              <w:t>一级指标</w:t>
            </w:r>
          </w:p>
        </w:tc>
        <w:tc>
          <w:tcPr>
            <w:tcW w:w="1327" w:type="dxa"/>
            <w:vAlign w:val="center"/>
          </w:tcPr>
          <w:p w14:paraId="60BA3AC8">
            <w:pPr>
              <w:pStyle w:val="14"/>
            </w:pPr>
            <w:r>
              <w:t>二级指标</w:t>
            </w:r>
          </w:p>
        </w:tc>
        <w:tc>
          <w:tcPr>
            <w:tcW w:w="1327" w:type="dxa"/>
            <w:vAlign w:val="center"/>
          </w:tcPr>
          <w:p w14:paraId="7D4C7F39">
            <w:pPr>
              <w:pStyle w:val="14"/>
            </w:pPr>
            <w:r>
              <w:t>三级指标</w:t>
            </w:r>
          </w:p>
        </w:tc>
        <w:tc>
          <w:tcPr>
            <w:tcW w:w="2654" w:type="dxa"/>
            <w:vAlign w:val="center"/>
          </w:tcPr>
          <w:p w14:paraId="61875170">
            <w:pPr>
              <w:pStyle w:val="14"/>
            </w:pPr>
            <w:r>
              <w:t>绩效指标描述</w:t>
            </w:r>
          </w:p>
        </w:tc>
        <w:tc>
          <w:tcPr>
            <w:tcW w:w="1327" w:type="dxa"/>
            <w:vAlign w:val="center"/>
          </w:tcPr>
          <w:p w14:paraId="616C29DD">
            <w:pPr>
              <w:pStyle w:val="14"/>
            </w:pPr>
            <w:r>
              <w:t>指标值</w:t>
            </w:r>
          </w:p>
        </w:tc>
        <w:tc>
          <w:tcPr>
            <w:tcW w:w="1327" w:type="dxa"/>
            <w:vAlign w:val="center"/>
          </w:tcPr>
          <w:p w14:paraId="62CB795B">
            <w:pPr>
              <w:pStyle w:val="14"/>
            </w:pPr>
            <w:r>
              <w:t>指标值确定依据</w:t>
            </w:r>
          </w:p>
        </w:tc>
      </w:tr>
      <w:tr w14:paraId="1E25F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2C8A3505">
            <w:pPr>
              <w:pStyle w:val="15"/>
            </w:pPr>
            <w:r>
              <w:t>产出指标</w:t>
            </w:r>
          </w:p>
        </w:tc>
        <w:tc>
          <w:tcPr>
            <w:tcW w:w="1327" w:type="dxa"/>
            <w:vAlign w:val="center"/>
          </w:tcPr>
          <w:p w14:paraId="36790E51">
            <w:pPr>
              <w:pStyle w:val="13"/>
            </w:pPr>
            <w:r>
              <w:t>数量指标</w:t>
            </w:r>
          </w:p>
        </w:tc>
        <w:tc>
          <w:tcPr>
            <w:tcW w:w="1327" w:type="dxa"/>
            <w:vAlign w:val="center"/>
          </w:tcPr>
          <w:p w14:paraId="11A0AA6D">
            <w:pPr>
              <w:pStyle w:val="13"/>
              <w:rPr>
                <w:rFonts w:hint="default" w:eastAsia="方正书宋_GBK"/>
                <w:lang w:val="en-US" w:eastAsia="zh-CN"/>
              </w:rPr>
            </w:pPr>
            <w:r>
              <w:rPr>
                <w:rFonts w:hint="eastAsia"/>
                <w:lang w:val="en-US" w:eastAsia="zh-CN"/>
              </w:rPr>
              <w:t>工具车辆数</w:t>
            </w:r>
          </w:p>
        </w:tc>
        <w:tc>
          <w:tcPr>
            <w:tcW w:w="2654" w:type="dxa"/>
            <w:vAlign w:val="center"/>
          </w:tcPr>
          <w:p w14:paraId="06847CB5">
            <w:pPr>
              <w:pStyle w:val="13"/>
              <w:rPr>
                <w:rFonts w:hint="eastAsia" w:eastAsia="方正书宋_GBK"/>
                <w:lang w:val="en-US" w:eastAsia="zh-CN"/>
              </w:rPr>
            </w:pPr>
            <w:r>
              <w:t>粪污清运车</w:t>
            </w:r>
            <w:r>
              <w:rPr>
                <w:rFonts w:hint="eastAsia"/>
                <w:lang w:eastAsia="zh-CN"/>
              </w:rPr>
              <w:t>，</w:t>
            </w:r>
            <w:r>
              <w:t>新能源吸粪车</w:t>
            </w:r>
            <w:r>
              <w:rPr>
                <w:rFonts w:hint="eastAsia"/>
                <w:lang w:val="en-US" w:eastAsia="zh-CN"/>
              </w:rPr>
              <w:t>辆数</w:t>
            </w:r>
          </w:p>
        </w:tc>
        <w:tc>
          <w:tcPr>
            <w:tcW w:w="1327" w:type="dxa"/>
            <w:vAlign w:val="center"/>
          </w:tcPr>
          <w:p w14:paraId="466977F9">
            <w:pPr>
              <w:pStyle w:val="13"/>
              <w:rPr>
                <w:rFonts w:hint="default" w:eastAsia="方正书宋_GBK"/>
                <w:lang w:val="en-US" w:eastAsia="zh-CN"/>
              </w:rPr>
            </w:pPr>
            <w:r>
              <w:rPr>
                <w:rFonts w:hint="eastAsia"/>
                <w:lang w:val="en-US" w:eastAsia="zh-CN"/>
              </w:rPr>
              <w:t>24辆</w:t>
            </w:r>
          </w:p>
        </w:tc>
        <w:tc>
          <w:tcPr>
            <w:tcW w:w="1327" w:type="dxa"/>
            <w:vAlign w:val="center"/>
          </w:tcPr>
          <w:p w14:paraId="3B8EAF46">
            <w:pPr>
              <w:pStyle w:val="13"/>
              <w:rPr>
                <w:rFonts w:hint="default" w:eastAsia="方正书宋_GBK"/>
                <w:lang w:val="en-US" w:eastAsia="zh-CN"/>
              </w:rPr>
            </w:pPr>
            <w:r>
              <w:t>项目实施方案</w:t>
            </w:r>
            <w:r>
              <w:rPr>
                <w:rFonts w:hint="eastAsia"/>
                <w:lang w:eastAsia="zh-CN"/>
              </w:rPr>
              <w:t>，</w:t>
            </w:r>
            <w:r>
              <w:rPr>
                <w:rFonts w:hint="eastAsia"/>
                <w:lang w:val="en-US" w:eastAsia="zh-CN"/>
              </w:rPr>
              <w:t>2023年工作计划</w:t>
            </w:r>
          </w:p>
        </w:tc>
      </w:tr>
      <w:tr w14:paraId="03026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8A8732C"/>
        </w:tc>
        <w:tc>
          <w:tcPr>
            <w:tcW w:w="1327" w:type="dxa"/>
            <w:vAlign w:val="center"/>
          </w:tcPr>
          <w:p w14:paraId="19C90D31">
            <w:pPr>
              <w:pStyle w:val="13"/>
            </w:pPr>
            <w:r>
              <w:t>质量指标</w:t>
            </w:r>
          </w:p>
        </w:tc>
        <w:tc>
          <w:tcPr>
            <w:tcW w:w="1327" w:type="dxa"/>
            <w:vAlign w:val="center"/>
          </w:tcPr>
          <w:p w14:paraId="439ACC18">
            <w:pPr>
              <w:pStyle w:val="13"/>
            </w:pPr>
            <w:r>
              <w:t>正常使用率</w:t>
            </w:r>
          </w:p>
        </w:tc>
        <w:tc>
          <w:tcPr>
            <w:tcW w:w="2654" w:type="dxa"/>
            <w:vAlign w:val="center"/>
          </w:tcPr>
          <w:p w14:paraId="55034C62">
            <w:pPr>
              <w:pStyle w:val="13"/>
            </w:pPr>
            <w:r>
              <w:t>正常使用率</w:t>
            </w:r>
          </w:p>
        </w:tc>
        <w:tc>
          <w:tcPr>
            <w:tcW w:w="1327" w:type="dxa"/>
            <w:vAlign w:val="center"/>
          </w:tcPr>
          <w:p w14:paraId="3F33B941">
            <w:pPr>
              <w:pStyle w:val="13"/>
            </w:pPr>
            <w:r>
              <w:t>100%</w:t>
            </w:r>
          </w:p>
        </w:tc>
        <w:tc>
          <w:tcPr>
            <w:tcW w:w="1327" w:type="dxa"/>
            <w:vAlign w:val="center"/>
          </w:tcPr>
          <w:p w14:paraId="0AED0232">
            <w:pPr>
              <w:pStyle w:val="13"/>
            </w:pPr>
            <w:r>
              <w:t>项目实施方案</w:t>
            </w:r>
            <w:r>
              <w:rPr>
                <w:rFonts w:hint="eastAsia"/>
                <w:lang w:eastAsia="zh-CN"/>
              </w:rPr>
              <w:t>，</w:t>
            </w:r>
            <w:r>
              <w:rPr>
                <w:rFonts w:hint="eastAsia"/>
                <w:lang w:val="en-US" w:eastAsia="zh-CN"/>
              </w:rPr>
              <w:t>2023年工作计划</w:t>
            </w:r>
          </w:p>
        </w:tc>
      </w:tr>
      <w:tr w14:paraId="4C15D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016A45E"/>
        </w:tc>
        <w:tc>
          <w:tcPr>
            <w:tcW w:w="1327" w:type="dxa"/>
            <w:vAlign w:val="center"/>
          </w:tcPr>
          <w:p w14:paraId="4FF128EE">
            <w:pPr>
              <w:pStyle w:val="13"/>
            </w:pPr>
            <w:r>
              <w:t>时效指标</w:t>
            </w:r>
          </w:p>
        </w:tc>
        <w:tc>
          <w:tcPr>
            <w:tcW w:w="1327" w:type="dxa"/>
            <w:vAlign w:val="center"/>
          </w:tcPr>
          <w:p w14:paraId="680279D7">
            <w:pPr>
              <w:pStyle w:val="13"/>
              <w:rPr>
                <w:rFonts w:hint="default" w:eastAsia="方正书宋_GBK"/>
                <w:lang w:val="en-US" w:eastAsia="zh-CN"/>
              </w:rPr>
            </w:pPr>
            <w:r>
              <w:rPr>
                <w:rFonts w:hint="eastAsia"/>
                <w:lang w:val="en-US" w:eastAsia="zh-CN"/>
              </w:rPr>
              <w:t>完成时间</w:t>
            </w:r>
          </w:p>
        </w:tc>
        <w:tc>
          <w:tcPr>
            <w:tcW w:w="2654" w:type="dxa"/>
            <w:vAlign w:val="center"/>
          </w:tcPr>
          <w:p w14:paraId="016A3EBA">
            <w:pPr>
              <w:pStyle w:val="13"/>
            </w:pPr>
            <w:r>
              <w:t>吸粪车及时购买，投入使用</w:t>
            </w:r>
          </w:p>
        </w:tc>
        <w:tc>
          <w:tcPr>
            <w:tcW w:w="1327" w:type="dxa"/>
            <w:vAlign w:val="center"/>
          </w:tcPr>
          <w:p w14:paraId="43C19436">
            <w:pPr>
              <w:pStyle w:val="13"/>
              <w:rPr>
                <w:rFonts w:hint="default" w:eastAsia="方正书宋_GBK"/>
                <w:lang w:val="en-US" w:eastAsia="zh-CN"/>
              </w:rPr>
            </w:pPr>
            <w:r>
              <w:rPr>
                <w:rFonts w:hint="eastAsia"/>
                <w:lang w:val="en-US" w:eastAsia="zh-CN"/>
              </w:rPr>
              <w:t>十月底前资金使用完成</w:t>
            </w:r>
          </w:p>
        </w:tc>
        <w:tc>
          <w:tcPr>
            <w:tcW w:w="1327" w:type="dxa"/>
            <w:vAlign w:val="center"/>
          </w:tcPr>
          <w:p w14:paraId="1AC19AE4">
            <w:pPr>
              <w:pStyle w:val="13"/>
            </w:pPr>
            <w:r>
              <w:t>项目实施方案</w:t>
            </w:r>
            <w:r>
              <w:rPr>
                <w:rFonts w:hint="eastAsia"/>
                <w:lang w:eastAsia="zh-CN"/>
              </w:rPr>
              <w:t>，</w:t>
            </w:r>
            <w:r>
              <w:rPr>
                <w:rFonts w:hint="eastAsia"/>
                <w:lang w:val="en-US" w:eastAsia="zh-CN"/>
              </w:rPr>
              <w:t>2023年工作计划</w:t>
            </w:r>
          </w:p>
        </w:tc>
      </w:tr>
      <w:tr w14:paraId="0D1A6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5C80DAF"/>
        </w:tc>
        <w:tc>
          <w:tcPr>
            <w:tcW w:w="1327" w:type="dxa"/>
            <w:vAlign w:val="center"/>
          </w:tcPr>
          <w:p w14:paraId="0C31DBFB">
            <w:pPr>
              <w:pStyle w:val="13"/>
            </w:pPr>
            <w:r>
              <w:t>成本指标</w:t>
            </w:r>
          </w:p>
        </w:tc>
        <w:tc>
          <w:tcPr>
            <w:tcW w:w="1327" w:type="dxa"/>
            <w:vAlign w:val="center"/>
          </w:tcPr>
          <w:p w14:paraId="387A18A8">
            <w:pPr>
              <w:pStyle w:val="13"/>
              <w:rPr>
                <w:rFonts w:hint="default" w:eastAsia="方正书宋_GBK"/>
                <w:lang w:val="en-US" w:eastAsia="zh-CN"/>
              </w:rPr>
            </w:pPr>
            <w:r>
              <w:rPr>
                <w:rFonts w:hint="eastAsia"/>
                <w:lang w:val="en-US" w:eastAsia="zh-CN"/>
              </w:rPr>
              <w:t>项目所需资金</w:t>
            </w:r>
          </w:p>
        </w:tc>
        <w:tc>
          <w:tcPr>
            <w:tcW w:w="2654" w:type="dxa"/>
            <w:vAlign w:val="center"/>
          </w:tcPr>
          <w:p w14:paraId="4340939F">
            <w:pPr>
              <w:pStyle w:val="13"/>
            </w:pPr>
            <w:r>
              <w:rPr>
                <w:rFonts w:hint="eastAsia"/>
                <w:lang w:val="en-US" w:eastAsia="zh-CN"/>
              </w:rPr>
              <w:t>项目所需资金</w:t>
            </w:r>
          </w:p>
        </w:tc>
        <w:tc>
          <w:tcPr>
            <w:tcW w:w="1327" w:type="dxa"/>
            <w:vAlign w:val="center"/>
          </w:tcPr>
          <w:p w14:paraId="33D2C1A2">
            <w:pPr>
              <w:pStyle w:val="13"/>
              <w:rPr>
                <w:rFonts w:hint="default" w:eastAsia="方正书宋_GBK"/>
                <w:lang w:val="en-US" w:eastAsia="zh-CN"/>
              </w:rPr>
            </w:pPr>
            <w:r>
              <w:rPr>
                <w:rFonts w:hint="default" w:ascii="Arial" w:hAnsi="Arial" w:cs="Arial"/>
                <w:color w:val="000000" w:themeColor="text1"/>
                <w:lang w:val="en-US" w:eastAsia="zh-CN"/>
              </w:rPr>
              <w:t>≤</w:t>
            </w:r>
            <w:r>
              <w:rPr>
                <w:rFonts w:hint="eastAsia"/>
                <w:color w:val="000000" w:themeColor="text1"/>
                <w:lang w:val="en-US" w:eastAsia="zh-CN"/>
              </w:rPr>
              <w:t>83.68万元</w:t>
            </w:r>
          </w:p>
        </w:tc>
        <w:tc>
          <w:tcPr>
            <w:tcW w:w="1327" w:type="dxa"/>
            <w:vAlign w:val="center"/>
          </w:tcPr>
          <w:p w14:paraId="43A1983D">
            <w:pPr>
              <w:pStyle w:val="13"/>
              <w:rPr>
                <w:rFonts w:hint="default"/>
                <w:lang w:val="en-US"/>
              </w:rPr>
            </w:pPr>
            <w:r>
              <w:t>项目实施方案</w:t>
            </w:r>
            <w:r>
              <w:rPr>
                <w:rFonts w:hint="eastAsia"/>
                <w:lang w:eastAsia="zh-CN"/>
              </w:rPr>
              <w:t>，</w:t>
            </w:r>
            <w:r>
              <w:rPr>
                <w:rFonts w:hint="eastAsia"/>
                <w:lang w:val="en-US" w:eastAsia="zh-CN"/>
              </w:rPr>
              <w:t>2023年预算测算</w:t>
            </w:r>
          </w:p>
        </w:tc>
      </w:tr>
      <w:tr w14:paraId="64422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5D01A6DD">
            <w:pPr>
              <w:pStyle w:val="15"/>
            </w:pPr>
            <w:r>
              <w:t>效益指标</w:t>
            </w:r>
          </w:p>
        </w:tc>
        <w:tc>
          <w:tcPr>
            <w:tcW w:w="1327" w:type="dxa"/>
            <w:vAlign w:val="center"/>
          </w:tcPr>
          <w:p w14:paraId="7AA8BB3E">
            <w:pPr>
              <w:pStyle w:val="13"/>
            </w:pPr>
            <w:r>
              <w:t>社会效益指标</w:t>
            </w:r>
          </w:p>
        </w:tc>
        <w:tc>
          <w:tcPr>
            <w:tcW w:w="1327" w:type="dxa"/>
            <w:vAlign w:val="center"/>
          </w:tcPr>
          <w:p w14:paraId="37C1A955">
            <w:pPr>
              <w:pStyle w:val="13"/>
              <w:rPr>
                <w:rFonts w:hint="default" w:eastAsia="方正书宋_GBK"/>
                <w:lang w:val="en-US" w:eastAsia="zh-CN"/>
              </w:rPr>
            </w:pPr>
            <w:r>
              <w:rPr>
                <w:rFonts w:hint="eastAsia"/>
                <w:lang w:val="en-US" w:eastAsia="zh-CN"/>
              </w:rPr>
              <w:t>厕所改革后续服务提升</w:t>
            </w:r>
          </w:p>
        </w:tc>
        <w:tc>
          <w:tcPr>
            <w:tcW w:w="2654" w:type="dxa"/>
            <w:vAlign w:val="center"/>
          </w:tcPr>
          <w:p w14:paraId="2918BD30">
            <w:pPr>
              <w:pStyle w:val="13"/>
            </w:pPr>
            <w:r>
              <w:rPr>
                <w:rFonts w:hint="eastAsia"/>
                <w:lang w:val="en-US" w:eastAsia="zh-CN"/>
              </w:rPr>
              <w:t>厕所改革后续服务提升</w:t>
            </w:r>
          </w:p>
        </w:tc>
        <w:tc>
          <w:tcPr>
            <w:tcW w:w="1327" w:type="dxa"/>
            <w:vAlign w:val="center"/>
          </w:tcPr>
          <w:p w14:paraId="5F623D3A">
            <w:pPr>
              <w:pStyle w:val="13"/>
              <w:rPr>
                <w:rFonts w:hint="default" w:eastAsia="方正书宋_GBK"/>
                <w:lang w:val="en-US" w:eastAsia="zh-CN"/>
              </w:rPr>
            </w:pPr>
            <w:r>
              <w:rPr>
                <w:rFonts w:hint="eastAsia"/>
                <w:lang w:val="en-US" w:eastAsia="zh-CN"/>
              </w:rPr>
              <w:t>服务提升</w:t>
            </w:r>
          </w:p>
        </w:tc>
        <w:tc>
          <w:tcPr>
            <w:tcW w:w="1327" w:type="dxa"/>
            <w:vAlign w:val="center"/>
          </w:tcPr>
          <w:p w14:paraId="652D7370">
            <w:pPr>
              <w:pStyle w:val="13"/>
              <w:rPr>
                <w:rFonts w:hint="default" w:eastAsia="方正书宋_GBK"/>
                <w:lang w:val="en-US" w:eastAsia="zh-CN"/>
              </w:rPr>
            </w:pPr>
            <w:r>
              <w:rPr>
                <w:rFonts w:hint="eastAsia"/>
                <w:lang w:val="en-US" w:eastAsia="zh-CN"/>
              </w:rPr>
              <w:t>2022年历史经验</w:t>
            </w:r>
          </w:p>
        </w:tc>
      </w:tr>
      <w:tr w14:paraId="06233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D4E9ACE"/>
        </w:tc>
        <w:tc>
          <w:tcPr>
            <w:tcW w:w="1327" w:type="dxa"/>
            <w:vAlign w:val="center"/>
          </w:tcPr>
          <w:p w14:paraId="677EF8DC">
            <w:pPr>
              <w:pStyle w:val="13"/>
            </w:pPr>
            <w:r>
              <w:t>生态效益指标</w:t>
            </w:r>
          </w:p>
        </w:tc>
        <w:tc>
          <w:tcPr>
            <w:tcW w:w="1327" w:type="dxa"/>
            <w:vAlign w:val="center"/>
          </w:tcPr>
          <w:p w14:paraId="296B7D98">
            <w:pPr>
              <w:pStyle w:val="13"/>
            </w:pPr>
            <w:r>
              <w:t>满足环保要求</w:t>
            </w:r>
          </w:p>
        </w:tc>
        <w:tc>
          <w:tcPr>
            <w:tcW w:w="2654" w:type="dxa"/>
            <w:vAlign w:val="center"/>
          </w:tcPr>
          <w:p w14:paraId="2E87B7AB">
            <w:pPr>
              <w:pStyle w:val="13"/>
            </w:pPr>
            <w:r>
              <w:t>满足环保要求</w:t>
            </w:r>
          </w:p>
        </w:tc>
        <w:tc>
          <w:tcPr>
            <w:tcW w:w="1327" w:type="dxa"/>
            <w:vAlign w:val="center"/>
          </w:tcPr>
          <w:p w14:paraId="2F468F4E">
            <w:pPr>
              <w:pStyle w:val="13"/>
            </w:pPr>
            <w:r>
              <w:t>满足环保要求</w:t>
            </w:r>
          </w:p>
        </w:tc>
        <w:tc>
          <w:tcPr>
            <w:tcW w:w="1327" w:type="dxa"/>
            <w:vAlign w:val="center"/>
          </w:tcPr>
          <w:p w14:paraId="74C93652">
            <w:pPr>
              <w:pStyle w:val="13"/>
            </w:pPr>
            <w:r>
              <w:rPr>
                <w:rFonts w:hint="eastAsia"/>
                <w:lang w:val="en-US" w:eastAsia="zh-CN"/>
              </w:rPr>
              <w:t>2022年历史经验</w:t>
            </w:r>
          </w:p>
        </w:tc>
      </w:tr>
      <w:tr w14:paraId="3F21B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3D6104E">
            <w:pPr>
              <w:pStyle w:val="15"/>
            </w:pPr>
            <w:r>
              <w:t>满意度指标</w:t>
            </w:r>
          </w:p>
        </w:tc>
        <w:tc>
          <w:tcPr>
            <w:tcW w:w="1327" w:type="dxa"/>
            <w:vAlign w:val="center"/>
          </w:tcPr>
          <w:p w14:paraId="3207E7C7">
            <w:pPr>
              <w:pStyle w:val="13"/>
            </w:pPr>
            <w:r>
              <w:t>服务对象满意度指标</w:t>
            </w:r>
          </w:p>
        </w:tc>
        <w:tc>
          <w:tcPr>
            <w:tcW w:w="1327" w:type="dxa"/>
            <w:vAlign w:val="center"/>
          </w:tcPr>
          <w:p w14:paraId="3F58DB34">
            <w:pPr>
              <w:pStyle w:val="13"/>
            </w:pPr>
            <w:r>
              <w:rPr>
                <w:rFonts w:hint="eastAsia"/>
                <w:lang w:val="en-US" w:eastAsia="zh-CN"/>
              </w:rPr>
              <w:t>受益群众</w:t>
            </w:r>
            <w:r>
              <w:t>满意率</w:t>
            </w:r>
          </w:p>
        </w:tc>
        <w:tc>
          <w:tcPr>
            <w:tcW w:w="2654" w:type="dxa"/>
            <w:vAlign w:val="center"/>
          </w:tcPr>
          <w:p w14:paraId="09EFF5D2">
            <w:pPr>
              <w:pStyle w:val="13"/>
            </w:pPr>
            <w:r>
              <w:rPr>
                <w:rFonts w:hint="eastAsia"/>
                <w:lang w:val="en-US" w:eastAsia="zh-CN"/>
              </w:rPr>
              <w:t>受益群众</w:t>
            </w:r>
            <w:r>
              <w:t>满意率</w:t>
            </w:r>
          </w:p>
        </w:tc>
        <w:tc>
          <w:tcPr>
            <w:tcW w:w="1327" w:type="dxa"/>
            <w:vAlign w:val="center"/>
          </w:tcPr>
          <w:p w14:paraId="65824B8B">
            <w:pPr>
              <w:pStyle w:val="13"/>
            </w:pPr>
            <w:r>
              <w:t>≥85%</w:t>
            </w:r>
          </w:p>
        </w:tc>
        <w:tc>
          <w:tcPr>
            <w:tcW w:w="1327" w:type="dxa"/>
            <w:vAlign w:val="center"/>
          </w:tcPr>
          <w:p w14:paraId="097D5E82">
            <w:pPr>
              <w:pStyle w:val="13"/>
              <w:rPr>
                <w:rFonts w:hint="default" w:eastAsia="方正书宋_GBK"/>
                <w:lang w:val="en-US" w:eastAsia="zh-CN"/>
              </w:rPr>
            </w:pPr>
            <w:r>
              <w:rPr>
                <w:rFonts w:hint="eastAsia"/>
                <w:lang w:val="en-US" w:eastAsia="zh-CN"/>
              </w:rPr>
              <w:t>调查问卷</w:t>
            </w:r>
          </w:p>
        </w:tc>
      </w:tr>
    </w:tbl>
    <w:p w14:paraId="6BA10B05">
      <w:pPr>
        <w:sectPr>
          <w:pgSz w:w="11900" w:h="16840"/>
          <w:pgMar w:top="1984" w:right="1304" w:bottom="1134" w:left="1304" w:header="720" w:footer="720" w:gutter="0"/>
          <w:cols w:space="720" w:num="1"/>
        </w:sectPr>
      </w:pPr>
    </w:p>
    <w:p w14:paraId="0616625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864B3F4">
      <w:pPr>
        <w:spacing w:before="0" w:after="0"/>
        <w:ind w:firstLine="560"/>
        <w:jc w:val="left"/>
        <w:outlineLvl w:val="3"/>
        <w:rPr>
          <w:color w:val="auto"/>
        </w:rPr>
      </w:pPr>
      <w:bookmarkStart w:id="19" w:name="_Toc_4_4_0000000020"/>
      <w:r>
        <w:rPr>
          <w:rFonts w:ascii="方正仿宋_GBK" w:hAnsi="方正仿宋_GBK" w:eastAsia="方正仿宋_GBK" w:cs="方正仿宋_GBK"/>
          <w:color w:val="auto"/>
          <w:sz w:val="28"/>
        </w:rPr>
        <w:t>17.冀财农[2021]135号  中央-农业资源及生态保护补助资金绩效目标表</w:t>
      </w:r>
      <w:bookmarkEnd w:id="19"/>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17F2C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607CBF0B">
            <w:pPr>
              <w:pStyle w:val="12"/>
            </w:pPr>
            <w:r>
              <w:t>326001怀来县农业农村局</w:t>
            </w:r>
          </w:p>
        </w:tc>
        <w:tc>
          <w:tcPr>
            <w:tcW w:w="1327" w:type="dxa"/>
            <w:tcBorders>
              <w:top w:val="single" w:color="FFFFFF" w:sz="6" w:space="0"/>
              <w:left w:val="single" w:color="FFFFFF" w:sz="6" w:space="0"/>
              <w:right w:val="single" w:color="FFFFFF" w:sz="6" w:space="0"/>
            </w:tcBorders>
            <w:vAlign w:val="center"/>
          </w:tcPr>
          <w:p w14:paraId="3BCBBF4D">
            <w:pPr>
              <w:pStyle w:val="11"/>
            </w:pPr>
            <w:r>
              <w:t>单位：万元</w:t>
            </w:r>
          </w:p>
        </w:tc>
      </w:tr>
      <w:tr w14:paraId="0BCB59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D5767C4">
            <w:pPr>
              <w:pStyle w:val="14"/>
            </w:pPr>
            <w:r>
              <w:t>项目编码</w:t>
            </w:r>
          </w:p>
        </w:tc>
        <w:tc>
          <w:tcPr>
            <w:tcW w:w="2654" w:type="dxa"/>
            <w:gridSpan w:val="2"/>
            <w:vAlign w:val="center"/>
          </w:tcPr>
          <w:p w14:paraId="032B07B7">
            <w:pPr>
              <w:pStyle w:val="13"/>
            </w:pPr>
            <w:r>
              <w:t>13073022P00779010001M</w:t>
            </w:r>
          </w:p>
        </w:tc>
        <w:tc>
          <w:tcPr>
            <w:tcW w:w="1327" w:type="dxa"/>
            <w:vAlign w:val="center"/>
          </w:tcPr>
          <w:p w14:paraId="53C61BFB">
            <w:pPr>
              <w:pStyle w:val="14"/>
            </w:pPr>
            <w:r>
              <w:t>项目名称</w:t>
            </w:r>
          </w:p>
        </w:tc>
        <w:tc>
          <w:tcPr>
            <w:tcW w:w="3981" w:type="dxa"/>
            <w:gridSpan w:val="3"/>
            <w:vAlign w:val="center"/>
          </w:tcPr>
          <w:p w14:paraId="5775419B">
            <w:pPr>
              <w:pStyle w:val="13"/>
            </w:pPr>
            <w:r>
              <w:t>冀财农[2021]135号  中央-农业资源及生态保护补助资金</w:t>
            </w:r>
          </w:p>
        </w:tc>
      </w:tr>
      <w:tr w14:paraId="35C1AD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05F5570">
            <w:pPr>
              <w:pStyle w:val="14"/>
            </w:pPr>
            <w:r>
              <w:t>预算规模及资金用途</w:t>
            </w:r>
          </w:p>
        </w:tc>
        <w:tc>
          <w:tcPr>
            <w:tcW w:w="1327" w:type="dxa"/>
            <w:vAlign w:val="center"/>
          </w:tcPr>
          <w:p w14:paraId="44A6240F">
            <w:pPr>
              <w:pStyle w:val="14"/>
            </w:pPr>
            <w:r>
              <w:t>预算数</w:t>
            </w:r>
          </w:p>
        </w:tc>
        <w:tc>
          <w:tcPr>
            <w:tcW w:w="1327" w:type="dxa"/>
            <w:vAlign w:val="center"/>
          </w:tcPr>
          <w:p w14:paraId="436368E6">
            <w:pPr>
              <w:pStyle w:val="13"/>
            </w:pPr>
            <w:r>
              <w:t>65.79</w:t>
            </w:r>
          </w:p>
        </w:tc>
        <w:tc>
          <w:tcPr>
            <w:tcW w:w="1327" w:type="dxa"/>
            <w:vAlign w:val="center"/>
          </w:tcPr>
          <w:p w14:paraId="0DC65478">
            <w:pPr>
              <w:pStyle w:val="14"/>
            </w:pPr>
            <w:r>
              <w:t>其中：财政    资金</w:t>
            </w:r>
          </w:p>
        </w:tc>
        <w:tc>
          <w:tcPr>
            <w:tcW w:w="1327" w:type="dxa"/>
            <w:vAlign w:val="center"/>
          </w:tcPr>
          <w:p w14:paraId="69E7E37C">
            <w:pPr>
              <w:pStyle w:val="13"/>
            </w:pPr>
            <w:r>
              <w:t>65.79</w:t>
            </w:r>
          </w:p>
        </w:tc>
        <w:tc>
          <w:tcPr>
            <w:tcW w:w="1327" w:type="dxa"/>
            <w:vAlign w:val="center"/>
          </w:tcPr>
          <w:p w14:paraId="3E93ACAC">
            <w:pPr>
              <w:pStyle w:val="14"/>
            </w:pPr>
            <w:r>
              <w:t>其他资金</w:t>
            </w:r>
          </w:p>
        </w:tc>
        <w:tc>
          <w:tcPr>
            <w:tcW w:w="1327" w:type="dxa"/>
            <w:vAlign w:val="center"/>
          </w:tcPr>
          <w:p w14:paraId="39A0592A">
            <w:pPr>
              <w:pStyle w:val="13"/>
            </w:pPr>
            <w:r>
              <w:t xml:space="preserve"> </w:t>
            </w:r>
          </w:p>
        </w:tc>
      </w:tr>
      <w:tr w14:paraId="4525C1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3B258F0F"/>
        </w:tc>
        <w:tc>
          <w:tcPr>
            <w:tcW w:w="7962" w:type="dxa"/>
            <w:gridSpan w:val="6"/>
            <w:vAlign w:val="center"/>
          </w:tcPr>
          <w:p w14:paraId="71FEB327">
            <w:pPr>
              <w:pStyle w:val="13"/>
            </w:pPr>
            <w:r>
              <w:rPr>
                <w:rFonts w:hint="eastAsia"/>
              </w:rPr>
              <w:t>用于专业合作社种植全株青贮玉米2195亩奖励补贴</w:t>
            </w:r>
          </w:p>
        </w:tc>
      </w:tr>
      <w:tr w14:paraId="052EED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C23AEF9">
            <w:pPr>
              <w:pStyle w:val="14"/>
            </w:pPr>
            <w:r>
              <w:t>资金支出计划（%）</w:t>
            </w:r>
          </w:p>
        </w:tc>
        <w:tc>
          <w:tcPr>
            <w:tcW w:w="2654" w:type="dxa"/>
            <w:gridSpan w:val="2"/>
            <w:vAlign w:val="center"/>
          </w:tcPr>
          <w:p w14:paraId="4B82FFD5">
            <w:pPr>
              <w:pStyle w:val="14"/>
            </w:pPr>
            <w:r>
              <w:t>3月底</w:t>
            </w:r>
          </w:p>
        </w:tc>
        <w:tc>
          <w:tcPr>
            <w:tcW w:w="1327" w:type="dxa"/>
            <w:vAlign w:val="center"/>
          </w:tcPr>
          <w:p w14:paraId="0E11F0CF">
            <w:pPr>
              <w:pStyle w:val="14"/>
            </w:pPr>
            <w:r>
              <w:t>6月底</w:t>
            </w:r>
          </w:p>
        </w:tc>
        <w:tc>
          <w:tcPr>
            <w:tcW w:w="1327" w:type="dxa"/>
            <w:vAlign w:val="center"/>
          </w:tcPr>
          <w:p w14:paraId="0BF5BFBD">
            <w:pPr>
              <w:pStyle w:val="14"/>
            </w:pPr>
            <w:r>
              <w:t>10月底</w:t>
            </w:r>
          </w:p>
        </w:tc>
        <w:tc>
          <w:tcPr>
            <w:tcW w:w="2654" w:type="dxa"/>
            <w:gridSpan w:val="2"/>
            <w:vAlign w:val="center"/>
          </w:tcPr>
          <w:p w14:paraId="778EBB03">
            <w:pPr>
              <w:pStyle w:val="14"/>
            </w:pPr>
            <w:r>
              <w:t>12月底</w:t>
            </w:r>
          </w:p>
        </w:tc>
      </w:tr>
      <w:tr w14:paraId="4C9AA3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0EFEB230"/>
        </w:tc>
        <w:tc>
          <w:tcPr>
            <w:tcW w:w="2654" w:type="dxa"/>
            <w:gridSpan w:val="2"/>
            <w:vAlign w:val="center"/>
          </w:tcPr>
          <w:p w14:paraId="629B7548">
            <w:pPr>
              <w:pStyle w:val="15"/>
            </w:pPr>
            <w:r>
              <w:t>30</w:t>
            </w:r>
          </w:p>
        </w:tc>
        <w:tc>
          <w:tcPr>
            <w:tcW w:w="1327" w:type="dxa"/>
            <w:vAlign w:val="center"/>
          </w:tcPr>
          <w:p w14:paraId="321E1997">
            <w:pPr>
              <w:pStyle w:val="15"/>
            </w:pPr>
            <w:r>
              <w:t>60</w:t>
            </w:r>
          </w:p>
        </w:tc>
        <w:tc>
          <w:tcPr>
            <w:tcW w:w="1327" w:type="dxa"/>
            <w:vAlign w:val="center"/>
          </w:tcPr>
          <w:p w14:paraId="4EF2FFC1">
            <w:pPr>
              <w:pStyle w:val="15"/>
            </w:pPr>
            <w:r>
              <w:t>90</w:t>
            </w:r>
          </w:p>
        </w:tc>
        <w:tc>
          <w:tcPr>
            <w:tcW w:w="2654" w:type="dxa"/>
            <w:gridSpan w:val="2"/>
            <w:vAlign w:val="center"/>
          </w:tcPr>
          <w:p w14:paraId="2F1EA88D">
            <w:pPr>
              <w:pStyle w:val="15"/>
            </w:pPr>
            <w:r>
              <w:t>100</w:t>
            </w:r>
          </w:p>
        </w:tc>
      </w:tr>
      <w:tr w14:paraId="7F2B23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AFA70C7">
            <w:pPr>
              <w:pStyle w:val="14"/>
            </w:pPr>
            <w:r>
              <w:t>绩效目标</w:t>
            </w:r>
          </w:p>
        </w:tc>
        <w:tc>
          <w:tcPr>
            <w:tcW w:w="7962" w:type="dxa"/>
            <w:gridSpan w:val="6"/>
            <w:vAlign w:val="center"/>
          </w:tcPr>
          <w:p w14:paraId="78AA232A">
            <w:pPr>
              <w:pStyle w:val="13"/>
              <w:rPr>
                <w:rFonts w:hint="eastAsia" w:eastAsia="方正书宋_GBK"/>
                <w:lang w:val="en-US" w:eastAsia="zh-CN"/>
              </w:rPr>
            </w:pPr>
            <w:r>
              <w:t>1.</w:t>
            </w:r>
            <w:r>
              <w:rPr>
                <w:rFonts w:hint="eastAsia"/>
                <w:lang w:val="en-US" w:eastAsia="zh-CN"/>
              </w:rPr>
              <w:t>完成</w:t>
            </w:r>
            <w:r>
              <w:rPr>
                <w:rFonts w:hint="eastAsia"/>
              </w:rPr>
              <w:t>专业合作社种植全株青贮玉米</w:t>
            </w:r>
            <w:r>
              <w:rPr>
                <w:rFonts w:hint="eastAsia"/>
                <w:lang w:val="en-US" w:eastAsia="zh-CN"/>
              </w:rPr>
              <w:t>补贴</w:t>
            </w:r>
          </w:p>
        </w:tc>
      </w:tr>
    </w:tbl>
    <w:p w14:paraId="5834647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0C645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6A2D9EFB">
            <w:pPr>
              <w:pStyle w:val="14"/>
            </w:pPr>
            <w:r>
              <w:t>一级指标</w:t>
            </w:r>
          </w:p>
        </w:tc>
        <w:tc>
          <w:tcPr>
            <w:tcW w:w="1327" w:type="dxa"/>
            <w:vAlign w:val="center"/>
          </w:tcPr>
          <w:p w14:paraId="11872274">
            <w:pPr>
              <w:pStyle w:val="14"/>
            </w:pPr>
            <w:r>
              <w:t>二级指标</w:t>
            </w:r>
          </w:p>
        </w:tc>
        <w:tc>
          <w:tcPr>
            <w:tcW w:w="1327" w:type="dxa"/>
            <w:vAlign w:val="center"/>
          </w:tcPr>
          <w:p w14:paraId="77F253B9">
            <w:pPr>
              <w:pStyle w:val="14"/>
            </w:pPr>
            <w:r>
              <w:t>三级指标</w:t>
            </w:r>
          </w:p>
        </w:tc>
        <w:tc>
          <w:tcPr>
            <w:tcW w:w="2654" w:type="dxa"/>
            <w:vAlign w:val="center"/>
          </w:tcPr>
          <w:p w14:paraId="2B29F354">
            <w:pPr>
              <w:pStyle w:val="14"/>
            </w:pPr>
            <w:r>
              <w:t>绩效指标描述</w:t>
            </w:r>
          </w:p>
        </w:tc>
        <w:tc>
          <w:tcPr>
            <w:tcW w:w="1327" w:type="dxa"/>
            <w:vAlign w:val="center"/>
          </w:tcPr>
          <w:p w14:paraId="2CA7A6D1">
            <w:pPr>
              <w:pStyle w:val="14"/>
            </w:pPr>
            <w:r>
              <w:t>指标值</w:t>
            </w:r>
          </w:p>
        </w:tc>
        <w:tc>
          <w:tcPr>
            <w:tcW w:w="1327" w:type="dxa"/>
            <w:vAlign w:val="center"/>
          </w:tcPr>
          <w:p w14:paraId="7760ABA6">
            <w:pPr>
              <w:pStyle w:val="14"/>
            </w:pPr>
            <w:r>
              <w:t>指标值确定依据</w:t>
            </w:r>
          </w:p>
        </w:tc>
      </w:tr>
      <w:tr w14:paraId="2F74C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589AAC4B">
            <w:pPr>
              <w:pStyle w:val="15"/>
            </w:pPr>
            <w:r>
              <w:t>产出指标</w:t>
            </w:r>
          </w:p>
        </w:tc>
        <w:tc>
          <w:tcPr>
            <w:tcW w:w="1327" w:type="dxa"/>
            <w:vAlign w:val="center"/>
          </w:tcPr>
          <w:p w14:paraId="3EC03273">
            <w:pPr>
              <w:pStyle w:val="13"/>
            </w:pPr>
            <w:r>
              <w:t>数量指标</w:t>
            </w:r>
          </w:p>
        </w:tc>
        <w:tc>
          <w:tcPr>
            <w:tcW w:w="1327" w:type="dxa"/>
            <w:vAlign w:val="center"/>
          </w:tcPr>
          <w:p w14:paraId="33D40E57">
            <w:pPr>
              <w:pStyle w:val="13"/>
              <w:rPr>
                <w:color w:val="FF0000"/>
              </w:rPr>
            </w:pPr>
            <w:r>
              <w:rPr>
                <w:rFonts w:hint="eastAsia"/>
              </w:rPr>
              <w:t>全株青贮玉米</w:t>
            </w:r>
          </w:p>
        </w:tc>
        <w:tc>
          <w:tcPr>
            <w:tcW w:w="2654" w:type="dxa"/>
            <w:vAlign w:val="center"/>
          </w:tcPr>
          <w:p w14:paraId="087B9C47">
            <w:pPr>
              <w:pStyle w:val="13"/>
              <w:rPr>
                <w:rFonts w:hint="eastAsia" w:eastAsia="方正书宋_GBK"/>
                <w:color w:val="FF0000"/>
                <w:lang w:val="en-US" w:eastAsia="zh-CN"/>
              </w:rPr>
            </w:pPr>
            <w:r>
              <w:rPr>
                <w:rFonts w:hint="eastAsia"/>
              </w:rPr>
              <w:t>种植全株青贮玉米</w:t>
            </w:r>
            <w:r>
              <w:rPr>
                <w:rFonts w:hint="eastAsia"/>
                <w:lang w:val="en-US" w:eastAsia="zh-CN"/>
              </w:rPr>
              <w:t>补贴</w:t>
            </w:r>
          </w:p>
        </w:tc>
        <w:tc>
          <w:tcPr>
            <w:tcW w:w="1327" w:type="dxa"/>
            <w:vAlign w:val="center"/>
          </w:tcPr>
          <w:p w14:paraId="7095F3B6">
            <w:pPr>
              <w:pStyle w:val="13"/>
              <w:rPr>
                <w:rFonts w:hint="default" w:eastAsia="方正书宋_GBK"/>
                <w:color w:val="auto"/>
                <w:lang w:val="en-US" w:eastAsia="zh-CN"/>
              </w:rPr>
            </w:pPr>
            <w:r>
              <w:rPr>
                <w:rFonts w:hint="eastAsia"/>
                <w:color w:val="auto"/>
                <w:lang w:val="en-US" w:eastAsia="zh-CN"/>
              </w:rPr>
              <w:t>2195亩</w:t>
            </w:r>
          </w:p>
        </w:tc>
        <w:tc>
          <w:tcPr>
            <w:tcW w:w="1327" w:type="dxa"/>
            <w:vAlign w:val="center"/>
          </w:tcPr>
          <w:p w14:paraId="0648C30A">
            <w:pPr>
              <w:pStyle w:val="13"/>
              <w:rPr>
                <w:rFonts w:hint="default" w:eastAsia="方正书宋_GBK"/>
                <w:lang w:val="en-US" w:eastAsia="zh-CN"/>
              </w:rPr>
            </w:pPr>
            <w:r>
              <w:t>项目实施方案</w:t>
            </w:r>
            <w:r>
              <w:rPr>
                <w:rFonts w:hint="eastAsia"/>
                <w:lang w:eastAsia="zh-CN"/>
              </w:rPr>
              <w:t>，</w:t>
            </w:r>
            <w:r>
              <w:rPr>
                <w:rFonts w:hint="eastAsia"/>
                <w:lang w:val="en-US" w:eastAsia="zh-CN"/>
              </w:rPr>
              <w:t>2023年工作计划</w:t>
            </w:r>
          </w:p>
        </w:tc>
      </w:tr>
      <w:tr w14:paraId="38ED2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1296203"/>
        </w:tc>
        <w:tc>
          <w:tcPr>
            <w:tcW w:w="1327" w:type="dxa"/>
            <w:vAlign w:val="center"/>
          </w:tcPr>
          <w:p w14:paraId="0F986B30">
            <w:pPr>
              <w:pStyle w:val="13"/>
            </w:pPr>
            <w:r>
              <w:t>质量指标</w:t>
            </w:r>
          </w:p>
        </w:tc>
        <w:tc>
          <w:tcPr>
            <w:tcW w:w="1327" w:type="dxa"/>
            <w:vAlign w:val="center"/>
          </w:tcPr>
          <w:p w14:paraId="1EDF47D2">
            <w:pPr>
              <w:pStyle w:val="13"/>
              <w:rPr>
                <w:rFonts w:hint="eastAsia" w:eastAsia="方正书宋_GBK"/>
                <w:color w:val="FF0000"/>
                <w:lang w:val="en-US" w:eastAsia="zh-CN"/>
              </w:rPr>
            </w:pPr>
            <w:r>
              <w:rPr>
                <w:rFonts w:hint="eastAsia"/>
              </w:rPr>
              <w:t>种植全株青贮玉米</w:t>
            </w:r>
            <w:r>
              <w:rPr>
                <w:rFonts w:hint="eastAsia"/>
                <w:lang w:val="en-US" w:eastAsia="zh-CN"/>
              </w:rPr>
              <w:t>补贴覆盖率</w:t>
            </w:r>
          </w:p>
        </w:tc>
        <w:tc>
          <w:tcPr>
            <w:tcW w:w="2654" w:type="dxa"/>
            <w:vAlign w:val="center"/>
          </w:tcPr>
          <w:p w14:paraId="167D8E79">
            <w:pPr>
              <w:pStyle w:val="13"/>
              <w:rPr>
                <w:color w:val="FF0000"/>
              </w:rPr>
            </w:pPr>
            <w:r>
              <w:rPr>
                <w:rFonts w:hint="eastAsia"/>
              </w:rPr>
              <w:t>种植全株青贮玉米</w:t>
            </w:r>
            <w:r>
              <w:rPr>
                <w:rFonts w:hint="eastAsia"/>
                <w:lang w:val="en-US" w:eastAsia="zh-CN"/>
              </w:rPr>
              <w:t>补贴覆盖率</w:t>
            </w:r>
          </w:p>
        </w:tc>
        <w:tc>
          <w:tcPr>
            <w:tcW w:w="1327" w:type="dxa"/>
            <w:vAlign w:val="center"/>
          </w:tcPr>
          <w:p w14:paraId="37CE7316">
            <w:pPr>
              <w:pStyle w:val="13"/>
              <w:rPr>
                <w:rFonts w:hint="default" w:eastAsia="方正书宋_GBK"/>
                <w:color w:val="auto"/>
                <w:lang w:val="en-US" w:eastAsia="zh-CN"/>
              </w:rPr>
            </w:pPr>
            <w:r>
              <w:rPr>
                <w:rFonts w:hint="eastAsia"/>
                <w:color w:val="auto"/>
                <w:lang w:val="en-US" w:eastAsia="zh-CN"/>
              </w:rPr>
              <w:t>100%</w:t>
            </w:r>
          </w:p>
        </w:tc>
        <w:tc>
          <w:tcPr>
            <w:tcW w:w="1327" w:type="dxa"/>
            <w:vAlign w:val="center"/>
          </w:tcPr>
          <w:p w14:paraId="7CFAABD9">
            <w:pPr>
              <w:pStyle w:val="13"/>
            </w:pPr>
            <w:r>
              <w:t>项目实施方案</w:t>
            </w:r>
            <w:r>
              <w:rPr>
                <w:rFonts w:hint="eastAsia"/>
                <w:lang w:eastAsia="zh-CN"/>
              </w:rPr>
              <w:t>，</w:t>
            </w:r>
            <w:r>
              <w:rPr>
                <w:rFonts w:hint="eastAsia"/>
                <w:lang w:val="en-US" w:eastAsia="zh-CN"/>
              </w:rPr>
              <w:t>2023年工作计划</w:t>
            </w:r>
          </w:p>
        </w:tc>
      </w:tr>
      <w:tr w14:paraId="5A386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5600026"/>
        </w:tc>
        <w:tc>
          <w:tcPr>
            <w:tcW w:w="1327" w:type="dxa"/>
            <w:vAlign w:val="center"/>
          </w:tcPr>
          <w:p w14:paraId="4AF64F00">
            <w:pPr>
              <w:pStyle w:val="13"/>
            </w:pPr>
            <w:r>
              <w:t>时效指标</w:t>
            </w:r>
          </w:p>
        </w:tc>
        <w:tc>
          <w:tcPr>
            <w:tcW w:w="1327" w:type="dxa"/>
            <w:vAlign w:val="center"/>
          </w:tcPr>
          <w:p w14:paraId="04085FD8">
            <w:pPr>
              <w:pStyle w:val="13"/>
            </w:pPr>
            <w:r>
              <w:rPr>
                <w:rFonts w:hint="eastAsia"/>
                <w:lang w:val="en-US" w:eastAsia="zh-CN"/>
              </w:rPr>
              <w:t>补贴资金发放</w:t>
            </w:r>
            <w:r>
              <w:t>及时性</w:t>
            </w:r>
          </w:p>
        </w:tc>
        <w:tc>
          <w:tcPr>
            <w:tcW w:w="2654" w:type="dxa"/>
            <w:vAlign w:val="center"/>
          </w:tcPr>
          <w:p w14:paraId="46B543AD">
            <w:pPr>
              <w:pStyle w:val="13"/>
            </w:pPr>
            <w:r>
              <w:rPr>
                <w:rFonts w:hint="eastAsia"/>
                <w:lang w:val="en-US" w:eastAsia="zh-CN"/>
              </w:rPr>
              <w:t>补贴资金发放</w:t>
            </w:r>
            <w:r>
              <w:t>及时性</w:t>
            </w:r>
          </w:p>
        </w:tc>
        <w:tc>
          <w:tcPr>
            <w:tcW w:w="1327" w:type="dxa"/>
            <w:vAlign w:val="center"/>
          </w:tcPr>
          <w:p w14:paraId="540D431D">
            <w:pPr>
              <w:pStyle w:val="13"/>
              <w:rPr>
                <w:rFonts w:hint="default" w:eastAsia="方正书宋_GBK"/>
                <w:lang w:val="en-US" w:eastAsia="zh-CN"/>
              </w:rPr>
            </w:pPr>
            <w:r>
              <w:rPr>
                <w:rFonts w:hint="default" w:ascii="Arial" w:hAnsi="Arial" w:cs="Arial"/>
              </w:rPr>
              <w:t>≤</w:t>
            </w:r>
            <w:r>
              <w:rPr>
                <w:rFonts w:hint="eastAsia"/>
                <w:lang w:val="en-US" w:eastAsia="zh-CN"/>
              </w:rPr>
              <w:t>12个月</w:t>
            </w:r>
          </w:p>
        </w:tc>
        <w:tc>
          <w:tcPr>
            <w:tcW w:w="1327" w:type="dxa"/>
            <w:vAlign w:val="center"/>
          </w:tcPr>
          <w:p w14:paraId="3ACACFB0">
            <w:pPr>
              <w:pStyle w:val="13"/>
            </w:pPr>
            <w:r>
              <w:t>项目实施方案</w:t>
            </w:r>
            <w:r>
              <w:rPr>
                <w:rFonts w:hint="eastAsia"/>
                <w:lang w:eastAsia="zh-CN"/>
              </w:rPr>
              <w:t>，</w:t>
            </w:r>
            <w:r>
              <w:rPr>
                <w:rFonts w:hint="eastAsia"/>
                <w:lang w:val="en-US" w:eastAsia="zh-CN"/>
              </w:rPr>
              <w:t>2023年工作计划</w:t>
            </w:r>
          </w:p>
        </w:tc>
      </w:tr>
      <w:tr w14:paraId="4E344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4465F76"/>
        </w:tc>
        <w:tc>
          <w:tcPr>
            <w:tcW w:w="1327" w:type="dxa"/>
            <w:vAlign w:val="center"/>
          </w:tcPr>
          <w:p w14:paraId="0E7BDDED">
            <w:pPr>
              <w:pStyle w:val="13"/>
            </w:pPr>
            <w:r>
              <w:t>成本指标</w:t>
            </w:r>
          </w:p>
        </w:tc>
        <w:tc>
          <w:tcPr>
            <w:tcW w:w="1327" w:type="dxa"/>
            <w:vAlign w:val="center"/>
          </w:tcPr>
          <w:p w14:paraId="583D5390">
            <w:pPr>
              <w:pStyle w:val="13"/>
            </w:pPr>
            <w:r>
              <w:t>资金成本</w:t>
            </w:r>
          </w:p>
        </w:tc>
        <w:tc>
          <w:tcPr>
            <w:tcW w:w="2654" w:type="dxa"/>
            <w:vAlign w:val="center"/>
          </w:tcPr>
          <w:p w14:paraId="7DEB12F2">
            <w:pPr>
              <w:pStyle w:val="13"/>
              <w:rPr>
                <w:rFonts w:hint="default" w:eastAsia="方正书宋_GBK"/>
                <w:lang w:val="en-US" w:eastAsia="zh-CN"/>
              </w:rPr>
            </w:pPr>
            <w:r>
              <w:t>资金成本</w:t>
            </w:r>
            <w:r>
              <w:rPr>
                <w:rFonts w:hint="eastAsia"/>
                <w:lang w:val="en-US" w:eastAsia="zh-CN"/>
              </w:rPr>
              <w:t>控制在预算范围内</w:t>
            </w:r>
          </w:p>
        </w:tc>
        <w:tc>
          <w:tcPr>
            <w:tcW w:w="1327" w:type="dxa"/>
            <w:vAlign w:val="center"/>
          </w:tcPr>
          <w:p w14:paraId="1AF35266">
            <w:pPr>
              <w:pStyle w:val="13"/>
            </w:pPr>
            <w:r>
              <w:rPr>
                <w:rFonts w:hint="default" w:ascii="Arial" w:hAnsi="Arial" w:cs="Arial"/>
                <w:lang w:val="en-US" w:eastAsia="zh-CN"/>
              </w:rPr>
              <w:t>≤</w:t>
            </w:r>
            <w:r>
              <w:rPr>
                <w:rFonts w:hint="eastAsia"/>
                <w:lang w:val="en-US" w:eastAsia="zh-CN"/>
              </w:rPr>
              <w:t>65.79</w:t>
            </w:r>
            <w:r>
              <w:t>万元</w:t>
            </w:r>
          </w:p>
        </w:tc>
        <w:tc>
          <w:tcPr>
            <w:tcW w:w="1327" w:type="dxa"/>
            <w:vAlign w:val="center"/>
          </w:tcPr>
          <w:p w14:paraId="15F82A2C">
            <w:pPr>
              <w:pStyle w:val="13"/>
              <w:rPr>
                <w:rFonts w:hint="default"/>
                <w:lang w:val="en-US"/>
              </w:rPr>
            </w:pPr>
            <w:r>
              <w:t>项目实施方案</w:t>
            </w:r>
            <w:r>
              <w:rPr>
                <w:rFonts w:hint="eastAsia"/>
                <w:lang w:eastAsia="zh-CN"/>
              </w:rPr>
              <w:t>，</w:t>
            </w:r>
            <w:r>
              <w:rPr>
                <w:rFonts w:hint="eastAsia"/>
                <w:lang w:val="en-US" w:eastAsia="zh-CN"/>
              </w:rPr>
              <w:t>2023年预算测算</w:t>
            </w:r>
          </w:p>
        </w:tc>
      </w:tr>
      <w:tr w14:paraId="05526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9906982">
            <w:pPr>
              <w:pStyle w:val="15"/>
            </w:pPr>
            <w:r>
              <w:t>效益指标</w:t>
            </w:r>
          </w:p>
        </w:tc>
        <w:tc>
          <w:tcPr>
            <w:tcW w:w="1327" w:type="dxa"/>
            <w:vAlign w:val="center"/>
          </w:tcPr>
          <w:p w14:paraId="0AE01DF4">
            <w:pPr>
              <w:pStyle w:val="13"/>
            </w:pPr>
            <w:r>
              <w:t>社会效益指标</w:t>
            </w:r>
          </w:p>
        </w:tc>
        <w:tc>
          <w:tcPr>
            <w:tcW w:w="1327" w:type="dxa"/>
            <w:vAlign w:val="center"/>
          </w:tcPr>
          <w:p w14:paraId="291B2DC6">
            <w:pPr>
              <w:pStyle w:val="13"/>
            </w:pPr>
            <w:r>
              <w:rPr>
                <w:rFonts w:hint="eastAsia"/>
                <w:lang w:val="en-US" w:eastAsia="zh-CN"/>
              </w:rPr>
              <w:t>满足社会对农业高质量要求</w:t>
            </w:r>
          </w:p>
        </w:tc>
        <w:tc>
          <w:tcPr>
            <w:tcW w:w="2654" w:type="dxa"/>
            <w:vAlign w:val="center"/>
          </w:tcPr>
          <w:p w14:paraId="4EBB00DC">
            <w:pPr>
              <w:pStyle w:val="13"/>
            </w:pPr>
            <w:r>
              <w:rPr>
                <w:rFonts w:hint="eastAsia"/>
                <w:lang w:val="en-US" w:eastAsia="zh-CN"/>
              </w:rPr>
              <w:t>满足社会对农业高质量要求</w:t>
            </w:r>
          </w:p>
        </w:tc>
        <w:tc>
          <w:tcPr>
            <w:tcW w:w="1327" w:type="dxa"/>
            <w:vAlign w:val="center"/>
          </w:tcPr>
          <w:p w14:paraId="12092034">
            <w:pPr>
              <w:pStyle w:val="13"/>
              <w:rPr>
                <w:rFonts w:hint="default" w:eastAsia="方正书宋_GBK"/>
                <w:lang w:val="en-US" w:eastAsia="zh-CN"/>
              </w:rPr>
            </w:pPr>
            <w:r>
              <w:rPr>
                <w:rFonts w:hint="eastAsia"/>
                <w:lang w:val="en-US" w:eastAsia="zh-CN"/>
              </w:rPr>
              <w:t>进一步提升</w:t>
            </w:r>
          </w:p>
        </w:tc>
        <w:tc>
          <w:tcPr>
            <w:tcW w:w="1327" w:type="dxa"/>
            <w:vAlign w:val="center"/>
          </w:tcPr>
          <w:p w14:paraId="208CA95B">
            <w:pPr>
              <w:pStyle w:val="13"/>
              <w:rPr>
                <w:rFonts w:hint="default" w:eastAsia="方正书宋_GBK"/>
                <w:lang w:val="en-US" w:eastAsia="zh-CN"/>
              </w:rPr>
            </w:pPr>
            <w:r>
              <w:rPr>
                <w:rFonts w:hint="eastAsia"/>
                <w:lang w:val="en-US" w:eastAsia="zh-CN"/>
              </w:rPr>
              <w:t>上年历史经验</w:t>
            </w:r>
          </w:p>
        </w:tc>
      </w:tr>
      <w:tr w14:paraId="42261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8676D83"/>
        </w:tc>
        <w:tc>
          <w:tcPr>
            <w:tcW w:w="1327" w:type="dxa"/>
            <w:vAlign w:val="center"/>
          </w:tcPr>
          <w:p w14:paraId="566B05A4">
            <w:pPr>
              <w:pStyle w:val="13"/>
            </w:pPr>
            <w:r>
              <w:t>生态效益指标</w:t>
            </w:r>
          </w:p>
        </w:tc>
        <w:tc>
          <w:tcPr>
            <w:tcW w:w="1327" w:type="dxa"/>
            <w:vAlign w:val="center"/>
          </w:tcPr>
          <w:p w14:paraId="359E4DE1">
            <w:pPr>
              <w:pStyle w:val="13"/>
            </w:pPr>
            <w:r>
              <w:t>改善生态环境质量</w:t>
            </w:r>
          </w:p>
        </w:tc>
        <w:tc>
          <w:tcPr>
            <w:tcW w:w="2654" w:type="dxa"/>
            <w:vAlign w:val="center"/>
          </w:tcPr>
          <w:p w14:paraId="07947BB4">
            <w:pPr>
              <w:pStyle w:val="13"/>
            </w:pPr>
            <w:r>
              <w:t>改善生态环境质量</w:t>
            </w:r>
          </w:p>
        </w:tc>
        <w:tc>
          <w:tcPr>
            <w:tcW w:w="1327" w:type="dxa"/>
            <w:vAlign w:val="center"/>
          </w:tcPr>
          <w:p w14:paraId="603C0C6D">
            <w:pPr>
              <w:pStyle w:val="13"/>
            </w:pPr>
            <w:r>
              <w:t>能够改善生态质量</w:t>
            </w:r>
          </w:p>
        </w:tc>
        <w:tc>
          <w:tcPr>
            <w:tcW w:w="1327" w:type="dxa"/>
            <w:vAlign w:val="center"/>
          </w:tcPr>
          <w:p w14:paraId="2B58012E">
            <w:pPr>
              <w:pStyle w:val="13"/>
              <w:rPr>
                <w:rFonts w:hint="default" w:eastAsia="方正书宋_GBK"/>
                <w:lang w:val="en-US" w:eastAsia="zh-CN"/>
              </w:rPr>
            </w:pPr>
            <w:r>
              <w:rPr>
                <w:rFonts w:hint="eastAsia"/>
                <w:lang w:val="en-US" w:eastAsia="zh-CN"/>
              </w:rPr>
              <w:t>上年历史经验</w:t>
            </w:r>
          </w:p>
        </w:tc>
      </w:tr>
      <w:tr w14:paraId="7143B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4EF873E">
            <w:pPr>
              <w:pStyle w:val="15"/>
            </w:pPr>
            <w:r>
              <w:t>满意度指标</w:t>
            </w:r>
          </w:p>
        </w:tc>
        <w:tc>
          <w:tcPr>
            <w:tcW w:w="1327" w:type="dxa"/>
            <w:vAlign w:val="center"/>
          </w:tcPr>
          <w:p w14:paraId="6322FBFF">
            <w:pPr>
              <w:pStyle w:val="13"/>
            </w:pPr>
            <w:r>
              <w:t>服务对象满意度指标</w:t>
            </w:r>
          </w:p>
        </w:tc>
        <w:tc>
          <w:tcPr>
            <w:tcW w:w="1327" w:type="dxa"/>
            <w:vAlign w:val="center"/>
          </w:tcPr>
          <w:p w14:paraId="2234137A">
            <w:pPr>
              <w:pStyle w:val="13"/>
            </w:pPr>
            <w:r>
              <w:rPr>
                <w:rFonts w:hint="eastAsia"/>
                <w:lang w:val="en-US" w:eastAsia="zh-CN"/>
              </w:rPr>
              <w:t>农民</w:t>
            </w:r>
            <w:r>
              <w:t>满意度</w:t>
            </w:r>
          </w:p>
        </w:tc>
        <w:tc>
          <w:tcPr>
            <w:tcW w:w="2654" w:type="dxa"/>
            <w:vAlign w:val="center"/>
          </w:tcPr>
          <w:p w14:paraId="2CD26DEF">
            <w:pPr>
              <w:pStyle w:val="13"/>
            </w:pPr>
            <w:r>
              <w:rPr>
                <w:rFonts w:hint="eastAsia"/>
                <w:lang w:val="en-US" w:eastAsia="zh-CN"/>
              </w:rPr>
              <w:t>农民</w:t>
            </w:r>
            <w:r>
              <w:t>满意度</w:t>
            </w:r>
          </w:p>
        </w:tc>
        <w:tc>
          <w:tcPr>
            <w:tcW w:w="1327" w:type="dxa"/>
            <w:vAlign w:val="center"/>
          </w:tcPr>
          <w:p w14:paraId="58332EE2">
            <w:pPr>
              <w:pStyle w:val="13"/>
            </w:pPr>
            <w:r>
              <w:t>≥85%</w:t>
            </w:r>
          </w:p>
        </w:tc>
        <w:tc>
          <w:tcPr>
            <w:tcW w:w="1327" w:type="dxa"/>
            <w:vAlign w:val="center"/>
          </w:tcPr>
          <w:p w14:paraId="0330F858">
            <w:pPr>
              <w:pStyle w:val="13"/>
              <w:rPr>
                <w:rFonts w:hint="default" w:eastAsia="方正书宋_GBK"/>
                <w:lang w:val="en-US" w:eastAsia="zh-CN"/>
              </w:rPr>
            </w:pPr>
            <w:r>
              <w:rPr>
                <w:rFonts w:hint="eastAsia"/>
                <w:lang w:val="en-US" w:eastAsia="zh-CN"/>
              </w:rPr>
              <w:t>调查问卷</w:t>
            </w:r>
          </w:p>
        </w:tc>
      </w:tr>
    </w:tbl>
    <w:p w14:paraId="693D6EC2">
      <w:pPr>
        <w:sectPr>
          <w:pgSz w:w="11900" w:h="16840"/>
          <w:pgMar w:top="1984" w:right="1304" w:bottom="1134" w:left="1304" w:header="720" w:footer="720" w:gutter="0"/>
          <w:cols w:space="720" w:num="1"/>
        </w:sectPr>
      </w:pPr>
    </w:p>
    <w:p w14:paraId="418F17A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DDDBFF2">
      <w:pPr>
        <w:spacing w:before="0" w:after="0"/>
        <w:ind w:firstLine="560"/>
        <w:jc w:val="left"/>
        <w:outlineLvl w:val="3"/>
        <w:rPr>
          <w:color w:val="auto"/>
        </w:rPr>
      </w:pPr>
      <w:bookmarkStart w:id="20" w:name="_Toc_4_4_0000000021"/>
      <w:r>
        <w:rPr>
          <w:rFonts w:ascii="方正仿宋_GBK" w:hAnsi="方正仿宋_GBK" w:eastAsia="方正仿宋_GBK" w:cs="方正仿宋_GBK"/>
          <w:color w:val="auto"/>
          <w:sz w:val="28"/>
        </w:rPr>
        <w:t>18.冀财农[2021]141号  中央-渔业成品油价格改革财政补贴绩效目标表</w:t>
      </w:r>
      <w:bookmarkEnd w:id="20"/>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C2FC4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29ADA841">
            <w:pPr>
              <w:pStyle w:val="12"/>
            </w:pPr>
            <w:r>
              <w:t>326001怀来县农业农村局</w:t>
            </w:r>
          </w:p>
        </w:tc>
        <w:tc>
          <w:tcPr>
            <w:tcW w:w="1327" w:type="dxa"/>
            <w:tcBorders>
              <w:top w:val="single" w:color="FFFFFF" w:sz="6" w:space="0"/>
              <w:left w:val="single" w:color="FFFFFF" w:sz="6" w:space="0"/>
              <w:right w:val="single" w:color="FFFFFF" w:sz="6" w:space="0"/>
            </w:tcBorders>
            <w:vAlign w:val="center"/>
          </w:tcPr>
          <w:p w14:paraId="368DFDA3">
            <w:pPr>
              <w:pStyle w:val="11"/>
            </w:pPr>
            <w:r>
              <w:t>单位：万元</w:t>
            </w:r>
          </w:p>
        </w:tc>
      </w:tr>
      <w:tr w14:paraId="04477E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C8F6F8C">
            <w:pPr>
              <w:pStyle w:val="14"/>
            </w:pPr>
            <w:r>
              <w:t>项目编码</w:t>
            </w:r>
          </w:p>
        </w:tc>
        <w:tc>
          <w:tcPr>
            <w:tcW w:w="2654" w:type="dxa"/>
            <w:gridSpan w:val="2"/>
            <w:vAlign w:val="center"/>
          </w:tcPr>
          <w:p w14:paraId="0F307F6B">
            <w:pPr>
              <w:pStyle w:val="13"/>
            </w:pPr>
            <w:r>
              <w:t>13073022P00778210001R</w:t>
            </w:r>
          </w:p>
        </w:tc>
        <w:tc>
          <w:tcPr>
            <w:tcW w:w="1327" w:type="dxa"/>
            <w:vAlign w:val="center"/>
          </w:tcPr>
          <w:p w14:paraId="548E0027">
            <w:pPr>
              <w:pStyle w:val="14"/>
            </w:pPr>
            <w:r>
              <w:t>项目名称</w:t>
            </w:r>
          </w:p>
        </w:tc>
        <w:tc>
          <w:tcPr>
            <w:tcW w:w="3981" w:type="dxa"/>
            <w:gridSpan w:val="3"/>
            <w:vAlign w:val="center"/>
          </w:tcPr>
          <w:p w14:paraId="7AD0A681">
            <w:pPr>
              <w:pStyle w:val="13"/>
            </w:pPr>
            <w:r>
              <w:t>冀财农[2021]141号  中央-渔业成品油价格改革财政补贴</w:t>
            </w:r>
          </w:p>
        </w:tc>
      </w:tr>
      <w:tr w14:paraId="0643C3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2C35F130">
            <w:pPr>
              <w:pStyle w:val="14"/>
            </w:pPr>
            <w:r>
              <w:t>预算规模及资金用途</w:t>
            </w:r>
          </w:p>
        </w:tc>
        <w:tc>
          <w:tcPr>
            <w:tcW w:w="1327" w:type="dxa"/>
            <w:vAlign w:val="center"/>
          </w:tcPr>
          <w:p w14:paraId="7069C618">
            <w:pPr>
              <w:pStyle w:val="14"/>
            </w:pPr>
            <w:r>
              <w:t>预算数</w:t>
            </w:r>
          </w:p>
        </w:tc>
        <w:tc>
          <w:tcPr>
            <w:tcW w:w="1327" w:type="dxa"/>
            <w:vAlign w:val="center"/>
          </w:tcPr>
          <w:p w14:paraId="16A52625">
            <w:pPr>
              <w:pStyle w:val="13"/>
            </w:pPr>
            <w:r>
              <w:t>84.76</w:t>
            </w:r>
          </w:p>
        </w:tc>
        <w:tc>
          <w:tcPr>
            <w:tcW w:w="1327" w:type="dxa"/>
            <w:vAlign w:val="center"/>
          </w:tcPr>
          <w:p w14:paraId="5FCFDB02">
            <w:pPr>
              <w:pStyle w:val="14"/>
            </w:pPr>
            <w:r>
              <w:t>其中：财政    资金</w:t>
            </w:r>
          </w:p>
        </w:tc>
        <w:tc>
          <w:tcPr>
            <w:tcW w:w="1327" w:type="dxa"/>
            <w:vAlign w:val="center"/>
          </w:tcPr>
          <w:p w14:paraId="589E1E55">
            <w:pPr>
              <w:pStyle w:val="13"/>
            </w:pPr>
            <w:r>
              <w:t>84.76</w:t>
            </w:r>
          </w:p>
        </w:tc>
        <w:tc>
          <w:tcPr>
            <w:tcW w:w="1327" w:type="dxa"/>
            <w:vAlign w:val="center"/>
          </w:tcPr>
          <w:p w14:paraId="32850064">
            <w:pPr>
              <w:pStyle w:val="14"/>
            </w:pPr>
            <w:r>
              <w:t>其他资金</w:t>
            </w:r>
          </w:p>
        </w:tc>
        <w:tc>
          <w:tcPr>
            <w:tcW w:w="1327" w:type="dxa"/>
            <w:vAlign w:val="center"/>
          </w:tcPr>
          <w:p w14:paraId="32CBB3C0">
            <w:pPr>
              <w:pStyle w:val="13"/>
            </w:pPr>
            <w:r>
              <w:t xml:space="preserve"> </w:t>
            </w:r>
          </w:p>
        </w:tc>
      </w:tr>
      <w:tr w14:paraId="3CDC29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604C179B"/>
        </w:tc>
        <w:tc>
          <w:tcPr>
            <w:tcW w:w="7962" w:type="dxa"/>
            <w:gridSpan w:val="6"/>
            <w:vAlign w:val="center"/>
          </w:tcPr>
          <w:p w14:paraId="1B9251D9">
            <w:pPr>
              <w:pStyle w:val="13"/>
            </w:pPr>
            <w:r>
              <w:t>主要用于购置470马力、柴油、吨位50执法船一艘，渔政船移动漂浮式停靠码头一座</w:t>
            </w:r>
          </w:p>
        </w:tc>
      </w:tr>
      <w:tr w14:paraId="5ABB2B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200B856B">
            <w:pPr>
              <w:pStyle w:val="14"/>
            </w:pPr>
            <w:r>
              <w:t>资金支出计划（%）</w:t>
            </w:r>
          </w:p>
        </w:tc>
        <w:tc>
          <w:tcPr>
            <w:tcW w:w="2654" w:type="dxa"/>
            <w:gridSpan w:val="2"/>
            <w:vAlign w:val="center"/>
          </w:tcPr>
          <w:p w14:paraId="1FEA0864">
            <w:pPr>
              <w:pStyle w:val="14"/>
            </w:pPr>
            <w:r>
              <w:t>3月底</w:t>
            </w:r>
          </w:p>
        </w:tc>
        <w:tc>
          <w:tcPr>
            <w:tcW w:w="1327" w:type="dxa"/>
            <w:vAlign w:val="center"/>
          </w:tcPr>
          <w:p w14:paraId="22740F1E">
            <w:pPr>
              <w:pStyle w:val="14"/>
            </w:pPr>
            <w:r>
              <w:t>6月底</w:t>
            </w:r>
          </w:p>
        </w:tc>
        <w:tc>
          <w:tcPr>
            <w:tcW w:w="1327" w:type="dxa"/>
            <w:vAlign w:val="center"/>
          </w:tcPr>
          <w:p w14:paraId="209D8CEA">
            <w:pPr>
              <w:pStyle w:val="14"/>
            </w:pPr>
            <w:r>
              <w:t>10月底</w:t>
            </w:r>
          </w:p>
        </w:tc>
        <w:tc>
          <w:tcPr>
            <w:tcW w:w="2654" w:type="dxa"/>
            <w:gridSpan w:val="2"/>
            <w:vAlign w:val="center"/>
          </w:tcPr>
          <w:p w14:paraId="72058C35">
            <w:pPr>
              <w:pStyle w:val="14"/>
            </w:pPr>
            <w:r>
              <w:t>12月底</w:t>
            </w:r>
          </w:p>
        </w:tc>
      </w:tr>
      <w:tr w14:paraId="419FF4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32A30F07"/>
        </w:tc>
        <w:tc>
          <w:tcPr>
            <w:tcW w:w="2654" w:type="dxa"/>
            <w:gridSpan w:val="2"/>
            <w:vAlign w:val="center"/>
          </w:tcPr>
          <w:p w14:paraId="4B453E50">
            <w:pPr>
              <w:pStyle w:val="15"/>
            </w:pPr>
            <w:r>
              <w:t xml:space="preserve"> </w:t>
            </w:r>
          </w:p>
        </w:tc>
        <w:tc>
          <w:tcPr>
            <w:tcW w:w="1327" w:type="dxa"/>
            <w:vAlign w:val="center"/>
          </w:tcPr>
          <w:p w14:paraId="2B1CABF2">
            <w:pPr>
              <w:pStyle w:val="15"/>
            </w:pPr>
            <w:r>
              <w:t>50</w:t>
            </w:r>
          </w:p>
        </w:tc>
        <w:tc>
          <w:tcPr>
            <w:tcW w:w="1327" w:type="dxa"/>
            <w:vAlign w:val="center"/>
          </w:tcPr>
          <w:p w14:paraId="1BC55132">
            <w:pPr>
              <w:pStyle w:val="15"/>
            </w:pPr>
            <w:r>
              <w:t>100</w:t>
            </w:r>
          </w:p>
        </w:tc>
        <w:tc>
          <w:tcPr>
            <w:tcW w:w="2654" w:type="dxa"/>
            <w:gridSpan w:val="2"/>
            <w:vAlign w:val="center"/>
          </w:tcPr>
          <w:p w14:paraId="121F682D">
            <w:pPr>
              <w:pStyle w:val="15"/>
            </w:pPr>
            <w:r>
              <w:t>100</w:t>
            </w:r>
          </w:p>
        </w:tc>
      </w:tr>
      <w:tr w14:paraId="564385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07B5376">
            <w:pPr>
              <w:pStyle w:val="14"/>
            </w:pPr>
            <w:r>
              <w:t>绩效目标</w:t>
            </w:r>
          </w:p>
        </w:tc>
        <w:tc>
          <w:tcPr>
            <w:tcW w:w="7962" w:type="dxa"/>
            <w:gridSpan w:val="6"/>
            <w:vAlign w:val="center"/>
          </w:tcPr>
          <w:p w14:paraId="26ABB433">
            <w:pPr>
              <w:keepNext w:val="0"/>
              <w:keepLines w:val="0"/>
              <w:widowControl/>
              <w:numPr>
                <w:ilvl w:val="0"/>
                <w:numId w:val="1"/>
              </w:numPr>
              <w:suppressLineNumbers w:val="0"/>
              <w:jc w:val="left"/>
              <w:rPr>
                <w:rFonts w:ascii="微软雅黑" w:hAnsi="微软雅黑" w:eastAsia="微软雅黑" w:cs="微软雅黑"/>
                <w:color w:val="000000"/>
                <w:kern w:val="0"/>
                <w:sz w:val="20"/>
                <w:szCs w:val="20"/>
                <w:lang w:val="en-US" w:eastAsia="zh-CN" w:bidi="ar"/>
              </w:rPr>
            </w:pPr>
            <w:r>
              <w:rPr>
                <w:rFonts w:ascii="微软雅黑" w:hAnsi="微软雅黑" w:eastAsia="微软雅黑" w:cs="微软雅黑"/>
                <w:color w:val="000000"/>
                <w:kern w:val="0"/>
                <w:sz w:val="20"/>
                <w:szCs w:val="20"/>
                <w:lang w:val="en-US" w:eastAsia="zh-CN" w:bidi="ar"/>
              </w:rPr>
              <w:t>渔业资源保护，加强渔政执法力度</w:t>
            </w:r>
          </w:p>
        </w:tc>
      </w:tr>
    </w:tbl>
    <w:p w14:paraId="06552C4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950"/>
        <w:gridCol w:w="1528"/>
        <w:gridCol w:w="1830"/>
      </w:tblGrid>
      <w:tr w14:paraId="283C5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2EE161C6">
            <w:pPr>
              <w:pStyle w:val="14"/>
            </w:pPr>
            <w:r>
              <w:t>一级指标</w:t>
            </w:r>
          </w:p>
        </w:tc>
        <w:tc>
          <w:tcPr>
            <w:tcW w:w="1327" w:type="dxa"/>
            <w:vAlign w:val="center"/>
          </w:tcPr>
          <w:p w14:paraId="2F215410">
            <w:pPr>
              <w:pStyle w:val="14"/>
            </w:pPr>
            <w:r>
              <w:t>二级指标</w:t>
            </w:r>
          </w:p>
        </w:tc>
        <w:tc>
          <w:tcPr>
            <w:tcW w:w="1327" w:type="dxa"/>
            <w:vAlign w:val="center"/>
          </w:tcPr>
          <w:p w14:paraId="17AEAC07">
            <w:pPr>
              <w:pStyle w:val="14"/>
            </w:pPr>
            <w:r>
              <w:t>三级指标</w:t>
            </w:r>
          </w:p>
        </w:tc>
        <w:tc>
          <w:tcPr>
            <w:tcW w:w="1950" w:type="dxa"/>
            <w:vAlign w:val="center"/>
          </w:tcPr>
          <w:p w14:paraId="76EEEB0C">
            <w:pPr>
              <w:pStyle w:val="14"/>
            </w:pPr>
            <w:r>
              <w:t>绩效指标描述</w:t>
            </w:r>
          </w:p>
        </w:tc>
        <w:tc>
          <w:tcPr>
            <w:tcW w:w="1528" w:type="dxa"/>
            <w:vAlign w:val="center"/>
          </w:tcPr>
          <w:p w14:paraId="709C24CF">
            <w:pPr>
              <w:pStyle w:val="14"/>
            </w:pPr>
            <w:r>
              <w:t>指标值</w:t>
            </w:r>
          </w:p>
        </w:tc>
        <w:tc>
          <w:tcPr>
            <w:tcW w:w="1830" w:type="dxa"/>
            <w:vAlign w:val="center"/>
          </w:tcPr>
          <w:p w14:paraId="17DF9023">
            <w:pPr>
              <w:pStyle w:val="14"/>
            </w:pPr>
            <w:r>
              <w:t>指标值确定依据</w:t>
            </w:r>
          </w:p>
        </w:tc>
      </w:tr>
      <w:tr w14:paraId="7C6FF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9" w:hRule="atLeast"/>
          <w:jc w:val="center"/>
        </w:trPr>
        <w:tc>
          <w:tcPr>
            <w:tcW w:w="1327" w:type="dxa"/>
            <w:vMerge w:val="restart"/>
            <w:vAlign w:val="center"/>
          </w:tcPr>
          <w:p w14:paraId="6740EEEB">
            <w:pPr>
              <w:pStyle w:val="15"/>
            </w:pPr>
            <w:r>
              <w:t>产出指标</w:t>
            </w:r>
          </w:p>
        </w:tc>
        <w:tc>
          <w:tcPr>
            <w:tcW w:w="1327" w:type="dxa"/>
            <w:vMerge w:val="restart"/>
            <w:vAlign w:val="center"/>
          </w:tcPr>
          <w:p w14:paraId="7B274B87">
            <w:pPr>
              <w:pStyle w:val="13"/>
            </w:pPr>
            <w:r>
              <w:t>数量指标</w:t>
            </w:r>
          </w:p>
        </w:tc>
        <w:tc>
          <w:tcPr>
            <w:tcW w:w="1327" w:type="dxa"/>
            <w:tcBorders>
              <w:bottom w:val="single" w:color="auto" w:sz="4" w:space="0"/>
            </w:tcBorders>
            <w:vAlign w:val="center"/>
          </w:tcPr>
          <w:p w14:paraId="4F9752C5">
            <w:pPr>
              <w:pStyle w:val="13"/>
            </w:pPr>
            <w:r>
              <w:t>渔船更新改造数量</w:t>
            </w:r>
          </w:p>
        </w:tc>
        <w:tc>
          <w:tcPr>
            <w:tcW w:w="1950" w:type="dxa"/>
            <w:tcBorders>
              <w:bottom w:val="single" w:color="auto" w:sz="4" w:space="0"/>
            </w:tcBorders>
            <w:vAlign w:val="center"/>
          </w:tcPr>
          <w:p w14:paraId="26AEF2EB">
            <w:pPr>
              <w:pStyle w:val="13"/>
            </w:pPr>
            <w:r>
              <w:t>渔船更新改造数量</w:t>
            </w:r>
          </w:p>
        </w:tc>
        <w:tc>
          <w:tcPr>
            <w:tcW w:w="1528" w:type="dxa"/>
            <w:tcBorders>
              <w:bottom w:val="single" w:color="auto" w:sz="4" w:space="0"/>
            </w:tcBorders>
            <w:vAlign w:val="center"/>
          </w:tcPr>
          <w:p w14:paraId="054A1CF4">
            <w:pPr>
              <w:pStyle w:val="13"/>
            </w:pPr>
            <w:r>
              <w:t>1艘</w:t>
            </w:r>
          </w:p>
        </w:tc>
        <w:tc>
          <w:tcPr>
            <w:tcW w:w="1830" w:type="dxa"/>
            <w:tcBorders>
              <w:bottom w:val="single" w:color="auto" w:sz="4" w:space="0"/>
            </w:tcBorders>
            <w:vAlign w:val="center"/>
          </w:tcPr>
          <w:p w14:paraId="226B4330">
            <w:pPr>
              <w:pStyle w:val="13"/>
              <w:rPr>
                <w:rFonts w:hint="default" w:eastAsia="方正书宋_GBK"/>
                <w:lang w:val="en-US" w:eastAsia="zh-CN"/>
              </w:rPr>
            </w:pPr>
            <w:r>
              <w:t>项目实施方案</w:t>
            </w:r>
            <w:r>
              <w:rPr>
                <w:rFonts w:hint="eastAsia"/>
                <w:lang w:eastAsia="zh-CN"/>
              </w:rPr>
              <w:t>，</w:t>
            </w:r>
            <w:r>
              <w:rPr>
                <w:rFonts w:hint="eastAsia"/>
                <w:lang w:val="en-US" w:eastAsia="zh-CN"/>
              </w:rPr>
              <w:t>2023年工作计划</w:t>
            </w:r>
          </w:p>
        </w:tc>
      </w:tr>
      <w:tr w14:paraId="419BC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6" w:hRule="atLeast"/>
          <w:jc w:val="center"/>
        </w:trPr>
        <w:tc>
          <w:tcPr>
            <w:tcW w:w="1327" w:type="dxa"/>
            <w:vMerge w:val="continue"/>
            <w:vAlign w:val="center"/>
          </w:tcPr>
          <w:p w14:paraId="6BA48948">
            <w:pPr>
              <w:pStyle w:val="15"/>
            </w:pPr>
          </w:p>
        </w:tc>
        <w:tc>
          <w:tcPr>
            <w:tcW w:w="1327" w:type="dxa"/>
            <w:vMerge w:val="continue"/>
            <w:vAlign w:val="center"/>
          </w:tcPr>
          <w:p w14:paraId="581C0D0D">
            <w:pPr>
              <w:pStyle w:val="13"/>
            </w:pPr>
          </w:p>
        </w:tc>
        <w:tc>
          <w:tcPr>
            <w:tcW w:w="1327" w:type="dxa"/>
            <w:tcBorders>
              <w:top w:val="single" w:color="auto" w:sz="4" w:space="0"/>
            </w:tcBorders>
            <w:vAlign w:val="center"/>
          </w:tcPr>
          <w:p w14:paraId="47BD4DCC">
            <w:pPr>
              <w:pStyle w:val="13"/>
              <w:rPr>
                <w:rFonts w:hint="default" w:eastAsia="方正书宋_GBK"/>
                <w:lang w:val="en-US" w:eastAsia="zh-CN"/>
              </w:rPr>
            </w:pPr>
            <w:r>
              <w:rPr>
                <w:rFonts w:hint="eastAsia"/>
                <w:lang w:val="en-US" w:eastAsia="zh-CN"/>
              </w:rPr>
              <w:t>码头数</w:t>
            </w:r>
          </w:p>
        </w:tc>
        <w:tc>
          <w:tcPr>
            <w:tcW w:w="1950" w:type="dxa"/>
            <w:tcBorders>
              <w:top w:val="single" w:color="auto" w:sz="4" w:space="0"/>
            </w:tcBorders>
            <w:vAlign w:val="center"/>
          </w:tcPr>
          <w:p w14:paraId="07A28A33">
            <w:pPr>
              <w:pStyle w:val="13"/>
            </w:pPr>
            <w:r>
              <w:t>渔政船移动漂浮式停靠码头</w:t>
            </w:r>
          </w:p>
        </w:tc>
        <w:tc>
          <w:tcPr>
            <w:tcW w:w="1528" w:type="dxa"/>
            <w:tcBorders>
              <w:top w:val="single" w:color="auto" w:sz="4" w:space="0"/>
            </w:tcBorders>
            <w:vAlign w:val="center"/>
          </w:tcPr>
          <w:p w14:paraId="5C1EC816">
            <w:pPr>
              <w:pStyle w:val="13"/>
              <w:rPr>
                <w:rFonts w:hint="default" w:eastAsia="方正书宋_GBK"/>
                <w:lang w:val="en-US" w:eastAsia="zh-CN"/>
              </w:rPr>
            </w:pPr>
            <w:r>
              <w:rPr>
                <w:rFonts w:hint="eastAsia"/>
                <w:lang w:val="en-US" w:eastAsia="zh-CN"/>
              </w:rPr>
              <w:t>1座</w:t>
            </w:r>
          </w:p>
        </w:tc>
        <w:tc>
          <w:tcPr>
            <w:tcW w:w="1830" w:type="dxa"/>
            <w:tcBorders>
              <w:top w:val="single" w:color="auto" w:sz="4" w:space="0"/>
            </w:tcBorders>
            <w:vAlign w:val="center"/>
          </w:tcPr>
          <w:p w14:paraId="2D8D56A8">
            <w:pPr>
              <w:pStyle w:val="13"/>
              <w:rPr>
                <w:rFonts w:hint="default"/>
                <w:lang w:val="en-US"/>
              </w:rPr>
            </w:pPr>
            <w:r>
              <w:t>项目实施方案</w:t>
            </w:r>
            <w:r>
              <w:rPr>
                <w:rFonts w:hint="eastAsia"/>
                <w:lang w:eastAsia="zh-CN"/>
              </w:rPr>
              <w:t>，</w:t>
            </w:r>
            <w:r>
              <w:rPr>
                <w:rFonts w:hint="eastAsia"/>
                <w:lang w:val="en-US" w:eastAsia="zh-CN"/>
              </w:rPr>
              <w:t>2023年工作计划，施工合同</w:t>
            </w:r>
          </w:p>
        </w:tc>
      </w:tr>
      <w:tr w14:paraId="29767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44578B6"/>
        </w:tc>
        <w:tc>
          <w:tcPr>
            <w:tcW w:w="1327" w:type="dxa"/>
            <w:vAlign w:val="center"/>
          </w:tcPr>
          <w:p w14:paraId="5B8B5981">
            <w:pPr>
              <w:pStyle w:val="13"/>
            </w:pPr>
            <w:r>
              <w:t>质量指标</w:t>
            </w:r>
          </w:p>
        </w:tc>
        <w:tc>
          <w:tcPr>
            <w:tcW w:w="1327" w:type="dxa"/>
            <w:vAlign w:val="center"/>
          </w:tcPr>
          <w:p w14:paraId="170CA662">
            <w:pPr>
              <w:pStyle w:val="13"/>
              <w:rPr>
                <w:rFonts w:hint="default" w:eastAsia="方正书宋_GBK"/>
                <w:lang w:val="en-US" w:eastAsia="zh-CN"/>
              </w:rPr>
            </w:pPr>
            <w:r>
              <w:rPr>
                <w:rFonts w:hint="eastAsia"/>
                <w:lang w:val="en-US" w:eastAsia="zh-CN"/>
              </w:rPr>
              <w:t>项目验收通过率</w:t>
            </w:r>
          </w:p>
        </w:tc>
        <w:tc>
          <w:tcPr>
            <w:tcW w:w="1950" w:type="dxa"/>
            <w:vAlign w:val="center"/>
          </w:tcPr>
          <w:p w14:paraId="2E98E909">
            <w:pPr>
              <w:pStyle w:val="13"/>
            </w:pPr>
            <w:r>
              <w:rPr>
                <w:rFonts w:hint="eastAsia"/>
                <w:lang w:val="en-US" w:eastAsia="zh-CN"/>
              </w:rPr>
              <w:t>项目验收通过率</w:t>
            </w:r>
          </w:p>
        </w:tc>
        <w:tc>
          <w:tcPr>
            <w:tcW w:w="1528" w:type="dxa"/>
            <w:vAlign w:val="center"/>
          </w:tcPr>
          <w:p w14:paraId="2D56360F">
            <w:pPr>
              <w:pStyle w:val="13"/>
            </w:pPr>
            <w:r>
              <w:t>100%</w:t>
            </w:r>
          </w:p>
        </w:tc>
        <w:tc>
          <w:tcPr>
            <w:tcW w:w="1830" w:type="dxa"/>
            <w:vAlign w:val="center"/>
          </w:tcPr>
          <w:p w14:paraId="204D476B">
            <w:pPr>
              <w:pStyle w:val="13"/>
              <w:rPr>
                <w:rFonts w:hint="default" w:eastAsia="方正书宋_GBK"/>
                <w:lang w:val="en-US" w:eastAsia="zh-CN"/>
              </w:rPr>
            </w:pPr>
            <w:r>
              <w:t>项目实施方案</w:t>
            </w:r>
            <w:r>
              <w:rPr>
                <w:rFonts w:hint="eastAsia"/>
                <w:lang w:eastAsia="zh-CN"/>
              </w:rPr>
              <w:t>，</w:t>
            </w:r>
            <w:r>
              <w:rPr>
                <w:rFonts w:hint="eastAsia"/>
                <w:lang w:val="en-US" w:eastAsia="zh-CN"/>
              </w:rPr>
              <w:t>2023年工作计划，验收报告</w:t>
            </w:r>
          </w:p>
        </w:tc>
      </w:tr>
      <w:tr w14:paraId="7D7BB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6BC0ED2"/>
        </w:tc>
        <w:tc>
          <w:tcPr>
            <w:tcW w:w="1327" w:type="dxa"/>
            <w:vAlign w:val="center"/>
          </w:tcPr>
          <w:p w14:paraId="77DE3A8A">
            <w:pPr>
              <w:pStyle w:val="13"/>
            </w:pPr>
            <w:r>
              <w:t>时效指标</w:t>
            </w:r>
          </w:p>
        </w:tc>
        <w:tc>
          <w:tcPr>
            <w:tcW w:w="1327" w:type="dxa"/>
            <w:vAlign w:val="center"/>
          </w:tcPr>
          <w:p w14:paraId="5FD8E33F">
            <w:pPr>
              <w:pStyle w:val="13"/>
            </w:pPr>
            <w:r>
              <w:t>完工及时率</w:t>
            </w:r>
          </w:p>
        </w:tc>
        <w:tc>
          <w:tcPr>
            <w:tcW w:w="1950" w:type="dxa"/>
            <w:vAlign w:val="center"/>
          </w:tcPr>
          <w:p w14:paraId="70B8BA00">
            <w:pPr>
              <w:pStyle w:val="13"/>
            </w:pPr>
            <w:r>
              <w:t>完工及时率</w:t>
            </w:r>
          </w:p>
        </w:tc>
        <w:tc>
          <w:tcPr>
            <w:tcW w:w="1528" w:type="dxa"/>
            <w:vAlign w:val="center"/>
          </w:tcPr>
          <w:p w14:paraId="0CB960DC">
            <w:pPr>
              <w:pStyle w:val="13"/>
              <w:rPr>
                <w:rFonts w:hint="default" w:eastAsia="方正书宋_GBK"/>
                <w:lang w:val="en-US" w:eastAsia="zh-CN"/>
              </w:rPr>
            </w:pPr>
            <w:r>
              <w:rPr>
                <w:rFonts w:hint="eastAsia"/>
                <w:lang w:val="en-US" w:eastAsia="zh-CN"/>
              </w:rPr>
              <w:t>10月底前完成</w:t>
            </w:r>
          </w:p>
        </w:tc>
        <w:tc>
          <w:tcPr>
            <w:tcW w:w="1830" w:type="dxa"/>
            <w:vAlign w:val="center"/>
          </w:tcPr>
          <w:p w14:paraId="707B72E6">
            <w:pPr>
              <w:pStyle w:val="13"/>
              <w:rPr>
                <w:rFonts w:hint="eastAsia" w:eastAsia="方正书宋_GBK"/>
                <w:lang w:eastAsia="zh-CN"/>
              </w:rPr>
            </w:pPr>
            <w:r>
              <w:t>项目实施方案</w:t>
            </w:r>
            <w:r>
              <w:rPr>
                <w:rFonts w:hint="eastAsia"/>
                <w:lang w:eastAsia="zh-CN"/>
              </w:rPr>
              <w:t>，</w:t>
            </w:r>
            <w:r>
              <w:rPr>
                <w:rFonts w:hint="eastAsia"/>
                <w:lang w:val="en-US" w:eastAsia="zh-CN"/>
              </w:rPr>
              <w:t>2023年工作计划</w:t>
            </w:r>
          </w:p>
        </w:tc>
      </w:tr>
      <w:tr w14:paraId="285E7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653E2B0"/>
        </w:tc>
        <w:tc>
          <w:tcPr>
            <w:tcW w:w="1327" w:type="dxa"/>
            <w:vAlign w:val="center"/>
          </w:tcPr>
          <w:p w14:paraId="7B97B905">
            <w:pPr>
              <w:pStyle w:val="13"/>
            </w:pPr>
            <w:r>
              <w:t>成本指标</w:t>
            </w:r>
          </w:p>
        </w:tc>
        <w:tc>
          <w:tcPr>
            <w:tcW w:w="1327" w:type="dxa"/>
            <w:vAlign w:val="center"/>
          </w:tcPr>
          <w:p w14:paraId="7B53E9E5">
            <w:pPr>
              <w:pStyle w:val="13"/>
              <w:rPr>
                <w:rFonts w:hint="eastAsia" w:eastAsia="方正书宋_GBK"/>
                <w:lang w:eastAsia="zh-CN"/>
              </w:rPr>
            </w:pPr>
            <w:r>
              <w:t>资金</w:t>
            </w:r>
            <w:r>
              <w:rPr>
                <w:rFonts w:hint="eastAsia"/>
                <w:lang w:val="en-US" w:eastAsia="zh-CN"/>
              </w:rPr>
              <w:t>数量</w:t>
            </w:r>
          </w:p>
        </w:tc>
        <w:tc>
          <w:tcPr>
            <w:tcW w:w="1950" w:type="dxa"/>
            <w:vAlign w:val="center"/>
          </w:tcPr>
          <w:p w14:paraId="45B0E686">
            <w:pPr>
              <w:pStyle w:val="13"/>
              <w:rPr>
                <w:rFonts w:hint="default" w:eastAsia="方正书宋_GBK"/>
                <w:lang w:val="en-US" w:eastAsia="zh-CN"/>
              </w:rPr>
            </w:pPr>
            <w:r>
              <w:rPr>
                <w:rFonts w:hint="eastAsia"/>
                <w:lang w:val="en-US" w:eastAsia="zh-CN"/>
              </w:rPr>
              <w:t>支出资金数量</w:t>
            </w:r>
          </w:p>
        </w:tc>
        <w:tc>
          <w:tcPr>
            <w:tcW w:w="1528" w:type="dxa"/>
            <w:vAlign w:val="center"/>
          </w:tcPr>
          <w:p w14:paraId="69C7A73B">
            <w:pPr>
              <w:pStyle w:val="13"/>
            </w:pPr>
            <w:r>
              <w:rPr>
                <w:rFonts w:hint="default" w:ascii="Arial" w:hAnsi="Arial" w:cs="Arial"/>
              </w:rPr>
              <w:t>≤</w:t>
            </w:r>
            <w:r>
              <w:t>84.76</w:t>
            </w:r>
            <w:r>
              <w:rPr>
                <w:color w:val="auto"/>
              </w:rPr>
              <w:t>万元</w:t>
            </w:r>
          </w:p>
        </w:tc>
        <w:tc>
          <w:tcPr>
            <w:tcW w:w="1830" w:type="dxa"/>
            <w:vAlign w:val="center"/>
          </w:tcPr>
          <w:p w14:paraId="385C6932">
            <w:pPr>
              <w:pStyle w:val="13"/>
              <w:rPr>
                <w:rFonts w:hint="eastAsia" w:eastAsia="方正书宋_GBK"/>
                <w:lang w:eastAsia="zh-CN"/>
              </w:rPr>
            </w:pPr>
            <w:r>
              <w:t>项目实施方案</w:t>
            </w:r>
            <w:r>
              <w:rPr>
                <w:rFonts w:hint="eastAsia"/>
                <w:lang w:eastAsia="zh-CN"/>
              </w:rPr>
              <w:t>，</w:t>
            </w:r>
            <w:r>
              <w:rPr>
                <w:rFonts w:hint="eastAsia"/>
                <w:lang w:val="en-US" w:eastAsia="zh-CN"/>
              </w:rPr>
              <w:t>2023年预算测算</w:t>
            </w:r>
          </w:p>
        </w:tc>
      </w:tr>
      <w:tr w14:paraId="04F1C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642AB67">
            <w:pPr>
              <w:pStyle w:val="15"/>
            </w:pPr>
            <w:r>
              <w:t>效益指标</w:t>
            </w:r>
          </w:p>
        </w:tc>
        <w:tc>
          <w:tcPr>
            <w:tcW w:w="1327" w:type="dxa"/>
            <w:vAlign w:val="center"/>
          </w:tcPr>
          <w:p w14:paraId="7A2BD8C7">
            <w:pPr>
              <w:pStyle w:val="13"/>
            </w:pPr>
            <w:r>
              <w:t>社会效益指标</w:t>
            </w:r>
          </w:p>
        </w:tc>
        <w:tc>
          <w:tcPr>
            <w:tcW w:w="1327" w:type="dxa"/>
            <w:vAlign w:val="center"/>
          </w:tcPr>
          <w:p w14:paraId="22220650">
            <w:pPr>
              <w:pStyle w:val="13"/>
              <w:rPr>
                <w:rFonts w:hint="default" w:eastAsia="方正书宋_GBK"/>
                <w:lang w:val="en-US" w:eastAsia="zh-CN"/>
              </w:rPr>
            </w:pPr>
            <w:r>
              <w:rPr>
                <w:rFonts w:hint="eastAsia"/>
                <w:lang w:val="en-US" w:eastAsia="zh-CN"/>
              </w:rPr>
              <w:t>维护渔业资源</w:t>
            </w:r>
          </w:p>
        </w:tc>
        <w:tc>
          <w:tcPr>
            <w:tcW w:w="1950" w:type="dxa"/>
            <w:vAlign w:val="center"/>
          </w:tcPr>
          <w:p w14:paraId="1DDDBE42">
            <w:pPr>
              <w:pStyle w:val="13"/>
              <w:rPr>
                <w:rFonts w:hint="default" w:eastAsia="方正书宋_GBK"/>
                <w:lang w:val="en-US" w:eastAsia="zh-CN"/>
              </w:rPr>
            </w:pPr>
            <w:r>
              <w:rPr>
                <w:rFonts w:hint="eastAsia"/>
                <w:lang w:val="en-US" w:eastAsia="zh-CN"/>
              </w:rPr>
              <w:t>渔业资源养护</w:t>
            </w:r>
          </w:p>
        </w:tc>
        <w:tc>
          <w:tcPr>
            <w:tcW w:w="1528" w:type="dxa"/>
            <w:vAlign w:val="center"/>
          </w:tcPr>
          <w:p w14:paraId="6371559F">
            <w:pPr>
              <w:keepNext w:val="0"/>
              <w:keepLines w:val="0"/>
              <w:widowControl/>
              <w:suppressLineNumbers w:val="0"/>
              <w:jc w:val="left"/>
            </w:pPr>
            <w:r>
              <w:rPr>
                <w:rFonts w:ascii="微软雅黑" w:hAnsi="微软雅黑" w:eastAsia="微软雅黑" w:cs="微软雅黑"/>
                <w:color w:val="000000"/>
                <w:kern w:val="0"/>
                <w:sz w:val="20"/>
                <w:szCs w:val="20"/>
                <w:lang w:val="en-US" w:eastAsia="zh-CN" w:bidi="ar"/>
              </w:rPr>
              <w:t xml:space="preserve">加强执法力度，减少违 </w:t>
            </w:r>
          </w:p>
          <w:p w14:paraId="34C5BFE3">
            <w:pPr>
              <w:keepNext w:val="0"/>
              <w:keepLines w:val="0"/>
              <w:widowControl/>
              <w:suppressLineNumbers w:val="0"/>
              <w:jc w:val="left"/>
            </w:pPr>
            <w:r>
              <w:rPr>
                <w:rFonts w:hint="eastAsia" w:ascii="微软雅黑" w:hAnsi="微软雅黑" w:eastAsia="微软雅黑" w:cs="微软雅黑"/>
                <w:color w:val="000000"/>
                <w:kern w:val="0"/>
                <w:sz w:val="20"/>
                <w:szCs w:val="20"/>
                <w:lang w:val="en-US" w:eastAsia="zh-CN" w:bidi="ar"/>
              </w:rPr>
              <w:t>法行为发生</w:t>
            </w:r>
          </w:p>
        </w:tc>
        <w:tc>
          <w:tcPr>
            <w:tcW w:w="1830" w:type="dxa"/>
            <w:vAlign w:val="center"/>
          </w:tcPr>
          <w:p w14:paraId="6592A548">
            <w:pPr>
              <w:pStyle w:val="13"/>
              <w:rPr>
                <w:rFonts w:hint="default" w:eastAsia="方正书宋_GBK"/>
                <w:lang w:val="en-US" w:eastAsia="zh-CN"/>
              </w:rPr>
            </w:pPr>
            <w:r>
              <w:t>项目实施方案</w:t>
            </w:r>
            <w:r>
              <w:rPr>
                <w:rFonts w:hint="eastAsia"/>
                <w:lang w:eastAsia="zh-CN"/>
              </w:rPr>
              <w:t>，</w:t>
            </w:r>
            <w:r>
              <w:rPr>
                <w:rFonts w:hint="eastAsia"/>
                <w:lang w:val="en-US" w:eastAsia="zh-CN"/>
              </w:rPr>
              <w:t>历史经验</w:t>
            </w:r>
          </w:p>
        </w:tc>
      </w:tr>
      <w:tr w14:paraId="68095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A2095AA"/>
        </w:tc>
        <w:tc>
          <w:tcPr>
            <w:tcW w:w="1327" w:type="dxa"/>
            <w:vAlign w:val="center"/>
          </w:tcPr>
          <w:p w14:paraId="40765217">
            <w:pPr>
              <w:pStyle w:val="13"/>
            </w:pPr>
            <w:r>
              <w:t>生态效益指标</w:t>
            </w:r>
          </w:p>
        </w:tc>
        <w:tc>
          <w:tcPr>
            <w:tcW w:w="1327" w:type="dxa"/>
            <w:vAlign w:val="center"/>
          </w:tcPr>
          <w:p w14:paraId="584040BB">
            <w:pPr>
              <w:pStyle w:val="13"/>
            </w:pPr>
            <w:r>
              <w:t>生态环境破坏率</w:t>
            </w:r>
          </w:p>
        </w:tc>
        <w:tc>
          <w:tcPr>
            <w:tcW w:w="1950" w:type="dxa"/>
            <w:vAlign w:val="center"/>
          </w:tcPr>
          <w:p w14:paraId="2CB9CDF8">
            <w:pPr>
              <w:pStyle w:val="13"/>
            </w:pPr>
            <w:r>
              <w:t>对原有生态环境造成不利影响的程度</w:t>
            </w:r>
          </w:p>
        </w:tc>
        <w:tc>
          <w:tcPr>
            <w:tcW w:w="1528" w:type="dxa"/>
            <w:vAlign w:val="center"/>
          </w:tcPr>
          <w:p w14:paraId="25F6397F">
            <w:pPr>
              <w:pStyle w:val="13"/>
            </w:pPr>
            <w:r>
              <w:t>不利影响降到最低</w:t>
            </w:r>
          </w:p>
        </w:tc>
        <w:tc>
          <w:tcPr>
            <w:tcW w:w="1830" w:type="dxa"/>
            <w:vAlign w:val="center"/>
          </w:tcPr>
          <w:p w14:paraId="07666373">
            <w:pPr>
              <w:pStyle w:val="13"/>
            </w:pPr>
            <w:r>
              <w:t>项目实施方案</w:t>
            </w:r>
            <w:r>
              <w:rPr>
                <w:rFonts w:hint="eastAsia"/>
                <w:lang w:eastAsia="zh-CN"/>
              </w:rPr>
              <w:t>，</w:t>
            </w:r>
            <w:r>
              <w:rPr>
                <w:rFonts w:hint="eastAsia"/>
                <w:lang w:val="en-US" w:eastAsia="zh-CN"/>
              </w:rPr>
              <w:t>历史经验</w:t>
            </w:r>
          </w:p>
        </w:tc>
      </w:tr>
      <w:tr w14:paraId="6EAE6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B0B6A19">
            <w:pPr>
              <w:pStyle w:val="15"/>
            </w:pPr>
            <w:r>
              <w:t>满意度指标</w:t>
            </w:r>
          </w:p>
        </w:tc>
        <w:tc>
          <w:tcPr>
            <w:tcW w:w="1327" w:type="dxa"/>
            <w:vAlign w:val="center"/>
          </w:tcPr>
          <w:p w14:paraId="7C3C0F11">
            <w:pPr>
              <w:pStyle w:val="13"/>
            </w:pPr>
            <w:r>
              <w:t>服务对象满意度指标</w:t>
            </w:r>
          </w:p>
        </w:tc>
        <w:tc>
          <w:tcPr>
            <w:tcW w:w="1327" w:type="dxa"/>
            <w:vAlign w:val="center"/>
          </w:tcPr>
          <w:p w14:paraId="6597592F">
            <w:pPr>
              <w:pStyle w:val="13"/>
            </w:pPr>
            <w:r>
              <w:rPr>
                <w:rFonts w:hint="eastAsia"/>
                <w:lang w:val="en-US" w:eastAsia="zh-CN"/>
              </w:rPr>
              <w:t>群众</w:t>
            </w:r>
            <w:r>
              <w:t>满意度</w:t>
            </w:r>
          </w:p>
        </w:tc>
        <w:tc>
          <w:tcPr>
            <w:tcW w:w="1950" w:type="dxa"/>
            <w:vAlign w:val="center"/>
          </w:tcPr>
          <w:p w14:paraId="676F3DBA">
            <w:pPr>
              <w:pStyle w:val="13"/>
            </w:pPr>
            <w:r>
              <w:rPr>
                <w:rFonts w:hint="eastAsia"/>
                <w:lang w:val="en-US" w:eastAsia="zh-CN"/>
              </w:rPr>
              <w:t>群众</w:t>
            </w:r>
            <w:r>
              <w:t>满意度</w:t>
            </w:r>
          </w:p>
        </w:tc>
        <w:tc>
          <w:tcPr>
            <w:tcW w:w="1528" w:type="dxa"/>
            <w:vAlign w:val="center"/>
          </w:tcPr>
          <w:p w14:paraId="3F87E013">
            <w:pPr>
              <w:pStyle w:val="13"/>
            </w:pPr>
            <w:r>
              <w:t>≥85%</w:t>
            </w:r>
          </w:p>
        </w:tc>
        <w:tc>
          <w:tcPr>
            <w:tcW w:w="1830" w:type="dxa"/>
            <w:vAlign w:val="center"/>
          </w:tcPr>
          <w:p w14:paraId="61F57144">
            <w:pPr>
              <w:pStyle w:val="13"/>
              <w:rPr>
                <w:rFonts w:hint="eastAsia" w:eastAsia="方正书宋_GBK"/>
                <w:lang w:eastAsia="zh-CN"/>
              </w:rPr>
            </w:pPr>
            <w:r>
              <w:rPr>
                <w:rFonts w:hint="eastAsia"/>
                <w:lang w:val="en-US" w:eastAsia="zh-CN"/>
              </w:rPr>
              <w:t>期望值</w:t>
            </w:r>
          </w:p>
        </w:tc>
      </w:tr>
    </w:tbl>
    <w:p w14:paraId="626BBC52">
      <w:pPr>
        <w:sectPr>
          <w:pgSz w:w="11900" w:h="16840"/>
          <w:pgMar w:top="1984" w:right="1304" w:bottom="1134" w:left="1304" w:header="720" w:footer="720" w:gutter="0"/>
          <w:cols w:space="720" w:num="1"/>
        </w:sectPr>
      </w:pPr>
    </w:p>
    <w:p w14:paraId="61B67D8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F8F7FC2">
      <w:pPr>
        <w:spacing w:before="0" w:after="0"/>
        <w:ind w:firstLine="560"/>
        <w:jc w:val="left"/>
        <w:outlineLvl w:val="3"/>
        <w:rPr>
          <w:color w:val="70AD47" w:themeColor="accent6"/>
        </w:rPr>
      </w:pPr>
      <w:bookmarkStart w:id="21" w:name="_Toc_4_4_0000000022"/>
      <w:r>
        <w:rPr>
          <w:rFonts w:ascii="方正仿宋_GBK" w:hAnsi="方正仿宋_GBK" w:eastAsia="方正仿宋_GBK" w:cs="方正仿宋_GBK"/>
          <w:color w:val="auto"/>
          <w:sz w:val="28"/>
        </w:rPr>
        <w:t>19.冀财农[2021]149号  农田建设补助资金绩效目标表</w:t>
      </w:r>
      <w:bookmarkEnd w:id="21"/>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9FE08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7F7B89B4">
            <w:pPr>
              <w:pStyle w:val="12"/>
            </w:pPr>
            <w:r>
              <w:t>326001怀来县农业农村局</w:t>
            </w:r>
          </w:p>
        </w:tc>
        <w:tc>
          <w:tcPr>
            <w:tcW w:w="1327" w:type="dxa"/>
            <w:tcBorders>
              <w:top w:val="single" w:color="FFFFFF" w:sz="6" w:space="0"/>
              <w:left w:val="single" w:color="FFFFFF" w:sz="6" w:space="0"/>
              <w:right w:val="single" w:color="FFFFFF" w:sz="6" w:space="0"/>
            </w:tcBorders>
            <w:vAlign w:val="center"/>
          </w:tcPr>
          <w:p w14:paraId="3ADDED57">
            <w:pPr>
              <w:pStyle w:val="11"/>
            </w:pPr>
            <w:r>
              <w:t>单位：万元</w:t>
            </w:r>
          </w:p>
        </w:tc>
      </w:tr>
      <w:tr w14:paraId="0CB520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228F935">
            <w:pPr>
              <w:pStyle w:val="14"/>
            </w:pPr>
            <w:r>
              <w:t>项目编码</w:t>
            </w:r>
          </w:p>
        </w:tc>
        <w:tc>
          <w:tcPr>
            <w:tcW w:w="2654" w:type="dxa"/>
            <w:gridSpan w:val="2"/>
            <w:vAlign w:val="center"/>
          </w:tcPr>
          <w:p w14:paraId="72DA4D51">
            <w:pPr>
              <w:pStyle w:val="13"/>
            </w:pPr>
            <w:r>
              <w:t>13073022P007784100015</w:t>
            </w:r>
          </w:p>
        </w:tc>
        <w:tc>
          <w:tcPr>
            <w:tcW w:w="1327" w:type="dxa"/>
            <w:vAlign w:val="center"/>
          </w:tcPr>
          <w:p w14:paraId="1197FB74">
            <w:pPr>
              <w:pStyle w:val="14"/>
            </w:pPr>
            <w:r>
              <w:t>项目名称</w:t>
            </w:r>
          </w:p>
        </w:tc>
        <w:tc>
          <w:tcPr>
            <w:tcW w:w="3981" w:type="dxa"/>
            <w:gridSpan w:val="3"/>
            <w:vAlign w:val="center"/>
          </w:tcPr>
          <w:p w14:paraId="00C7CABF">
            <w:pPr>
              <w:pStyle w:val="13"/>
            </w:pPr>
            <w:r>
              <w:t>冀财农[2021]149号  农田建设补助资金</w:t>
            </w:r>
          </w:p>
        </w:tc>
      </w:tr>
      <w:tr w14:paraId="134B16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A8F04A9">
            <w:pPr>
              <w:pStyle w:val="14"/>
            </w:pPr>
            <w:r>
              <w:t>预算规模及资金用途</w:t>
            </w:r>
          </w:p>
        </w:tc>
        <w:tc>
          <w:tcPr>
            <w:tcW w:w="1327" w:type="dxa"/>
            <w:vAlign w:val="center"/>
          </w:tcPr>
          <w:p w14:paraId="5CF299A2">
            <w:pPr>
              <w:pStyle w:val="14"/>
            </w:pPr>
            <w:r>
              <w:t>预算数</w:t>
            </w:r>
          </w:p>
        </w:tc>
        <w:tc>
          <w:tcPr>
            <w:tcW w:w="1327" w:type="dxa"/>
            <w:vAlign w:val="center"/>
          </w:tcPr>
          <w:p w14:paraId="5E74D41D">
            <w:pPr>
              <w:pStyle w:val="13"/>
            </w:pPr>
            <w:r>
              <w:t>241.04</w:t>
            </w:r>
          </w:p>
        </w:tc>
        <w:tc>
          <w:tcPr>
            <w:tcW w:w="1327" w:type="dxa"/>
            <w:vAlign w:val="center"/>
          </w:tcPr>
          <w:p w14:paraId="125AA27C">
            <w:pPr>
              <w:pStyle w:val="14"/>
            </w:pPr>
            <w:r>
              <w:t>其中：财政    资金</w:t>
            </w:r>
          </w:p>
        </w:tc>
        <w:tc>
          <w:tcPr>
            <w:tcW w:w="1327" w:type="dxa"/>
            <w:vAlign w:val="center"/>
          </w:tcPr>
          <w:p w14:paraId="72F2BDA1">
            <w:pPr>
              <w:pStyle w:val="13"/>
            </w:pPr>
            <w:r>
              <w:t>241.04</w:t>
            </w:r>
          </w:p>
        </w:tc>
        <w:tc>
          <w:tcPr>
            <w:tcW w:w="1327" w:type="dxa"/>
            <w:vAlign w:val="center"/>
          </w:tcPr>
          <w:p w14:paraId="0B10F1D8">
            <w:pPr>
              <w:pStyle w:val="14"/>
            </w:pPr>
            <w:r>
              <w:t>其他资金</w:t>
            </w:r>
          </w:p>
        </w:tc>
        <w:tc>
          <w:tcPr>
            <w:tcW w:w="1327" w:type="dxa"/>
            <w:vAlign w:val="center"/>
          </w:tcPr>
          <w:p w14:paraId="465E88D6">
            <w:pPr>
              <w:pStyle w:val="13"/>
            </w:pPr>
            <w:r>
              <w:t xml:space="preserve"> </w:t>
            </w:r>
          </w:p>
        </w:tc>
      </w:tr>
      <w:tr w14:paraId="7C25D4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109832D7"/>
        </w:tc>
        <w:tc>
          <w:tcPr>
            <w:tcW w:w="7962" w:type="dxa"/>
            <w:gridSpan w:val="6"/>
            <w:vAlign w:val="center"/>
          </w:tcPr>
          <w:p w14:paraId="79B00913">
            <w:pPr>
              <w:pStyle w:val="13"/>
            </w:pPr>
            <w:r>
              <w:rPr>
                <w:rFonts w:hint="eastAsia"/>
                <w:lang w:val="en-US" w:eastAsia="zh-CN"/>
              </w:rPr>
              <w:t>用于</w:t>
            </w:r>
            <w:r>
              <w:t>2022年度省级农田建设补助</w:t>
            </w:r>
          </w:p>
        </w:tc>
      </w:tr>
      <w:tr w14:paraId="62D31D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3BD706C">
            <w:pPr>
              <w:pStyle w:val="14"/>
            </w:pPr>
            <w:r>
              <w:t>资金支出计划（%）</w:t>
            </w:r>
          </w:p>
        </w:tc>
        <w:tc>
          <w:tcPr>
            <w:tcW w:w="2654" w:type="dxa"/>
            <w:gridSpan w:val="2"/>
            <w:vAlign w:val="center"/>
          </w:tcPr>
          <w:p w14:paraId="096358DA">
            <w:pPr>
              <w:pStyle w:val="14"/>
            </w:pPr>
            <w:r>
              <w:t>3月底</w:t>
            </w:r>
          </w:p>
        </w:tc>
        <w:tc>
          <w:tcPr>
            <w:tcW w:w="1327" w:type="dxa"/>
            <w:vAlign w:val="center"/>
          </w:tcPr>
          <w:p w14:paraId="7D172B62">
            <w:pPr>
              <w:pStyle w:val="14"/>
            </w:pPr>
            <w:r>
              <w:t>6月底</w:t>
            </w:r>
          </w:p>
        </w:tc>
        <w:tc>
          <w:tcPr>
            <w:tcW w:w="1327" w:type="dxa"/>
            <w:vAlign w:val="center"/>
          </w:tcPr>
          <w:p w14:paraId="50F8FF01">
            <w:pPr>
              <w:pStyle w:val="14"/>
            </w:pPr>
            <w:r>
              <w:t>10月底</w:t>
            </w:r>
          </w:p>
        </w:tc>
        <w:tc>
          <w:tcPr>
            <w:tcW w:w="2654" w:type="dxa"/>
            <w:gridSpan w:val="2"/>
            <w:vAlign w:val="center"/>
          </w:tcPr>
          <w:p w14:paraId="086E3983">
            <w:pPr>
              <w:pStyle w:val="14"/>
            </w:pPr>
            <w:r>
              <w:t>12月底</w:t>
            </w:r>
          </w:p>
        </w:tc>
      </w:tr>
      <w:tr w14:paraId="17F121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5EC470B8"/>
        </w:tc>
        <w:tc>
          <w:tcPr>
            <w:tcW w:w="2654" w:type="dxa"/>
            <w:gridSpan w:val="2"/>
            <w:vAlign w:val="center"/>
          </w:tcPr>
          <w:p w14:paraId="3E6C748B">
            <w:pPr>
              <w:pStyle w:val="15"/>
            </w:pPr>
            <w:r>
              <w:t xml:space="preserve"> </w:t>
            </w:r>
          </w:p>
        </w:tc>
        <w:tc>
          <w:tcPr>
            <w:tcW w:w="1327" w:type="dxa"/>
            <w:vAlign w:val="center"/>
          </w:tcPr>
          <w:p w14:paraId="5EDDC558">
            <w:pPr>
              <w:pStyle w:val="15"/>
            </w:pPr>
            <w:r>
              <w:t>50</w:t>
            </w:r>
          </w:p>
        </w:tc>
        <w:tc>
          <w:tcPr>
            <w:tcW w:w="1327" w:type="dxa"/>
            <w:vAlign w:val="center"/>
          </w:tcPr>
          <w:p w14:paraId="734B95E2">
            <w:pPr>
              <w:pStyle w:val="15"/>
            </w:pPr>
            <w:r>
              <w:t>90</w:t>
            </w:r>
          </w:p>
        </w:tc>
        <w:tc>
          <w:tcPr>
            <w:tcW w:w="2654" w:type="dxa"/>
            <w:gridSpan w:val="2"/>
            <w:vAlign w:val="center"/>
          </w:tcPr>
          <w:p w14:paraId="4450F666">
            <w:pPr>
              <w:pStyle w:val="15"/>
            </w:pPr>
            <w:r>
              <w:t>100</w:t>
            </w:r>
          </w:p>
        </w:tc>
      </w:tr>
      <w:tr w14:paraId="461E6A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4226BD1">
            <w:pPr>
              <w:pStyle w:val="14"/>
            </w:pPr>
            <w:r>
              <w:t>绩效目标</w:t>
            </w:r>
          </w:p>
        </w:tc>
        <w:tc>
          <w:tcPr>
            <w:tcW w:w="7962" w:type="dxa"/>
            <w:gridSpan w:val="6"/>
            <w:vAlign w:val="center"/>
          </w:tcPr>
          <w:p w14:paraId="352E2A70">
            <w:pPr>
              <w:pStyle w:val="13"/>
            </w:pPr>
            <w:r>
              <w:t>1.确保以县为单位，亩均投资标准不低于上年标准</w:t>
            </w:r>
          </w:p>
        </w:tc>
      </w:tr>
    </w:tbl>
    <w:p w14:paraId="1B6CC2A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2E24C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1895BB05">
            <w:pPr>
              <w:pStyle w:val="14"/>
            </w:pPr>
            <w:r>
              <w:t>一级指标</w:t>
            </w:r>
          </w:p>
        </w:tc>
        <w:tc>
          <w:tcPr>
            <w:tcW w:w="1327" w:type="dxa"/>
            <w:vAlign w:val="center"/>
          </w:tcPr>
          <w:p w14:paraId="0080FC2B">
            <w:pPr>
              <w:pStyle w:val="14"/>
            </w:pPr>
            <w:r>
              <w:t>二级指标</w:t>
            </w:r>
          </w:p>
        </w:tc>
        <w:tc>
          <w:tcPr>
            <w:tcW w:w="1327" w:type="dxa"/>
            <w:vAlign w:val="center"/>
          </w:tcPr>
          <w:p w14:paraId="69AAE68A">
            <w:pPr>
              <w:pStyle w:val="14"/>
            </w:pPr>
            <w:r>
              <w:t>三级指标</w:t>
            </w:r>
          </w:p>
        </w:tc>
        <w:tc>
          <w:tcPr>
            <w:tcW w:w="2654" w:type="dxa"/>
            <w:vAlign w:val="center"/>
          </w:tcPr>
          <w:p w14:paraId="34570D71">
            <w:pPr>
              <w:pStyle w:val="14"/>
            </w:pPr>
            <w:r>
              <w:t>绩效指标描述</w:t>
            </w:r>
          </w:p>
        </w:tc>
        <w:tc>
          <w:tcPr>
            <w:tcW w:w="1327" w:type="dxa"/>
            <w:vAlign w:val="center"/>
          </w:tcPr>
          <w:p w14:paraId="0D05F019">
            <w:pPr>
              <w:pStyle w:val="14"/>
            </w:pPr>
            <w:r>
              <w:t>指标值</w:t>
            </w:r>
          </w:p>
        </w:tc>
        <w:tc>
          <w:tcPr>
            <w:tcW w:w="1327" w:type="dxa"/>
            <w:vAlign w:val="center"/>
          </w:tcPr>
          <w:p w14:paraId="58182591">
            <w:pPr>
              <w:pStyle w:val="14"/>
            </w:pPr>
            <w:r>
              <w:t>指标值确定依据</w:t>
            </w:r>
          </w:p>
        </w:tc>
      </w:tr>
      <w:tr w14:paraId="332B1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C0CD8F0">
            <w:pPr>
              <w:pStyle w:val="15"/>
            </w:pPr>
            <w:r>
              <w:t>产出指标</w:t>
            </w:r>
          </w:p>
        </w:tc>
        <w:tc>
          <w:tcPr>
            <w:tcW w:w="1327" w:type="dxa"/>
            <w:vAlign w:val="center"/>
          </w:tcPr>
          <w:p w14:paraId="172AFD3B">
            <w:pPr>
              <w:pStyle w:val="13"/>
            </w:pPr>
            <w:r>
              <w:t>数量指标</w:t>
            </w:r>
          </w:p>
        </w:tc>
        <w:tc>
          <w:tcPr>
            <w:tcW w:w="1327" w:type="dxa"/>
            <w:vAlign w:val="center"/>
          </w:tcPr>
          <w:p w14:paraId="20B3D91B">
            <w:pPr>
              <w:pStyle w:val="13"/>
            </w:pPr>
            <w:r>
              <w:t>高标准农田建设面积</w:t>
            </w:r>
          </w:p>
        </w:tc>
        <w:tc>
          <w:tcPr>
            <w:tcW w:w="2654" w:type="dxa"/>
            <w:vAlign w:val="center"/>
          </w:tcPr>
          <w:p w14:paraId="3BAD565D">
            <w:pPr>
              <w:pStyle w:val="13"/>
            </w:pPr>
            <w:r>
              <w:t>高标准农田建设面积</w:t>
            </w:r>
          </w:p>
        </w:tc>
        <w:tc>
          <w:tcPr>
            <w:tcW w:w="1327" w:type="dxa"/>
            <w:vAlign w:val="center"/>
          </w:tcPr>
          <w:p w14:paraId="584B926C">
            <w:pPr>
              <w:pStyle w:val="13"/>
            </w:pPr>
            <w:r>
              <w:t>0.8万亩</w:t>
            </w:r>
          </w:p>
        </w:tc>
        <w:tc>
          <w:tcPr>
            <w:tcW w:w="1327" w:type="dxa"/>
            <w:vAlign w:val="center"/>
          </w:tcPr>
          <w:p w14:paraId="4C483ACD">
            <w:pPr>
              <w:pStyle w:val="13"/>
              <w:rPr>
                <w:rFonts w:hint="default" w:eastAsia="方正书宋_GBK"/>
                <w:lang w:val="en-US" w:eastAsia="zh-CN"/>
              </w:rPr>
            </w:pPr>
            <w:r>
              <w:rPr>
                <w:rFonts w:hint="eastAsia"/>
                <w:lang w:val="en-US" w:eastAsia="zh-CN"/>
              </w:rPr>
              <w:t>2023年工作计划，</w:t>
            </w:r>
            <w:r>
              <w:t>项目实施方案</w:t>
            </w:r>
          </w:p>
        </w:tc>
      </w:tr>
      <w:tr w14:paraId="62BCC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130317E"/>
        </w:tc>
        <w:tc>
          <w:tcPr>
            <w:tcW w:w="1327" w:type="dxa"/>
            <w:vAlign w:val="center"/>
          </w:tcPr>
          <w:p w14:paraId="66CB2762">
            <w:pPr>
              <w:pStyle w:val="13"/>
            </w:pPr>
            <w:r>
              <w:t>质量指标</w:t>
            </w:r>
          </w:p>
        </w:tc>
        <w:tc>
          <w:tcPr>
            <w:tcW w:w="1327" w:type="dxa"/>
            <w:vAlign w:val="center"/>
          </w:tcPr>
          <w:p w14:paraId="454684E8">
            <w:pPr>
              <w:pStyle w:val="13"/>
            </w:pPr>
            <w:r>
              <w:t>农田水利设施维修工程质量合格率</w:t>
            </w:r>
          </w:p>
        </w:tc>
        <w:tc>
          <w:tcPr>
            <w:tcW w:w="2654" w:type="dxa"/>
            <w:vAlign w:val="center"/>
          </w:tcPr>
          <w:p w14:paraId="2FAD48E7">
            <w:pPr>
              <w:pStyle w:val="13"/>
            </w:pPr>
            <w:r>
              <w:t xml:space="preserve">农田水利设施维修工程质量合格率 </w:t>
            </w:r>
          </w:p>
        </w:tc>
        <w:tc>
          <w:tcPr>
            <w:tcW w:w="1327" w:type="dxa"/>
            <w:vAlign w:val="center"/>
          </w:tcPr>
          <w:p w14:paraId="02669897">
            <w:pPr>
              <w:pStyle w:val="13"/>
            </w:pPr>
            <w:r>
              <w:t>≥95%</w:t>
            </w:r>
          </w:p>
        </w:tc>
        <w:tc>
          <w:tcPr>
            <w:tcW w:w="1327" w:type="dxa"/>
            <w:vAlign w:val="center"/>
          </w:tcPr>
          <w:p w14:paraId="4343F252">
            <w:pPr>
              <w:pStyle w:val="13"/>
              <w:rPr>
                <w:rFonts w:hint="default" w:eastAsia="方正书宋_GBK"/>
                <w:lang w:val="en-US" w:eastAsia="zh-CN"/>
              </w:rPr>
            </w:pPr>
            <w:r>
              <w:rPr>
                <w:rFonts w:hint="eastAsia"/>
                <w:lang w:val="en-US" w:eastAsia="zh-CN"/>
              </w:rPr>
              <w:t>2023年工作计划，</w:t>
            </w:r>
            <w:r>
              <w:t>项目实施方案</w:t>
            </w:r>
            <w:r>
              <w:rPr>
                <w:rFonts w:hint="eastAsia"/>
                <w:lang w:eastAsia="zh-CN"/>
              </w:rPr>
              <w:t>，</w:t>
            </w:r>
            <w:r>
              <w:rPr>
                <w:rFonts w:hint="eastAsia"/>
                <w:lang w:val="en-US" w:eastAsia="zh-CN"/>
              </w:rPr>
              <w:t>施工合同，验收报告</w:t>
            </w:r>
          </w:p>
        </w:tc>
      </w:tr>
      <w:tr w14:paraId="3944A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3A23F3D"/>
        </w:tc>
        <w:tc>
          <w:tcPr>
            <w:tcW w:w="1327" w:type="dxa"/>
            <w:vAlign w:val="center"/>
          </w:tcPr>
          <w:p w14:paraId="456410E5">
            <w:pPr>
              <w:pStyle w:val="13"/>
            </w:pPr>
            <w:r>
              <w:t>时效指标</w:t>
            </w:r>
          </w:p>
        </w:tc>
        <w:tc>
          <w:tcPr>
            <w:tcW w:w="1327" w:type="dxa"/>
            <w:vAlign w:val="center"/>
          </w:tcPr>
          <w:p w14:paraId="3DABFBFA">
            <w:pPr>
              <w:pStyle w:val="13"/>
            </w:pPr>
            <w:r>
              <w:t>工程竣工及时率</w:t>
            </w:r>
          </w:p>
        </w:tc>
        <w:tc>
          <w:tcPr>
            <w:tcW w:w="2654" w:type="dxa"/>
            <w:vAlign w:val="center"/>
          </w:tcPr>
          <w:p w14:paraId="04AE4196">
            <w:pPr>
              <w:pStyle w:val="13"/>
            </w:pPr>
            <w:r>
              <w:t>工程竣工及时率</w:t>
            </w:r>
          </w:p>
        </w:tc>
        <w:tc>
          <w:tcPr>
            <w:tcW w:w="1327" w:type="dxa"/>
            <w:vAlign w:val="center"/>
          </w:tcPr>
          <w:p w14:paraId="390403E8">
            <w:pPr>
              <w:pStyle w:val="13"/>
            </w:pPr>
            <w:r>
              <w:t>按时竣工和验收</w:t>
            </w:r>
          </w:p>
        </w:tc>
        <w:tc>
          <w:tcPr>
            <w:tcW w:w="1327" w:type="dxa"/>
            <w:vAlign w:val="center"/>
          </w:tcPr>
          <w:p w14:paraId="5A5F6692">
            <w:pPr>
              <w:pStyle w:val="13"/>
            </w:pPr>
            <w:r>
              <w:rPr>
                <w:rFonts w:hint="eastAsia"/>
                <w:lang w:val="en-US" w:eastAsia="zh-CN"/>
              </w:rPr>
              <w:t>2023年工作计划，</w:t>
            </w:r>
            <w:r>
              <w:t>实施方案</w:t>
            </w:r>
          </w:p>
        </w:tc>
      </w:tr>
      <w:tr w14:paraId="33080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9D7FB6C"/>
        </w:tc>
        <w:tc>
          <w:tcPr>
            <w:tcW w:w="1327" w:type="dxa"/>
            <w:vAlign w:val="center"/>
          </w:tcPr>
          <w:p w14:paraId="7462A1E6">
            <w:pPr>
              <w:pStyle w:val="13"/>
            </w:pPr>
            <w:r>
              <w:t>成本指标</w:t>
            </w:r>
          </w:p>
        </w:tc>
        <w:tc>
          <w:tcPr>
            <w:tcW w:w="1327" w:type="dxa"/>
            <w:vAlign w:val="center"/>
          </w:tcPr>
          <w:p w14:paraId="27611B7C">
            <w:pPr>
              <w:pStyle w:val="13"/>
              <w:ind w:firstLine="0" w:firstLineChars="0"/>
            </w:pPr>
            <w:r>
              <w:rPr>
                <w:rFonts w:hint="eastAsia"/>
                <w:lang w:val="en-US" w:eastAsia="zh-CN"/>
              </w:rPr>
              <w:t>项目投资额</w:t>
            </w:r>
          </w:p>
        </w:tc>
        <w:tc>
          <w:tcPr>
            <w:tcW w:w="2654" w:type="dxa"/>
            <w:vAlign w:val="center"/>
          </w:tcPr>
          <w:p w14:paraId="0EC37E6E">
            <w:pPr>
              <w:pStyle w:val="13"/>
              <w:ind w:firstLine="0" w:firstLineChars="0"/>
            </w:pPr>
            <w:r>
              <w:rPr>
                <w:rFonts w:hint="eastAsia"/>
                <w:lang w:val="en-US" w:eastAsia="zh-CN"/>
              </w:rPr>
              <w:t>项目总投资额</w:t>
            </w:r>
          </w:p>
        </w:tc>
        <w:tc>
          <w:tcPr>
            <w:tcW w:w="1327" w:type="dxa"/>
            <w:vAlign w:val="center"/>
          </w:tcPr>
          <w:p w14:paraId="5DF8FC11">
            <w:pPr>
              <w:pStyle w:val="13"/>
            </w:pPr>
            <w:r>
              <w:rPr>
                <w:rFonts w:hint="default" w:ascii="Arial" w:hAnsi="Arial" w:cs="Arial"/>
              </w:rPr>
              <w:t>≤</w:t>
            </w:r>
            <w:r>
              <w:t>241.04万元</w:t>
            </w:r>
          </w:p>
        </w:tc>
        <w:tc>
          <w:tcPr>
            <w:tcW w:w="1327" w:type="dxa"/>
            <w:vAlign w:val="center"/>
          </w:tcPr>
          <w:p w14:paraId="6ECDDFF8">
            <w:pPr>
              <w:pStyle w:val="13"/>
            </w:pPr>
            <w:r>
              <w:rPr>
                <w:rFonts w:hint="eastAsia"/>
                <w:lang w:val="en-US" w:eastAsia="zh-CN"/>
              </w:rPr>
              <w:t>2023年预算测算，</w:t>
            </w:r>
            <w:r>
              <w:t>项目实施方案</w:t>
            </w:r>
          </w:p>
        </w:tc>
      </w:tr>
      <w:tr w14:paraId="28810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7BF9380B">
            <w:pPr>
              <w:pStyle w:val="15"/>
            </w:pPr>
            <w:r>
              <w:t>效益指标</w:t>
            </w:r>
          </w:p>
        </w:tc>
        <w:tc>
          <w:tcPr>
            <w:tcW w:w="1327" w:type="dxa"/>
            <w:vAlign w:val="center"/>
          </w:tcPr>
          <w:p w14:paraId="74C04DBF">
            <w:pPr>
              <w:pStyle w:val="13"/>
            </w:pPr>
            <w:r>
              <w:t>社会效益指标</w:t>
            </w:r>
          </w:p>
        </w:tc>
        <w:tc>
          <w:tcPr>
            <w:tcW w:w="1327" w:type="dxa"/>
            <w:vAlign w:val="center"/>
          </w:tcPr>
          <w:p w14:paraId="0099FA8C">
            <w:pPr>
              <w:pStyle w:val="13"/>
            </w:pPr>
            <w:r>
              <w:t>项目实现功能</w:t>
            </w:r>
          </w:p>
        </w:tc>
        <w:tc>
          <w:tcPr>
            <w:tcW w:w="2654" w:type="dxa"/>
            <w:vAlign w:val="center"/>
          </w:tcPr>
          <w:p w14:paraId="1F7D8934">
            <w:pPr>
              <w:pStyle w:val="13"/>
            </w:pPr>
            <w:r>
              <w:rPr>
                <w:rFonts w:hint="eastAsia"/>
                <w:lang w:val="en-US" w:eastAsia="zh-CN"/>
              </w:rPr>
              <w:t>对原有生产条件改善率</w:t>
            </w:r>
          </w:p>
        </w:tc>
        <w:tc>
          <w:tcPr>
            <w:tcW w:w="1327" w:type="dxa"/>
            <w:vAlign w:val="center"/>
          </w:tcPr>
          <w:p w14:paraId="41C2022A">
            <w:pPr>
              <w:pStyle w:val="13"/>
              <w:rPr>
                <w:rFonts w:hint="eastAsia" w:eastAsia="方正书宋_GBK"/>
                <w:lang w:eastAsia="zh-CN"/>
              </w:rPr>
            </w:pPr>
            <w:r>
              <w:rPr>
                <w:rFonts w:hint="eastAsia"/>
                <w:lang w:val="en-US" w:eastAsia="zh-CN"/>
              </w:rPr>
              <w:t>改善</w:t>
            </w:r>
          </w:p>
        </w:tc>
        <w:tc>
          <w:tcPr>
            <w:tcW w:w="1327" w:type="dxa"/>
            <w:vAlign w:val="center"/>
          </w:tcPr>
          <w:p w14:paraId="79025021">
            <w:pPr>
              <w:pStyle w:val="13"/>
              <w:rPr>
                <w:rFonts w:hint="default" w:eastAsia="方正书宋_GBK"/>
                <w:lang w:val="en-US" w:eastAsia="zh-CN"/>
              </w:rPr>
            </w:pPr>
            <w:r>
              <w:t>项目实施方案</w:t>
            </w:r>
            <w:r>
              <w:rPr>
                <w:rFonts w:hint="eastAsia"/>
                <w:lang w:eastAsia="zh-CN"/>
              </w:rPr>
              <w:t>，</w:t>
            </w:r>
            <w:r>
              <w:rPr>
                <w:rFonts w:hint="eastAsia"/>
                <w:lang w:val="en-US" w:eastAsia="zh-CN"/>
              </w:rPr>
              <w:t>历史经验</w:t>
            </w:r>
          </w:p>
        </w:tc>
      </w:tr>
      <w:tr w14:paraId="0BE32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2611D0E"/>
        </w:tc>
        <w:tc>
          <w:tcPr>
            <w:tcW w:w="1327" w:type="dxa"/>
            <w:vAlign w:val="center"/>
          </w:tcPr>
          <w:p w14:paraId="1084CA29">
            <w:pPr>
              <w:pStyle w:val="13"/>
            </w:pPr>
            <w:r>
              <w:t>可持续影响指标</w:t>
            </w:r>
          </w:p>
        </w:tc>
        <w:tc>
          <w:tcPr>
            <w:tcW w:w="1327" w:type="dxa"/>
            <w:vAlign w:val="center"/>
          </w:tcPr>
          <w:p w14:paraId="6656A659">
            <w:pPr>
              <w:pStyle w:val="13"/>
              <w:ind w:firstLine="0" w:firstLineChars="0"/>
            </w:pPr>
            <w:r>
              <w:rPr>
                <w:rFonts w:hint="eastAsia"/>
                <w:lang w:val="en-US" w:eastAsia="zh-CN"/>
              </w:rPr>
              <w:t>设施使用年限</w:t>
            </w:r>
          </w:p>
        </w:tc>
        <w:tc>
          <w:tcPr>
            <w:tcW w:w="2654" w:type="dxa"/>
            <w:vAlign w:val="center"/>
          </w:tcPr>
          <w:p w14:paraId="7E71F738">
            <w:pPr>
              <w:pStyle w:val="13"/>
              <w:ind w:firstLine="0" w:firstLineChars="0"/>
            </w:pPr>
            <w:r>
              <w:rPr>
                <w:rFonts w:hint="eastAsia"/>
                <w:lang w:val="en-US" w:eastAsia="zh-CN"/>
              </w:rPr>
              <w:t>设施使用年限</w:t>
            </w:r>
          </w:p>
        </w:tc>
        <w:tc>
          <w:tcPr>
            <w:tcW w:w="1327" w:type="dxa"/>
            <w:vAlign w:val="center"/>
          </w:tcPr>
          <w:p w14:paraId="27BC9881">
            <w:pPr>
              <w:pStyle w:val="13"/>
              <w:rPr>
                <w:rFonts w:hint="default" w:eastAsia="方正书宋_GBK"/>
                <w:lang w:val="en-US" w:eastAsia="zh-CN"/>
              </w:rPr>
            </w:pPr>
            <w:r>
              <w:rPr>
                <w:rFonts w:hint="default" w:ascii="Arial" w:hAnsi="Arial" w:cs="Arial"/>
              </w:rPr>
              <w:t>≥</w:t>
            </w:r>
            <w:r>
              <w:rPr>
                <w:rFonts w:hint="eastAsia"/>
                <w:lang w:val="en-US" w:eastAsia="zh-CN"/>
              </w:rPr>
              <w:t>15年</w:t>
            </w:r>
          </w:p>
        </w:tc>
        <w:tc>
          <w:tcPr>
            <w:tcW w:w="1327" w:type="dxa"/>
            <w:vAlign w:val="center"/>
          </w:tcPr>
          <w:p w14:paraId="4912BDCD">
            <w:pPr>
              <w:pStyle w:val="13"/>
            </w:pPr>
            <w:r>
              <w:t>项目实施方案</w:t>
            </w:r>
            <w:r>
              <w:rPr>
                <w:rFonts w:hint="eastAsia"/>
                <w:lang w:eastAsia="zh-CN"/>
              </w:rPr>
              <w:t>，</w:t>
            </w:r>
            <w:r>
              <w:rPr>
                <w:rFonts w:hint="eastAsia"/>
                <w:lang w:val="en-US" w:eastAsia="zh-CN"/>
              </w:rPr>
              <w:t>历史经验</w:t>
            </w:r>
          </w:p>
        </w:tc>
      </w:tr>
      <w:tr w14:paraId="63686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4F01A668">
            <w:pPr>
              <w:pStyle w:val="15"/>
            </w:pPr>
            <w:r>
              <w:t>满意度指标</w:t>
            </w:r>
          </w:p>
        </w:tc>
        <w:tc>
          <w:tcPr>
            <w:tcW w:w="1327" w:type="dxa"/>
            <w:vAlign w:val="center"/>
          </w:tcPr>
          <w:p w14:paraId="5F6AFB01">
            <w:pPr>
              <w:pStyle w:val="13"/>
            </w:pPr>
            <w:r>
              <w:t>服务对象满意度指标</w:t>
            </w:r>
          </w:p>
        </w:tc>
        <w:tc>
          <w:tcPr>
            <w:tcW w:w="1327" w:type="dxa"/>
            <w:vAlign w:val="center"/>
          </w:tcPr>
          <w:p w14:paraId="5ECB16CA">
            <w:pPr>
              <w:pStyle w:val="13"/>
            </w:pPr>
            <w:r>
              <w:t>服务对象满意度</w:t>
            </w:r>
          </w:p>
        </w:tc>
        <w:tc>
          <w:tcPr>
            <w:tcW w:w="2654" w:type="dxa"/>
            <w:vAlign w:val="center"/>
          </w:tcPr>
          <w:p w14:paraId="38C7065C">
            <w:pPr>
              <w:pStyle w:val="13"/>
            </w:pPr>
            <w:r>
              <w:t>服务对象满意度</w:t>
            </w:r>
          </w:p>
        </w:tc>
        <w:tc>
          <w:tcPr>
            <w:tcW w:w="1327" w:type="dxa"/>
            <w:vAlign w:val="center"/>
          </w:tcPr>
          <w:p w14:paraId="6B6A9575">
            <w:pPr>
              <w:pStyle w:val="13"/>
            </w:pPr>
            <w:r>
              <w:t>≥85%</w:t>
            </w:r>
          </w:p>
        </w:tc>
        <w:tc>
          <w:tcPr>
            <w:tcW w:w="1327" w:type="dxa"/>
            <w:vAlign w:val="center"/>
          </w:tcPr>
          <w:p w14:paraId="3DEEF6A7">
            <w:pPr>
              <w:pStyle w:val="13"/>
              <w:rPr>
                <w:rFonts w:hint="default" w:eastAsia="方正书宋_GBK"/>
                <w:lang w:val="en-US" w:eastAsia="zh-CN"/>
              </w:rPr>
            </w:pPr>
            <w:r>
              <w:rPr>
                <w:rFonts w:hint="eastAsia"/>
                <w:lang w:val="en-US" w:eastAsia="zh-CN"/>
              </w:rPr>
              <w:t>调查问卷</w:t>
            </w:r>
          </w:p>
        </w:tc>
      </w:tr>
    </w:tbl>
    <w:p w14:paraId="14E4FBE6">
      <w:pPr>
        <w:sectPr>
          <w:pgSz w:w="11900" w:h="16840"/>
          <w:pgMar w:top="1984" w:right="1304" w:bottom="1134" w:left="1304" w:header="720" w:footer="720" w:gutter="0"/>
          <w:cols w:space="720" w:num="1"/>
        </w:sectPr>
      </w:pPr>
    </w:p>
    <w:p w14:paraId="079A23B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1656D9E">
      <w:pPr>
        <w:spacing w:before="0" w:after="0"/>
        <w:ind w:firstLine="560"/>
        <w:jc w:val="left"/>
        <w:outlineLvl w:val="3"/>
        <w:rPr>
          <w:color w:val="auto"/>
        </w:rPr>
      </w:pPr>
      <w:bookmarkStart w:id="22" w:name="_Toc_4_4_0000000023"/>
      <w:r>
        <w:rPr>
          <w:rFonts w:ascii="方正仿宋_GBK" w:hAnsi="方正仿宋_GBK" w:eastAsia="方正仿宋_GBK" w:cs="方正仿宋_GBK"/>
          <w:color w:val="auto"/>
          <w:sz w:val="28"/>
        </w:rPr>
        <w:t>20.冀财农[2021]159号  农产品质量安全专项资金绩效目标表</w:t>
      </w:r>
      <w:bookmarkEnd w:id="22"/>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79D19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2D6216AC">
            <w:pPr>
              <w:pStyle w:val="12"/>
            </w:pPr>
            <w:r>
              <w:t>326001怀来县农业农村局</w:t>
            </w:r>
          </w:p>
        </w:tc>
        <w:tc>
          <w:tcPr>
            <w:tcW w:w="1327" w:type="dxa"/>
            <w:tcBorders>
              <w:top w:val="single" w:color="FFFFFF" w:sz="6" w:space="0"/>
              <w:left w:val="single" w:color="FFFFFF" w:sz="6" w:space="0"/>
              <w:right w:val="single" w:color="FFFFFF" w:sz="6" w:space="0"/>
            </w:tcBorders>
            <w:vAlign w:val="center"/>
          </w:tcPr>
          <w:p w14:paraId="4B654A35">
            <w:pPr>
              <w:pStyle w:val="11"/>
            </w:pPr>
            <w:r>
              <w:t>单位：万元</w:t>
            </w:r>
          </w:p>
        </w:tc>
      </w:tr>
      <w:tr w14:paraId="61B767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3552C3C">
            <w:pPr>
              <w:pStyle w:val="14"/>
            </w:pPr>
            <w:r>
              <w:t>项目编码</w:t>
            </w:r>
          </w:p>
        </w:tc>
        <w:tc>
          <w:tcPr>
            <w:tcW w:w="2654" w:type="dxa"/>
            <w:gridSpan w:val="2"/>
            <w:vAlign w:val="center"/>
          </w:tcPr>
          <w:p w14:paraId="0B35E844">
            <w:pPr>
              <w:pStyle w:val="13"/>
            </w:pPr>
            <w:r>
              <w:t>13073022P00779510002M</w:t>
            </w:r>
          </w:p>
        </w:tc>
        <w:tc>
          <w:tcPr>
            <w:tcW w:w="1327" w:type="dxa"/>
            <w:vAlign w:val="center"/>
          </w:tcPr>
          <w:p w14:paraId="1DC225DF">
            <w:pPr>
              <w:pStyle w:val="14"/>
            </w:pPr>
            <w:r>
              <w:t>项目名称</w:t>
            </w:r>
          </w:p>
        </w:tc>
        <w:tc>
          <w:tcPr>
            <w:tcW w:w="3981" w:type="dxa"/>
            <w:gridSpan w:val="3"/>
            <w:vAlign w:val="center"/>
          </w:tcPr>
          <w:p w14:paraId="1CC750BF">
            <w:pPr>
              <w:pStyle w:val="13"/>
            </w:pPr>
            <w:r>
              <w:t>冀财农[2021]159号  农产品质量安全专项资金</w:t>
            </w:r>
          </w:p>
        </w:tc>
      </w:tr>
      <w:tr w14:paraId="0F1587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5ACE6146">
            <w:pPr>
              <w:pStyle w:val="14"/>
            </w:pPr>
            <w:r>
              <w:t>预算规模及资金用途</w:t>
            </w:r>
          </w:p>
        </w:tc>
        <w:tc>
          <w:tcPr>
            <w:tcW w:w="1327" w:type="dxa"/>
            <w:vAlign w:val="center"/>
          </w:tcPr>
          <w:p w14:paraId="4AD9CFBA">
            <w:pPr>
              <w:pStyle w:val="14"/>
            </w:pPr>
            <w:r>
              <w:t>预算数</w:t>
            </w:r>
          </w:p>
        </w:tc>
        <w:tc>
          <w:tcPr>
            <w:tcW w:w="1327" w:type="dxa"/>
            <w:vAlign w:val="center"/>
          </w:tcPr>
          <w:p w14:paraId="67BFCB6E">
            <w:pPr>
              <w:pStyle w:val="13"/>
            </w:pPr>
            <w:r>
              <w:t>11.28</w:t>
            </w:r>
          </w:p>
        </w:tc>
        <w:tc>
          <w:tcPr>
            <w:tcW w:w="1327" w:type="dxa"/>
            <w:vAlign w:val="center"/>
          </w:tcPr>
          <w:p w14:paraId="2534FD25">
            <w:pPr>
              <w:pStyle w:val="14"/>
            </w:pPr>
            <w:r>
              <w:t>其中：财政    资金</w:t>
            </w:r>
          </w:p>
        </w:tc>
        <w:tc>
          <w:tcPr>
            <w:tcW w:w="1327" w:type="dxa"/>
            <w:vAlign w:val="center"/>
          </w:tcPr>
          <w:p w14:paraId="7D694C0F">
            <w:pPr>
              <w:pStyle w:val="13"/>
            </w:pPr>
            <w:r>
              <w:t>11.28</w:t>
            </w:r>
          </w:p>
        </w:tc>
        <w:tc>
          <w:tcPr>
            <w:tcW w:w="1327" w:type="dxa"/>
            <w:vAlign w:val="center"/>
          </w:tcPr>
          <w:p w14:paraId="61FF52F0">
            <w:pPr>
              <w:pStyle w:val="14"/>
            </w:pPr>
            <w:r>
              <w:t>其他资金</w:t>
            </w:r>
          </w:p>
        </w:tc>
        <w:tc>
          <w:tcPr>
            <w:tcW w:w="1327" w:type="dxa"/>
            <w:vAlign w:val="center"/>
          </w:tcPr>
          <w:p w14:paraId="14ED9E4E">
            <w:pPr>
              <w:pStyle w:val="13"/>
            </w:pPr>
            <w:r>
              <w:t xml:space="preserve"> </w:t>
            </w:r>
          </w:p>
        </w:tc>
      </w:tr>
      <w:tr w14:paraId="330EB3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0BDAB8CD"/>
        </w:tc>
        <w:tc>
          <w:tcPr>
            <w:tcW w:w="7962" w:type="dxa"/>
            <w:gridSpan w:val="6"/>
            <w:vAlign w:val="center"/>
          </w:tcPr>
          <w:p w14:paraId="791A7FB2">
            <w:pPr>
              <w:pStyle w:val="13"/>
            </w:pPr>
            <w:r>
              <w:rPr>
                <w:rFonts w:hint="eastAsia"/>
              </w:rPr>
              <w:t>用于1个合作社食用农产品合格证试点工作奖补资金</w:t>
            </w:r>
          </w:p>
        </w:tc>
      </w:tr>
      <w:tr w14:paraId="759C76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327" w:type="dxa"/>
            <w:vMerge w:val="restart"/>
            <w:vAlign w:val="center"/>
          </w:tcPr>
          <w:p w14:paraId="57462687">
            <w:pPr>
              <w:pStyle w:val="14"/>
            </w:pPr>
            <w:r>
              <w:t>资金支出计划（%）</w:t>
            </w:r>
          </w:p>
        </w:tc>
        <w:tc>
          <w:tcPr>
            <w:tcW w:w="2654" w:type="dxa"/>
            <w:gridSpan w:val="2"/>
            <w:vAlign w:val="center"/>
          </w:tcPr>
          <w:p w14:paraId="60F19018">
            <w:pPr>
              <w:pStyle w:val="14"/>
            </w:pPr>
            <w:r>
              <w:t>3月底</w:t>
            </w:r>
          </w:p>
        </w:tc>
        <w:tc>
          <w:tcPr>
            <w:tcW w:w="1327" w:type="dxa"/>
            <w:vAlign w:val="center"/>
          </w:tcPr>
          <w:p w14:paraId="1206E169">
            <w:pPr>
              <w:pStyle w:val="14"/>
            </w:pPr>
            <w:r>
              <w:t>6月底</w:t>
            </w:r>
          </w:p>
        </w:tc>
        <w:tc>
          <w:tcPr>
            <w:tcW w:w="1327" w:type="dxa"/>
            <w:vAlign w:val="center"/>
          </w:tcPr>
          <w:p w14:paraId="2F5822CD">
            <w:pPr>
              <w:pStyle w:val="14"/>
            </w:pPr>
            <w:r>
              <w:t>10月底</w:t>
            </w:r>
          </w:p>
        </w:tc>
        <w:tc>
          <w:tcPr>
            <w:tcW w:w="2654" w:type="dxa"/>
            <w:gridSpan w:val="2"/>
            <w:vAlign w:val="center"/>
          </w:tcPr>
          <w:p w14:paraId="3704CE41">
            <w:pPr>
              <w:pStyle w:val="14"/>
            </w:pPr>
            <w:r>
              <w:t>12月底</w:t>
            </w:r>
          </w:p>
        </w:tc>
      </w:tr>
      <w:tr w14:paraId="6B4F7A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78671377"/>
        </w:tc>
        <w:tc>
          <w:tcPr>
            <w:tcW w:w="2654" w:type="dxa"/>
            <w:gridSpan w:val="2"/>
            <w:vAlign w:val="center"/>
          </w:tcPr>
          <w:p w14:paraId="34AED6C7">
            <w:pPr>
              <w:pStyle w:val="15"/>
            </w:pPr>
            <w:r>
              <w:t>30</w:t>
            </w:r>
          </w:p>
        </w:tc>
        <w:tc>
          <w:tcPr>
            <w:tcW w:w="1327" w:type="dxa"/>
            <w:vAlign w:val="center"/>
          </w:tcPr>
          <w:p w14:paraId="7C182A33">
            <w:pPr>
              <w:pStyle w:val="15"/>
            </w:pPr>
            <w:r>
              <w:t>60</w:t>
            </w:r>
          </w:p>
        </w:tc>
        <w:tc>
          <w:tcPr>
            <w:tcW w:w="1327" w:type="dxa"/>
            <w:vAlign w:val="center"/>
          </w:tcPr>
          <w:p w14:paraId="2289F43D">
            <w:pPr>
              <w:pStyle w:val="15"/>
            </w:pPr>
            <w:r>
              <w:t>80</w:t>
            </w:r>
          </w:p>
        </w:tc>
        <w:tc>
          <w:tcPr>
            <w:tcW w:w="2654" w:type="dxa"/>
            <w:gridSpan w:val="2"/>
            <w:vAlign w:val="center"/>
          </w:tcPr>
          <w:p w14:paraId="3C1B4535">
            <w:pPr>
              <w:pStyle w:val="15"/>
            </w:pPr>
            <w:r>
              <w:t>100</w:t>
            </w:r>
          </w:p>
        </w:tc>
      </w:tr>
      <w:tr w14:paraId="668437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4138380A">
            <w:pPr>
              <w:pStyle w:val="14"/>
            </w:pPr>
            <w:r>
              <w:t>绩效目标</w:t>
            </w:r>
          </w:p>
        </w:tc>
        <w:tc>
          <w:tcPr>
            <w:tcW w:w="7962" w:type="dxa"/>
            <w:gridSpan w:val="6"/>
            <w:vAlign w:val="center"/>
          </w:tcPr>
          <w:p w14:paraId="07F06CE7">
            <w:pPr>
              <w:pStyle w:val="13"/>
            </w:pPr>
            <w:r>
              <w:t>1.</w:t>
            </w:r>
            <w:r>
              <w:rPr>
                <w:rFonts w:hint="eastAsia"/>
              </w:rPr>
              <w:t>1个合作社食用农产品合格证试点工作奖补</w:t>
            </w:r>
          </w:p>
        </w:tc>
      </w:tr>
    </w:tbl>
    <w:p w14:paraId="4BF6ED1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6422F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52C91E3E">
            <w:pPr>
              <w:pStyle w:val="14"/>
            </w:pPr>
            <w:r>
              <w:t>一级指标</w:t>
            </w:r>
          </w:p>
        </w:tc>
        <w:tc>
          <w:tcPr>
            <w:tcW w:w="1327" w:type="dxa"/>
            <w:vAlign w:val="center"/>
          </w:tcPr>
          <w:p w14:paraId="31BE9203">
            <w:pPr>
              <w:pStyle w:val="14"/>
            </w:pPr>
            <w:r>
              <w:t>二级指标</w:t>
            </w:r>
          </w:p>
        </w:tc>
        <w:tc>
          <w:tcPr>
            <w:tcW w:w="1327" w:type="dxa"/>
            <w:vAlign w:val="center"/>
          </w:tcPr>
          <w:p w14:paraId="711F166B">
            <w:pPr>
              <w:pStyle w:val="14"/>
            </w:pPr>
            <w:r>
              <w:t>三级指标</w:t>
            </w:r>
          </w:p>
        </w:tc>
        <w:tc>
          <w:tcPr>
            <w:tcW w:w="2654" w:type="dxa"/>
            <w:vAlign w:val="center"/>
          </w:tcPr>
          <w:p w14:paraId="1A292860">
            <w:pPr>
              <w:pStyle w:val="14"/>
            </w:pPr>
            <w:r>
              <w:t>绩效指标描述</w:t>
            </w:r>
          </w:p>
        </w:tc>
        <w:tc>
          <w:tcPr>
            <w:tcW w:w="1327" w:type="dxa"/>
            <w:vAlign w:val="center"/>
          </w:tcPr>
          <w:p w14:paraId="335D1C4E">
            <w:pPr>
              <w:pStyle w:val="14"/>
            </w:pPr>
            <w:r>
              <w:t>指标值</w:t>
            </w:r>
          </w:p>
        </w:tc>
        <w:tc>
          <w:tcPr>
            <w:tcW w:w="1327" w:type="dxa"/>
            <w:vAlign w:val="center"/>
          </w:tcPr>
          <w:p w14:paraId="03087338">
            <w:pPr>
              <w:pStyle w:val="14"/>
            </w:pPr>
            <w:r>
              <w:t>指标值确定依据</w:t>
            </w:r>
          </w:p>
        </w:tc>
      </w:tr>
      <w:tr w14:paraId="65AD0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C59331B">
            <w:pPr>
              <w:pStyle w:val="15"/>
            </w:pPr>
            <w:r>
              <w:t>产出指标</w:t>
            </w:r>
          </w:p>
        </w:tc>
        <w:tc>
          <w:tcPr>
            <w:tcW w:w="1327" w:type="dxa"/>
            <w:vAlign w:val="center"/>
          </w:tcPr>
          <w:p w14:paraId="7D1E2FC2">
            <w:pPr>
              <w:pStyle w:val="13"/>
            </w:pPr>
            <w:r>
              <w:t>数量指标</w:t>
            </w:r>
          </w:p>
        </w:tc>
        <w:tc>
          <w:tcPr>
            <w:tcW w:w="1327" w:type="dxa"/>
            <w:vAlign w:val="center"/>
          </w:tcPr>
          <w:p w14:paraId="6E6AC6D0">
            <w:pPr>
              <w:pStyle w:val="13"/>
            </w:pPr>
            <w:r>
              <w:rPr>
                <w:rFonts w:hint="eastAsia"/>
              </w:rPr>
              <w:t>农产品合格证试点</w:t>
            </w:r>
          </w:p>
        </w:tc>
        <w:tc>
          <w:tcPr>
            <w:tcW w:w="2654" w:type="dxa"/>
            <w:vAlign w:val="center"/>
          </w:tcPr>
          <w:p w14:paraId="19CB902D">
            <w:pPr>
              <w:pStyle w:val="13"/>
              <w:rPr>
                <w:rFonts w:hint="eastAsia" w:eastAsia="宋体"/>
                <w:lang w:val="en-US" w:eastAsia="zh-CN"/>
              </w:rPr>
            </w:pPr>
            <w:r>
              <w:rPr>
                <w:rFonts w:hint="eastAsia"/>
              </w:rPr>
              <w:t>合作社食用农产品合格证试点</w:t>
            </w:r>
          </w:p>
        </w:tc>
        <w:tc>
          <w:tcPr>
            <w:tcW w:w="1327" w:type="dxa"/>
            <w:vAlign w:val="center"/>
          </w:tcPr>
          <w:p w14:paraId="1F9E82E2">
            <w:pPr>
              <w:pStyle w:val="13"/>
              <w:rPr>
                <w:rFonts w:hint="eastAsia" w:eastAsia="方正书宋_GBK"/>
                <w:lang w:eastAsia="zh-CN"/>
              </w:rPr>
            </w:pPr>
            <w:r>
              <w:rPr>
                <w:rFonts w:hint="eastAsia"/>
              </w:rPr>
              <w:t>1个</w:t>
            </w:r>
          </w:p>
        </w:tc>
        <w:tc>
          <w:tcPr>
            <w:tcW w:w="1327" w:type="dxa"/>
            <w:vAlign w:val="center"/>
          </w:tcPr>
          <w:p w14:paraId="1BC9479C">
            <w:pPr>
              <w:pStyle w:val="13"/>
              <w:rPr>
                <w:rFonts w:hint="default" w:eastAsia="方正书宋_GBK"/>
                <w:lang w:val="en-US" w:eastAsia="zh-CN"/>
              </w:rPr>
            </w:pPr>
            <w:r>
              <w:rPr>
                <w:rFonts w:hint="eastAsia"/>
                <w:lang w:val="en-US" w:eastAsia="zh-CN"/>
              </w:rPr>
              <w:t>2023年工作计划，</w:t>
            </w:r>
            <w:r>
              <w:t>项目实施方案</w:t>
            </w:r>
          </w:p>
        </w:tc>
      </w:tr>
      <w:tr w14:paraId="316C3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7DD527C"/>
        </w:tc>
        <w:tc>
          <w:tcPr>
            <w:tcW w:w="1327" w:type="dxa"/>
            <w:vAlign w:val="center"/>
          </w:tcPr>
          <w:p w14:paraId="1D5D7961">
            <w:pPr>
              <w:pStyle w:val="13"/>
            </w:pPr>
            <w:r>
              <w:t>质量指标</w:t>
            </w:r>
          </w:p>
        </w:tc>
        <w:tc>
          <w:tcPr>
            <w:tcW w:w="1327" w:type="dxa"/>
            <w:vAlign w:val="center"/>
          </w:tcPr>
          <w:p w14:paraId="3DC1B70A">
            <w:pPr>
              <w:pStyle w:val="13"/>
              <w:rPr>
                <w:rFonts w:hint="default" w:eastAsia="方正书宋_GBK"/>
                <w:lang w:val="en-US" w:eastAsia="zh-CN"/>
              </w:rPr>
            </w:pPr>
            <w:r>
              <w:rPr>
                <w:rFonts w:hint="eastAsia"/>
                <w:lang w:val="en-US" w:eastAsia="zh-CN"/>
              </w:rPr>
              <w:t>项目完成率</w:t>
            </w:r>
          </w:p>
        </w:tc>
        <w:tc>
          <w:tcPr>
            <w:tcW w:w="2654" w:type="dxa"/>
            <w:vAlign w:val="center"/>
          </w:tcPr>
          <w:p w14:paraId="07ADC1E5">
            <w:pPr>
              <w:pStyle w:val="13"/>
              <w:rPr>
                <w:rFonts w:hint="default" w:eastAsia="方正书宋_GBK"/>
                <w:lang w:val="en-US" w:eastAsia="zh-CN"/>
              </w:rPr>
            </w:pPr>
            <w:r>
              <w:rPr>
                <w:rFonts w:hint="eastAsia"/>
              </w:rPr>
              <w:t>合作社食用农产品合格证试点</w:t>
            </w:r>
            <w:r>
              <w:rPr>
                <w:rFonts w:hint="eastAsia"/>
                <w:lang w:val="en-US" w:eastAsia="zh-CN"/>
              </w:rPr>
              <w:t>完成情况</w:t>
            </w:r>
          </w:p>
        </w:tc>
        <w:tc>
          <w:tcPr>
            <w:tcW w:w="1327" w:type="dxa"/>
            <w:vAlign w:val="center"/>
          </w:tcPr>
          <w:p w14:paraId="129508BB">
            <w:pPr>
              <w:pStyle w:val="13"/>
              <w:rPr>
                <w:rFonts w:hint="default" w:eastAsia="方正书宋_GBK"/>
                <w:lang w:val="en-US" w:eastAsia="zh-CN"/>
              </w:rPr>
            </w:pPr>
            <w:r>
              <w:rPr>
                <w:rFonts w:hint="default" w:ascii="Arial" w:hAnsi="Arial" w:cs="Arial"/>
              </w:rPr>
              <w:t>≥</w:t>
            </w:r>
            <w:r>
              <w:rPr>
                <w:rFonts w:hint="eastAsia"/>
                <w:lang w:val="en-US" w:eastAsia="zh-CN"/>
              </w:rPr>
              <w:t>90%</w:t>
            </w:r>
          </w:p>
        </w:tc>
        <w:tc>
          <w:tcPr>
            <w:tcW w:w="1327" w:type="dxa"/>
            <w:vAlign w:val="center"/>
          </w:tcPr>
          <w:p w14:paraId="44A3B1E9">
            <w:pPr>
              <w:pStyle w:val="13"/>
            </w:pPr>
            <w:r>
              <w:rPr>
                <w:rFonts w:hint="eastAsia"/>
                <w:lang w:val="en-US" w:eastAsia="zh-CN"/>
              </w:rPr>
              <w:t>2023年工作计划，</w:t>
            </w:r>
            <w:r>
              <w:t>项目实施方案</w:t>
            </w:r>
          </w:p>
        </w:tc>
      </w:tr>
      <w:tr w14:paraId="1223C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D8AC881"/>
        </w:tc>
        <w:tc>
          <w:tcPr>
            <w:tcW w:w="1327" w:type="dxa"/>
            <w:vAlign w:val="center"/>
          </w:tcPr>
          <w:p w14:paraId="197E71CD">
            <w:pPr>
              <w:pStyle w:val="13"/>
            </w:pPr>
            <w:r>
              <w:t>时效指标</w:t>
            </w:r>
          </w:p>
        </w:tc>
        <w:tc>
          <w:tcPr>
            <w:tcW w:w="1327" w:type="dxa"/>
            <w:vAlign w:val="center"/>
          </w:tcPr>
          <w:p w14:paraId="047E5AD5">
            <w:pPr>
              <w:pStyle w:val="13"/>
              <w:rPr>
                <w:rFonts w:hint="default" w:eastAsia="方正书宋_GBK"/>
                <w:lang w:val="en-US" w:eastAsia="zh-CN"/>
              </w:rPr>
            </w:pPr>
            <w:r>
              <w:rPr>
                <w:rFonts w:hint="eastAsia"/>
                <w:lang w:val="en-US" w:eastAsia="zh-CN"/>
              </w:rPr>
              <w:t>补贴资金发放率</w:t>
            </w:r>
          </w:p>
        </w:tc>
        <w:tc>
          <w:tcPr>
            <w:tcW w:w="2654" w:type="dxa"/>
            <w:vAlign w:val="center"/>
          </w:tcPr>
          <w:p w14:paraId="23641DDF">
            <w:pPr>
              <w:pStyle w:val="13"/>
              <w:rPr>
                <w:rFonts w:hint="default" w:eastAsia="方正书宋_GBK"/>
                <w:lang w:val="en-US" w:eastAsia="zh-CN"/>
              </w:rPr>
            </w:pPr>
            <w:r>
              <w:rPr>
                <w:rFonts w:hint="eastAsia"/>
              </w:rPr>
              <w:t>合作社食用农产品合格证试点</w:t>
            </w:r>
            <w:r>
              <w:rPr>
                <w:rFonts w:hint="eastAsia"/>
                <w:lang w:val="en-US" w:eastAsia="zh-CN"/>
              </w:rPr>
              <w:t>工作奖补到位情况</w:t>
            </w:r>
          </w:p>
        </w:tc>
        <w:tc>
          <w:tcPr>
            <w:tcW w:w="1327" w:type="dxa"/>
            <w:vAlign w:val="center"/>
          </w:tcPr>
          <w:p w14:paraId="5ED1EB6A">
            <w:pPr>
              <w:pStyle w:val="13"/>
              <w:rPr>
                <w:rFonts w:hint="default" w:eastAsia="方正书宋_GBK"/>
                <w:lang w:val="en-US" w:eastAsia="zh-CN"/>
              </w:rPr>
            </w:pPr>
            <w:r>
              <w:rPr>
                <w:rFonts w:hint="default" w:ascii="Arial" w:hAnsi="Arial" w:cs="Arial"/>
              </w:rPr>
              <w:t>≤</w:t>
            </w:r>
            <w:r>
              <w:rPr>
                <w:rFonts w:hint="eastAsia"/>
                <w:lang w:val="en-US" w:eastAsia="zh-CN"/>
              </w:rPr>
              <w:t>12个月</w:t>
            </w:r>
          </w:p>
        </w:tc>
        <w:tc>
          <w:tcPr>
            <w:tcW w:w="1327" w:type="dxa"/>
            <w:vAlign w:val="center"/>
          </w:tcPr>
          <w:p w14:paraId="796CBC93">
            <w:pPr>
              <w:pStyle w:val="13"/>
            </w:pPr>
            <w:r>
              <w:rPr>
                <w:rFonts w:hint="eastAsia"/>
                <w:lang w:val="en-US" w:eastAsia="zh-CN"/>
              </w:rPr>
              <w:t>2023年工作计划，</w:t>
            </w:r>
            <w:r>
              <w:t>项目实施方案</w:t>
            </w:r>
          </w:p>
        </w:tc>
      </w:tr>
      <w:tr w14:paraId="0EFF9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893420F"/>
        </w:tc>
        <w:tc>
          <w:tcPr>
            <w:tcW w:w="1327" w:type="dxa"/>
            <w:vAlign w:val="center"/>
          </w:tcPr>
          <w:p w14:paraId="72EE67E8">
            <w:pPr>
              <w:pStyle w:val="13"/>
            </w:pPr>
            <w:r>
              <w:t>成本指标</w:t>
            </w:r>
          </w:p>
        </w:tc>
        <w:tc>
          <w:tcPr>
            <w:tcW w:w="1327" w:type="dxa"/>
            <w:vAlign w:val="center"/>
          </w:tcPr>
          <w:p w14:paraId="35A79C28">
            <w:pPr>
              <w:pStyle w:val="13"/>
              <w:rPr>
                <w:rFonts w:hint="default" w:eastAsia="方正书宋_GBK"/>
                <w:lang w:val="en-US" w:eastAsia="zh-CN"/>
              </w:rPr>
            </w:pPr>
            <w:r>
              <w:rPr>
                <w:rFonts w:hint="eastAsia"/>
                <w:lang w:val="en-US" w:eastAsia="zh-CN"/>
              </w:rPr>
              <w:t>成本控制</w:t>
            </w:r>
          </w:p>
        </w:tc>
        <w:tc>
          <w:tcPr>
            <w:tcW w:w="2654" w:type="dxa"/>
            <w:vAlign w:val="center"/>
          </w:tcPr>
          <w:p w14:paraId="01E23EFD">
            <w:pPr>
              <w:pStyle w:val="13"/>
              <w:rPr>
                <w:rFonts w:hint="default" w:eastAsia="方正书宋_GBK"/>
                <w:lang w:val="en-US" w:eastAsia="zh-CN"/>
              </w:rPr>
            </w:pPr>
            <w:r>
              <w:rPr>
                <w:rFonts w:hint="eastAsia"/>
                <w:lang w:val="en-US" w:eastAsia="zh-CN"/>
              </w:rPr>
              <w:t>成本控制在预算范围</w:t>
            </w:r>
          </w:p>
        </w:tc>
        <w:tc>
          <w:tcPr>
            <w:tcW w:w="1327" w:type="dxa"/>
            <w:vAlign w:val="center"/>
          </w:tcPr>
          <w:p w14:paraId="370C2555">
            <w:pPr>
              <w:pStyle w:val="13"/>
              <w:rPr>
                <w:rFonts w:hint="eastAsia" w:eastAsia="方正书宋_GBK"/>
                <w:lang w:val="en-US" w:eastAsia="zh-CN"/>
              </w:rPr>
            </w:pPr>
            <w:r>
              <w:rPr>
                <w:rFonts w:hint="default" w:ascii="Arial" w:hAnsi="Arial" w:cs="Arial"/>
              </w:rPr>
              <w:t>≤</w:t>
            </w:r>
            <w:r>
              <w:t>11.28</w:t>
            </w:r>
            <w:r>
              <w:rPr>
                <w:rFonts w:hint="eastAsia"/>
                <w:lang w:val="en-US" w:eastAsia="zh-CN"/>
              </w:rPr>
              <w:t>万元</w:t>
            </w:r>
          </w:p>
        </w:tc>
        <w:tc>
          <w:tcPr>
            <w:tcW w:w="1327" w:type="dxa"/>
            <w:vAlign w:val="center"/>
          </w:tcPr>
          <w:p w14:paraId="47EB0FB0">
            <w:pPr>
              <w:pStyle w:val="13"/>
              <w:rPr>
                <w:rFonts w:hint="default"/>
                <w:lang w:val="en-US"/>
              </w:rPr>
            </w:pPr>
            <w:r>
              <w:rPr>
                <w:rFonts w:hint="eastAsia"/>
                <w:lang w:val="en-US" w:eastAsia="zh-CN"/>
              </w:rPr>
              <w:t>2023年预算测算，</w:t>
            </w:r>
            <w:r>
              <w:t>项目实施方案</w:t>
            </w:r>
          </w:p>
        </w:tc>
      </w:tr>
      <w:tr w14:paraId="6BF9C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25" w:hRule="atLeast"/>
          <w:jc w:val="center"/>
        </w:trPr>
        <w:tc>
          <w:tcPr>
            <w:tcW w:w="1327" w:type="dxa"/>
            <w:vAlign w:val="center"/>
          </w:tcPr>
          <w:p w14:paraId="62113100">
            <w:pPr>
              <w:pStyle w:val="15"/>
            </w:pPr>
            <w:r>
              <w:t>效益指标</w:t>
            </w:r>
          </w:p>
        </w:tc>
        <w:tc>
          <w:tcPr>
            <w:tcW w:w="1327" w:type="dxa"/>
            <w:vAlign w:val="center"/>
          </w:tcPr>
          <w:p w14:paraId="6FA0DB1A">
            <w:pPr>
              <w:pStyle w:val="13"/>
            </w:pPr>
            <w:r>
              <w:t>社会效益指标</w:t>
            </w:r>
          </w:p>
        </w:tc>
        <w:tc>
          <w:tcPr>
            <w:tcW w:w="1327" w:type="dxa"/>
            <w:vAlign w:val="center"/>
          </w:tcPr>
          <w:p w14:paraId="67768390">
            <w:pPr>
              <w:pStyle w:val="13"/>
              <w:rPr>
                <w:rFonts w:hint="default" w:eastAsia="方正书宋_GBK"/>
                <w:lang w:val="en-US" w:eastAsia="zh-CN"/>
              </w:rPr>
            </w:pPr>
            <w:r>
              <w:rPr>
                <w:rFonts w:hint="eastAsia"/>
                <w:lang w:val="en-US" w:eastAsia="zh-CN"/>
              </w:rPr>
              <w:t>食用农产品安全考核</w:t>
            </w:r>
          </w:p>
        </w:tc>
        <w:tc>
          <w:tcPr>
            <w:tcW w:w="2654" w:type="dxa"/>
            <w:vAlign w:val="center"/>
          </w:tcPr>
          <w:p w14:paraId="61D19837">
            <w:pPr>
              <w:pStyle w:val="13"/>
            </w:pPr>
            <w:r>
              <w:rPr>
                <w:rFonts w:hint="eastAsia"/>
                <w:lang w:val="en-US" w:eastAsia="zh-CN"/>
              </w:rPr>
              <w:t>利于食用农产品安全考核</w:t>
            </w:r>
          </w:p>
        </w:tc>
        <w:tc>
          <w:tcPr>
            <w:tcW w:w="1327" w:type="dxa"/>
            <w:vAlign w:val="center"/>
          </w:tcPr>
          <w:p w14:paraId="64DC565C">
            <w:pPr>
              <w:pStyle w:val="13"/>
              <w:rPr>
                <w:rFonts w:hint="default" w:eastAsia="方正书宋_GBK"/>
                <w:lang w:val="en-US" w:eastAsia="zh-CN"/>
              </w:rPr>
            </w:pPr>
            <w:r>
              <w:rPr>
                <w:rFonts w:hint="eastAsia" w:ascii="Arial" w:hAnsi="Arial" w:cs="Arial"/>
                <w:lang w:val="en-US" w:eastAsia="zh-CN"/>
              </w:rPr>
              <w:t>据实调整</w:t>
            </w:r>
          </w:p>
        </w:tc>
        <w:tc>
          <w:tcPr>
            <w:tcW w:w="1327" w:type="dxa"/>
            <w:vAlign w:val="center"/>
          </w:tcPr>
          <w:p w14:paraId="1F89A76D">
            <w:pPr>
              <w:pStyle w:val="13"/>
              <w:rPr>
                <w:rFonts w:hint="default" w:eastAsia="方正书宋_GBK"/>
                <w:lang w:val="en-US" w:eastAsia="zh-CN"/>
              </w:rPr>
            </w:pPr>
            <w:r>
              <w:t>项目实施方案</w:t>
            </w:r>
          </w:p>
        </w:tc>
      </w:tr>
      <w:tr w14:paraId="4799A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422970B6">
            <w:pPr>
              <w:pStyle w:val="15"/>
            </w:pPr>
            <w:r>
              <w:t>满意度指标</w:t>
            </w:r>
          </w:p>
        </w:tc>
        <w:tc>
          <w:tcPr>
            <w:tcW w:w="1327" w:type="dxa"/>
            <w:vAlign w:val="center"/>
          </w:tcPr>
          <w:p w14:paraId="7567C3A9">
            <w:pPr>
              <w:pStyle w:val="13"/>
            </w:pPr>
            <w:r>
              <w:t>服务对象满意度指标</w:t>
            </w:r>
          </w:p>
        </w:tc>
        <w:tc>
          <w:tcPr>
            <w:tcW w:w="1327" w:type="dxa"/>
            <w:vAlign w:val="center"/>
          </w:tcPr>
          <w:p w14:paraId="66F85343">
            <w:pPr>
              <w:pStyle w:val="13"/>
            </w:pPr>
            <w:r>
              <w:rPr>
                <w:rFonts w:hint="eastAsia"/>
                <w:lang w:val="en-US" w:eastAsia="zh-CN"/>
              </w:rPr>
              <w:t>受益群众</w:t>
            </w:r>
            <w:r>
              <w:t>满意度</w:t>
            </w:r>
          </w:p>
        </w:tc>
        <w:tc>
          <w:tcPr>
            <w:tcW w:w="2654" w:type="dxa"/>
            <w:vAlign w:val="center"/>
          </w:tcPr>
          <w:p w14:paraId="1DE591E1">
            <w:pPr>
              <w:pStyle w:val="13"/>
            </w:pPr>
            <w:r>
              <w:rPr>
                <w:rFonts w:hint="eastAsia"/>
                <w:lang w:val="en-US" w:eastAsia="zh-CN"/>
              </w:rPr>
              <w:t>受益群众</w:t>
            </w:r>
            <w:r>
              <w:t>满意度</w:t>
            </w:r>
          </w:p>
        </w:tc>
        <w:tc>
          <w:tcPr>
            <w:tcW w:w="1327" w:type="dxa"/>
            <w:vAlign w:val="center"/>
          </w:tcPr>
          <w:p w14:paraId="38771404">
            <w:pPr>
              <w:pStyle w:val="13"/>
            </w:pPr>
            <w:r>
              <w:t>≥90%</w:t>
            </w:r>
          </w:p>
        </w:tc>
        <w:tc>
          <w:tcPr>
            <w:tcW w:w="1327" w:type="dxa"/>
            <w:vAlign w:val="center"/>
          </w:tcPr>
          <w:p w14:paraId="79FE0AFE">
            <w:pPr>
              <w:pStyle w:val="13"/>
              <w:rPr>
                <w:rFonts w:hint="default" w:eastAsia="方正书宋_GBK"/>
                <w:lang w:val="en-US" w:eastAsia="zh-CN"/>
              </w:rPr>
            </w:pPr>
            <w:r>
              <w:rPr>
                <w:rFonts w:hint="eastAsia"/>
                <w:lang w:val="en-US" w:eastAsia="zh-CN"/>
              </w:rPr>
              <w:t>调查问卷</w:t>
            </w:r>
          </w:p>
        </w:tc>
      </w:tr>
    </w:tbl>
    <w:p w14:paraId="741B42CA">
      <w:pPr>
        <w:sectPr>
          <w:pgSz w:w="11900" w:h="16840"/>
          <w:pgMar w:top="1984" w:right="1304" w:bottom="1134" w:left="1304" w:header="720" w:footer="720" w:gutter="0"/>
          <w:cols w:space="720" w:num="1"/>
        </w:sectPr>
      </w:pPr>
    </w:p>
    <w:p w14:paraId="14B4FCB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5EBC4C7">
      <w:pPr>
        <w:spacing w:before="0" w:after="0"/>
        <w:ind w:firstLine="560"/>
        <w:jc w:val="left"/>
        <w:outlineLvl w:val="3"/>
        <w:rPr>
          <w:color w:val="auto"/>
        </w:rPr>
      </w:pPr>
      <w:bookmarkStart w:id="23" w:name="_Toc_4_4_0000000024"/>
      <w:r>
        <w:rPr>
          <w:rFonts w:ascii="方正仿宋_GBK" w:hAnsi="方正仿宋_GBK" w:eastAsia="方正仿宋_GBK" w:cs="方正仿宋_GBK"/>
          <w:color w:val="auto"/>
          <w:sz w:val="28"/>
        </w:rPr>
        <w:t>21.冀财农[2021]160号  农村财会人员培训资金绩效目标表</w:t>
      </w:r>
      <w:bookmarkEnd w:id="23"/>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569C2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3CE98F4B">
            <w:pPr>
              <w:pStyle w:val="12"/>
            </w:pPr>
            <w:r>
              <w:t>326001怀来县农业农村局</w:t>
            </w:r>
          </w:p>
        </w:tc>
        <w:tc>
          <w:tcPr>
            <w:tcW w:w="1327" w:type="dxa"/>
            <w:tcBorders>
              <w:top w:val="single" w:color="FFFFFF" w:sz="6" w:space="0"/>
              <w:left w:val="single" w:color="FFFFFF" w:sz="6" w:space="0"/>
              <w:right w:val="single" w:color="FFFFFF" w:sz="6" w:space="0"/>
            </w:tcBorders>
            <w:vAlign w:val="center"/>
          </w:tcPr>
          <w:p w14:paraId="2A111769">
            <w:pPr>
              <w:pStyle w:val="11"/>
            </w:pPr>
            <w:r>
              <w:t>单位：万元</w:t>
            </w:r>
          </w:p>
        </w:tc>
      </w:tr>
      <w:tr w14:paraId="3E67AD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7FC9FB3">
            <w:pPr>
              <w:pStyle w:val="14"/>
            </w:pPr>
            <w:r>
              <w:t>项目编码</w:t>
            </w:r>
          </w:p>
        </w:tc>
        <w:tc>
          <w:tcPr>
            <w:tcW w:w="2654" w:type="dxa"/>
            <w:gridSpan w:val="2"/>
            <w:vAlign w:val="center"/>
          </w:tcPr>
          <w:p w14:paraId="2050B913">
            <w:pPr>
              <w:pStyle w:val="13"/>
            </w:pPr>
            <w:r>
              <w:t>13073022P00779710001D</w:t>
            </w:r>
          </w:p>
        </w:tc>
        <w:tc>
          <w:tcPr>
            <w:tcW w:w="1327" w:type="dxa"/>
            <w:vAlign w:val="center"/>
          </w:tcPr>
          <w:p w14:paraId="2D19E34A">
            <w:pPr>
              <w:pStyle w:val="14"/>
            </w:pPr>
            <w:r>
              <w:t>项目名称</w:t>
            </w:r>
          </w:p>
        </w:tc>
        <w:tc>
          <w:tcPr>
            <w:tcW w:w="3981" w:type="dxa"/>
            <w:gridSpan w:val="3"/>
            <w:vAlign w:val="center"/>
          </w:tcPr>
          <w:p w14:paraId="18B13F02">
            <w:pPr>
              <w:pStyle w:val="13"/>
            </w:pPr>
            <w:r>
              <w:t>冀财农[2021]160号  农村财会人员培训资金</w:t>
            </w:r>
          </w:p>
        </w:tc>
      </w:tr>
      <w:tr w14:paraId="0853B2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B528123">
            <w:pPr>
              <w:pStyle w:val="14"/>
            </w:pPr>
            <w:r>
              <w:t>预算规模及资金用途</w:t>
            </w:r>
          </w:p>
        </w:tc>
        <w:tc>
          <w:tcPr>
            <w:tcW w:w="1327" w:type="dxa"/>
            <w:vAlign w:val="center"/>
          </w:tcPr>
          <w:p w14:paraId="42978766">
            <w:pPr>
              <w:pStyle w:val="14"/>
            </w:pPr>
            <w:r>
              <w:t>预算数</w:t>
            </w:r>
          </w:p>
        </w:tc>
        <w:tc>
          <w:tcPr>
            <w:tcW w:w="1327" w:type="dxa"/>
            <w:vAlign w:val="center"/>
          </w:tcPr>
          <w:p w14:paraId="3593464B">
            <w:pPr>
              <w:pStyle w:val="13"/>
            </w:pPr>
            <w:r>
              <w:t>11.00</w:t>
            </w:r>
          </w:p>
        </w:tc>
        <w:tc>
          <w:tcPr>
            <w:tcW w:w="1327" w:type="dxa"/>
            <w:vAlign w:val="center"/>
          </w:tcPr>
          <w:p w14:paraId="39B09BD6">
            <w:pPr>
              <w:pStyle w:val="14"/>
            </w:pPr>
            <w:r>
              <w:t>其中：财政    资金</w:t>
            </w:r>
          </w:p>
        </w:tc>
        <w:tc>
          <w:tcPr>
            <w:tcW w:w="1327" w:type="dxa"/>
            <w:vAlign w:val="center"/>
          </w:tcPr>
          <w:p w14:paraId="04F8E4C5">
            <w:pPr>
              <w:pStyle w:val="13"/>
            </w:pPr>
            <w:r>
              <w:t>11.00</w:t>
            </w:r>
          </w:p>
        </w:tc>
        <w:tc>
          <w:tcPr>
            <w:tcW w:w="1327" w:type="dxa"/>
            <w:vAlign w:val="center"/>
          </w:tcPr>
          <w:p w14:paraId="04F8F655">
            <w:pPr>
              <w:pStyle w:val="14"/>
            </w:pPr>
            <w:r>
              <w:t>其他资金</w:t>
            </w:r>
          </w:p>
        </w:tc>
        <w:tc>
          <w:tcPr>
            <w:tcW w:w="1327" w:type="dxa"/>
            <w:vAlign w:val="center"/>
          </w:tcPr>
          <w:p w14:paraId="56F570DE">
            <w:pPr>
              <w:pStyle w:val="13"/>
            </w:pPr>
            <w:r>
              <w:t xml:space="preserve"> </w:t>
            </w:r>
          </w:p>
        </w:tc>
      </w:tr>
      <w:tr w14:paraId="17B874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36DE5D96"/>
        </w:tc>
        <w:tc>
          <w:tcPr>
            <w:tcW w:w="7962" w:type="dxa"/>
            <w:gridSpan w:val="6"/>
            <w:vAlign w:val="center"/>
          </w:tcPr>
          <w:p w14:paraId="73F75530">
            <w:pPr>
              <w:pStyle w:val="13"/>
            </w:pPr>
            <w:r>
              <w:rPr>
                <w:rFonts w:hint="eastAsia"/>
                <w:lang w:val="en-US" w:eastAsia="zh-CN"/>
              </w:rPr>
              <w:t>用于313名</w:t>
            </w:r>
            <w:r>
              <w:t>农村财会人员培训</w:t>
            </w:r>
          </w:p>
        </w:tc>
      </w:tr>
      <w:tr w14:paraId="0196B5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8D22AEE">
            <w:pPr>
              <w:pStyle w:val="14"/>
            </w:pPr>
            <w:r>
              <w:t>资金支出计划（%）</w:t>
            </w:r>
          </w:p>
        </w:tc>
        <w:tc>
          <w:tcPr>
            <w:tcW w:w="2654" w:type="dxa"/>
            <w:gridSpan w:val="2"/>
            <w:vAlign w:val="center"/>
          </w:tcPr>
          <w:p w14:paraId="55676760">
            <w:pPr>
              <w:pStyle w:val="14"/>
            </w:pPr>
            <w:r>
              <w:t>3月底</w:t>
            </w:r>
          </w:p>
        </w:tc>
        <w:tc>
          <w:tcPr>
            <w:tcW w:w="1327" w:type="dxa"/>
            <w:vAlign w:val="center"/>
          </w:tcPr>
          <w:p w14:paraId="05038CEB">
            <w:pPr>
              <w:pStyle w:val="14"/>
            </w:pPr>
            <w:r>
              <w:t>6月底</w:t>
            </w:r>
          </w:p>
        </w:tc>
        <w:tc>
          <w:tcPr>
            <w:tcW w:w="1327" w:type="dxa"/>
            <w:vAlign w:val="center"/>
          </w:tcPr>
          <w:p w14:paraId="26E553B5">
            <w:pPr>
              <w:pStyle w:val="14"/>
            </w:pPr>
            <w:r>
              <w:t>10月底</w:t>
            </w:r>
          </w:p>
        </w:tc>
        <w:tc>
          <w:tcPr>
            <w:tcW w:w="2654" w:type="dxa"/>
            <w:gridSpan w:val="2"/>
            <w:vAlign w:val="center"/>
          </w:tcPr>
          <w:p w14:paraId="4821F318">
            <w:pPr>
              <w:pStyle w:val="14"/>
            </w:pPr>
            <w:r>
              <w:t>12月底</w:t>
            </w:r>
          </w:p>
        </w:tc>
      </w:tr>
      <w:tr w14:paraId="1649B4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59AE895D"/>
        </w:tc>
        <w:tc>
          <w:tcPr>
            <w:tcW w:w="2654" w:type="dxa"/>
            <w:gridSpan w:val="2"/>
            <w:vAlign w:val="center"/>
          </w:tcPr>
          <w:p w14:paraId="0927B338">
            <w:pPr>
              <w:pStyle w:val="15"/>
            </w:pPr>
            <w:r>
              <w:t xml:space="preserve"> </w:t>
            </w:r>
          </w:p>
        </w:tc>
        <w:tc>
          <w:tcPr>
            <w:tcW w:w="1327" w:type="dxa"/>
            <w:vAlign w:val="center"/>
          </w:tcPr>
          <w:p w14:paraId="6A80EB0A">
            <w:pPr>
              <w:pStyle w:val="15"/>
            </w:pPr>
            <w:r>
              <w:t>50</w:t>
            </w:r>
          </w:p>
        </w:tc>
        <w:tc>
          <w:tcPr>
            <w:tcW w:w="1327" w:type="dxa"/>
            <w:vAlign w:val="center"/>
          </w:tcPr>
          <w:p w14:paraId="223F3AA3">
            <w:pPr>
              <w:pStyle w:val="15"/>
            </w:pPr>
            <w:r>
              <w:t>100</w:t>
            </w:r>
          </w:p>
        </w:tc>
        <w:tc>
          <w:tcPr>
            <w:tcW w:w="2654" w:type="dxa"/>
            <w:gridSpan w:val="2"/>
            <w:vAlign w:val="center"/>
          </w:tcPr>
          <w:p w14:paraId="1316B094">
            <w:pPr>
              <w:pStyle w:val="15"/>
            </w:pPr>
            <w:r>
              <w:t>100</w:t>
            </w:r>
          </w:p>
        </w:tc>
      </w:tr>
      <w:tr w14:paraId="6393FC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34B5E65">
            <w:pPr>
              <w:pStyle w:val="14"/>
            </w:pPr>
            <w:r>
              <w:t>绩效目标</w:t>
            </w:r>
          </w:p>
        </w:tc>
        <w:tc>
          <w:tcPr>
            <w:tcW w:w="7962" w:type="dxa"/>
            <w:gridSpan w:val="6"/>
            <w:vAlign w:val="center"/>
          </w:tcPr>
          <w:p w14:paraId="4535EFB7">
            <w:pPr>
              <w:pStyle w:val="13"/>
            </w:pPr>
            <w:r>
              <w:t>1.组织在全县范围内开展农村财会人员培训</w:t>
            </w:r>
          </w:p>
        </w:tc>
      </w:tr>
    </w:tbl>
    <w:p w14:paraId="3C7513A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A158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1929F8CF">
            <w:pPr>
              <w:pStyle w:val="14"/>
            </w:pPr>
            <w:r>
              <w:t>一级指标</w:t>
            </w:r>
          </w:p>
        </w:tc>
        <w:tc>
          <w:tcPr>
            <w:tcW w:w="1327" w:type="dxa"/>
            <w:vAlign w:val="center"/>
          </w:tcPr>
          <w:p w14:paraId="58CA9515">
            <w:pPr>
              <w:pStyle w:val="14"/>
            </w:pPr>
            <w:r>
              <w:t>二级指标</w:t>
            </w:r>
          </w:p>
        </w:tc>
        <w:tc>
          <w:tcPr>
            <w:tcW w:w="1327" w:type="dxa"/>
            <w:vAlign w:val="center"/>
          </w:tcPr>
          <w:p w14:paraId="21EAE6AE">
            <w:pPr>
              <w:pStyle w:val="14"/>
            </w:pPr>
            <w:r>
              <w:t>三级指标</w:t>
            </w:r>
          </w:p>
        </w:tc>
        <w:tc>
          <w:tcPr>
            <w:tcW w:w="2654" w:type="dxa"/>
            <w:vAlign w:val="center"/>
          </w:tcPr>
          <w:p w14:paraId="3F862AAE">
            <w:pPr>
              <w:pStyle w:val="14"/>
            </w:pPr>
            <w:r>
              <w:t>绩效指标描述</w:t>
            </w:r>
          </w:p>
        </w:tc>
        <w:tc>
          <w:tcPr>
            <w:tcW w:w="1327" w:type="dxa"/>
            <w:vAlign w:val="center"/>
          </w:tcPr>
          <w:p w14:paraId="10471B77">
            <w:pPr>
              <w:pStyle w:val="14"/>
            </w:pPr>
            <w:r>
              <w:t>指标值</w:t>
            </w:r>
          </w:p>
        </w:tc>
        <w:tc>
          <w:tcPr>
            <w:tcW w:w="1327" w:type="dxa"/>
            <w:vAlign w:val="center"/>
          </w:tcPr>
          <w:p w14:paraId="6A9C1C4A">
            <w:pPr>
              <w:pStyle w:val="14"/>
            </w:pPr>
            <w:r>
              <w:t>指标值确定依据</w:t>
            </w:r>
          </w:p>
        </w:tc>
      </w:tr>
      <w:tr w14:paraId="4AB9C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CF2D15E">
            <w:pPr>
              <w:pStyle w:val="15"/>
            </w:pPr>
            <w:r>
              <w:t>产出指标</w:t>
            </w:r>
          </w:p>
        </w:tc>
        <w:tc>
          <w:tcPr>
            <w:tcW w:w="1327" w:type="dxa"/>
            <w:vAlign w:val="center"/>
          </w:tcPr>
          <w:p w14:paraId="479EDD7E">
            <w:pPr>
              <w:pStyle w:val="13"/>
            </w:pPr>
            <w:r>
              <w:t>数量指标</w:t>
            </w:r>
          </w:p>
        </w:tc>
        <w:tc>
          <w:tcPr>
            <w:tcW w:w="1327" w:type="dxa"/>
            <w:vAlign w:val="center"/>
          </w:tcPr>
          <w:p w14:paraId="788796C0">
            <w:pPr>
              <w:pStyle w:val="13"/>
            </w:pPr>
            <w:r>
              <w:t>培训次数</w:t>
            </w:r>
          </w:p>
        </w:tc>
        <w:tc>
          <w:tcPr>
            <w:tcW w:w="2654" w:type="dxa"/>
            <w:vAlign w:val="center"/>
          </w:tcPr>
          <w:p w14:paraId="74E1B7E3">
            <w:pPr>
              <w:pStyle w:val="13"/>
            </w:pPr>
            <w:r>
              <w:t>培训次数</w:t>
            </w:r>
          </w:p>
        </w:tc>
        <w:tc>
          <w:tcPr>
            <w:tcW w:w="1327" w:type="dxa"/>
            <w:vAlign w:val="center"/>
          </w:tcPr>
          <w:p w14:paraId="20337D5F">
            <w:pPr>
              <w:pStyle w:val="13"/>
              <w:rPr>
                <w:rFonts w:hint="default" w:eastAsia="方正书宋_GBK"/>
                <w:lang w:val="en-US" w:eastAsia="zh-CN"/>
              </w:rPr>
            </w:pPr>
            <w:r>
              <w:rPr>
                <w:rFonts w:hint="eastAsia"/>
                <w:color w:val="auto"/>
                <w:lang w:val="en-US" w:eastAsia="zh-CN"/>
              </w:rPr>
              <w:t>1次</w:t>
            </w:r>
          </w:p>
        </w:tc>
        <w:tc>
          <w:tcPr>
            <w:tcW w:w="1327" w:type="dxa"/>
            <w:vAlign w:val="center"/>
          </w:tcPr>
          <w:p w14:paraId="335AAB44">
            <w:pPr>
              <w:pStyle w:val="13"/>
              <w:rPr>
                <w:rFonts w:hint="default" w:eastAsia="方正书宋_GBK"/>
                <w:lang w:val="en-US" w:eastAsia="zh-CN"/>
              </w:rPr>
            </w:pPr>
            <w:r>
              <w:t>项目实施方案</w:t>
            </w:r>
            <w:r>
              <w:rPr>
                <w:rFonts w:hint="eastAsia"/>
                <w:lang w:eastAsia="zh-CN"/>
              </w:rPr>
              <w:t>，</w:t>
            </w:r>
            <w:r>
              <w:rPr>
                <w:rFonts w:hint="eastAsia"/>
                <w:lang w:val="en-US" w:eastAsia="zh-CN"/>
              </w:rPr>
              <w:t>2023年工作计划</w:t>
            </w:r>
          </w:p>
        </w:tc>
      </w:tr>
      <w:tr w14:paraId="40850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D02B147"/>
        </w:tc>
        <w:tc>
          <w:tcPr>
            <w:tcW w:w="1327" w:type="dxa"/>
            <w:vAlign w:val="center"/>
          </w:tcPr>
          <w:p w14:paraId="6500B75D">
            <w:pPr>
              <w:pStyle w:val="13"/>
            </w:pPr>
            <w:r>
              <w:t>质量指标</w:t>
            </w:r>
          </w:p>
        </w:tc>
        <w:tc>
          <w:tcPr>
            <w:tcW w:w="1327" w:type="dxa"/>
            <w:vAlign w:val="center"/>
          </w:tcPr>
          <w:p w14:paraId="61197A92">
            <w:pPr>
              <w:pStyle w:val="13"/>
            </w:pPr>
            <w:r>
              <w:t>培训合格率</w:t>
            </w:r>
          </w:p>
        </w:tc>
        <w:tc>
          <w:tcPr>
            <w:tcW w:w="2654" w:type="dxa"/>
            <w:vAlign w:val="center"/>
          </w:tcPr>
          <w:p w14:paraId="01357F48">
            <w:pPr>
              <w:pStyle w:val="13"/>
            </w:pPr>
            <w:r>
              <w:t>培训合格率</w:t>
            </w:r>
          </w:p>
        </w:tc>
        <w:tc>
          <w:tcPr>
            <w:tcW w:w="1327" w:type="dxa"/>
            <w:vAlign w:val="center"/>
          </w:tcPr>
          <w:p w14:paraId="7D1238A2">
            <w:pPr>
              <w:pStyle w:val="13"/>
            </w:pPr>
            <w:r>
              <w:t>≥95%</w:t>
            </w:r>
          </w:p>
        </w:tc>
        <w:tc>
          <w:tcPr>
            <w:tcW w:w="1327" w:type="dxa"/>
            <w:vAlign w:val="center"/>
          </w:tcPr>
          <w:p w14:paraId="795108C0">
            <w:pPr>
              <w:pStyle w:val="13"/>
            </w:pPr>
            <w:r>
              <w:t>项目实施方案</w:t>
            </w:r>
            <w:r>
              <w:rPr>
                <w:rFonts w:hint="eastAsia"/>
                <w:lang w:eastAsia="zh-CN"/>
              </w:rPr>
              <w:t>，</w:t>
            </w:r>
            <w:r>
              <w:rPr>
                <w:rFonts w:hint="eastAsia"/>
                <w:lang w:val="en-US" w:eastAsia="zh-CN"/>
              </w:rPr>
              <w:t>2023年工作计划</w:t>
            </w:r>
          </w:p>
        </w:tc>
      </w:tr>
      <w:tr w14:paraId="1A4BD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8203028"/>
        </w:tc>
        <w:tc>
          <w:tcPr>
            <w:tcW w:w="1327" w:type="dxa"/>
            <w:vAlign w:val="center"/>
          </w:tcPr>
          <w:p w14:paraId="2CB8D756">
            <w:pPr>
              <w:pStyle w:val="13"/>
            </w:pPr>
            <w:r>
              <w:t>时效指标</w:t>
            </w:r>
          </w:p>
        </w:tc>
        <w:tc>
          <w:tcPr>
            <w:tcW w:w="1327" w:type="dxa"/>
            <w:vAlign w:val="center"/>
          </w:tcPr>
          <w:p w14:paraId="30AB4002">
            <w:pPr>
              <w:pStyle w:val="13"/>
            </w:pPr>
            <w:r>
              <w:t>培训按时完成情况</w:t>
            </w:r>
          </w:p>
        </w:tc>
        <w:tc>
          <w:tcPr>
            <w:tcW w:w="2654" w:type="dxa"/>
            <w:vAlign w:val="center"/>
          </w:tcPr>
          <w:p w14:paraId="6239397A">
            <w:pPr>
              <w:pStyle w:val="13"/>
            </w:pPr>
            <w:r>
              <w:t>培训按时完成情况</w:t>
            </w:r>
          </w:p>
        </w:tc>
        <w:tc>
          <w:tcPr>
            <w:tcW w:w="1327" w:type="dxa"/>
            <w:vAlign w:val="center"/>
          </w:tcPr>
          <w:p w14:paraId="494065DF">
            <w:pPr>
              <w:pStyle w:val="13"/>
            </w:pPr>
            <w:r>
              <w:t>100%</w:t>
            </w:r>
          </w:p>
        </w:tc>
        <w:tc>
          <w:tcPr>
            <w:tcW w:w="1327" w:type="dxa"/>
            <w:vAlign w:val="center"/>
          </w:tcPr>
          <w:p w14:paraId="38685B77">
            <w:pPr>
              <w:pStyle w:val="13"/>
            </w:pPr>
            <w:r>
              <w:t>项目实施方案</w:t>
            </w:r>
            <w:r>
              <w:rPr>
                <w:rFonts w:hint="eastAsia"/>
                <w:lang w:eastAsia="zh-CN"/>
              </w:rPr>
              <w:t>，</w:t>
            </w:r>
            <w:r>
              <w:rPr>
                <w:rFonts w:hint="eastAsia"/>
                <w:lang w:val="en-US" w:eastAsia="zh-CN"/>
              </w:rPr>
              <w:t>2023年工作计划</w:t>
            </w:r>
          </w:p>
        </w:tc>
      </w:tr>
      <w:tr w14:paraId="7C38B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2C4D03D"/>
        </w:tc>
        <w:tc>
          <w:tcPr>
            <w:tcW w:w="1327" w:type="dxa"/>
            <w:vAlign w:val="center"/>
          </w:tcPr>
          <w:p w14:paraId="5112BA36">
            <w:pPr>
              <w:pStyle w:val="13"/>
            </w:pPr>
            <w:r>
              <w:t>成本指标</w:t>
            </w:r>
          </w:p>
        </w:tc>
        <w:tc>
          <w:tcPr>
            <w:tcW w:w="1327" w:type="dxa"/>
            <w:vAlign w:val="center"/>
          </w:tcPr>
          <w:p w14:paraId="6AC5027B">
            <w:pPr>
              <w:pStyle w:val="13"/>
            </w:pPr>
            <w:r>
              <w:t>培训费用</w:t>
            </w:r>
          </w:p>
        </w:tc>
        <w:tc>
          <w:tcPr>
            <w:tcW w:w="2654" w:type="dxa"/>
            <w:vAlign w:val="center"/>
          </w:tcPr>
          <w:p w14:paraId="184BA5D2">
            <w:pPr>
              <w:pStyle w:val="13"/>
            </w:pPr>
            <w:r>
              <w:t>培训费用</w:t>
            </w:r>
          </w:p>
        </w:tc>
        <w:tc>
          <w:tcPr>
            <w:tcW w:w="1327" w:type="dxa"/>
            <w:vAlign w:val="center"/>
          </w:tcPr>
          <w:p w14:paraId="56E10350">
            <w:pPr>
              <w:pStyle w:val="13"/>
            </w:pPr>
            <w:r>
              <w:rPr>
                <w:rFonts w:hint="default" w:ascii="Arial" w:hAnsi="Arial" w:cs="Arial"/>
              </w:rPr>
              <w:t>≤</w:t>
            </w:r>
            <w:r>
              <w:t>11万元</w:t>
            </w:r>
          </w:p>
        </w:tc>
        <w:tc>
          <w:tcPr>
            <w:tcW w:w="1327" w:type="dxa"/>
            <w:vAlign w:val="center"/>
          </w:tcPr>
          <w:p w14:paraId="4A30CA58">
            <w:pPr>
              <w:pStyle w:val="13"/>
              <w:rPr>
                <w:rFonts w:hint="default"/>
                <w:lang w:val="en-US"/>
              </w:rPr>
            </w:pPr>
            <w:r>
              <w:t>项目实施方案</w:t>
            </w:r>
            <w:r>
              <w:rPr>
                <w:rFonts w:hint="eastAsia"/>
                <w:lang w:eastAsia="zh-CN"/>
              </w:rPr>
              <w:t>，</w:t>
            </w:r>
            <w:r>
              <w:rPr>
                <w:rFonts w:hint="eastAsia"/>
                <w:lang w:val="en-US" w:eastAsia="zh-CN"/>
              </w:rPr>
              <w:t>2023年预算测算</w:t>
            </w:r>
          </w:p>
        </w:tc>
      </w:tr>
      <w:tr w14:paraId="3399E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10" w:hRule="atLeast"/>
          <w:jc w:val="center"/>
        </w:trPr>
        <w:tc>
          <w:tcPr>
            <w:tcW w:w="1327" w:type="dxa"/>
            <w:vAlign w:val="center"/>
          </w:tcPr>
          <w:p w14:paraId="56EA2914">
            <w:pPr>
              <w:pStyle w:val="15"/>
            </w:pPr>
            <w:r>
              <w:t>效益指标</w:t>
            </w:r>
          </w:p>
        </w:tc>
        <w:tc>
          <w:tcPr>
            <w:tcW w:w="1327" w:type="dxa"/>
            <w:vAlign w:val="center"/>
          </w:tcPr>
          <w:p w14:paraId="0574C827">
            <w:pPr>
              <w:pStyle w:val="13"/>
            </w:pPr>
            <w:r>
              <w:t>社会效益指标</w:t>
            </w:r>
          </w:p>
        </w:tc>
        <w:tc>
          <w:tcPr>
            <w:tcW w:w="1327" w:type="dxa"/>
            <w:vAlign w:val="center"/>
          </w:tcPr>
          <w:p w14:paraId="2B6AF7AC">
            <w:pPr>
              <w:pStyle w:val="13"/>
            </w:pPr>
            <w:r>
              <w:t>提升农村财会人员业务水平</w:t>
            </w:r>
          </w:p>
        </w:tc>
        <w:tc>
          <w:tcPr>
            <w:tcW w:w="2654" w:type="dxa"/>
            <w:vAlign w:val="center"/>
          </w:tcPr>
          <w:p w14:paraId="439EC9B6">
            <w:pPr>
              <w:pStyle w:val="13"/>
            </w:pPr>
            <w:r>
              <w:t>提升农村财会人员业务水平</w:t>
            </w:r>
          </w:p>
        </w:tc>
        <w:tc>
          <w:tcPr>
            <w:tcW w:w="1327" w:type="dxa"/>
            <w:vAlign w:val="center"/>
          </w:tcPr>
          <w:p w14:paraId="5EA9D61C">
            <w:pPr>
              <w:pStyle w:val="13"/>
            </w:pPr>
            <w:r>
              <w:rPr>
                <w:rFonts w:hint="eastAsia"/>
                <w:lang w:val="en-US" w:eastAsia="zh-CN"/>
              </w:rPr>
              <w:t>进一步提升</w:t>
            </w:r>
            <w:r>
              <w:t>　</w:t>
            </w:r>
          </w:p>
        </w:tc>
        <w:tc>
          <w:tcPr>
            <w:tcW w:w="1327" w:type="dxa"/>
            <w:vAlign w:val="center"/>
          </w:tcPr>
          <w:p w14:paraId="38C4D663">
            <w:pPr>
              <w:pStyle w:val="13"/>
              <w:rPr>
                <w:rFonts w:hint="default" w:eastAsia="方正书宋_GBK"/>
                <w:lang w:val="en-US" w:eastAsia="zh-CN"/>
              </w:rPr>
            </w:pPr>
            <w:r>
              <w:rPr>
                <w:rFonts w:hint="eastAsia"/>
                <w:lang w:val="en-US" w:eastAsia="zh-CN"/>
              </w:rPr>
              <w:t>2022年历史经验</w:t>
            </w:r>
          </w:p>
        </w:tc>
      </w:tr>
      <w:tr w14:paraId="06C14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4305A688">
            <w:pPr>
              <w:pStyle w:val="15"/>
            </w:pPr>
            <w:r>
              <w:t>满意度指标</w:t>
            </w:r>
          </w:p>
        </w:tc>
        <w:tc>
          <w:tcPr>
            <w:tcW w:w="1327" w:type="dxa"/>
            <w:vAlign w:val="center"/>
          </w:tcPr>
          <w:p w14:paraId="305250A6">
            <w:pPr>
              <w:pStyle w:val="13"/>
            </w:pPr>
            <w:r>
              <w:t>服务对象满意度指标</w:t>
            </w:r>
          </w:p>
        </w:tc>
        <w:tc>
          <w:tcPr>
            <w:tcW w:w="1327" w:type="dxa"/>
            <w:vAlign w:val="center"/>
          </w:tcPr>
          <w:p w14:paraId="047B3119">
            <w:pPr>
              <w:pStyle w:val="13"/>
            </w:pPr>
            <w:r>
              <w:t>培训满意度</w:t>
            </w:r>
          </w:p>
        </w:tc>
        <w:tc>
          <w:tcPr>
            <w:tcW w:w="2654" w:type="dxa"/>
            <w:vAlign w:val="center"/>
          </w:tcPr>
          <w:p w14:paraId="292D193C">
            <w:pPr>
              <w:pStyle w:val="13"/>
            </w:pPr>
            <w:r>
              <w:t>培训满意度</w:t>
            </w:r>
          </w:p>
        </w:tc>
        <w:tc>
          <w:tcPr>
            <w:tcW w:w="1327" w:type="dxa"/>
            <w:vAlign w:val="center"/>
          </w:tcPr>
          <w:p w14:paraId="3E4D01CF">
            <w:pPr>
              <w:pStyle w:val="13"/>
            </w:pPr>
            <w:r>
              <w:t>≥90%</w:t>
            </w:r>
          </w:p>
        </w:tc>
        <w:tc>
          <w:tcPr>
            <w:tcW w:w="1327" w:type="dxa"/>
            <w:vAlign w:val="center"/>
          </w:tcPr>
          <w:p w14:paraId="552287A6">
            <w:pPr>
              <w:pStyle w:val="13"/>
              <w:rPr>
                <w:rFonts w:hint="default" w:eastAsia="方正书宋_GBK"/>
                <w:lang w:val="en-US" w:eastAsia="zh-CN"/>
              </w:rPr>
            </w:pPr>
            <w:r>
              <w:rPr>
                <w:rFonts w:hint="eastAsia"/>
                <w:lang w:val="en-US" w:eastAsia="zh-CN"/>
              </w:rPr>
              <w:t>调查问卷</w:t>
            </w:r>
          </w:p>
        </w:tc>
      </w:tr>
    </w:tbl>
    <w:p w14:paraId="50BCF931">
      <w:pPr>
        <w:sectPr>
          <w:pgSz w:w="11900" w:h="16840"/>
          <w:pgMar w:top="1984" w:right="1304" w:bottom="1134" w:left="1304" w:header="720" w:footer="720" w:gutter="0"/>
          <w:cols w:space="720" w:num="1"/>
        </w:sectPr>
      </w:pPr>
    </w:p>
    <w:p w14:paraId="59DF846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DFCAFA7">
      <w:pPr>
        <w:spacing w:before="0" w:after="0"/>
        <w:ind w:firstLine="560"/>
        <w:jc w:val="left"/>
        <w:outlineLvl w:val="3"/>
        <w:rPr>
          <w:color w:val="auto"/>
        </w:rPr>
      </w:pPr>
      <w:bookmarkStart w:id="24" w:name="_Toc_4_4_0000000025"/>
      <w:r>
        <w:rPr>
          <w:rFonts w:ascii="方正仿宋_GBK" w:hAnsi="方正仿宋_GBK" w:eastAsia="方正仿宋_GBK" w:cs="方正仿宋_GBK"/>
          <w:color w:val="auto"/>
          <w:sz w:val="28"/>
        </w:rPr>
        <w:t>22.冀财农[2021]163号  省级乡村振兴[农村人居环境整治]专项资金绩效目标表</w:t>
      </w:r>
      <w:bookmarkEnd w:id="24"/>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97C89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52983528">
            <w:pPr>
              <w:pStyle w:val="12"/>
            </w:pPr>
            <w:r>
              <w:t>326001怀来县农业农村局</w:t>
            </w:r>
          </w:p>
        </w:tc>
        <w:tc>
          <w:tcPr>
            <w:tcW w:w="1327" w:type="dxa"/>
            <w:tcBorders>
              <w:top w:val="single" w:color="FFFFFF" w:sz="6" w:space="0"/>
              <w:left w:val="single" w:color="FFFFFF" w:sz="6" w:space="0"/>
              <w:right w:val="single" w:color="FFFFFF" w:sz="6" w:space="0"/>
            </w:tcBorders>
            <w:vAlign w:val="center"/>
          </w:tcPr>
          <w:p w14:paraId="5D49519F">
            <w:pPr>
              <w:pStyle w:val="11"/>
            </w:pPr>
            <w:r>
              <w:t>单位：万元</w:t>
            </w:r>
          </w:p>
        </w:tc>
      </w:tr>
      <w:tr w14:paraId="02F17E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2F772BC">
            <w:pPr>
              <w:pStyle w:val="14"/>
            </w:pPr>
            <w:r>
              <w:t>项目编码</w:t>
            </w:r>
          </w:p>
        </w:tc>
        <w:tc>
          <w:tcPr>
            <w:tcW w:w="2654" w:type="dxa"/>
            <w:gridSpan w:val="2"/>
            <w:vAlign w:val="center"/>
          </w:tcPr>
          <w:p w14:paraId="1B117318">
            <w:pPr>
              <w:pStyle w:val="13"/>
            </w:pPr>
            <w:r>
              <w:t>13073022P00780210001P</w:t>
            </w:r>
          </w:p>
        </w:tc>
        <w:tc>
          <w:tcPr>
            <w:tcW w:w="1327" w:type="dxa"/>
            <w:vAlign w:val="center"/>
          </w:tcPr>
          <w:p w14:paraId="78E6C592">
            <w:pPr>
              <w:pStyle w:val="14"/>
            </w:pPr>
            <w:r>
              <w:t>项目名称</w:t>
            </w:r>
          </w:p>
        </w:tc>
        <w:tc>
          <w:tcPr>
            <w:tcW w:w="3981" w:type="dxa"/>
            <w:gridSpan w:val="3"/>
            <w:vAlign w:val="center"/>
          </w:tcPr>
          <w:p w14:paraId="7A8B4248">
            <w:pPr>
              <w:pStyle w:val="13"/>
            </w:pPr>
            <w:r>
              <w:t>冀财农[2021]163号  省级乡村振兴[农村人居环境整治]专项资金</w:t>
            </w:r>
          </w:p>
        </w:tc>
      </w:tr>
      <w:tr w14:paraId="190BD0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70248AD8">
            <w:pPr>
              <w:pStyle w:val="14"/>
            </w:pPr>
            <w:r>
              <w:t>预算规模及资金用途</w:t>
            </w:r>
          </w:p>
        </w:tc>
        <w:tc>
          <w:tcPr>
            <w:tcW w:w="1327" w:type="dxa"/>
            <w:vAlign w:val="center"/>
          </w:tcPr>
          <w:p w14:paraId="7ECEACDF">
            <w:pPr>
              <w:pStyle w:val="14"/>
            </w:pPr>
            <w:r>
              <w:t>预算数</w:t>
            </w:r>
          </w:p>
        </w:tc>
        <w:tc>
          <w:tcPr>
            <w:tcW w:w="1327" w:type="dxa"/>
            <w:vAlign w:val="center"/>
          </w:tcPr>
          <w:p w14:paraId="1741F3BB">
            <w:pPr>
              <w:pStyle w:val="13"/>
            </w:pPr>
            <w:r>
              <w:t>18.29</w:t>
            </w:r>
          </w:p>
        </w:tc>
        <w:tc>
          <w:tcPr>
            <w:tcW w:w="1327" w:type="dxa"/>
            <w:vAlign w:val="center"/>
          </w:tcPr>
          <w:p w14:paraId="06D68B58">
            <w:pPr>
              <w:pStyle w:val="14"/>
            </w:pPr>
            <w:r>
              <w:t>其中：财政    资金</w:t>
            </w:r>
          </w:p>
        </w:tc>
        <w:tc>
          <w:tcPr>
            <w:tcW w:w="1327" w:type="dxa"/>
            <w:vAlign w:val="center"/>
          </w:tcPr>
          <w:p w14:paraId="70D7BC77">
            <w:pPr>
              <w:pStyle w:val="13"/>
            </w:pPr>
            <w:r>
              <w:t>18.29</w:t>
            </w:r>
          </w:p>
        </w:tc>
        <w:tc>
          <w:tcPr>
            <w:tcW w:w="1327" w:type="dxa"/>
            <w:vAlign w:val="center"/>
          </w:tcPr>
          <w:p w14:paraId="2E7ACD13">
            <w:pPr>
              <w:pStyle w:val="14"/>
            </w:pPr>
            <w:r>
              <w:t>其他资金</w:t>
            </w:r>
          </w:p>
        </w:tc>
        <w:tc>
          <w:tcPr>
            <w:tcW w:w="1327" w:type="dxa"/>
            <w:vAlign w:val="center"/>
          </w:tcPr>
          <w:p w14:paraId="0A3D8EFC">
            <w:pPr>
              <w:pStyle w:val="13"/>
            </w:pPr>
            <w:r>
              <w:t xml:space="preserve"> </w:t>
            </w:r>
          </w:p>
        </w:tc>
      </w:tr>
      <w:tr w14:paraId="79CCF1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677F19A9"/>
        </w:tc>
        <w:tc>
          <w:tcPr>
            <w:tcW w:w="7962" w:type="dxa"/>
            <w:gridSpan w:val="6"/>
            <w:vAlign w:val="center"/>
          </w:tcPr>
          <w:p w14:paraId="1D0FA940">
            <w:pPr>
              <w:pStyle w:val="13"/>
            </w:pPr>
            <w:r>
              <w:t>用于2021年农村人居环境整治项目资金缺口</w:t>
            </w:r>
          </w:p>
        </w:tc>
      </w:tr>
      <w:tr w14:paraId="4E9987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2A73E970">
            <w:pPr>
              <w:pStyle w:val="14"/>
            </w:pPr>
            <w:r>
              <w:t>资金支出计划（%）</w:t>
            </w:r>
          </w:p>
        </w:tc>
        <w:tc>
          <w:tcPr>
            <w:tcW w:w="2654" w:type="dxa"/>
            <w:gridSpan w:val="2"/>
            <w:vAlign w:val="center"/>
          </w:tcPr>
          <w:p w14:paraId="59FAA542">
            <w:pPr>
              <w:pStyle w:val="14"/>
            </w:pPr>
            <w:r>
              <w:t>3月底</w:t>
            </w:r>
          </w:p>
        </w:tc>
        <w:tc>
          <w:tcPr>
            <w:tcW w:w="1327" w:type="dxa"/>
            <w:vAlign w:val="center"/>
          </w:tcPr>
          <w:p w14:paraId="2EF60C1F">
            <w:pPr>
              <w:pStyle w:val="14"/>
            </w:pPr>
            <w:r>
              <w:t>6月底</w:t>
            </w:r>
          </w:p>
        </w:tc>
        <w:tc>
          <w:tcPr>
            <w:tcW w:w="1327" w:type="dxa"/>
            <w:vAlign w:val="center"/>
          </w:tcPr>
          <w:p w14:paraId="4374AFD5">
            <w:pPr>
              <w:pStyle w:val="14"/>
            </w:pPr>
            <w:r>
              <w:t>10月底</w:t>
            </w:r>
          </w:p>
        </w:tc>
        <w:tc>
          <w:tcPr>
            <w:tcW w:w="2654" w:type="dxa"/>
            <w:gridSpan w:val="2"/>
            <w:vAlign w:val="center"/>
          </w:tcPr>
          <w:p w14:paraId="7B4DEDED">
            <w:pPr>
              <w:pStyle w:val="14"/>
            </w:pPr>
            <w:r>
              <w:t>12月底</w:t>
            </w:r>
          </w:p>
        </w:tc>
      </w:tr>
      <w:tr w14:paraId="185272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256D1E6B"/>
        </w:tc>
        <w:tc>
          <w:tcPr>
            <w:tcW w:w="2654" w:type="dxa"/>
            <w:gridSpan w:val="2"/>
            <w:vAlign w:val="center"/>
          </w:tcPr>
          <w:p w14:paraId="383C6B06">
            <w:pPr>
              <w:pStyle w:val="15"/>
            </w:pPr>
            <w:r>
              <w:t>30</w:t>
            </w:r>
          </w:p>
        </w:tc>
        <w:tc>
          <w:tcPr>
            <w:tcW w:w="1327" w:type="dxa"/>
            <w:vAlign w:val="center"/>
          </w:tcPr>
          <w:p w14:paraId="745EBA3E">
            <w:pPr>
              <w:pStyle w:val="15"/>
            </w:pPr>
            <w:r>
              <w:t>60</w:t>
            </w:r>
          </w:p>
        </w:tc>
        <w:tc>
          <w:tcPr>
            <w:tcW w:w="1327" w:type="dxa"/>
            <w:vAlign w:val="center"/>
          </w:tcPr>
          <w:p w14:paraId="48BEDCFF">
            <w:pPr>
              <w:pStyle w:val="15"/>
            </w:pPr>
            <w:r>
              <w:t>90</w:t>
            </w:r>
          </w:p>
        </w:tc>
        <w:tc>
          <w:tcPr>
            <w:tcW w:w="2654" w:type="dxa"/>
            <w:gridSpan w:val="2"/>
            <w:vAlign w:val="center"/>
          </w:tcPr>
          <w:p w14:paraId="758C288F">
            <w:pPr>
              <w:pStyle w:val="15"/>
            </w:pPr>
            <w:r>
              <w:t>100</w:t>
            </w:r>
          </w:p>
        </w:tc>
      </w:tr>
      <w:tr w14:paraId="6D7765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CE9BD68">
            <w:pPr>
              <w:pStyle w:val="14"/>
            </w:pPr>
            <w:r>
              <w:t>绩效目标</w:t>
            </w:r>
          </w:p>
        </w:tc>
        <w:tc>
          <w:tcPr>
            <w:tcW w:w="7962" w:type="dxa"/>
            <w:gridSpan w:val="6"/>
            <w:vAlign w:val="center"/>
          </w:tcPr>
          <w:p w14:paraId="45FAC99C">
            <w:pPr>
              <w:pStyle w:val="13"/>
            </w:pPr>
            <w:r>
              <w:t>1.</w:t>
            </w:r>
            <w:r>
              <w:rPr>
                <w:rFonts w:hint="eastAsia"/>
                <w:lang w:val="en-US" w:eastAsia="zh-CN"/>
              </w:rPr>
              <w:t>完成</w:t>
            </w:r>
            <w:r>
              <w:t>2021年农村人居环境整治项目资金缺口</w:t>
            </w:r>
          </w:p>
        </w:tc>
      </w:tr>
    </w:tbl>
    <w:p w14:paraId="4FF5FA1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12935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2E2DD3E0">
            <w:pPr>
              <w:pStyle w:val="14"/>
            </w:pPr>
            <w:r>
              <w:t>一级指标</w:t>
            </w:r>
          </w:p>
        </w:tc>
        <w:tc>
          <w:tcPr>
            <w:tcW w:w="1327" w:type="dxa"/>
            <w:vAlign w:val="center"/>
          </w:tcPr>
          <w:p w14:paraId="509A9151">
            <w:pPr>
              <w:pStyle w:val="14"/>
            </w:pPr>
            <w:r>
              <w:t>二级指标</w:t>
            </w:r>
          </w:p>
        </w:tc>
        <w:tc>
          <w:tcPr>
            <w:tcW w:w="1327" w:type="dxa"/>
            <w:vAlign w:val="center"/>
          </w:tcPr>
          <w:p w14:paraId="20E347C7">
            <w:pPr>
              <w:pStyle w:val="14"/>
            </w:pPr>
            <w:r>
              <w:t>三级指标</w:t>
            </w:r>
          </w:p>
        </w:tc>
        <w:tc>
          <w:tcPr>
            <w:tcW w:w="2654" w:type="dxa"/>
            <w:vAlign w:val="center"/>
          </w:tcPr>
          <w:p w14:paraId="1F3496E3">
            <w:pPr>
              <w:pStyle w:val="14"/>
            </w:pPr>
            <w:r>
              <w:t>绩效指标描述</w:t>
            </w:r>
          </w:p>
        </w:tc>
        <w:tc>
          <w:tcPr>
            <w:tcW w:w="1327" w:type="dxa"/>
            <w:vAlign w:val="center"/>
          </w:tcPr>
          <w:p w14:paraId="11EFB92F">
            <w:pPr>
              <w:pStyle w:val="14"/>
            </w:pPr>
            <w:r>
              <w:t>指标值</w:t>
            </w:r>
          </w:p>
        </w:tc>
        <w:tc>
          <w:tcPr>
            <w:tcW w:w="1327" w:type="dxa"/>
            <w:vAlign w:val="center"/>
          </w:tcPr>
          <w:p w14:paraId="7F83533A">
            <w:pPr>
              <w:pStyle w:val="14"/>
            </w:pPr>
            <w:r>
              <w:t>指标值确定依据</w:t>
            </w:r>
          </w:p>
        </w:tc>
      </w:tr>
      <w:tr w14:paraId="50666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9224B7A">
            <w:pPr>
              <w:pStyle w:val="15"/>
            </w:pPr>
            <w:r>
              <w:t>产出指标</w:t>
            </w:r>
          </w:p>
        </w:tc>
        <w:tc>
          <w:tcPr>
            <w:tcW w:w="1327" w:type="dxa"/>
            <w:vAlign w:val="center"/>
          </w:tcPr>
          <w:p w14:paraId="417AA28F">
            <w:pPr>
              <w:pStyle w:val="13"/>
            </w:pPr>
            <w:r>
              <w:t>数量指标</w:t>
            </w:r>
          </w:p>
        </w:tc>
        <w:tc>
          <w:tcPr>
            <w:tcW w:w="1327" w:type="dxa"/>
            <w:vAlign w:val="center"/>
          </w:tcPr>
          <w:p w14:paraId="4DFB1A26">
            <w:pPr>
              <w:pStyle w:val="13"/>
            </w:pPr>
            <w:r>
              <w:t>完成项目数量</w:t>
            </w:r>
          </w:p>
        </w:tc>
        <w:tc>
          <w:tcPr>
            <w:tcW w:w="2654" w:type="dxa"/>
            <w:vAlign w:val="center"/>
          </w:tcPr>
          <w:p w14:paraId="4B3C247B">
            <w:pPr>
              <w:pStyle w:val="13"/>
            </w:pPr>
            <w:r>
              <w:t>完成项目数量</w:t>
            </w:r>
          </w:p>
        </w:tc>
        <w:tc>
          <w:tcPr>
            <w:tcW w:w="1327" w:type="dxa"/>
            <w:vAlign w:val="center"/>
          </w:tcPr>
          <w:p w14:paraId="2F6F3C07">
            <w:pPr>
              <w:pStyle w:val="13"/>
            </w:pPr>
            <w:r>
              <w:t>1个</w:t>
            </w:r>
          </w:p>
        </w:tc>
        <w:tc>
          <w:tcPr>
            <w:tcW w:w="1327" w:type="dxa"/>
            <w:vAlign w:val="center"/>
          </w:tcPr>
          <w:p w14:paraId="270B6789">
            <w:pPr>
              <w:pStyle w:val="13"/>
              <w:rPr>
                <w:rFonts w:hint="default" w:eastAsia="方正书宋_GBK"/>
                <w:lang w:val="en-US" w:eastAsia="zh-CN"/>
              </w:rPr>
            </w:pPr>
            <w:r>
              <w:t>项目实施方案</w:t>
            </w:r>
            <w:r>
              <w:rPr>
                <w:rFonts w:hint="eastAsia"/>
                <w:lang w:eastAsia="zh-CN"/>
              </w:rPr>
              <w:t>，</w:t>
            </w:r>
            <w:r>
              <w:rPr>
                <w:rFonts w:hint="eastAsia"/>
                <w:lang w:val="en-US" w:eastAsia="zh-CN"/>
              </w:rPr>
              <w:t>2023年工作计划</w:t>
            </w:r>
          </w:p>
        </w:tc>
      </w:tr>
      <w:tr w14:paraId="0F444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958EF6B"/>
        </w:tc>
        <w:tc>
          <w:tcPr>
            <w:tcW w:w="1327" w:type="dxa"/>
            <w:vAlign w:val="center"/>
          </w:tcPr>
          <w:p w14:paraId="6BD38FD2">
            <w:pPr>
              <w:pStyle w:val="13"/>
            </w:pPr>
            <w:r>
              <w:t>质量指标</w:t>
            </w:r>
          </w:p>
        </w:tc>
        <w:tc>
          <w:tcPr>
            <w:tcW w:w="1327" w:type="dxa"/>
            <w:vAlign w:val="center"/>
          </w:tcPr>
          <w:p w14:paraId="40A07705">
            <w:pPr>
              <w:pStyle w:val="13"/>
            </w:pPr>
            <w:r>
              <w:t>正常使用率</w:t>
            </w:r>
          </w:p>
        </w:tc>
        <w:tc>
          <w:tcPr>
            <w:tcW w:w="2654" w:type="dxa"/>
            <w:vAlign w:val="center"/>
          </w:tcPr>
          <w:p w14:paraId="6D52EE89">
            <w:pPr>
              <w:pStyle w:val="13"/>
            </w:pPr>
            <w:r>
              <w:t>正常使用率</w:t>
            </w:r>
          </w:p>
        </w:tc>
        <w:tc>
          <w:tcPr>
            <w:tcW w:w="1327" w:type="dxa"/>
            <w:vAlign w:val="center"/>
          </w:tcPr>
          <w:p w14:paraId="31867DB5">
            <w:pPr>
              <w:pStyle w:val="13"/>
            </w:pPr>
            <w:r>
              <w:t>100%</w:t>
            </w:r>
          </w:p>
        </w:tc>
        <w:tc>
          <w:tcPr>
            <w:tcW w:w="1327" w:type="dxa"/>
            <w:vAlign w:val="center"/>
          </w:tcPr>
          <w:p w14:paraId="12B6893F">
            <w:pPr>
              <w:pStyle w:val="13"/>
            </w:pPr>
            <w:r>
              <w:t>项目实施方案</w:t>
            </w:r>
            <w:r>
              <w:rPr>
                <w:rFonts w:hint="eastAsia"/>
                <w:lang w:eastAsia="zh-CN"/>
              </w:rPr>
              <w:t>，</w:t>
            </w:r>
            <w:r>
              <w:rPr>
                <w:rFonts w:hint="eastAsia"/>
                <w:lang w:val="en-US" w:eastAsia="zh-CN"/>
              </w:rPr>
              <w:t>2023年工作计划</w:t>
            </w:r>
          </w:p>
        </w:tc>
      </w:tr>
      <w:tr w14:paraId="48AE9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5CEE912"/>
        </w:tc>
        <w:tc>
          <w:tcPr>
            <w:tcW w:w="1327" w:type="dxa"/>
            <w:vAlign w:val="center"/>
          </w:tcPr>
          <w:p w14:paraId="13F891A3">
            <w:pPr>
              <w:pStyle w:val="13"/>
            </w:pPr>
            <w:r>
              <w:t>时效指标</w:t>
            </w:r>
          </w:p>
        </w:tc>
        <w:tc>
          <w:tcPr>
            <w:tcW w:w="1327" w:type="dxa"/>
            <w:vAlign w:val="center"/>
          </w:tcPr>
          <w:p w14:paraId="35D2A1B3">
            <w:pPr>
              <w:pStyle w:val="13"/>
            </w:pPr>
            <w:r>
              <w:t>各项任务完成及时率</w:t>
            </w:r>
          </w:p>
        </w:tc>
        <w:tc>
          <w:tcPr>
            <w:tcW w:w="2654" w:type="dxa"/>
            <w:vAlign w:val="center"/>
          </w:tcPr>
          <w:p w14:paraId="7A46F7B3">
            <w:pPr>
              <w:pStyle w:val="13"/>
            </w:pPr>
            <w:r>
              <w:t>各项任务完成及时率</w:t>
            </w:r>
          </w:p>
        </w:tc>
        <w:tc>
          <w:tcPr>
            <w:tcW w:w="1327" w:type="dxa"/>
            <w:vAlign w:val="center"/>
          </w:tcPr>
          <w:p w14:paraId="0798CD0A">
            <w:pPr>
              <w:pStyle w:val="13"/>
            </w:pPr>
            <w:r>
              <w:t>100%</w:t>
            </w:r>
          </w:p>
        </w:tc>
        <w:tc>
          <w:tcPr>
            <w:tcW w:w="1327" w:type="dxa"/>
            <w:vAlign w:val="center"/>
          </w:tcPr>
          <w:p w14:paraId="2ED6C42E">
            <w:pPr>
              <w:pStyle w:val="13"/>
            </w:pPr>
            <w:r>
              <w:t>项目实施方案</w:t>
            </w:r>
            <w:r>
              <w:rPr>
                <w:rFonts w:hint="eastAsia"/>
                <w:lang w:eastAsia="zh-CN"/>
              </w:rPr>
              <w:t>，</w:t>
            </w:r>
            <w:r>
              <w:rPr>
                <w:rFonts w:hint="eastAsia"/>
                <w:lang w:val="en-US" w:eastAsia="zh-CN"/>
              </w:rPr>
              <w:t>2023年工作计划</w:t>
            </w:r>
          </w:p>
        </w:tc>
      </w:tr>
      <w:tr w14:paraId="1871C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0C5D427"/>
        </w:tc>
        <w:tc>
          <w:tcPr>
            <w:tcW w:w="1327" w:type="dxa"/>
            <w:vAlign w:val="center"/>
          </w:tcPr>
          <w:p w14:paraId="6778834D">
            <w:pPr>
              <w:pStyle w:val="13"/>
            </w:pPr>
            <w:r>
              <w:t>成本指标</w:t>
            </w:r>
          </w:p>
        </w:tc>
        <w:tc>
          <w:tcPr>
            <w:tcW w:w="1327" w:type="dxa"/>
            <w:vAlign w:val="center"/>
          </w:tcPr>
          <w:p w14:paraId="7E34C5CC">
            <w:pPr>
              <w:pStyle w:val="13"/>
            </w:pPr>
            <w:r>
              <w:t>总成本</w:t>
            </w:r>
          </w:p>
        </w:tc>
        <w:tc>
          <w:tcPr>
            <w:tcW w:w="2654" w:type="dxa"/>
            <w:vAlign w:val="center"/>
          </w:tcPr>
          <w:p w14:paraId="0CA44501">
            <w:pPr>
              <w:pStyle w:val="13"/>
            </w:pPr>
            <w:r>
              <w:t>总成本</w:t>
            </w:r>
          </w:p>
        </w:tc>
        <w:tc>
          <w:tcPr>
            <w:tcW w:w="1327" w:type="dxa"/>
            <w:vAlign w:val="center"/>
          </w:tcPr>
          <w:p w14:paraId="441CD83E">
            <w:pPr>
              <w:pStyle w:val="13"/>
            </w:pPr>
            <w:r>
              <w:rPr>
                <w:rFonts w:hint="default" w:ascii="Arial" w:hAnsi="Arial" w:cs="Arial"/>
              </w:rPr>
              <w:t>≤</w:t>
            </w:r>
            <w:r>
              <w:t>18.29万元</w:t>
            </w:r>
          </w:p>
        </w:tc>
        <w:tc>
          <w:tcPr>
            <w:tcW w:w="1327" w:type="dxa"/>
            <w:vAlign w:val="center"/>
          </w:tcPr>
          <w:p w14:paraId="40AA4417">
            <w:pPr>
              <w:pStyle w:val="13"/>
              <w:rPr>
                <w:rFonts w:hint="default"/>
                <w:lang w:val="en-US"/>
              </w:rPr>
            </w:pPr>
            <w:r>
              <w:t>项目实施方案</w:t>
            </w:r>
            <w:r>
              <w:rPr>
                <w:rFonts w:hint="eastAsia"/>
                <w:lang w:eastAsia="zh-CN"/>
              </w:rPr>
              <w:t>，</w:t>
            </w:r>
            <w:r>
              <w:rPr>
                <w:rFonts w:hint="eastAsia"/>
                <w:lang w:val="en-US" w:eastAsia="zh-CN"/>
              </w:rPr>
              <w:t>2023年预算测算</w:t>
            </w:r>
          </w:p>
        </w:tc>
      </w:tr>
      <w:tr w14:paraId="10502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91" w:hRule="atLeast"/>
          <w:jc w:val="center"/>
        </w:trPr>
        <w:tc>
          <w:tcPr>
            <w:tcW w:w="1327" w:type="dxa"/>
            <w:vAlign w:val="center"/>
          </w:tcPr>
          <w:p w14:paraId="7D7F1174">
            <w:pPr>
              <w:pStyle w:val="15"/>
            </w:pPr>
            <w:r>
              <w:t>效益指标</w:t>
            </w:r>
          </w:p>
        </w:tc>
        <w:tc>
          <w:tcPr>
            <w:tcW w:w="1327" w:type="dxa"/>
            <w:vAlign w:val="center"/>
          </w:tcPr>
          <w:p w14:paraId="335775B8">
            <w:pPr>
              <w:pStyle w:val="13"/>
            </w:pPr>
            <w:r>
              <w:t>社会效益指标</w:t>
            </w:r>
          </w:p>
        </w:tc>
        <w:tc>
          <w:tcPr>
            <w:tcW w:w="1327" w:type="dxa"/>
            <w:vAlign w:val="center"/>
          </w:tcPr>
          <w:p w14:paraId="040A7F41">
            <w:pPr>
              <w:pStyle w:val="13"/>
              <w:rPr>
                <w:rFonts w:hint="eastAsia" w:eastAsia="方正书宋_GBK"/>
                <w:lang w:val="en-US" w:eastAsia="zh-CN"/>
              </w:rPr>
            </w:pPr>
            <w:r>
              <w:t>农村人居环境</w:t>
            </w:r>
            <w:r>
              <w:rPr>
                <w:rFonts w:hint="eastAsia"/>
                <w:lang w:val="en-US" w:eastAsia="zh-CN"/>
              </w:rPr>
              <w:t>提升</w:t>
            </w:r>
          </w:p>
        </w:tc>
        <w:tc>
          <w:tcPr>
            <w:tcW w:w="2654" w:type="dxa"/>
            <w:vAlign w:val="center"/>
          </w:tcPr>
          <w:p w14:paraId="0BCDFA50">
            <w:pPr>
              <w:pStyle w:val="13"/>
            </w:pPr>
            <w:r>
              <w:t>农村人居环境</w:t>
            </w:r>
            <w:r>
              <w:rPr>
                <w:rFonts w:hint="eastAsia"/>
                <w:lang w:val="en-US" w:eastAsia="zh-CN"/>
              </w:rPr>
              <w:t>提升</w:t>
            </w:r>
          </w:p>
        </w:tc>
        <w:tc>
          <w:tcPr>
            <w:tcW w:w="1327" w:type="dxa"/>
            <w:vAlign w:val="center"/>
          </w:tcPr>
          <w:p w14:paraId="6A11C14E">
            <w:pPr>
              <w:pStyle w:val="13"/>
              <w:rPr>
                <w:rFonts w:hint="default" w:eastAsia="方正书宋_GBK"/>
                <w:lang w:val="en-US" w:eastAsia="zh-CN"/>
              </w:rPr>
            </w:pPr>
            <w:r>
              <w:rPr>
                <w:rFonts w:hint="eastAsia"/>
                <w:lang w:val="en-US" w:eastAsia="zh-CN"/>
              </w:rPr>
              <w:t>进一步改善</w:t>
            </w:r>
          </w:p>
        </w:tc>
        <w:tc>
          <w:tcPr>
            <w:tcW w:w="1327" w:type="dxa"/>
            <w:vAlign w:val="center"/>
          </w:tcPr>
          <w:p w14:paraId="43D3FEDD">
            <w:pPr>
              <w:pStyle w:val="13"/>
              <w:rPr>
                <w:rFonts w:hint="default" w:eastAsia="方正书宋_GBK"/>
                <w:lang w:val="en-US" w:eastAsia="zh-CN"/>
              </w:rPr>
            </w:pPr>
            <w:r>
              <w:rPr>
                <w:rFonts w:hint="eastAsia"/>
                <w:lang w:val="en-US" w:eastAsia="zh-CN"/>
              </w:rPr>
              <w:t>往年经验</w:t>
            </w:r>
          </w:p>
        </w:tc>
      </w:tr>
      <w:tr w14:paraId="73EF6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5EEE361">
            <w:pPr>
              <w:pStyle w:val="15"/>
            </w:pPr>
            <w:r>
              <w:t>满意度指标</w:t>
            </w:r>
          </w:p>
        </w:tc>
        <w:tc>
          <w:tcPr>
            <w:tcW w:w="1327" w:type="dxa"/>
            <w:vAlign w:val="center"/>
          </w:tcPr>
          <w:p w14:paraId="24E22482">
            <w:pPr>
              <w:pStyle w:val="13"/>
            </w:pPr>
            <w:r>
              <w:t>服务对象满意度指标</w:t>
            </w:r>
          </w:p>
        </w:tc>
        <w:tc>
          <w:tcPr>
            <w:tcW w:w="1327" w:type="dxa"/>
            <w:vAlign w:val="center"/>
          </w:tcPr>
          <w:p w14:paraId="5259E8D7">
            <w:pPr>
              <w:pStyle w:val="13"/>
            </w:pPr>
            <w:r>
              <w:t>服务对象满意度</w:t>
            </w:r>
          </w:p>
        </w:tc>
        <w:tc>
          <w:tcPr>
            <w:tcW w:w="2654" w:type="dxa"/>
            <w:vAlign w:val="center"/>
          </w:tcPr>
          <w:p w14:paraId="0B156703">
            <w:pPr>
              <w:pStyle w:val="13"/>
            </w:pPr>
            <w:r>
              <w:t>服务对象满意度</w:t>
            </w:r>
          </w:p>
        </w:tc>
        <w:tc>
          <w:tcPr>
            <w:tcW w:w="1327" w:type="dxa"/>
            <w:vAlign w:val="center"/>
          </w:tcPr>
          <w:p w14:paraId="09106D1B">
            <w:pPr>
              <w:pStyle w:val="13"/>
            </w:pPr>
            <w:r>
              <w:t>≥80%</w:t>
            </w:r>
          </w:p>
        </w:tc>
        <w:tc>
          <w:tcPr>
            <w:tcW w:w="1327" w:type="dxa"/>
            <w:vAlign w:val="center"/>
          </w:tcPr>
          <w:p w14:paraId="0D05CAF5">
            <w:pPr>
              <w:pStyle w:val="13"/>
              <w:rPr>
                <w:rFonts w:hint="default" w:eastAsia="方正书宋_GBK"/>
                <w:lang w:val="en-US" w:eastAsia="zh-CN"/>
              </w:rPr>
            </w:pPr>
            <w:r>
              <w:rPr>
                <w:rFonts w:hint="eastAsia"/>
                <w:lang w:val="en-US" w:eastAsia="zh-CN"/>
              </w:rPr>
              <w:t>调查问卷</w:t>
            </w:r>
          </w:p>
        </w:tc>
      </w:tr>
    </w:tbl>
    <w:p w14:paraId="0F78ABFD">
      <w:pPr>
        <w:sectPr>
          <w:pgSz w:w="11900" w:h="16840"/>
          <w:pgMar w:top="1984" w:right="1304" w:bottom="1134" w:left="1304" w:header="720" w:footer="720" w:gutter="0"/>
          <w:cols w:space="720" w:num="1"/>
        </w:sectPr>
      </w:pPr>
    </w:p>
    <w:p w14:paraId="59F186F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DB714EF">
      <w:pPr>
        <w:spacing w:before="0" w:after="0"/>
        <w:ind w:firstLine="560"/>
        <w:jc w:val="left"/>
        <w:outlineLvl w:val="3"/>
        <w:rPr>
          <w:color w:val="000000" w:themeColor="text1"/>
        </w:rPr>
      </w:pPr>
      <w:bookmarkStart w:id="25" w:name="_Toc_4_4_0000000026"/>
      <w:r>
        <w:rPr>
          <w:rFonts w:ascii="方正仿宋_GBK" w:hAnsi="方正仿宋_GBK" w:eastAsia="方正仿宋_GBK" w:cs="方正仿宋_GBK"/>
          <w:color w:val="000000" w:themeColor="text1"/>
          <w:sz w:val="28"/>
        </w:rPr>
        <w:t>23.冀财农[2021]166号  省级乡村振兴[农村人居环境整治]专项资金[政府债券]绩效目标表</w:t>
      </w:r>
      <w:bookmarkEnd w:id="25"/>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C53CB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41308E74">
            <w:pPr>
              <w:pStyle w:val="12"/>
            </w:pPr>
            <w:r>
              <w:t>326001怀来县农业农村局</w:t>
            </w:r>
          </w:p>
        </w:tc>
        <w:tc>
          <w:tcPr>
            <w:tcW w:w="1327" w:type="dxa"/>
            <w:tcBorders>
              <w:top w:val="single" w:color="FFFFFF" w:sz="6" w:space="0"/>
              <w:left w:val="single" w:color="FFFFFF" w:sz="6" w:space="0"/>
              <w:right w:val="single" w:color="FFFFFF" w:sz="6" w:space="0"/>
            </w:tcBorders>
            <w:vAlign w:val="center"/>
          </w:tcPr>
          <w:p w14:paraId="5AF6CB76">
            <w:pPr>
              <w:pStyle w:val="11"/>
            </w:pPr>
            <w:r>
              <w:t>单位：万元</w:t>
            </w:r>
          </w:p>
        </w:tc>
      </w:tr>
      <w:tr w14:paraId="4EEDE4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B8C4CF1">
            <w:pPr>
              <w:pStyle w:val="14"/>
            </w:pPr>
            <w:r>
              <w:t>项目编码</w:t>
            </w:r>
          </w:p>
        </w:tc>
        <w:tc>
          <w:tcPr>
            <w:tcW w:w="2654" w:type="dxa"/>
            <w:gridSpan w:val="2"/>
            <w:vAlign w:val="center"/>
          </w:tcPr>
          <w:p w14:paraId="4EFB6FBA">
            <w:pPr>
              <w:pStyle w:val="13"/>
            </w:pPr>
            <w:r>
              <w:t>13073022P007798100013</w:t>
            </w:r>
          </w:p>
        </w:tc>
        <w:tc>
          <w:tcPr>
            <w:tcW w:w="1327" w:type="dxa"/>
            <w:vAlign w:val="center"/>
          </w:tcPr>
          <w:p w14:paraId="50ECED7F">
            <w:pPr>
              <w:pStyle w:val="14"/>
            </w:pPr>
            <w:r>
              <w:t>项目名称</w:t>
            </w:r>
          </w:p>
        </w:tc>
        <w:tc>
          <w:tcPr>
            <w:tcW w:w="3981" w:type="dxa"/>
            <w:gridSpan w:val="3"/>
            <w:vAlign w:val="center"/>
          </w:tcPr>
          <w:p w14:paraId="20985FB7">
            <w:pPr>
              <w:pStyle w:val="13"/>
            </w:pPr>
            <w:r>
              <w:t>冀财农[2021]166号  省级乡村振兴[农村人居环境整治]专项资金[政府债券]</w:t>
            </w:r>
          </w:p>
        </w:tc>
      </w:tr>
      <w:tr w14:paraId="1B9C0A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867C6DC">
            <w:pPr>
              <w:pStyle w:val="14"/>
            </w:pPr>
            <w:r>
              <w:t>预算规模及资金用途</w:t>
            </w:r>
          </w:p>
        </w:tc>
        <w:tc>
          <w:tcPr>
            <w:tcW w:w="1327" w:type="dxa"/>
            <w:vAlign w:val="center"/>
          </w:tcPr>
          <w:p w14:paraId="227AA7F4">
            <w:pPr>
              <w:pStyle w:val="14"/>
            </w:pPr>
            <w:r>
              <w:t>预算数</w:t>
            </w:r>
          </w:p>
        </w:tc>
        <w:tc>
          <w:tcPr>
            <w:tcW w:w="1327" w:type="dxa"/>
            <w:vAlign w:val="center"/>
          </w:tcPr>
          <w:p w14:paraId="04D7C2A5">
            <w:pPr>
              <w:pStyle w:val="13"/>
            </w:pPr>
            <w:r>
              <w:t>101.57</w:t>
            </w:r>
          </w:p>
        </w:tc>
        <w:tc>
          <w:tcPr>
            <w:tcW w:w="1327" w:type="dxa"/>
            <w:vAlign w:val="center"/>
          </w:tcPr>
          <w:p w14:paraId="6DF2A8D5">
            <w:pPr>
              <w:pStyle w:val="14"/>
            </w:pPr>
            <w:r>
              <w:t>其中：财政    资金</w:t>
            </w:r>
          </w:p>
        </w:tc>
        <w:tc>
          <w:tcPr>
            <w:tcW w:w="1327" w:type="dxa"/>
            <w:vAlign w:val="center"/>
          </w:tcPr>
          <w:p w14:paraId="526C3CF4">
            <w:pPr>
              <w:pStyle w:val="13"/>
            </w:pPr>
            <w:r>
              <w:t>101.57</w:t>
            </w:r>
          </w:p>
        </w:tc>
        <w:tc>
          <w:tcPr>
            <w:tcW w:w="1327" w:type="dxa"/>
            <w:vAlign w:val="center"/>
          </w:tcPr>
          <w:p w14:paraId="5EBF7B73">
            <w:pPr>
              <w:pStyle w:val="14"/>
            </w:pPr>
            <w:r>
              <w:t>其他资金</w:t>
            </w:r>
          </w:p>
        </w:tc>
        <w:tc>
          <w:tcPr>
            <w:tcW w:w="1327" w:type="dxa"/>
            <w:vAlign w:val="center"/>
          </w:tcPr>
          <w:p w14:paraId="32508292">
            <w:pPr>
              <w:pStyle w:val="13"/>
            </w:pPr>
            <w:r>
              <w:t xml:space="preserve"> </w:t>
            </w:r>
          </w:p>
        </w:tc>
      </w:tr>
      <w:tr w14:paraId="7D761C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6EC4A1C0"/>
        </w:tc>
        <w:tc>
          <w:tcPr>
            <w:tcW w:w="7962" w:type="dxa"/>
            <w:gridSpan w:val="6"/>
            <w:vAlign w:val="center"/>
          </w:tcPr>
          <w:p w14:paraId="1967911E">
            <w:pPr>
              <w:pStyle w:val="13"/>
            </w:pPr>
            <w:r>
              <w:rPr>
                <w:rFonts w:hint="eastAsia"/>
                <w:lang w:val="en-US" w:eastAsia="zh-CN"/>
              </w:rPr>
              <w:t>用于</w:t>
            </w:r>
            <w:r>
              <w:t>农村厕所改造工作</w:t>
            </w:r>
          </w:p>
        </w:tc>
      </w:tr>
      <w:tr w14:paraId="292FE7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26B50039">
            <w:pPr>
              <w:pStyle w:val="14"/>
            </w:pPr>
            <w:r>
              <w:t>资金支出计划（%）</w:t>
            </w:r>
          </w:p>
        </w:tc>
        <w:tc>
          <w:tcPr>
            <w:tcW w:w="2654" w:type="dxa"/>
            <w:gridSpan w:val="2"/>
            <w:vAlign w:val="center"/>
          </w:tcPr>
          <w:p w14:paraId="37161EED">
            <w:pPr>
              <w:pStyle w:val="14"/>
            </w:pPr>
            <w:r>
              <w:t>3月底</w:t>
            </w:r>
          </w:p>
        </w:tc>
        <w:tc>
          <w:tcPr>
            <w:tcW w:w="1327" w:type="dxa"/>
            <w:vAlign w:val="center"/>
          </w:tcPr>
          <w:p w14:paraId="4C336160">
            <w:pPr>
              <w:pStyle w:val="14"/>
            </w:pPr>
            <w:r>
              <w:t>6月底</w:t>
            </w:r>
          </w:p>
        </w:tc>
        <w:tc>
          <w:tcPr>
            <w:tcW w:w="1327" w:type="dxa"/>
            <w:vAlign w:val="center"/>
          </w:tcPr>
          <w:p w14:paraId="190A0683">
            <w:pPr>
              <w:pStyle w:val="14"/>
            </w:pPr>
            <w:r>
              <w:t>10月底</w:t>
            </w:r>
          </w:p>
        </w:tc>
        <w:tc>
          <w:tcPr>
            <w:tcW w:w="2654" w:type="dxa"/>
            <w:gridSpan w:val="2"/>
            <w:vAlign w:val="center"/>
          </w:tcPr>
          <w:p w14:paraId="13F44BCD">
            <w:pPr>
              <w:pStyle w:val="14"/>
            </w:pPr>
            <w:r>
              <w:t>12月底</w:t>
            </w:r>
          </w:p>
        </w:tc>
      </w:tr>
      <w:tr w14:paraId="323C93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5A2D3A16"/>
        </w:tc>
        <w:tc>
          <w:tcPr>
            <w:tcW w:w="2654" w:type="dxa"/>
            <w:gridSpan w:val="2"/>
            <w:vAlign w:val="center"/>
          </w:tcPr>
          <w:p w14:paraId="55DD7C5A">
            <w:pPr>
              <w:pStyle w:val="15"/>
            </w:pPr>
            <w:r>
              <w:t>30</w:t>
            </w:r>
          </w:p>
        </w:tc>
        <w:tc>
          <w:tcPr>
            <w:tcW w:w="1327" w:type="dxa"/>
            <w:vAlign w:val="center"/>
          </w:tcPr>
          <w:p w14:paraId="00F615DB">
            <w:pPr>
              <w:pStyle w:val="15"/>
            </w:pPr>
            <w:r>
              <w:t>60</w:t>
            </w:r>
          </w:p>
        </w:tc>
        <w:tc>
          <w:tcPr>
            <w:tcW w:w="1327" w:type="dxa"/>
            <w:vAlign w:val="center"/>
          </w:tcPr>
          <w:p w14:paraId="6683D057">
            <w:pPr>
              <w:pStyle w:val="15"/>
            </w:pPr>
            <w:r>
              <w:t>80</w:t>
            </w:r>
          </w:p>
        </w:tc>
        <w:tc>
          <w:tcPr>
            <w:tcW w:w="2654" w:type="dxa"/>
            <w:gridSpan w:val="2"/>
            <w:vAlign w:val="center"/>
          </w:tcPr>
          <w:p w14:paraId="4F6FB25D">
            <w:pPr>
              <w:pStyle w:val="15"/>
            </w:pPr>
            <w:r>
              <w:t>100</w:t>
            </w:r>
          </w:p>
        </w:tc>
      </w:tr>
      <w:tr w14:paraId="2849A6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5EEEF04">
            <w:pPr>
              <w:pStyle w:val="14"/>
            </w:pPr>
            <w:r>
              <w:t>绩效目标</w:t>
            </w:r>
          </w:p>
        </w:tc>
        <w:tc>
          <w:tcPr>
            <w:tcW w:w="7962" w:type="dxa"/>
            <w:gridSpan w:val="6"/>
            <w:vAlign w:val="center"/>
          </w:tcPr>
          <w:p w14:paraId="432AC223">
            <w:pPr>
              <w:pStyle w:val="13"/>
            </w:pPr>
            <w:r>
              <w:t>1.积极而稳妥地推进农村厕所改造深入扎实开展，切实增强农民群众的获得感和幸福感，以厕所改造促进全县农村全面提升</w:t>
            </w:r>
          </w:p>
        </w:tc>
      </w:tr>
    </w:tbl>
    <w:p w14:paraId="4EB03E7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964"/>
        <w:gridCol w:w="1286"/>
        <w:gridCol w:w="2058"/>
      </w:tblGrid>
      <w:tr w14:paraId="4398F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3866EB18">
            <w:pPr>
              <w:pStyle w:val="14"/>
            </w:pPr>
            <w:r>
              <w:t>一级指标</w:t>
            </w:r>
          </w:p>
        </w:tc>
        <w:tc>
          <w:tcPr>
            <w:tcW w:w="1327" w:type="dxa"/>
            <w:vAlign w:val="center"/>
          </w:tcPr>
          <w:p w14:paraId="675E14E5">
            <w:pPr>
              <w:pStyle w:val="14"/>
            </w:pPr>
            <w:r>
              <w:t>二级指标</w:t>
            </w:r>
          </w:p>
        </w:tc>
        <w:tc>
          <w:tcPr>
            <w:tcW w:w="1327" w:type="dxa"/>
            <w:vAlign w:val="center"/>
          </w:tcPr>
          <w:p w14:paraId="025074AD">
            <w:pPr>
              <w:pStyle w:val="14"/>
            </w:pPr>
            <w:r>
              <w:t>三级指标</w:t>
            </w:r>
          </w:p>
        </w:tc>
        <w:tc>
          <w:tcPr>
            <w:tcW w:w="1964" w:type="dxa"/>
            <w:vAlign w:val="center"/>
          </w:tcPr>
          <w:p w14:paraId="1EC3E76C">
            <w:pPr>
              <w:pStyle w:val="14"/>
            </w:pPr>
            <w:r>
              <w:t>绩效指标描述</w:t>
            </w:r>
          </w:p>
        </w:tc>
        <w:tc>
          <w:tcPr>
            <w:tcW w:w="1286" w:type="dxa"/>
            <w:vAlign w:val="center"/>
          </w:tcPr>
          <w:p w14:paraId="56B0979C">
            <w:pPr>
              <w:pStyle w:val="14"/>
            </w:pPr>
            <w:r>
              <w:t>指标值</w:t>
            </w:r>
          </w:p>
        </w:tc>
        <w:tc>
          <w:tcPr>
            <w:tcW w:w="2058" w:type="dxa"/>
            <w:vAlign w:val="center"/>
          </w:tcPr>
          <w:p w14:paraId="08A02738">
            <w:pPr>
              <w:pStyle w:val="14"/>
            </w:pPr>
            <w:r>
              <w:t>指标值确定依据</w:t>
            </w:r>
          </w:p>
        </w:tc>
      </w:tr>
      <w:tr w14:paraId="6E9E3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54BACB6C">
            <w:pPr>
              <w:pStyle w:val="15"/>
            </w:pPr>
            <w:r>
              <w:t>产出指标</w:t>
            </w:r>
          </w:p>
        </w:tc>
        <w:tc>
          <w:tcPr>
            <w:tcW w:w="1327" w:type="dxa"/>
            <w:vAlign w:val="center"/>
          </w:tcPr>
          <w:p w14:paraId="151977A3">
            <w:pPr>
              <w:pStyle w:val="13"/>
            </w:pPr>
            <w:r>
              <w:t>数量指标</w:t>
            </w:r>
          </w:p>
        </w:tc>
        <w:tc>
          <w:tcPr>
            <w:tcW w:w="1327" w:type="dxa"/>
            <w:vAlign w:val="center"/>
          </w:tcPr>
          <w:p w14:paraId="683CE6C5">
            <w:pPr>
              <w:pStyle w:val="13"/>
              <w:rPr>
                <w:rFonts w:hint="default" w:eastAsia="方正书宋_GBK"/>
                <w:lang w:val="en-US" w:eastAsia="zh-CN"/>
              </w:rPr>
            </w:pPr>
            <w:r>
              <w:rPr>
                <w:rFonts w:hint="eastAsia"/>
                <w:lang w:val="en-US" w:eastAsia="zh-CN"/>
              </w:rPr>
              <w:t>改造数量</w:t>
            </w:r>
          </w:p>
        </w:tc>
        <w:tc>
          <w:tcPr>
            <w:tcW w:w="1964" w:type="dxa"/>
            <w:vAlign w:val="center"/>
          </w:tcPr>
          <w:p w14:paraId="6F211812">
            <w:pPr>
              <w:pStyle w:val="13"/>
              <w:rPr>
                <w:rFonts w:hint="default" w:eastAsia="方正书宋_GBK"/>
                <w:lang w:val="en-US" w:eastAsia="zh-CN"/>
              </w:rPr>
            </w:pPr>
            <w:r>
              <w:rPr>
                <w:rFonts w:hint="eastAsia"/>
                <w:lang w:val="en-US" w:eastAsia="zh-CN"/>
              </w:rPr>
              <w:t>厕所改造数量</w:t>
            </w:r>
          </w:p>
        </w:tc>
        <w:tc>
          <w:tcPr>
            <w:tcW w:w="1286" w:type="dxa"/>
            <w:vAlign w:val="center"/>
          </w:tcPr>
          <w:p w14:paraId="28C64077">
            <w:pPr>
              <w:pStyle w:val="13"/>
              <w:rPr>
                <w:rFonts w:hint="default" w:eastAsia="方正书宋_GBK"/>
                <w:lang w:val="en-US" w:eastAsia="zh-CN"/>
              </w:rPr>
            </w:pPr>
            <w:r>
              <w:rPr>
                <w:rFonts w:hint="eastAsia"/>
                <w:color w:val="auto"/>
                <w:lang w:val="en-US" w:eastAsia="zh-CN"/>
              </w:rPr>
              <w:t>400座</w:t>
            </w:r>
          </w:p>
        </w:tc>
        <w:tc>
          <w:tcPr>
            <w:tcW w:w="2058" w:type="dxa"/>
            <w:vAlign w:val="center"/>
          </w:tcPr>
          <w:p w14:paraId="0BFF5426">
            <w:pPr>
              <w:pStyle w:val="13"/>
              <w:rPr>
                <w:rFonts w:hint="default" w:eastAsia="方正书宋_GBK"/>
                <w:lang w:val="en-US" w:eastAsia="zh-CN"/>
              </w:rPr>
            </w:pPr>
            <w:r>
              <w:t>项目实施方案</w:t>
            </w:r>
            <w:r>
              <w:rPr>
                <w:rFonts w:hint="eastAsia"/>
                <w:lang w:eastAsia="zh-CN"/>
              </w:rPr>
              <w:t>，</w:t>
            </w:r>
            <w:r>
              <w:rPr>
                <w:rFonts w:hint="eastAsia"/>
                <w:lang w:val="en-US" w:eastAsia="zh-CN"/>
              </w:rPr>
              <w:t>2023年工作计划</w:t>
            </w:r>
          </w:p>
        </w:tc>
      </w:tr>
      <w:tr w14:paraId="00AD2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2A4A291"/>
        </w:tc>
        <w:tc>
          <w:tcPr>
            <w:tcW w:w="1327" w:type="dxa"/>
            <w:vAlign w:val="center"/>
          </w:tcPr>
          <w:p w14:paraId="356DDA3A">
            <w:pPr>
              <w:pStyle w:val="13"/>
            </w:pPr>
            <w:r>
              <w:t>质量指标</w:t>
            </w:r>
          </w:p>
        </w:tc>
        <w:tc>
          <w:tcPr>
            <w:tcW w:w="1327" w:type="dxa"/>
            <w:vAlign w:val="center"/>
          </w:tcPr>
          <w:p w14:paraId="438635CE">
            <w:pPr>
              <w:pStyle w:val="13"/>
              <w:rPr>
                <w:rFonts w:hint="eastAsia" w:eastAsia="方正书宋_GBK"/>
                <w:lang w:eastAsia="zh-CN"/>
              </w:rPr>
            </w:pPr>
            <w:r>
              <w:rPr>
                <w:rFonts w:hint="eastAsia"/>
                <w:lang w:val="en-US" w:eastAsia="zh-CN"/>
              </w:rPr>
              <w:t>达标率</w:t>
            </w:r>
          </w:p>
        </w:tc>
        <w:tc>
          <w:tcPr>
            <w:tcW w:w="1964" w:type="dxa"/>
            <w:vAlign w:val="center"/>
          </w:tcPr>
          <w:p w14:paraId="1EAB4FFC">
            <w:pPr>
              <w:pStyle w:val="13"/>
              <w:rPr>
                <w:rFonts w:hint="default" w:eastAsia="方正书宋_GBK"/>
                <w:lang w:val="en-US" w:eastAsia="zh-CN"/>
              </w:rPr>
            </w:pPr>
            <w:r>
              <w:rPr>
                <w:rFonts w:hint="eastAsia"/>
                <w:lang w:val="en-US" w:eastAsia="zh-CN"/>
              </w:rPr>
              <w:t>被改造厕所达标率</w:t>
            </w:r>
          </w:p>
        </w:tc>
        <w:tc>
          <w:tcPr>
            <w:tcW w:w="1286" w:type="dxa"/>
            <w:vAlign w:val="center"/>
          </w:tcPr>
          <w:p w14:paraId="703C9273">
            <w:pPr>
              <w:pStyle w:val="13"/>
              <w:rPr>
                <w:rFonts w:hint="default" w:eastAsia="方正书宋_GBK"/>
                <w:lang w:val="en-US" w:eastAsia="zh-CN"/>
              </w:rPr>
            </w:pPr>
            <w:r>
              <w:rPr>
                <w:rFonts w:hint="default" w:ascii="Arial" w:hAnsi="Arial" w:cs="Arial"/>
              </w:rPr>
              <w:t>≥</w:t>
            </w:r>
            <w:r>
              <w:rPr>
                <w:rFonts w:hint="eastAsia"/>
                <w:lang w:val="en-US" w:eastAsia="zh-CN"/>
              </w:rPr>
              <w:t>98%</w:t>
            </w:r>
          </w:p>
        </w:tc>
        <w:tc>
          <w:tcPr>
            <w:tcW w:w="2058" w:type="dxa"/>
            <w:vAlign w:val="center"/>
          </w:tcPr>
          <w:p w14:paraId="4DB32BBA">
            <w:pPr>
              <w:pStyle w:val="13"/>
              <w:rPr>
                <w:rFonts w:hint="default"/>
                <w:lang w:val="en-US"/>
              </w:rPr>
            </w:pPr>
            <w:r>
              <w:t>项目实施方案</w:t>
            </w:r>
            <w:r>
              <w:rPr>
                <w:rFonts w:hint="eastAsia"/>
                <w:lang w:eastAsia="zh-CN"/>
              </w:rPr>
              <w:t>，</w:t>
            </w:r>
            <w:r>
              <w:rPr>
                <w:rFonts w:hint="eastAsia"/>
                <w:lang w:val="en-US" w:eastAsia="zh-CN"/>
              </w:rPr>
              <w:t>2023年工作计划，施工合同，验收报告</w:t>
            </w:r>
          </w:p>
        </w:tc>
      </w:tr>
      <w:tr w14:paraId="660DD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750ED3B"/>
        </w:tc>
        <w:tc>
          <w:tcPr>
            <w:tcW w:w="1327" w:type="dxa"/>
            <w:vAlign w:val="center"/>
          </w:tcPr>
          <w:p w14:paraId="219364CA">
            <w:pPr>
              <w:pStyle w:val="13"/>
            </w:pPr>
            <w:r>
              <w:t>时效指标</w:t>
            </w:r>
          </w:p>
        </w:tc>
        <w:tc>
          <w:tcPr>
            <w:tcW w:w="1327" w:type="dxa"/>
            <w:vAlign w:val="center"/>
          </w:tcPr>
          <w:p w14:paraId="071EEF42">
            <w:pPr>
              <w:pStyle w:val="13"/>
              <w:rPr>
                <w:rFonts w:hint="default" w:eastAsia="方正书宋_GBK"/>
                <w:lang w:val="en-US" w:eastAsia="zh-CN"/>
              </w:rPr>
            </w:pPr>
            <w:r>
              <w:rPr>
                <w:rFonts w:hint="eastAsia"/>
                <w:lang w:val="en-US" w:eastAsia="zh-CN"/>
              </w:rPr>
              <w:t>完成时间</w:t>
            </w:r>
          </w:p>
        </w:tc>
        <w:tc>
          <w:tcPr>
            <w:tcW w:w="1964" w:type="dxa"/>
            <w:vAlign w:val="center"/>
          </w:tcPr>
          <w:p w14:paraId="2447BD18">
            <w:pPr>
              <w:pStyle w:val="13"/>
              <w:rPr>
                <w:rFonts w:hint="default" w:eastAsia="方正书宋_GBK"/>
                <w:lang w:val="en-US" w:eastAsia="zh-CN"/>
              </w:rPr>
            </w:pPr>
            <w:r>
              <w:rPr>
                <w:rFonts w:hint="eastAsia"/>
                <w:lang w:val="en-US" w:eastAsia="zh-CN"/>
              </w:rPr>
              <w:t>12个月</w:t>
            </w:r>
          </w:p>
        </w:tc>
        <w:tc>
          <w:tcPr>
            <w:tcW w:w="1286" w:type="dxa"/>
            <w:vAlign w:val="center"/>
          </w:tcPr>
          <w:p w14:paraId="32887764">
            <w:pPr>
              <w:pStyle w:val="13"/>
              <w:rPr>
                <w:rFonts w:hint="default" w:eastAsia="方正书宋_GBK"/>
                <w:lang w:val="en-US" w:eastAsia="zh-CN"/>
              </w:rPr>
            </w:pPr>
            <w:r>
              <w:rPr>
                <w:rFonts w:hint="default" w:ascii="Arial" w:hAnsi="Arial" w:cs="Arial"/>
              </w:rPr>
              <w:t>≤</w:t>
            </w:r>
            <w:r>
              <w:rPr>
                <w:rFonts w:hint="eastAsia"/>
                <w:lang w:val="en-US" w:eastAsia="zh-CN"/>
              </w:rPr>
              <w:t>12个月</w:t>
            </w:r>
          </w:p>
        </w:tc>
        <w:tc>
          <w:tcPr>
            <w:tcW w:w="2058" w:type="dxa"/>
            <w:vAlign w:val="center"/>
          </w:tcPr>
          <w:p w14:paraId="409DBE7C">
            <w:pPr>
              <w:pStyle w:val="13"/>
            </w:pPr>
            <w:r>
              <w:t>项目实施方案</w:t>
            </w:r>
            <w:r>
              <w:rPr>
                <w:rFonts w:hint="eastAsia"/>
                <w:lang w:eastAsia="zh-CN"/>
              </w:rPr>
              <w:t>，</w:t>
            </w:r>
            <w:r>
              <w:rPr>
                <w:rFonts w:hint="eastAsia"/>
                <w:lang w:val="en-US" w:eastAsia="zh-CN"/>
              </w:rPr>
              <w:t>2023年工作计划，施工合同</w:t>
            </w:r>
          </w:p>
        </w:tc>
      </w:tr>
      <w:tr w14:paraId="20868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FC11A4E"/>
        </w:tc>
        <w:tc>
          <w:tcPr>
            <w:tcW w:w="1327" w:type="dxa"/>
            <w:vAlign w:val="center"/>
          </w:tcPr>
          <w:p w14:paraId="4DE368A0">
            <w:pPr>
              <w:pStyle w:val="13"/>
            </w:pPr>
            <w:r>
              <w:t>成本指标</w:t>
            </w:r>
          </w:p>
        </w:tc>
        <w:tc>
          <w:tcPr>
            <w:tcW w:w="1327" w:type="dxa"/>
            <w:vAlign w:val="center"/>
          </w:tcPr>
          <w:p w14:paraId="575A8464">
            <w:pPr>
              <w:keepNext w:val="0"/>
              <w:keepLines w:val="0"/>
              <w:widowControl/>
              <w:suppressLineNumbers w:val="0"/>
              <w:jc w:val="left"/>
            </w:pPr>
            <w:r>
              <w:rPr>
                <w:rFonts w:ascii="微软雅黑" w:hAnsi="微软雅黑" w:eastAsia="微软雅黑" w:cs="微软雅黑"/>
                <w:color w:val="000000"/>
                <w:kern w:val="0"/>
                <w:sz w:val="20"/>
                <w:szCs w:val="20"/>
                <w:lang w:val="en-US" w:eastAsia="zh-CN" w:bidi="ar"/>
              </w:rPr>
              <w:t>成本可控</w:t>
            </w:r>
          </w:p>
        </w:tc>
        <w:tc>
          <w:tcPr>
            <w:tcW w:w="1964" w:type="dxa"/>
            <w:vAlign w:val="center"/>
          </w:tcPr>
          <w:p w14:paraId="7C8672B9">
            <w:pPr>
              <w:keepNext w:val="0"/>
              <w:keepLines w:val="0"/>
              <w:widowControl/>
              <w:suppressLineNumbers w:val="0"/>
              <w:jc w:val="left"/>
            </w:pPr>
            <w:r>
              <w:rPr>
                <w:rFonts w:ascii="微软雅黑" w:hAnsi="微软雅黑" w:eastAsia="微软雅黑" w:cs="微软雅黑"/>
                <w:color w:val="000000"/>
                <w:kern w:val="0"/>
                <w:sz w:val="20"/>
                <w:szCs w:val="20"/>
                <w:lang w:val="en-US" w:eastAsia="zh-CN" w:bidi="ar"/>
              </w:rPr>
              <w:t>成本在预算资金范围内</w:t>
            </w:r>
          </w:p>
        </w:tc>
        <w:tc>
          <w:tcPr>
            <w:tcW w:w="1286" w:type="dxa"/>
            <w:vAlign w:val="center"/>
          </w:tcPr>
          <w:p w14:paraId="54E94229">
            <w:pPr>
              <w:pStyle w:val="13"/>
            </w:pPr>
            <w:r>
              <w:rPr>
                <w:rFonts w:hint="default" w:ascii="Arial" w:hAnsi="Arial" w:cs="Arial"/>
              </w:rPr>
              <w:t>≤</w:t>
            </w:r>
            <w:r>
              <w:t>101.57万元</w:t>
            </w:r>
          </w:p>
        </w:tc>
        <w:tc>
          <w:tcPr>
            <w:tcW w:w="2058" w:type="dxa"/>
            <w:vAlign w:val="center"/>
          </w:tcPr>
          <w:p w14:paraId="5D99B828">
            <w:pPr>
              <w:pStyle w:val="13"/>
              <w:rPr>
                <w:rFonts w:hint="default" w:eastAsia="方正书宋_GBK"/>
                <w:lang w:val="en-US" w:eastAsia="zh-CN"/>
              </w:rPr>
            </w:pPr>
            <w:r>
              <w:t>项目实施方案</w:t>
            </w:r>
            <w:r>
              <w:rPr>
                <w:rFonts w:hint="eastAsia"/>
                <w:lang w:eastAsia="zh-CN"/>
              </w:rPr>
              <w:t>，</w:t>
            </w:r>
            <w:r>
              <w:rPr>
                <w:rFonts w:hint="eastAsia"/>
                <w:lang w:val="en-US" w:eastAsia="zh-CN"/>
              </w:rPr>
              <w:t>2023年预算测算</w:t>
            </w:r>
          </w:p>
        </w:tc>
      </w:tr>
      <w:tr w14:paraId="7AB6F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10" w:hRule="atLeast"/>
          <w:jc w:val="center"/>
        </w:trPr>
        <w:tc>
          <w:tcPr>
            <w:tcW w:w="1327" w:type="dxa"/>
            <w:vAlign w:val="center"/>
          </w:tcPr>
          <w:p w14:paraId="1F2FA762">
            <w:pPr>
              <w:pStyle w:val="15"/>
            </w:pPr>
            <w:r>
              <w:t>效益指标</w:t>
            </w:r>
          </w:p>
        </w:tc>
        <w:tc>
          <w:tcPr>
            <w:tcW w:w="1327" w:type="dxa"/>
            <w:vAlign w:val="center"/>
          </w:tcPr>
          <w:p w14:paraId="26A4686B">
            <w:pPr>
              <w:pStyle w:val="13"/>
            </w:pPr>
            <w:r>
              <w:t>社会效益指标</w:t>
            </w:r>
          </w:p>
        </w:tc>
        <w:tc>
          <w:tcPr>
            <w:tcW w:w="1327" w:type="dxa"/>
            <w:vAlign w:val="center"/>
          </w:tcPr>
          <w:p w14:paraId="5CAC675E">
            <w:pPr>
              <w:keepNext w:val="0"/>
              <w:keepLines w:val="0"/>
              <w:widowControl/>
              <w:suppressLineNumbers w:val="0"/>
              <w:jc w:val="left"/>
            </w:pPr>
            <w:r>
              <w:rPr>
                <w:rFonts w:ascii="微软雅黑" w:hAnsi="微软雅黑" w:eastAsia="微软雅黑" w:cs="微软雅黑"/>
                <w:color w:val="000000"/>
                <w:kern w:val="0"/>
                <w:sz w:val="20"/>
                <w:szCs w:val="20"/>
                <w:lang w:val="en-US" w:eastAsia="zh-CN" w:bidi="ar"/>
              </w:rPr>
              <w:t>我县人居环境整治提升</w:t>
            </w:r>
          </w:p>
        </w:tc>
        <w:tc>
          <w:tcPr>
            <w:tcW w:w="1964" w:type="dxa"/>
            <w:vAlign w:val="center"/>
          </w:tcPr>
          <w:p w14:paraId="3E572226">
            <w:pPr>
              <w:keepNext w:val="0"/>
              <w:keepLines w:val="0"/>
              <w:widowControl/>
              <w:suppressLineNumbers w:val="0"/>
              <w:jc w:val="left"/>
            </w:pPr>
            <w:r>
              <w:rPr>
                <w:rFonts w:ascii="微软雅黑" w:hAnsi="微软雅黑" w:eastAsia="微软雅黑" w:cs="微软雅黑"/>
                <w:color w:val="000000"/>
                <w:kern w:val="0"/>
                <w:sz w:val="20"/>
                <w:szCs w:val="20"/>
                <w:lang w:val="en-US" w:eastAsia="zh-CN" w:bidi="ar"/>
              </w:rPr>
              <w:t>我县人居环境整治提升</w:t>
            </w:r>
          </w:p>
        </w:tc>
        <w:tc>
          <w:tcPr>
            <w:tcW w:w="1286" w:type="dxa"/>
            <w:vAlign w:val="center"/>
          </w:tcPr>
          <w:p w14:paraId="54D1E6E3">
            <w:pPr>
              <w:pStyle w:val="13"/>
            </w:pPr>
            <w:r>
              <w:rPr>
                <w:rFonts w:hint="default" w:ascii="Arial" w:hAnsi="Arial" w:cs="Arial"/>
              </w:rPr>
              <w:t>≥</w:t>
            </w:r>
            <w:r>
              <w:rPr>
                <w:rFonts w:hint="eastAsia"/>
                <w:lang w:val="en-US" w:eastAsia="zh-CN"/>
              </w:rPr>
              <w:t>98%</w:t>
            </w:r>
          </w:p>
        </w:tc>
        <w:tc>
          <w:tcPr>
            <w:tcW w:w="2058" w:type="dxa"/>
            <w:vAlign w:val="center"/>
          </w:tcPr>
          <w:p w14:paraId="7F6A6D68">
            <w:pPr>
              <w:pStyle w:val="13"/>
            </w:pPr>
            <w:r>
              <w:t>项目实施方案</w:t>
            </w:r>
          </w:p>
        </w:tc>
      </w:tr>
      <w:tr w14:paraId="3E268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3D70427">
            <w:pPr>
              <w:pStyle w:val="15"/>
            </w:pPr>
            <w:r>
              <w:t>满意度指标</w:t>
            </w:r>
          </w:p>
        </w:tc>
        <w:tc>
          <w:tcPr>
            <w:tcW w:w="1327" w:type="dxa"/>
            <w:vAlign w:val="center"/>
          </w:tcPr>
          <w:p w14:paraId="7E9FAD5C">
            <w:pPr>
              <w:pStyle w:val="13"/>
            </w:pPr>
            <w:r>
              <w:t>服务对象满意度指标</w:t>
            </w:r>
          </w:p>
        </w:tc>
        <w:tc>
          <w:tcPr>
            <w:tcW w:w="1327" w:type="dxa"/>
            <w:vAlign w:val="center"/>
          </w:tcPr>
          <w:p w14:paraId="4307769F">
            <w:pPr>
              <w:pStyle w:val="13"/>
            </w:pPr>
            <w:r>
              <w:rPr>
                <w:rFonts w:hint="eastAsia"/>
                <w:lang w:val="en-US" w:eastAsia="zh-CN"/>
              </w:rPr>
              <w:t>受益</w:t>
            </w:r>
            <w:r>
              <w:t>对象满意度</w:t>
            </w:r>
          </w:p>
        </w:tc>
        <w:tc>
          <w:tcPr>
            <w:tcW w:w="1964" w:type="dxa"/>
            <w:vAlign w:val="center"/>
          </w:tcPr>
          <w:p w14:paraId="49A05297">
            <w:pPr>
              <w:pStyle w:val="13"/>
            </w:pPr>
            <w:r>
              <w:rPr>
                <w:rFonts w:hint="eastAsia"/>
                <w:lang w:val="en-US" w:eastAsia="zh-CN"/>
              </w:rPr>
              <w:t>厕所改造后受益</w:t>
            </w:r>
            <w:r>
              <w:t>对象满意度</w:t>
            </w:r>
          </w:p>
        </w:tc>
        <w:tc>
          <w:tcPr>
            <w:tcW w:w="1286" w:type="dxa"/>
            <w:vAlign w:val="center"/>
          </w:tcPr>
          <w:p w14:paraId="5FCC2E80">
            <w:pPr>
              <w:pStyle w:val="13"/>
            </w:pPr>
            <w:r>
              <w:t>≥80%</w:t>
            </w:r>
          </w:p>
        </w:tc>
        <w:tc>
          <w:tcPr>
            <w:tcW w:w="2058" w:type="dxa"/>
            <w:vAlign w:val="center"/>
          </w:tcPr>
          <w:p w14:paraId="0DC31535">
            <w:pPr>
              <w:pStyle w:val="13"/>
              <w:rPr>
                <w:rFonts w:hint="default" w:eastAsia="方正书宋_GBK"/>
                <w:lang w:val="en-US" w:eastAsia="zh-CN"/>
              </w:rPr>
            </w:pPr>
            <w:r>
              <w:rPr>
                <w:rFonts w:hint="eastAsia"/>
                <w:lang w:val="en-US" w:eastAsia="zh-CN"/>
              </w:rPr>
              <w:t>调查问卷</w:t>
            </w:r>
          </w:p>
        </w:tc>
      </w:tr>
    </w:tbl>
    <w:p w14:paraId="3BC04041">
      <w:pPr>
        <w:sectPr>
          <w:pgSz w:w="11900" w:h="16840"/>
          <w:pgMar w:top="1984" w:right="1304" w:bottom="1134" w:left="1304" w:header="720" w:footer="720" w:gutter="0"/>
          <w:cols w:space="720" w:num="1"/>
        </w:sectPr>
      </w:pPr>
    </w:p>
    <w:p w14:paraId="111654B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6438ABB">
      <w:pPr>
        <w:spacing w:before="0" w:after="0"/>
        <w:ind w:firstLine="560"/>
        <w:jc w:val="left"/>
        <w:outlineLvl w:val="3"/>
        <w:rPr>
          <w:color w:val="auto"/>
        </w:rPr>
      </w:pPr>
      <w:bookmarkStart w:id="26" w:name="_Toc_4_4_0000000027"/>
      <w:r>
        <w:rPr>
          <w:rFonts w:ascii="方正仿宋_GBK" w:hAnsi="方正仿宋_GBK" w:eastAsia="方正仿宋_GBK" w:cs="方正仿宋_GBK"/>
          <w:color w:val="auto"/>
          <w:sz w:val="28"/>
        </w:rPr>
        <w:t>24.冀财农[2021]167号  农业生产发展专项资金绩效目标表</w:t>
      </w:r>
      <w:bookmarkEnd w:id="26"/>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01651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6FF20FC8">
            <w:pPr>
              <w:pStyle w:val="12"/>
            </w:pPr>
            <w:r>
              <w:t>326001怀来县农业农村局</w:t>
            </w:r>
          </w:p>
        </w:tc>
        <w:tc>
          <w:tcPr>
            <w:tcW w:w="1327" w:type="dxa"/>
            <w:tcBorders>
              <w:top w:val="single" w:color="FFFFFF" w:sz="6" w:space="0"/>
              <w:left w:val="single" w:color="FFFFFF" w:sz="6" w:space="0"/>
              <w:right w:val="single" w:color="FFFFFF" w:sz="6" w:space="0"/>
            </w:tcBorders>
            <w:vAlign w:val="center"/>
          </w:tcPr>
          <w:p w14:paraId="16A46C4A">
            <w:pPr>
              <w:pStyle w:val="11"/>
            </w:pPr>
            <w:r>
              <w:t>单位：万元</w:t>
            </w:r>
          </w:p>
        </w:tc>
      </w:tr>
      <w:tr w14:paraId="25E93C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54C5231">
            <w:pPr>
              <w:pStyle w:val="14"/>
            </w:pPr>
            <w:r>
              <w:t>项目编码</w:t>
            </w:r>
          </w:p>
        </w:tc>
        <w:tc>
          <w:tcPr>
            <w:tcW w:w="2654" w:type="dxa"/>
            <w:gridSpan w:val="2"/>
            <w:vAlign w:val="center"/>
          </w:tcPr>
          <w:p w14:paraId="426EB3F5">
            <w:pPr>
              <w:pStyle w:val="13"/>
            </w:pPr>
            <w:r>
              <w:t>13073022P00779610001P</w:t>
            </w:r>
          </w:p>
        </w:tc>
        <w:tc>
          <w:tcPr>
            <w:tcW w:w="1327" w:type="dxa"/>
            <w:vAlign w:val="center"/>
          </w:tcPr>
          <w:p w14:paraId="2C376E51">
            <w:pPr>
              <w:pStyle w:val="14"/>
            </w:pPr>
            <w:r>
              <w:t>项目名称</w:t>
            </w:r>
          </w:p>
        </w:tc>
        <w:tc>
          <w:tcPr>
            <w:tcW w:w="3981" w:type="dxa"/>
            <w:gridSpan w:val="3"/>
            <w:vAlign w:val="center"/>
          </w:tcPr>
          <w:p w14:paraId="4497C62B">
            <w:pPr>
              <w:pStyle w:val="13"/>
            </w:pPr>
            <w:r>
              <w:t>冀财农[2021]167号  农业生产发展专项资金</w:t>
            </w:r>
          </w:p>
        </w:tc>
      </w:tr>
      <w:tr w14:paraId="7CEFCD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9A7F86F">
            <w:pPr>
              <w:pStyle w:val="14"/>
            </w:pPr>
            <w:r>
              <w:t>预算规模及资金用途</w:t>
            </w:r>
          </w:p>
        </w:tc>
        <w:tc>
          <w:tcPr>
            <w:tcW w:w="1327" w:type="dxa"/>
            <w:vAlign w:val="center"/>
          </w:tcPr>
          <w:p w14:paraId="2C83AFCF">
            <w:pPr>
              <w:pStyle w:val="14"/>
            </w:pPr>
            <w:r>
              <w:t>预算数</w:t>
            </w:r>
          </w:p>
        </w:tc>
        <w:tc>
          <w:tcPr>
            <w:tcW w:w="1327" w:type="dxa"/>
            <w:vAlign w:val="center"/>
          </w:tcPr>
          <w:p w14:paraId="18D27480">
            <w:pPr>
              <w:pStyle w:val="13"/>
            </w:pPr>
            <w:r>
              <w:t>250.00</w:t>
            </w:r>
          </w:p>
        </w:tc>
        <w:tc>
          <w:tcPr>
            <w:tcW w:w="1327" w:type="dxa"/>
            <w:vAlign w:val="center"/>
          </w:tcPr>
          <w:p w14:paraId="51C274D8">
            <w:pPr>
              <w:pStyle w:val="14"/>
            </w:pPr>
            <w:r>
              <w:t>其中：财政    资金</w:t>
            </w:r>
          </w:p>
        </w:tc>
        <w:tc>
          <w:tcPr>
            <w:tcW w:w="1327" w:type="dxa"/>
            <w:vAlign w:val="center"/>
          </w:tcPr>
          <w:p w14:paraId="72F33C1A">
            <w:pPr>
              <w:pStyle w:val="13"/>
            </w:pPr>
            <w:r>
              <w:t>250.00</w:t>
            </w:r>
          </w:p>
        </w:tc>
        <w:tc>
          <w:tcPr>
            <w:tcW w:w="1327" w:type="dxa"/>
            <w:vAlign w:val="center"/>
          </w:tcPr>
          <w:p w14:paraId="4FE2118A">
            <w:pPr>
              <w:pStyle w:val="14"/>
            </w:pPr>
            <w:r>
              <w:t>其他资金</w:t>
            </w:r>
          </w:p>
        </w:tc>
        <w:tc>
          <w:tcPr>
            <w:tcW w:w="1327" w:type="dxa"/>
            <w:vAlign w:val="center"/>
          </w:tcPr>
          <w:p w14:paraId="706703A4">
            <w:pPr>
              <w:pStyle w:val="13"/>
            </w:pPr>
            <w:r>
              <w:t xml:space="preserve"> </w:t>
            </w:r>
          </w:p>
        </w:tc>
      </w:tr>
      <w:tr w14:paraId="0D9132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03A2D530"/>
        </w:tc>
        <w:tc>
          <w:tcPr>
            <w:tcW w:w="7962" w:type="dxa"/>
            <w:gridSpan w:val="6"/>
            <w:vAlign w:val="center"/>
          </w:tcPr>
          <w:p w14:paraId="16E420EB">
            <w:pPr>
              <w:pStyle w:val="13"/>
              <w:rPr>
                <w:rFonts w:hint="default" w:eastAsia="方正书宋_GBK"/>
                <w:lang w:val="en-US" w:eastAsia="zh-CN"/>
              </w:rPr>
            </w:pPr>
            <w:r>
              <w:rPr>
                <w:rFonts w:hint="eastAsia"/>
                <w:lang w:val="en-US" w:eastAsia="zh-CN"/>
              </w:rPr>
              <w:t>用于6个合作社新建改建提升葡萄设施，75亩苗木补贴，1个葡萄产业大会支出</w:t>
            </w:r>
          </w:p>
        </w:tc>
      </w:tr>
      <w:tr w14:paraId="010D55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30C9ED8">
            <w:pPr>
              <w:pStyle w:val="14"/>
            </w:pPr>
            <w:r>
              <w:t>资金支出计划（%）</w:t>
            </w:r>
          </w:p>
        </w:tc>
        <w:tc>
          <w:tcPr>
            <w:tcW w:w="2654" w:type="dxa"/>
            <w:gridSpan w:val="2"/>
            <w:vAlign w:val="center"/>
          </w:tcPr>
          <w:p w14:paraId="4D5F7E73">
            <w:pPr>
              <w:pStyle w:val="14"/>
            </w:pPr>
            <w:r>
              <w:t>3月底</w:t>
            </w:r>
          </w:p>
        </w:tc>
        <w:tc>
          <w:tcPr>
            <w:tcW w:w="1327" w:type="dxa"/>
            <w:vAlign w:val="center"/>
          </w:tcPr>
          <w:p w14:paraId="72545A49">
            <w:pPr>
              <w:pStyle w:val="14"/>
            </w:pPr>
            <w:r>
              <w:t>6月底</w:t>
            </w:r>
          </w:p>
        </w:tc>
        <w:tc>
          <w:tcPr>
            <w:tcW w:w="1327" w:type="dxa"/>
            <w:vAlign w:val="center"/>
          </w:tcPr>
          <w:p w14:paraId="1E040218">
            <w:pPr>
              <w:pStyle w:val="14"/>
            </w:pPr>
            <w:r>
              <w:t>10月底</w:t>
            </w:r>
          </w:p>
        </w:tc>
        <w:tc>
          <w:tcPr>
            <w:tcW w:w="2654" w:type="dxa"/>
            <w:gridSpan w:val="2"/>
            <w:vAlign w:val="center"/>
          </w:tcPr>
          <w:p w14:paraId="2FC97ADA">
            <w:pPr>
              <w:pStyle w:val="14"/>
            </w:pPr>
            <w:r>
              <w:t>12月底</w:t>
            </w:r>
          </w:p>
        </w:tc>
      </w:tr>
      <w:tr w14:paraId="07FC57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1FE56BEF"/>
        </w:tc>
        <w:tc>
          <w:tcPr>
            <w:tcW w:w="2654" w:type="dxa"/>
            <w:gridSpan w:val="2"/>
            <w:vAlign w:val="center"/>
          </w:tcPr>
          <w:p w14:paraId="169A381F">
            <w:pPr>
              <w:pStyle w:val="15"/>
            </w:pPr>
            <w:r>
              <w:t>30</w:t>
            </w:r>
          </w:p>
        </w:tc>
        <w:tc>
          <w:tcPr>
            <w:tcW w:w="1327" w:type="dxa"/>
            <w:vAlign w:val="center"/>
          </w:tcPr>
          <w:p w14:paraId="50C1CDA6">
            <w:pPr>
              <w:pStyle w:val="15"/>
            </w:pPr>
            <w:r>
              <w:t>60</w:t>
            </w:r>
          </w:p>
        </w:tc>
        <w:tc>
          <w:tcPr>
            <w:tcW w:w="1327" w:type="dxa"/>
            <w:vAlign w:val="center"/>
          </w:tcPr>
          <w:p w14:paraId="7E4374D6">
            <w:pPr>
              <w:pStyle w:val="15"/>
            </w:pPr>
            <w:r>
              <w:t>80</w:t>
            </w:r>
          </w:p>
        </w:tc>
        <w:tc>
          <w:tcPr>
            <w:tcW w:w="2654" w:type="dxa"/>
            <w:gridSpan w:val="2"/>
            <w:vAlign w:val="center"/>
          </w:tcPr>
          <w:p w14:paraId="54930A5D">
            <w:pPr>
              <w:pStyle w:val="15"/>
            </w:pPr>
            <w:r>
              <w:t>100</w:t>
            </w:r>
          </w:p>
        </w:tc>
      </w:tr>
      <w:tr w14:paraId="4C9028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4F97FC2">
            <w:pPr>
              <w:pStyle w:val="14"/>
            </w:pPr>
            <w:r>
              <w:t>绩效目标</w:t>
            </w:r>
          </w:p>
        </w:tc>
        <w:tc>
          <w:tcPr>
            <w:tcW w:w="7962" w:type="dxa"/>
            <w:gridSpan w:val="6"/>
            <w:vAlign w:val="center"/>
          </w:tcPr>
          <w:p w14:paraId="5A364386">
            <w:pPr>
              <w:pStyle w:val="13"/>
            </w:pPr>
            <w:r>
              <w:t>1.</w:t>
            </w:r>
            <w:r>
              <w:rPr>
                <w:rFonts w:hint="eastAsia"/>
                <w:lang w:val="en-US" w:eastAsia="zh-CN"/>
              </w:rPr>
              <w:t>完成合作社新建改建提升葡萄设施</w:t>
            </w:r>
          </w:p>
          <w:p w14:paraId="50CDE700">
            <w:pPr>
              <w:pStyle w:val="13"/>
              <w:rPr>
                <w:rFonts w:hint="eastAsia"/>
                <w:lang w:val="en-US" w:eastAsia="zh-CN"/>
              </w:rPr>
            </w:pPr>
            <w:r>
              <w:t>2.</w:t>
            </w:r>
            <w:r>
              <w:rPr>
                <w:rFonts w:hint="eastAsia"/>
                <w:lang w:val="en-US" w:eastAsia="zh-CN"/>
              </w:rPr>
              <w:t>75亩苗木补贴</w:t>
            </w:r>
          </w:p>
          <w:p w14:paraId="19A3772E">
            <w:pPr>
              <w:pStyle w:val="13"/>
              <w:rPr>
                <w:rFonts w:hint="eastAsia"/>
                <w:b/>
                <w:bCs/>
                <w:lang w:val="en-US" w:eastAsia="zh-CN"/>
              </w:rPr>
            </w:pPr>
            <w:r>
              <w:rPr>
                <w:rFonts w:hint="eastAsia"/>
                <w:lang w:val="en-US" w:eastAsia="zh-CN"/>
              </w:rPr>
              <w:t>3.葡萄产业1个大会</w:t>
            </w:r>
          </w:p>
        </w:tc>
      </w:tr>
    </w:tbl>
    <w:p w14:paraId="1C6CA40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02"/>
        <w:gridCol w:w="1572"/>
        <w:gridCol w:w="1300"/>
        <w:gridCol w:w="1885"/>
        <w:gridCol w:w="1043"/>
        <w:gridCol w:w="2087"/>
      </w:tblGrid>
      <w:tr w14:paraId="28498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02" w:type="dxa"/>
            <w:vAlign w:val="center"/>
          </w:tcPr>
          <w:p w14:paraId="10B90EAF">
            <w:pPr>
              <w:pStyle w:val="14"/>
            </w:pPr>
            <w:r>
              <w:t>一级指标</w:t>
            </w:r>
          </w:p>
        </w:tc>
        <w:tc>
          <w:tcPr>
            <w:tcW w:w="1572" w:type="dxa"/>
            <w:vAlign w:val="center"/>
          </w:tcPr>
          <w:p w14:paraId="4B244B7E">
            <w:pPr>
              <w:pStyle w:val="14"/>
            </w:pPr>
            <w:r>
              <w:t>二级指标</w:t>
            </w:r>
          </w:p>
        </w:tc>
        <w:tc>
          <w:tcPr>
            <w:tcW w:w="1300" w:type="dxa"/>
            <w:vAlign w:val="center"/>
          </w:tcPr>
          <w:p w14:paraId="18719B8E">
            <w:pPr>
              <w:pStyle w:val="14"/>
            </w:pPr>
            <w:r>
              <w:t>三级指标</w:t>
            </w:r>
          </w:p>
        </w:tc>
        <w:tc>
          <w:tcPr>
            <w:tcW w:w="1885" w:type="dxa"/>
            <w:vAlign w:val="center"/>
          </w:tcPr>
          <w:p w14:paraId="331BEB5A">
            <w:pPr>
              <w:pStyle w:val="14"/>
            </w:pPr>
            <w:r>
              <w:t>绩效指标描述</w:t>
            </w:r>
          </w:p>
        </w:tc>
        <w:tc>
          <w:tcPr>
            <w:tcW w:w="1043" w:type="dxa"/>
            <w:vAlign w:val="center"/>
          </w:tcPr>
          <w:p w14:paraId="70A028E6">
            <w:pPr>
              <w:pStyle w:val="14"/>
            </w:pPr>
            <w:r>
              <w:t>指标值</w:t>
            </w:r>
          </w:p>
        </w:tc>
        <w:tc>
          <w:tcPr>
            <w:tcW w:w="2087" w:type="dxa"/>
            <w:vAlign w:val="center"/>
          </w:tcPr>
          <w:p w14:paraId="0DE650CB">
            <w:pPr>
              <w:pStyle w:val="14"/>
            </w:pPr>
            <w:r>
              <w:t>指标值确定依据</w:t>
            </w:r>
          </w:p>
        </w:tc>
      </w:tr>
      <w:tr w14:paraId="1E53B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7" w:hRule="atLeast"/>
          <w:jc w:val="center"/>
        </w:trPr>
        <w:tc>
          <w:tcPr>
            <w:tcW w:w="1402" w:type="dxa"/>
            <w:vMerge w:val="restart"/>
            <w:vAlign w:val="center"/>
          </w:tcPr>
          <w:p w14:paraId="019E69A3">
            <w:pPr>
              <w:pStyle w:val="15"/>
              <w:rPr>
                <w:sz w:val="18"/>
                <w:szCs w:val="21"/>
              </w:rPr>
            </w:pPr>
            <w:r>
              <w:rPr>
                <w:sz w:val="18"/>
                <w:szCs w:val="21"/>
              </w:rPr>
              <w:t>产出指标</w:t>
            </w:r>
          </w:p>
        </w:tc>
        <w:tc>
          <w:tcPr>
            <w:tcW w:w="1572" w:type="dxa"/>
            <w:vMerge w:val="restart"/>
            <w:vAlign w:val="center"/>
          </w:tcPr>
          <w:p w14:paraId="6CDE3A04">
            <w:pPr>
              <w:pStyle w:val="13"/>
              <w:rPr>
                <w:sz w:val="18"/>
                <w:szCs w:val="21"/>
              </w:rPr>
            </w:pPr>
            <w:r>
              <w:rPr>
                <w:sz w:val="18"/>
                <w:szCs w:val="21"/>
              </w:rPr>
              <w:t>数量指标</w:t>
            </w:r>
          </w:p>
        </w:tc>
        <w:tc>
          <w:tcPr>
            <w:tcW w:w="1300" w:type="dxa"/>
            <w:tcBorders>
              <w:bottom w:val="single" w:color="auto" w:sz="4" w:space="0"/>
            </w:tcBorders>
            <w:vAlign w:val="center"/>
          </w:tcPr>
          <w:p w14:paraId="624C9708">
            <w:pPr>
              <w:pStyle w:val="13"/>
              <w:rPr>
                <w:rFonts w:hint="default" w:eastAsia="方正书宋_GBK"/>
                <w:color w:val="FF0000"/>
                <w:sz w:val="18"/>
                <w:szCs w:val="21"/>
                <w:lang w:val="en-US" w:eastAsia="zh-CN"/>
              </w:rPr>
            </w:pPr>
            <w:r>
              <w:rPr>
                <w:rFonts w:hint="eastAsia"/>
                <w:sz w:val="18"/>
                <w:szCs w:val="21"/>
                <w:lang w:val="en-US" w:eastAsia="zh-CN"/>
              </w:rPr>
              <w:t>葡萄设施提升</w:t>
            </w:r>
          </w:p>
        </w:tc>
        <w:tc>
          <w:tcPr>
            <w:tcW w:w="1885" w:type="dxa"/>
            <w:tcBorders>
              <w:bottom w:val="single" w:color="auto" w:sz="4" w:space="0"/>
            </w:tcBorders>
            <w:vAlign w:val="center"/>
          </w:tcPr>
          <w:p w14:paraId="27320937">
            <w:pPr>
              <w:pStyle w:val="13"/>
              <w:rPr>
                <w:color w:val="FF0000"/>
                <w:sz w:val="18"/>
                <w:szCs w:val="21"/>
              </w:rPr>
            </w:pPr>
            <w:r>
              <w:rPr>
                <w:rFonts w:hint="eastAsia"/>
                <w:sz w:val="18"/>
                <w:szCs w:val="21"/>
                <w:lang w:val="en-US" w:eastAsia="zh-CN"/>
              </w:rPr>
              <w:t>合作社新建改建提升葡萄设施</w:t>
            </w:r>
          </w:p>
        </w:tc>
        <w:tc>
          <w:tcPr>
            <w:tcW w:w="1043" w:type="dxa"/>
            <w:tcBorders>
              <w:bottom w:val="single" w:color="auto" w:sz="4" w:space="0"/>
            </w:tcBorders>
            <w:vAlign w:val="center"/>
          </w:tcPr>
          <w:p w14:paraId="2CC7F6AC">
            <w:pPr>
              <w:pStyle w:val="13"/>
              <w:rPr>
                <w:color w:val="FF0000"/>
                <w:sz w:val="18"/>
                <w:szCs w:val="21"/>
              </w:rPr>
            </w:pPr>
            <w:r>
              <w:rPr>
                <w:rFonts w:hint="eastAsia"/>
                <w:sz w:val="18"/>
                <w:szCs w:val="21"/>
                <w:lang w:val="en-US" w:eastAsia="zh-CN"/>
              </w:rPr>
              <w:t>6个</w:t>
            </w:r>
          </w:p>
        </w:tc>
        <w:tc>
          <w:tcPr>
            <w:tcW w:w="2087" w:type="dxa"/>
            <w:tcBorders>
              <w:bottom w:val="single" w:color="auto" w:sz="4" w:space="0"/>
            </w:tcBorders>
            <w:vAlign w:val="center"/>
          </w:tcPr>
          <w:p w14:paraId="00C962BF">
            <w:pPr>
              <w:pStyle w:val="13"/>
              <w:rPr>
                <w:rFonts w:hint="default" w:eastAsia="方正书宋_GBK"/>
                <w:sz w:val="18"/>
                <w:szCs w:val="21"/>
                <w:lang w:val="en-US" w:eastAsia="zh-CN"/>
              </w:rPr>
            </w:pPr>
            <w:r>
              <w:rPr>
                <w:sz w:val="18"/>
                <w:szCs w:val="21"/>
              </w:rPr>
              <w:t>项目实施方案</w:t>
            </w:r>
            <w:r>
              <w:rPr>
                <w:rFonts w:hint="eastAsia"/>
                <w:sz w:val="18"/>
                <w:szCs w:val="21"/>
                <w:lang w:eastAsia="zh-CN"/>
              </w:rPr>
              <w:t>，</w:t>
            </w:r>
            <w:r>
              <w:rPr>
                <w:rFonts w:hint="eastAsia"/>
                <w:sz w:val="18"/>
                <w:szCs w:val="21"/>
                <w:lang w:val="en-US" w:eastAsia="zh-CN"/>
              </w:rPr>
              <w:t>2023年工作计划</w:t>
            </w:r>
          </w:p>
        </w:tc>
      </w:tr>
      <w:tr w14:paraId="3010C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1402" w:type="dxa"/>
            <w:vMerge w:val="continue"/>
            <w:vAlign w:val="center"/>
          </w:tcPr>
          <w:p w14:paraId="6245D6D8">
            <w:pPr>
              <w:pStyle w:val="15"/>
              <w:rPr>
                <w:sz w:val="18"/>
                <w:szCs w:val="21"/>
              </w:rPr>
            </w:pPr>
          </w:p>
        </w:tc>
        <w:tc>
          <w:tcPr>
            <w:tcW w:w="1572" w:type="dxa"/>
            <w:vMerge w:val="continue"/>
            <w:vAlign w:val="center"/>
          </w:tcPr>
          <w:p w14:paraId="72ED8644">
            <w:pPr>
              <w:pStyle w:val="13"/>
              <w:rPr>
                <w:sz w:val="18"/>
                <w:szCs w:val="21"/>
              </w:rPr>
            </w:pPr>
          </w:p>
        </w:tc>
        <w:tc>
          <w:tcPr>
            <w:tcW w:w="1300" w:type="dxa"/>
            <w:tcBorders>
              <w:top w:val="single" w:color="auto" w:sz="4" w:space="0"/>
              <w:bottom w:val="single" w:color="auto" w:sz="4" w:space="0"/>
            </w:tcBorders>
            <w:vAlign w:val="center"/>
          </w:tcPr>
          <w:p w14:paraId="24BC78EE">
            <w:pPr>
              <w:pStyle w:val="13"/>
              <w:rPr>
                <w:color w:val="FF0000"/>
                <w:sz w:val="18"/>
                <w:szCs w:val="21"/>
              </w:rPr>
            </w:pPr>
            <w:r>
              <w:rPr>
                <w:rFonts w:hint="eastAsia"/>
                <w:sz w:val="18"/>
                <w:szCs w:val="21"/>
                <w:lang w:val="en-US" w:eastAsia="zh-CN"/>
              </w:rPr>
              <w:t>苗木补贴</w:t>
            </w:r>
          </w:p>
        </w:tc>
        <w:tc>
          <w:tcPr>
            <w:tcW w:w="1885" w:type="dxa"/>
            <w:tcBorders>
              <w:top w:val="single" w:color="auto" w:sz="4" w:space="0"/>
              <w:bottom w:val="single" w:color="auto" w:sz="4" w:space="0"/>
            </w:tcBorders>
            <w:vAlign w:val="center"/>
          </w:tcPr>
          <w:p w14:paraId="00DCE1B4">
            <w:pPr>
              <w:pStyle w:val="13"/>
              <w:rPr>
                <w:color w:val="FF0000"/>
                <w:sz w:val="18"/>
                <w:szCs w:val="21"/>
              </w:rPr>
            </w:pPr>
            <w:r>
              <w:rPr>
                <w:rFonts w:hint="eastAsia"/>
                <w:sz w:val="18"/>
                <w:szCs w:val="21"/>
                <w:lang w:val="en-US" w:eastAsia="zh-CN"/>
              </w:rPr>
              <w:t>苗木补贴</w:t>
            </w:r>
          </w:p>
        </w:tc>
        <w:tc>
          <w:tcPr>
            <w:tcW w:w="1043" w:type="dxa"/>
            <w:tcBorders>
              <w:top w:val="single" w:color="auto" w:sz="4" w:space="0"/>
              <w:bottom w:val="single" w:color="auto" w:sz="4" w:space="0"/>
            </w:tcBorders>
            <w:vAlign w:val="center"/>
          </w:tcPr>
          <w:p w14:paraId="2D70A830">
            <w:pPr>
              <w:pStyle w:val="13"/>
              <w:rPr>
                <w:color w:val="FF0000"/>
                <w:sz w:val="18"/>
                <w:szCs w:val="21"/>
              </w:rPr>
            </w:pPr>
            <w:r>
              <w:rPr>
                <w:rFonts w:hint="eastAsia"/>
                <w:sz w:val="18"/>
                <w:szCs w:val="21"/>
                <w:lang w:val="en-US" w:eastAsia="zh-CN"/>
              </w:rPr>
              <w:t>75亩</w:t>
            </w:r>
          </w:p>
        </w:tc>
        <w:tc>
          <w:tcPr>
            <w:tcW w:w="2087" w:type="dxa"/>
            <w:tcBorders>
              <w:top w:val="single" w:color="auto" w:sz="4" w:space="0"/>
              <w:bottom w:val="single" w:color="auto" w:sz="4" w:space="0"/>
            </w:tcBorders>
            <w:vAlign w:val="center"/>
          </w:tcPr>
          <w:p w14:paraId="3E1EA0B1">
            <w:pPr>
              <w:pStyle w:val="13"/>
              <w:rPr>
                <w:sz w:val="18"/>
                <w:szCs w:val="21"/>
              </w:rPr>
            </w:pPr>
            <w:r>
              <w:rPr>
                <w:sz w:val="18"/>
                <w:szCs w:val="21"/>
              </w:rPr>
              <w:t>项目实施方案</w:t>
            </w:r>
            <w:r>
              <w:rPr>
                <w:rFonts w:hint="eastAsia"/>
                <w:sz w:val="18"/>
                <w:szCs w:val="21"/>
                <w:lang w:eastAsia="zh-CN"/>
              </w:rPr>
              <w:t>，</w:t>
            </w:r>
            <w:r>
              <w:rPr>
                <w:rFonts w:hint="eastAsia"/>
                <w:sz w:val="18"/>
                <w:szCs w:val="21"/>
                <w:lang w:val="en-US" w:eastAsia="zh-CN"/>
              </w:rPr>
              <w:t>2023年工作计划</w:t>
            </w:r>
          </w:p>
        </w:tc>
      </w:tr>
      <w:tr w14:paraId="574AB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2" w:hRule="atLeast"/>
          <w:jc w:val="center"/>
        </w:trPr>
        <w:tc>
          <w:tcPr>
            <w:tcW w:w="1402" w:type="dxa"/>
            <w:vMerge w:val="continue"/>
            <w:vAlign w:val="center"/>
          </w:tcPr>
          <w:p w14:paraId="4568CC2D">
            <w:pPr>
              <w:pStyle w:val="15"/>
              <w:rPr>
                <w:sz w:val="18"/>
                <w:szCs w:val="21"/>
              </w:rPr>
            </w:pPr>
          </w:p>
        </w:tc>
        <w:tc>
          <w:tcPr>
            <w:tcW w:w="1572" w:type="dxa"/>
            <w:vMerge w:val="continue"/>
            <w:vAlign w:val="center"/>
          </w:tcPr>
          <w:p w14:paraId="76F11F11">
            <w:pPr>
              <w:pStyle w:val="13"/>
              <w:rPr>
                <w:sz w:val="18"/>
                <w:szCs w:val="21"/>
              </w:rPr>
            </w:pPr>
          </w:p>
        </w:tc>
        <w:tc>
          <w:tcPr>
            <w:tcW w:w="1300" w:type="dxa"/>
            <w:tcBorders>
              <w:top w:val="single" w:color="auto" w:sz="4" w:space="0"/>
            </w:tcBorders>
            <w:vAlign w:val="center"/>
          </w:tcPr>
          <w:p w14:paraId="5B10DC64">
            <w:pPr>
              <w:pStyle w:val="13"/>
              <w:rPr>
                <w:rFonts w:hint="eastAsia"/>
                <w:sz w:val="18"/>
                <w:szCs w:val="21"/>
                <w:lang w:val="en-US" w:eastAsia="zh-CN"/>
              </w:rPr>
            </w:pPr>
            <w:r>
              <w:rPr>
                <w:rFonts w:hint="eastAsia"/>
                <w:sz w:val="18"/>
                <w:szCs w:val="21"/>
                <w:lang w:val="en-US" w:eastAsia="zh-CN"/>
              </w:rPr>
              <w:t>产业大会</w:t>
            </w:r>
          </w:p>
        </w:tc>
        <w:tc>
          <w:tcPr>
            <w:tcW w:w="1885" w:type="dxa"/>
            <w:tcBorders>
              <w:top w:val="single" w:color="auto" w:sz="4" w:space="0"/>
            </w:tcBorders>
            <w:vAlign w:val="center"/>
          </w:tcPr>
          <w:p w14:paraId="51722D14">
            <w:pPr>
              <w:pStyle w:val="13"/>
              <w:rPr>
                <w:rFonts w:hint="eastAsia"/>
                <w:sz w:val="18"/>
                <w:szCs w:val="21"/>
                <w:lang w:val="en-US" w:eastAsia="zh-CN"/>
              </w:rPr>
            </w:pPr>
            <w:r>
              <w:rPr>
                <w:rFonts w:hint="eastAsia"/>
                <w:sz w:val="18"/>
                <w:szCs w:val="21"/>
                <w:lang w:val="en-US" w:eastAsia="zh-CN"/>
              </w:rPr>
              <w:t>葡萄产业大会</w:t>
            </w:r>
          </w:p>
        </w:tc>
        <w:tc>
          <w:tcPr>
            <w:tcW w:w="1043" w:type="dxa"/>
            <w:tcBorders>
              <w:top w:val="single" w:color="auto" w:sz="4" w:space="0"/>
            </w:tcBorders>
            <w:vAlign w:val="center"/>
          </w:tcPr>
          <w:p w14:paraId="4C08E667">
            <w:pPr>
              <w:pStyle w:val="13"/>
              <w:rPr>
                <w:rFonts w:hint="default"/>
                <w:sz w:val="18"/>
                <w:szCs w:val="21"/>
                <w:lang w:val="en-US" w:eastAsia="zh-CN"/>
              </w:rPr>
            </w:pPr>
            <w:r>
              <w:rPr>
                <w:rFonts w:hint="eastAsia"/>
                <w:sz w:val="18"/>
                <w:szCs w:val="21"/>
                <w:lang w:val="en-US" w:eastAsia="zh-CN"/>
              </w:rPr>
              <w:t>1次</w:t>
            </w:r>
          </w:p>
        </w:tc>
        <w:tc>
          <w:tcPr>
            <w:tcW w:w="2087" w:type="dxa"/>
            <w:tcBorders>
              <w:top w:val="single" w:color="auto" w:sz="4" w:space="0"/>
            </w:tcBorders>
            <w:vAlign w:val="center"/>
          </w:tcPr>
          <w:p w14:paraId="4BCFA997">
            <w:pPr>
              <w:pStyle w:val="13"/>
              <w:rPr>
                <w:sz w:val="18"/>
                <w:szCs w:val="21"/>
              </w:rPr>
            </w:pPr>
            <w:r>
              <w:rPr>
                <w:sz w:val="18"/>
                <w:szCs w:val="21"/>
              </w:rPr>
              <w:t>项目实施方案</w:t>
            </w:r>
            <w:r>
              <w:rPr>
                <w:rFonts w:hint="eastAsia"/>
                <w:sz w:val="18"/>
                <w:szCs w:val="21"/>
                <w:lang w:eastAsia="zh-CN"/>
              </w:rPr>
              <w:t>，</w:t>
            </w:r>
            <w:r>
              <w:rPr>
                <w:rFonts w:hint="eastAsia"/>
                <w:sz w:val="18"/>
                <w:szCs w:val="21"/>
                <w:lang w:val="en-US" w:eastAsia="zh-CN"/>
              </w:rPr>
              <w:t>2023年工作计划</w:t>
            </w:r>
          </w:p>
        </w:tc>
      </w:tr>
      <w:tr w14:paraId="6694D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2" w:type="dxa"/>
            <w:vMerge w:val="continue"/>
            <w:vAlign w:val="center"/>
          </w:tcPr>
          <w:p w14:paraId="30DC94A1">
            <w:pPr>
              <w:rPr>
                <w:sz w:val="21"/>
                <w:szCs w:val="21"/>
              </w:rPr>
            </w:pPr>
          </w:p>
        </w:tc>
        <w:tc>
          <w:tcPr>
            <w:tcW w:w="1572" w:type="dxa"/>
            <w:vAlign w:val="center"/>
          </w:tcPr>
          <w:p w14:paraId="2DF4A40D">
            <w:pPr>
              <w:pStyle w:val="13"/>
              <w:rPr>
                <w:sz w:val="18"/>
                <w:szCs w:val="21"/>
              </w:rPr>
            </w:pPr>
            <w:r>
              <w:rPr>
                <w:sz w:val="18"/>
                <w:szCs w:val="21"/>
              </w:rPr>
              <w:t>质量指标</w:t>
            </w:r>
          </w:p>
        </w:tc>
        <w:tc>
          <w:tcPr>
            <w:tcW w:w="1300" w:type="dxa"/>
            <w:vAlign w:val="center"/>
          </w:tcPr>
          <w:p w14:paraId="5BA4ECA1">
            <w:pPr>
              <w:pStyle w:val="13"/>
              <w:rPr>
                <w:rFonts w:hint="default"/>
                <w:sz w:val="18"/>
                <w:szCs w:val="21"/>
                <w:lang w:val="en-US" w:eastAsia="zh-CN"/>
              </w:rPr>
            </w:pPr>
            <w:r>
              <w:rPr>
                <w:rFonts w:hint="eastAsia"/>
                <w:sz w:val="18"/>
                <w:szCs w:val="21"/>
                <w:lang w:val="en-US" w:eastAsia="zh-CN"/>
              </w:rPr>
              <w:t>各项任务完成率</w:t>
            </w:r>
          </w:p>
        </w:tc>
        <w:tc>
          <w:tcPr>
            <w:tcW w:w="1885" w:type="dxa"/>
            <w:vAlign w:val="center"/>
          </w:tcPr>
          <w:p w14:paraId="5B0C07B4">
            <w:pPr>
              <w:pStyle w:val="13"/>
              <w:rPr>
                <w:rFonts w:hint="eastAsia"/>
                <w:sz w:val="18"/>
                <w:szCs w:val="21"/>
                <w:lang w:val="en-US" w:eastAsia="zh-CN"/>
              </w:rPr>
            </w:pPr>
            <w:r>
              <w:rPr>
                <w:rFonts w:hint="eastAsia"/>
                <w:sz w:val="18"/>
                <w:szCs w:val="21"/>
                <w:lang w:val="en-US" w:eastAsia="zh-CN"/>
              </w:rPr>
              <w:t>各项任务完成率</w:t>
            </w:r>
          </w:p>
        </w:tc>
        <w:tc>
          <w:tcPr>
            <w:tcW w:w="1043" w:type="dxa"/>
            <w:vAlign w:val="center"/>
          </w:tcPr>
          <w:p w14:paraId="5952741E">
            <w:pPr>
              <w:pStyle w:val="13"/>
              <w:rPr>
                <w:rFonts w:hint="eastAsia"/>
                <w:sz w:val="18"/>
                <w:szCs w:val="21"/>
                <w:lang w:val="en-US" w:eastAsia="zh-CN"/>
              </w:rPr>
            </w:pPr>
            <w:r>
              <w:rPr>
                <w:rFonts w:hint="default"/>
                <w:sz w:val="18"/>
                <w:szCs w:val="21"/>
                <w:lang w:val="en-US" w:eastAsia="zh-CN"/>
              </w:rPr>
              <w:t>≥</w:t>
            </w:r>
            <w:r>
              <w:rPr>
                <w:rFonts w:hint="eastAsia"/>
                <w:sz w:val="18"/>
                <w:szCs w:val="21"/>
                <w:lang w:val="en-US" w:eastAsia="zh-CN"/>
              </w:rPr>
              <w:t>85%</w:t>
            </w:r>
          </w:p>
        </w:tc>
        <w:tc>
          <w:tcPr>
            <w:tcW w:w="2087" w:type="dxa"/>
            <w:vAlign w:val="center"/>
          </w:tcPr>
          <w:p w14:paraId="68F025D1">
            <w:pPr>
              <w:pStyle w:val="13"/>
              <w:rPr>
                <w:sz w:val="18"/>
                <w:szCs w:val="21"/>
              </w:rPr>
            </w:pPr>
            <w:r>
              <w:rPr>
                <w:sz w:val="18"/>
                <w:szCs w:val="21"/>
              </w:rPr>
              <w:t>项目实施方案</w:t>
            </w:r>
            <w:r>
              <w:rPr>
                <w:rFonts w:hint="eastAsia"/>
                <w:sz w:val="18"/>
                <w:szCs w:val="21"/>
                <w:lang w:eastAsia="zh-CN"/>
              </w:rPr>
              <w:t>，</w:t>
            </w:r>
            <w:r>
              <w:rPr>
                <w:rFonts w:hint="eastAsia"/>
                <w:sz w:val="18"/>
                <w:szCs w:val="21"/>
                <w:lang w:val="en-US" w:eastAsia="zh-CN"/>
              </w:rPr>
              <w:t>2023年工作计划</w:t>
            </w:r>
          </w:p>
        </w:tc>
      </w:tr>
      <w:tr w14:paraId="6653C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2" w:type="dxa"/>
            <w:vMerge w:val="continue"/>
            <w:vAlign w:val="center"/>
          </w:tcPr>
          <w:p w14:paraId="26223F25">
            <w:pPr>
              <w:rPr>
                <w:sz w:val="21"/>
                <w:szCs w:val="21"/>
              </w:rPr>
            </w:pPr>
          </w:p>
        </w:tc>
        <w:tc>
          <w:tcPr>
            <w:tcW w:w="1572" w:type="dxa"/>
            <w:vAlign w:val="center"/>
          </w:tcPr>
          <w:p w14:paraId="232C2EE4">
            <w:pPr>
              <w:pStyle w:val="13"/>
              <w:rPr>
                <w:sz w:val="18"/>
                <w:szCs w:val="21"/>
              </w:rPr>
            </w:pPr>
            <w:r>
              <w:rPr>
                <w:sz w:val="18"/>
                <w:szCs w:val="21"/>
              </w:rPr>
              <w:t>时效指标</w:t>
            </w:r>
          </w:p>
        </w:tc>
        <w:tc>
          <w:tcPr>
            <w:tcW w:w="1300" w:type="dxa"/>
            <w:vAlign w:val="center"/>
          </w:tcPr>
          <w:p w14:paraId="0E1EB235">
            <w:pPr>
              <w:pStyle w:val="13"/>
              <w:rPr>
                <w:rFonts w:hint="default"/>
                <w:sz w:val="18"/>
                <w:szCs w:val="21"/>
                <w:lang w:val="en-US" w:eastAsia="zh-CN"/>
              </w:rPr>
            </w:pPr>
            <w:r>
              <w:rPr>
                <w:rFonts w:hint="eastAsia"/>
                <w:sz w:val="18"/>
                <w:szCs w:val="21"/>
                <w:lang w:val="en-US" w:eastAsia="zh-CN"/>
              </w:rPr>
              <w:t>资金拨付及时率</w:t>
            </w:r>
          </w:p>
        </w:tc>
        <w:tc>
          <w:tcPr>
            <w:tcW w:w="1885" w:type="dxa"/>
            <w:vAlign w:val="center"/>
          </w:tcPr>
          <w:p w14:paraId="167DFE5F">
            <w:pPr>
              <w:pStyle w:val="13"/>
              <w:rPr>
                <w:rFonts w:hint="eastAsia"/>
                <w:sz w:val="18"/>
                <w:szCs w:val="21"/>
                <w:lang w:val="en-US" w:eastAsia="zh-CN"/>
              </w:rPr>
            </w:pPr>
            <w:r>
              <w:rPr>
                <w:rFonts w:hint="eastAsia"/>
                <w:sz w:val="18"/>
                <w:szCs w:val="21"/>
                <w:lang w:val="en-US" w:eastAsia="zh-CN"/>
              </w:rPr>
              <w:t>资金拨付及时率</w:t>
            </w:r>
          </w:p>
        </w:tc>
        <w:tc>
          <w:tcPr>
            <w:tcW w:w="1043" w:type="dxa"/>
            <w:vAlign w:val="center"/>
          </w:tcPr>
          <w:p w14:paraId="542F01FD">
            <w:pPr>
              <w:pStyle w:val="13"/>
              <w:rPr>
                <w:rFonts w:hint="eastAsia"/>
                <w:sz w:val="18"/>
                <w:szCs w:val="21"/>
                <w:lang w:val="en-US" w:eastAsia="zh-CN"/>
              </w:rPr>
            </w:pPr>
            <w:r>
              <w:rPr>
                <w:rFonts w:hint="eastAsia"/>
                <w:sz w:val="18"/>
                <w:szCs w:val="21"/>
                <w:lang w:val="en-US" w:eastAsia="zh-CN"/>
              </w:rPr>
              <w:t>100%</w:t>
            </w:r>
          </w:p>
        </w:tc>
        <w:tc>
          <w:tcPr>
            <w:tcW w:w="2087" w:type="dxa"/>
            <w:vAlign w:val="center"/>
          </w:tcPr>
          <w:p w14:paraId="12BD1E51">
            <w:pPr>
              <w:pStyle w:val="13"/>
              <w:rPr>
                <w:sz w:val="18"/>
                <w:szCs w:val="21"/>
              </w:rPr>
            </w:pPr>
            <w:r>
              <w:rPr>
                <w:sz w:val="18"/>
                <w:szCs w:val="21"/>
              </w:rPr>
              <w:t>项目实施方案</w:t>
            </w:r>
            <w:r>
              <w:rPr>
                <w:rFonts w:hint="eastAsia"/>
                <w:sz w:val="18"/>
                <w:szCs w:val="21"/>
                <w:lang w:eastAsia="zh-CN"/>
              </w:rPr>
              <w:t>，</w:t>
            </w:r>
            <w:r>
              <w:rPr>
                <w:rFonts w:hint="eastAsia"/>
                <w:sz w:val="18"/>
                <w:szCs w:val="21"/>
                <w:lang w:val="en-US" w:eastAsia="zh-CN"/>
              </w:rPr>
              <w:t>2023年工作计划</w:t>
            </w:r>
          </w:p>
        </w:tc>
      </w:tr>
      <w:tr w14:paraId="24924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6" w:hRule="atLeast"/>
          <w:jc w:val="center"/>
        </w:trPr>
        <w:tc>
          <w:tcPr>
            <w:tcW w:w="1402" w:type="dxa"/>
            <w:vMerge w:val="continue"/>
            <w:vAlign w:val="center"/>
          </w:tcPr>
          <w:p w14:paraId="2BABE5AD">
            <w:pPr>
              <w:rPr>
                <w:sz w:val="21"/>
                <w:szCs w:val="21"/>
              </w:rPr>
            </w:pPr>
          </w:p>
        </w:tc>
        <w:tc>
          <w:tcPr>
            <w:tcW w:w="1572" w:type="dxa"/>
            <w:vMerge w:val="restart"/>
            <w:vAlign w:val="center"/>
          </w:tcPr>
          <w:p w14:paraId="71171592">
            <w:pPr>
              <w:pStyle w:val="13"/>
              <w:rPr>
                <w:sz w:val="18"/>
                <w:szCs w:val="21"/>
              </w:rPr>
            </w:pPr>
            <w:r>
              <w:rPr>
                <w:sz w:val="18"/>
                <w:szCs w:val="21"/>
              </w:rPr>
              <w:t>成本指标</w:t>
            </w:r>
          </w:p>
        </w:tc>
        <w:tc>
          <w:tcPr>
            <w:tcW w:w="1300" w:type="dxa"/>
            <w:tcBorders>
              <w:bottom w:val="single" w:color="auto" w:sz="4" w:space="0"/>
            </w:tcBorders>
            <w:vAlign w:val="center"/>
          </w:tcPr>
          <w:p w14:paraId="70B5A5CE">
            <w:pPr>
              <w:pStyle w:val="13"/>
              <w:rPr>
                <w:rFonts w:hint="eastAsia"/>
                <w:sz w:val="18"/>
                <w:szCs w:val="21"/>
                <w:lang w:val="en-US" w:eastAsia="zh-CN"/>
              </w:rPr>
            </w:pPr>
            <w:r>
              <w:rPr>
                <w:rFonts w:hint="eastAsia"/>
                <w:sz w:val="18"/>
                <w:szCs w:val="21"/>
                <w:lang w:val="en-US" w:eastAsia="zh-CN"/>
              </w:rPr>
              <w:t>资金成本</w:t>
            </w:r>
          </w:p>
        </w:tc>
        <w:tc>
          <w:tcPr>
            <w:tcW w:w="1885" w:type="dxa"/>
            <w:tcBorders>
              <w:bottom w:val="single" w:color="auto" w:sz="4" w:space="0"/>
            </w:tcBorders>
            <w:vAlign w:val="center"/>
          </w:tcPr>
          <w:p w14:paraId="1705423A">
            <w:pPr>
              <w:pStyle w:val="13"/>
              <w:rPr>
                <w:rFonts w:hint="default"/>
                <w:sz w:val="18"/>
                <w:szCs w:val="21"/>
                <w:lang w:val="en-US" w:eastAsia="zh-CN"/>
              </w:rPr>
            </w:pPr>
            <w:r>
              <w:rPr>
                <w:rFonts w:hint="eastAsia"/>
                <w:sz w:val="18"/>
                <w:szCs w:val="21"/>
                <w:lang w:val="en-US" w:eastAsia="zh-CN"/>
              </w:rPr>
              <w:t>资金成本控制在预算范围</w:t>
            </w:r>
          </w:p>
        </w:tc>
        <w:tc>
          <w:tcPr>
            <w:tcW w:w="1043" w:type="dxa"/>
            <w:tcBorders>
              <w:bottom w:val="single" w:color="auto" w:sz="4" w:space="0"/>
            </w:tcBorders>
            <w:vAlign w:val="center"/>
          </w:tcPr>
          <w:p w14:paraId="1D08792C">
            <w:pPr>
              <w:pStyle w:val="13"/>
              <w:rPr>
                <w:rFonts w:hint="eastAsia"/>
                <w:sz w:val="18"/>
                <w:szCs w:val="21"/>
                <w:lang w:val="en-US" w:eastAsia="zh-CN"/>
              </w:rPr>
            </w:pPr>
            <w:r>
              <w:rPr>
                <w:rFonts w:hint="default"/>
                <w:sz w:val="18"/>
                <w:szCs w:val="21"/>
                <w:lang w:val="en-US" w:eastAsia="zh-CN"/>
              </w:rPr>
              <w:t>≤</w:t>
            </w:r>
            <w:r>
              <w:rPr>
                <w:rFonts w:hint="eastAsia"/>
                <w:sz w:val="18"/>
                <w:szCs w:val="21"/>
                <w:lang w:val="en-US" w:eastAsia="zh-CN"/>
              </w:rPr>
              <w:t>250.0万元</w:t>
            </w:r>
          </w:p>
        </w:tc>
        <w:tc>
          <w:tcPr>
            <w:tcW w:w="2087" w:type="dxa"/>
            <w:tcBorders>
              <w:bottom w:val="single" w:color="auto" w:sz="4" w:space="0"/>
            </w:tcBorders>
            <w:vAlign w:val="center"/>
          </w:tcPr>
          <w:p w14:paraId="5C389A3F">
            <w:pPr>
              <w:pStyle w:val="13"/>
              <w:rPr>
                <w:rFonts w:hint="default"/>
                <w:sz w:val="18"/>
                <w:szCs w:val="21"/>
                <w:lang w:val="en-US"/>
              </w:rPr>
            </w:pPr>
            <w:r>
              <w:rPr>
                <w:sz w:val="18"/>
                <w:szCs w:val="21"/>
              </w:rPr>
              <w:t>项目实施方案</w:t>
            </w:r>
            <w:r>
              <w:rPr>
                <w:rFonts w:hint="eastAsia"/>
                <w:sz w:val="18"/>
                <w:szCs w:val="21"/>
                <w:lang w:eastAsia="zh-CN"/>
              </w:rPr>
              <w:t>，</w:t>
            </w:r>
            <w:r>
              <w:rPr>
                <w:rFonts w:hint="eastAsia"/>
                <w:sz w:val="18"/>
                <w:szCs w:val="21"/>
                <w:lang w:val="en-US" w:eastAsia="zh-CN"/>
              </w:rPr>
              <w:t>2023年预算测算</w:t>
            </w:r>
          </w:p>
        </w:tc>
      </w:tr>
      <w:tr w14:paraId="5EB3E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2" w:type="dxa"/>
            <w:vMerge w:val="continue"/>
            <w:vAlign w:val="center"/>
          </w:tcPr>
          <w:p w14:paraId="4255B7B0">
            <w:pPr>
              <w:rPr>
                <w:sz w:val="21"/>
                <w:szCs w:val="21"/>
              </w:rPr>
            </w:pPr>
          </w:p>
        </w:tc>
        <w:tc>
          <w:tcPr>
            <w:tcW w:w="1572" w:type="dxa"/>
            <w:vMerge w:val="continue"/>
            <w:vAlign w:val="center"/>
          </w:tcPr>
          <w:p w14:paraId="23710426">
            <w:pPr>
              <w:pStyle w:val="13"/>
              <w:rPr>
                <w:sz w:val="18"/>
                <w:szCs w:val="21"/>
              </w:rPr>
            </w:pPr>
          </w:p>
        </w:tc>
        <w:tc>
          <w:tcPr>
            <w:tcW w:w="1300" w:type="dxa"/>
            <w:tcBorders>
              <w:top w:val="single" w:color="auto" w:sz="4" w:space="0"/>
              <w:bottom w:val="single" w:color="auto" w:sz="4" w:space="0"/>
            </w:tcBorders>
            <w:vAlign w:val="center"/>
          </w:tcPr>
          <w:p w14:paraId="6E05BBC4">
            <w:pPr>
              <w:pStyle w:val="13"/>
              <w:rPr>
                <w:rFonts w:hint="eastAsia"/>
                <w:sz w:val="18"/>
                <w:szCs w:val="21"/>
                <w:lang w:val="en-US" w:eastAsia="zh-CN"/>
              </w:rPr>
            </w:pPr>
            <w:r>
              <w:rPr>
                <w:rFonts w:hint="eastAsia"/>
                <w:sz w:val="18"/>
                <w:szCs w:val="21"/>
                <w:lang w:val="en-US" w:eastAsia="zh-CN"/>
              </w:rPr>
              <w:t>葡萄设施提升</w:t>
            </w:r>
          </w:p>
        </w:tc>
        <w:tc>
          <w:tcPr>
            <w:tcW w:w="1885" w:type="dxa"/>
            <w:tcBorders>
              <w:top w:val="single" w:color="auto" w:sz="4" w:space="0"/>
              <w:bottom w:val="single" w:color="auto" w:sz="4" w:space="0"/>
            </w:tcBorders>
            <w:vAlign w:val="center"/>
          </w:tcPr>
          <w:p w14:paraId="3D8FC14F">
            <w:pPr>
              <w:pStyle w:val="13"/>
              <w:rPr>
                <w:rFonts w:hint="default"/>
                <w:sz w:val="18"/>
                <w:szCs w:val="21"/>
                <w:lang w:val="en-US" w:eastAsia="zh-CN"/>
              </w:rPr>
            </w:pPr>
            <w:r>
              <w:rPr>
                <w:rFonts w:hint="eastAsia"/>
                <w:sz w:val="18"/>
                <w:szCs w:val="21"/>
                <w:lang w:val="en-US" w:eastAsia="zh-CN"/>
              </w:rPr>
              <w:t>6个合作社新建改建提升葡萄设施费用</w:t>
            </w:r>
          </w:p>
        </w:tc>
        <w:tc>
          <w:tcPr>
            <w:tcW w:w="1043" w:type="dxa"/>
            <w:tcBorders>
              <w:top w:val="single" w:color="auto" w:sz="4" w:space="0"/>
              <w:bottom w:val="single" w:color="auto" w:sz="4" w:space="0"/>
            </w:tcBorders>
            <w:vAlign w:val="center"/>
          </w:tcPr>
          <w:p w14:paraId="2CB97109">
            <w:pPr>
              <w:pStyle w:val="13"/>
              <w:rPr>
                <w:rFonts w:hint="default"/>
                <w:sz w:val="18"/>
                <w:szCs w:val="21"/>
                <w:lang w:val="en-US" w:eastAsia="zh-CN"/>
              </w:rPr>
            </w:pPr>
            <w:r>
              <w:rPr>
                <w:rFonts w:hint="eastAsia"/>
                <w:sz w:val="18"/>
                <w:szCs w:val="21"/>
                <w:lang w:val="en-US" w:eastAsia="zh-CN"/>
              </w:rPr>
              <w:t>162.5万元</w:t>
            </w:r>
          </w:p>
        </w:tc>
        <w:tc>
          <w:tcPr>
            <w:tcW w:w="2087" w:type="dxa"/>
            <w:tcBorders>
              <w:top w:val="single" w:color="auto" w:sz="4" w:space="0"/>
              <w:bottom w:val="single" w:color="auto" w:sz="4" w:space="0"/>
            </w:tcBorders>
            <w:vAlign w:val="center"/>
          </w:tcPr>
          <w:p w14:paraId="150F7D5C">
            <w:pPr>
              <w:pStyle w:val="13"/>
              <w:rPr>
                <w:sz w:val="18"/>
                <w:szCs w:val="21"/>
              </w:rPr>
            </w:pPr>
            <w:r>
              <w:rPr>
                <w:sz w:val="18"/>
                <w:szCs w:val="21"/>
              </w:rPr>
              <w:t>项目实施方案</w:t>
            </w:r>
            <w:r>
              <w:rPr>
                <w:rFonts w:hint="eastAsia"/>
                <w:sz w:val="18"/>
                <w:szCs w:val="21"/>
                <w:lang w:eastAsia="zh-CN"/>
              </w:rPr>
              <w:t>，</w:t>
            </w:r>
            <w:r>
              <w:rPr>
                <w:rFonts w:hint="eastAsia"/>
                <w:sz w:val="18"/>
                <w:szCs w:val="21"/>
                <w:lang w:val="en-US" w:eastAsia="zh-CN"/>
              </w:rPr>
              <w:t>2023年预算测算</w:t>
            </w:r>
          </w:p>
        </w:tc>
      </w:tr>
      <w:tr w14:paraId="1E3AC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6" w:hRule="atLeast"/>
          <w:jc w:val="center"/>
        </w:trPr>
        <w:tc>
          <w:tcPr>
            <w:tcW w:w="1402" w:type="dxa"/>
            <w:vMerge w:val="continue"/>
            <w:vAlign w:val="center"/>
          </w:tcPr>
          <w:p w14:paraId="6CCDBF57">
            <w:pPr>
              <w:rPr>
                <w:sz w:val="21"/>
                <w:szCs w:val="21"/>
              </w:rPr>
            </w:pPr>
          </w:p>
        </w:tc>
        <w:tc>
          <w:tcPr>
            <w:tcW w:w="1572" w:type="dxa"/>
            <w:vMerge w:val="continue"/>
            <w:vAlign w:val="center"/>
          </w:tcPr>
          <w:p w14:paraId="203AB11C">
            <w:pPr>
              <w:pStyle w:val="13"/>
              <w:rPr>
                <w:sz w:val="18"/>
                <w:szCs w:val="21"/>
              </w:rPr>
            </w:pPr>
          </w:p>
        </w:tc>
        <w:tc>
          <w:tcPr>
            <w:tcW w:w="1300" w:type="dxa"/>
            <w:tcBorders>
              <w:top w:val="single" w:color="auto" w:sz="4" w:space="0"/>
              <w:bottom w:val="single" w:color="auto" w:sz="4" w:space="0"/>
            </w:tcBorders>
            <w:vAlign w:val="center"/>
          </w:tcPr>
          <w:p w14:paraId="7412293C">
            <w:pPr>
              <w:pStyle w:val="13"/>
              <w:rPr>
                <w:rFonts w:hint="eastAsia"/>
                <w:color w:val="FF0000"/>
                <w:sz w:val="18"/>
                <w:szCs w:val="21"/>
                <w:lang w:val="en-US" w:eastAsia="zh-CN"/>
              </w:rPr>
            </w:pPr>
            <w:r>
              <w:rPr>
                <w:rFonts w:hint="eastAsia"/>
                <w:sz w:val="18"/>
                <w:szCs w:val="21"/>
                <w:lang w:val="en-US" w:eastAsia="zh-CN"/>
              </w:rPr>
              <w:t>苗木补贴</w:t>
            </w:r>
          </w:p>
        </w:tc>
        <w:tc>
          <w:tcPr>
            <w:tcW w:w="1885" w:type="dxa"/>
            <w:tcBorders>
              <w:top w:val="single" w:color="auto" w:sz="4" w:space="0"/>
              <w:bottom w:val="single" w:color="auto" w:sz="4" w:space="0"/>
            </w:tcBorders>
            <w:vAlign w:val="center"/>
          </w:tcPr>
          <w:p w14:paraId="3F2E19F0">
            <w:pPr>
              <w:pStyle w:val="13"/>
              <w:rPr>
                <w:sz w:val="18"/>
                <w:szCs w:val="21"/>
              </w:rPr>
            </w:pPr>
            <w:r>
              <w:rPr>
                <w:rFonts w:hint="eastAsia"/>
                <w:sz w:val="18"/>
                <w:szCs w:val="21"/>
                <w:lang w:val="en-US" w:eastAsia="zh-CN"/>
              </w:rPr>
              <w:t>75亩苗木补贴</w:t>
            </w:r>
          </w:p>
        </w:tc>
        <w:tc>
          <w:tcPr>
            <w:tcW w:w="1043" w:type="dxa"/>
            <w:tcBorders>
              <w:top w:val="single" w:color="auto" w:sz="4" w:space="0"/>
              <w:bottom w:val="single" w:color="auto" w:sz="4" w:space="0"/>
            </w:tcBorders>
            <w:vAlign w:val="center"/>
          </w:tcPr>
          <w:p w14:paraId="4A1FCA71">
            <w:pPr>
              <w:pStyle w:val="13"/>
              <w:rPr>
                <w:rFonts w:hint="default" w:ascii="Arial" w:hAnsi="Arial" w:cs="Arial"/>
                <w:sz w:val="18"/>
                <w:szCs w:val="21"/>
                <w:lang w:val="en-US" w:eastAsia="zh-CN"/>
              </w:rPr>
            </w:pPr>
            <w:r>
              <w:rPr>
                <w:rFonts w:hint="eastAsia"/>
                <w:sz w:val="18"/>
                <w:szCs w:val="21"/>
                <w:lang w:val="en-US" w:eastAsia="zh-CN"/>
              </w:rPr>
              <w:t>37.5万元</w:t>
            </w:r>
          </w:p>
        </w:tc>
        <w:tc>
          <w:tcPr>
            <w:tcW w:w="2087" w:type="dxa"/>
            <w:tcBorders>
              <w:top w:val="single" w:color="auto" w:sz="4" w:space="0"/>
              <w:bottom w:val="single" w:color="auto" w:sz="4" w:space="0"/>
            </w:tcBorders>
            <w:vAlign w:val="center"/>
          </w:tcPr>
          <w:p w14:paraId="7FECC97A">
            <w:pPr>
              <w:pStyle w:val="13"/>
              <w:rPr>
                <w:sz w:val="18"/>
                <w:szCs w:val="21"/>
              </w:rPr>
            </w:pPr>
            <w:r>
              <w:rPr>
                <w:sz w:val="18"/>
                <w:szCs w:val="21"/>
              </w:rPr>
              <w:t>项目实施方案</w:t>
            </w:r>
            <w:r>
              <w:rPr>
                <w:rFonts w:hint="eastAsia"/>
                <w:sz w:val="18"/>
                <w:szCs w:val="21"/>
                <w:lang w:eastAsia="zh-CN"/>
              </w:rPr>
              <w:t>，</w:t>
            </w:r>
            <w:r>
              <w:rPr>
                <w:rFonts w:hint="eastAsia"/>
                <w:sz w:val="18"/>
                <w:szCs w:val="21"/>
                <w:lang w:val="en-US" w:eastAsia="zh-CN"/>
              </w:rPr>
              <w:t>2023年预算测算</w:t>
            </w:r>
          </w:p>
        </w:tc>
      </w:tr>
      <w:tr w14:paraId="33B28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20" w:hRule="atLeast"/>
          <w:jc w:val="center"/>
        </w:trPr>
        <w:tc>
          <w:tcPr>
            <w:tcW w:w="1402" w:type="dxa"/>
            <w:vMerge w:val="continue"/>
            <w:vAlign w:val="center"/>
          </w:tcPr>
          <w:p w14:paraId="57EEABCE">
            <w:pPr>
              <w:rPr>
                <w:sz w:val="21"/>
                <w:szCs w:val="21"/>
              </w:rPr>
            </w:pPr>
          </w:p>
        </w:tc>
        <w:tc>
          <w:tcPr>
            <w:tcW w:w="1572" w:type="dxa"/>
            <w:vMerge w:val="continue"/>
            <w:vAlign w:val="center"/>
          </w:tcPr>
          <w:p w14:paraId="425E4B41">
            <w:pPr>
              <w:pStyle w:val="13"/>
              <w:rPr>
                <w:sz w:val="18"/>
                <w:szCs w:val="21"/>
              </w:rPr>
            </w:pPr>
          </w:p>
        </w:tc>
        <w:tc>
          <w:tcPr>
            <w:tcW w:w="1300" w:type="dxa"/>
            <w:tcBorders>
              <w:top w:val="single" w:color="auto" w:sz="4" w:space="0"/>
            </w:tcBorders>
            <w:vAlign w:val="center"/>
          </w:tcPr>
          <w:p w14:paraId="221BADD0">
            <w:pPr>
              <w:pStyle w:val="13"/>
              <w:rPr>
                <w:rFonts w:hint="eastAsia"/>
                <w:color w:val="FF0000"/>
                <w:sz w:val="18"/>
                <w:szCs w:val="21"/>
                <w:lang w:val="en-US" w:eastAsia="zh-CN"/>
              </w:rPr>
            </w:pPr>
            <w:r>
              <w:rPr>
                <w:rFonts w:hint="eastAsia"/>
                <w:sz w:val="18"/>
                <w:szCs w:val="21"/>
                <w:lang w:val="en-US" w:eastAsia="zh-CN"/>
              </w:rPr>
              <w:t>产业大会</w:t>
            </w:r>
          </w:p>
        </w:tc>
        <w:tc>
          <w:tcPr>
            <w:tcW w:w="1885" w:type="dxa"/>
            <w:tcBorders>
              <w:top w:val="single" w:color="auto" w:sz="4" w:space="0"/>
            </w:tcBorders>
            <w:vAlign w:val="center"/>
          </w:tcPr>
          <w:p w14:paraId="3C3396DC">
            <w:pPr>
              <w:pStyle w:val="13"/>
              <w:rPr>
                <w:sz w:val="18"/>
                <w:szCs w:val="21"/>
              </w:rPr>
            </w:pPr>
            <w:r>
              <w:rPr>
                <w:rFonts w:hint="eastAsia"/>
                <w:sz w:val="18"/>
                <w:szCs w:val="21"/>
                <w:lang w:val="en-US" w:eastAsia="zh-CN"/>
              </w:rPr>
              <w:t>葡萄产业大会</w:t>
            </w:r>
          </w:p>
        </w:tc>
        <w:tc>
          <w:tcPr>
            <w:tcW w:w="1043" w:type="dxa"/>
            <w:tcBorders>
              <w:top w:val="single" w:color="auto" w:sz="4" w:space="0"/>
            </w:tcBorders>
            <w:vAlign w:val="center"/>
          </w:tcPr>
          <w:p w14:paraId="09F126AF">
            <w:pPr>
              <w:pStyle w:val="13"/>
              <w:rPr>
                <w:rFonts w:hint="default" w:ascii="Arial" w:hAnsi="Arial" w:cs="Arial"/>
                <w:sz w:val="18"/>
                <w:szCs w:val="21"/>
                <w:lang w:val="en-US" w:eastAsia="zh-CN"/>
              </w:rPr>
            </w:pPr>
            <w:r>
              <w:rPr>
                <w:rFonts w:hint="eastAsia"/>
                <w:sz w:val="18"/>
                <w:szCs w:val="21"/>
                <w:lang w:val="en-US" w:eastAsia="zh-CN"/>
              </w:rPr>
              <w:t>50万元</w:t>
            </w:r>
          </w:p>
        </w:tc>
        <w:tc>
          <w:tcPr>
            <w:tcW w:w="2087" w:type="dxa"/>
            <w:tcBorders>
              <w:top w:val="single" w:color="auto" w:sz="4" w:space="0"/>
            </w:tcBorders>
            <w:vAlign w:val="center"/>
          </w:tcPr>
          <w:p w14:paraId="429A3A07">
            <w:pPr>
              <w:pStyle w:val="13"/>
              <w:rPr>
                <w:sz w:val="18"/>
                <w:szCs w:val="21"/>
              </w:rPr>
            </w:pPr>
            <w:r>
              <w:rPr>
                <w:sz w:val="18"/>
                <w:szCs w:val="21"/>
              </w:rPr>
              <w:t>项目实施方案</w:t>
            </w:r>
            <w:r>
              <w:rPr>
                <w:rFonts w:hint="eastAsia"/>
                <w:sz w:val="18"/>
                <w:szCs w:val="21"/>
                <w:lang w:eastAsia="zh-CN"/>
              </w:rPr>
              <w:t>，</w:t>
            </w:r>
            <w:r>
              <w:rPr>
                <w:rFonts w:hint="eastAsia"/>
                <w:sz w:val="18"/>
                <w:szCs w:val="21"/>
                <w:lang w:val="en-US" w:eastAsia="zh-CN"/>
              </w:rPr>
              <w:t>2023年预算测算</w:t>
            </w:r>
          </w:p>
        </w:tc>
      </w:tr>
      <w:tr w14:paraId="221FA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2" w:type="dxa"/>
            <w:vMerge w:val="restart"/>
            <w:vAlign w:val="center"/>
          </w:tcPr>
          <w:p w14:paraId="23B61A90">
            <w:pPr>
              <w:pStyle w:val="15"/>
              <w:rPr>
                <w:sz w:val="18"/>
                <w:szCs w:val="21"/>
              </w:rPr>
            </w:pPr>
            <w:r>
              <w:rPr>
                <w:sz w:val="18"/>
                <w:szCs w:val="21"/>
              </w:rPr>
              <w:t>效益指标</w:t>
            </w:r>
          </w:p>
        </w:tc>
        <w:tc>
          <w:tcPr>
            <w:tcW w:w="1572" w:type="dxa"/>
            <w:vAlign w:val="center"/>
          </w:tcPr>
          <w:p w14:paraId="50A25B90">
            <w:pPr>
              <w:pStyle w:val="13"/>
              <w:rPr>
                <w:sz w:val="18"/>
                <w:szCs w:val="21"/>
              </w:rPr>
            </w:pPr>
            <w:r>
              <w:rPr>
                <w:sz w:val="18"/>
                <w:szCs w:val="21"/>
              </w:rPr>
              <w:t>社会效益指标</w:t>
            </w:r>
          </w:p>
        </w:tc>
        <w:tc>
          <w:tcPr>
            <w:tcW w:w="1300" w:type="dxa"/>
            <w:vAlign w:val="center"/>
          </w:tcPr>
          <w:p w14:paraId="5975995E">
            <w:pPr>
              <w:pStyle w:val="13"/>
              <w:rPr>
                <w:rFonts w:hint="default"/>
                <w:sz w:val="18"/>
                <w:szCs w:val="21"/>
                <w:lang w:val="en-US" w:eastAsia="zh-CN"/>
              </w:rPr>
            </w:pPr>
            <w:r>
              <w:rPr>
                <w:rFonts w:hint="eastAsia"/>
                <w:sz w:val="18"/>
                <w:szCs w:val="21"/>
                <w:lang w:val="en-US" w:eastAsia="zh-CN"/>
              </w:rPr>
              <w:t>新技术应用率</w:t>
            </w:r>
          </w:p>
        </w:tc>
        <w:tc>
          <w:tcPr>
            <w:tcW w:w="1885" w:type="dxa"/>
            <w:vAlign w:val="center"/>
          </w:tcPr>
          <w:p w14:paraId="1AAC3AAB">
            <w:pPr>
              <w:pStyle w:val="13"/>
              <w:rPr>
                <w:rFonts w:hint="eastAsia"/>
                <w:sz w:val="18"/>
                <w:szCs w:val="21"/>
                <w:lang w:val="en-US" w:eastAsia="zh-CN"/>
              </w:rPr>
            </w:pPr>
            <w:r>
              <w:rPr>
                <w:rFonts w:hint="eastAsia"/>
                <w:sz w:val="18"/>
                <w:szCs w:val="21"/>
                <w:lang w:val="en-US" w:eastAsia="zh-CN"/>
              </w:rPr>
              <w:t>新技术应用率</w:t>
            </w:r>
          </w:p>
        </w:tc>
        <w:tc>
          <w:tcPr>
            <w:tcW w:w="1043" w:type="dxa"/>
            <w:vAlign w:val="center"/>
          </w:tcPr>
          <w:p w14:paraId="32C14F5C">
            <w:pPr>
              <w:pStyle w:val="13"/>
              <w:rPr>
                <w:rFonts w:hint="eastAsia"/>
                <w:sz w:val="18"/>
                <w:szCs w:val="21"/>
                <w:lang w:val="en-US" w:eastAsia="zh-CN"/>
              </w:rPr>
            </w:pPr>
            <w:r>
              <w:rPr>
                <w:rFonts w:hint="eastAsia"/>
                <w:sz w:val="18"/>
                <w:szCs w:val="21"/>
                <w:lang w:val="en-US" w:eastAsia="zh-CN"/>
              </w:rPr>
              <w:t>提升</w:t>
            </w:r>
          </w:p>
        </w:tc>
        <w:tc>
          <w:tcPr>
            <w:tcW w:w="2087" w:type="dxa"/>
            <w:vAlign w:val="center"/>
          </w:tcPr>
          <w:p w14:paraId="216A4942">
            <w:pPr>
              <w:pStyle w:val="13"/>
              <w:rPr>
                <w:rFonts w:hint="default"/>
                <w:sz w:val="18"/>
                <w:szCs w:val="21"/>
                <w:lang w:val="en-US" w:eastAsia="zh-CN"/>
              </w:rPr>
            </w:pPr>
            <w:r>
              <w:rPr>
                <w:rFonts w:hint="eastAsia"/>
                <w:sz w:val="18"/>
                <w:szCs w:val="21"/>
                <w:lang w:val="en-US" w:eastAsia="zh-CN"/>
              </w:rPr>
              <w:t>上年历史经验</w:t>
            </w:r>
          </w:p>
        </w:tc>
      </w:tr>
      <w:tr w14:paraId="3B61E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2" w:type="dxa"/>
            <w:vMerge w:val="continue"/>
            <w:vAlign w:val="center"/>
          </w:tcPr>
          <w:p w14:paraId="3CB41A8C">
            <w:pPr>
              <w:rPr>
                <w:sz w:val="21"/>
                <w:szCs w:val="21"/>
              </w:rPr>
            </w:pPr>
          </w:p>
        </w:tc>
        <w:tc>
          <w:tcPr>
            <w:tcW w:w="1572" w:type="dxa"/>
            <w:vAlign w:val="center"/>
          </w:tcPr>
          <w:p w14:paraId="3E935209">
            <w:pPr>
              <w:pStyle w:val="13"/>
              <w:rPr>
                <w:sz w:val="18"/>
                <w:szCs w:val="21"/>
              </w:rPr>
            </w:pPr>
            <w:r>
              <w:rPr>
                <w:sz w:val="18"/>
                <w:szCs w:val="21"/>
              </w:rPr>
              <w:t>经济效益指标</w:t>
            </w:r>
          </w:p>
        </w:tc>
        <w:tc>
          <w:tcPr>
            <w:tcW w:w="1300" w:type="dxa"/>
            <w:vAlign w:val="center"/>
          </w:tcPr>
          <w:p w14:paraId="25CEE921">
            <w:pPr>
              <w:pStyle w:val="13"/>
              <w:rPr>
                <w:rFonts w:hint="default"/>
                <w:sz w:val="18"/>
                <w:szCs w:val="21"/>
                <w:lang w:val="en-US" w:eastAsia="zh-CN"/>
              </w:rPr>
            </w:pPr>
            <w:r>
              <w:rPr>
                <w:rFonts w:hint="eastAsia"/>
                <w:sz w:val="18"/>
                <w:szCs w:val="21"/>
                <w:lang w:val="en-US" w:eastAsia="zh-CN"/>
              </w:rPr>
              <w:t>提高农民收入</w:t>
            </w:r>
          </w:p>
        </w:tc>
        <w:tc>
          <w:tcPr>
            <w:tcW w:w="1885" w:type="dxa"/>
            <w:vAlign w:val="center"/>
          </w:tcPr>
          <w:p w14:paraId="56916ACD">
            <w:pPr>
              <w:pStyle w:val="13"/>
              <w:rPr>
                <w:rFonts w:hint="eastAsia"/>
                <w:sz w:val="18"/>
                <w:szCs w:val="21"/>
                <w:lang w:val="en-US" w:eastAsia="zh-CN"/>
              </w:rPr>
            </w:pPr>
            <w:r>
              <w:rPr>
                <w:rFonts w:hint="eastAsia"/>
                <w:sz w:val="18"/>
                <w:szCs w:val="21"/>
                <w:lang w:val="en-US" w:eastAsia="zh-CN"/>
              </w:rPr>
              <w:t>提高农民收入</w:t>
            </w:r>
          </w:p>
        </w:tc>
        <w:tc>
          <w:tcPr>
            <w:tcW w:w="1043" w:type="dxa"/>
            <w:vAlign w:val="center"/>
          </w:tcPr>
          <w:p w14:paraId="7C956BAC">
            <w:pPr>
              <w:pStyle w:val="13"/>
              <w:rPr>
                <w:rFonts w:hint="default"/>
                <w:sz w:val="18"/>
                <w:szCs w:val="21"/>
                <w:lang w:val="en-US" w:eastAsia="zh-CN"/>
              </w:rPr>
            </w:pPr>
            <w:r>
              <w:rPr>
                <w:rFonts w:hint="eastAsia"/>
                <w:sz w:val="18"/>
                <w:szCs w:val="21"/>
                <w:lang w:val="en-US" w:eastAsia="zh-CN"/>
              </w:rPr>
              <w:t>进一步提高</w:t>
            </w:r>
          </w:p>
        </w:tc>
        <w:tc>
          <w:tcPr>
            <w:tcW w:w="2087" w:type="dxa"/>
            <w:vAlign w:val="center"/>
          </w:tcPr>
          <w:p w14:paraId="70024921">
            <w:pPr>
              <w:pStyle w:val="13"/>
              <w:rPr>
                <w:rFonts w:hint="eastAsia"/>
                <w:sz w:val="18"/>
                <w:szCs w:val="21"/>
                <w:lang w:val="en-US" w:eastAsia="zh-CN"/>
              </w:rPr>
            </w:pPr>
            <w:r>
              <w:rPr>
                <w:rFonts w:hint="eastAsia"/>
                <w:sz w:val="18"/>
                <w:szCs w:val="21"/>
                <w:lang w:val="en-US" w:eastAsia="zh-CN"/>
              </w:rPr>
              <w:t>上年历史经验</w:t>
            </w:r>
          </w:p>
        </w:tc>
      </w:tr>
      <w:tr w14:paraId="4D858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2" w:type="dxa"/>
            <w:vAlign w:val="center"/>
          </w:tcPr>
          <w:p w14:paraId="54BCD96E">
            <w:pPr>
              <w:pStyle w:val="15"/>
              <w:rPr>
                <w:sz w:val="18"/>
                <w:szCs w:val="21"/>
              </w:rPr>
            </w:pPr>
            <w:r>
              <w:rPr>
                <w:sz w:val="18"/>
                <w:szCs w:val="21"/>
              </w:rPr>
              <w:t>满意度指标</w:t>
            </w:r>
          </w:p>
        </w:tc>
        <w:tc>
          <w:tcPr>
            <w:tcW w:w="1572" w:type="dxa"/>
            <w:vAlign w:val="center"/>
          </w:tcPr>
          <w:p w14:paraId="7B09EB53">
            <w:pPr>
              <w:pStyle w:val="13"/>
              <w:rPr>
                <w:sz w:val="18"/>
                <w:szCs w:val="21"/>
              </w:rPr>
            </w:pPr>
            <w:r>
              <w:rPr>
                <w:sz w:val="18"/>
                <w:szCs w:val="21"/>
              </w:rPr>
              <w:t>服务对象满意度指标</w:t>
            </w:r>
          </w:p>
        </w:tc>
        <w:tc>
          <w:tcPr>
            <w:tcW w:w="1300" w:type="dxa"/>
            <w:vAlign w:val="center"/>
          </w:tcPr>
          <w:p w14:paraId="63FCB40E">
            <w:pPr>
              <w:pStyle w:val="13"/>
              <w:rPr>
                <w:sz w:val="18"/>
                <w:szCs w:val="21"/>
              </w:rPr>
            </w:pPr>
            <w:r>
              <w:rPr>
                <w:sz w:val="18"/>
                <w:szCs w:val="21"/>
              </w:rPr>
              <w:t>服务对象满意度</w:t>
            </w:r>
          </w:p>
        </w:tc>
        <w:tc>
          <w:tcPr>
            <w:tcW w:w="1885" w:type="dxa"/>
            <w:vAlign w:val="center"/>
          </w:tcPr>
          <w:p w14:paraId="3600BA26">
            <w:pPr>
              <w:pStyle w:val="13"/>
              <w:rPr>
                <w:sz w:val="18"/>
                <w:szCs w:val="21"/>
              </w:rPr>
            </w:pPr>
            <w:r>
              <w:rPr>
                <w:sz w:val="18"/>
                <w:szCs w:val="21"/>
              </w:rPr>
              <w:t>服务对象满意度</w:t>
            </w:r>
          </w:p>
        </w:tc>
        <w:tc>
          <w:tcPr>
            <w:tcW w:w="1043" w:type="dxa"/>
            <w:vAlign w:val="center"/>
          </w:tcPr>
          <w:p w14:paraId="4806E16B">
            <w:pPr>
              <w:pStyle w:val="13"/>
              <w:rPr>
                <w:sz w:val="18"/>
                <w:szCs w:val="21"/>
              </w:rPr>
            </w:pPr>
            <w:r>
              <w:rPr>
                <w:sz w:val="18"/>
                <w:szCs w:val="21"/>
              </w:rPr>
              <w:t>≥80%</w:t>
            </w:r>
          </w:p>
        </w:tc>
        <w:tc>
          <w:tcPr>
            <w:tcW w:w="2087" w:type="dxa"/>
            <w:vAlign w:val="center"/>
          </w:tcPr>
          <w:p w14:paraId="3ECD85AF">
            <w:pPr>
              <w:pStyle w:val="13"/>
              <w:rPr>
                <w:sz w:val="18"/>
                <w:szCs w:val="21"/>
              </w:rPr>
            </w:pPr>
            <w:r>
              <w:rPr>
                <w:sz w:val="18"/>
                <w:szCs w:val="21"/>
              </w:rPr>
              <w:t>项目实施方案</w:t>
            </w:r>
          </w:p>
        </w:tc>
      </w:tr>
    </w:tbl>
    <w:p w14:paraId="50989EBA">
      <w:pPr>
        <w:sectPr>
          <w:pgSz w:w="11900" w:h="16840"/>
          <w:pgMar w:top="1984" w:right="1304" w:bottom="1134" w:left="1304" w:header="720" w:footer="720" w:gutter="0"/>
          <w:cols w:space="720" w:num="1"/>
        </w:sectPr>
      </w:pPr>
    </w:p>
    <w:p w14:paraId="2904A92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791DA16">
      <w:pPr>
        <w:spacing w:before="0" w:after="0"/>
        <w:ind w:firstLine="560"/>
        <w:jc w:val="left"/>
        <w:outlineLvl w:val="3"/>
        <w:rPr>
          <w:color w:val="000000" w:themeColor="text1"/>
        </w:rPr>
      </w:pPr>
      <w:bookmarkStart w:id="27" w:name="_Toc_4_4_0000000028"/>
      <w:r>
        <w:rPr>
          <w:rFonts w:ascii="方正仿宋_GBK" w:hAnsi="方正仿宋_GBK" w:eastAsia="方正仿宋_GBK" w:cs="方正仿宋_GBK"/>
          <w:color w:val="000000" w:themeColor="text1"/>
          <w:sz w:val="28"/>
        </w:rPr>
        <w:t>25.冀财农[2022]136号　中央-财政衔接推进乡村振兴补助资金（少数民族发展任务资金）绩效目标表</w:t>
      </w:r>
      <w:bookmarkEnd w:id="27"/>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E97BB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0F9A8E33">
            <w:pPr>
              <w:pStyle w:val="12"/>
            </w:pPr>
            <w:r>
              <w:t>326001怀来县农业农村局</w:t>
            </w:r>
          </w:p>
        </w:tc>
        <w:tc>
          <w:tcPr>
            <w:tcW w:w="1327" w:type="dxa"/>
            <w:tcBorders>
              <w:top w:val="single" w:color="FFFFFF" w:sz="6" w:space="0"/>
              <w:left w:val="single" w:color="FFFFFF" w:sz="6" w:space="0"/>
              <w:right w:val="single" w:color="FFFFFF" w:sz="6" w:space="0"/>
            </w:tcBorders>
            <w:vAlign w:val="center"/>
          </w:tcPr>
          <w:p w14:paraId="3214DA91">
            <w:pPr>
              <w:pStyle w:val="11"/>
            </w:pPr>
            <w:r>
              <w:t>单位：万元</w:t>
            </w:r>
          </w:p>
        </w:tc>
      </w:tr>
      <w:tr w14:paraId="7332EF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E6F7D45">
            <w:pPr>
              <w:pStyle w:val="14"/>
            </w:pPr>
            <w:r>
              <w:t>项目编码</w:t>
            </w:r>
          </w:p>
        </w:tc>
        <w:tc>
          <w:tcPr>
            <w:tcW w:w="2654" w:type="dxa"/>
            <w:gridSpan w:val="2"/>
            <w:vAlign w:val="center"/>
          </w:tcPr>
          <w:p w14:paraId="0D5953B1">
            <w:pPr>
              <w:pStyle w:val="13"/>
            </w:pPr>
            <w:r>
              <w:t>13073023P000130100043</w:t>
            </w:r>
          </w:p>
        </w:tc>
        <w:tc>
          <w:tcPr>
            <w:tcW w:w="1327" w:type="dxa"/>
            <w:vAlign w:val="center"/>
          </w:tcPr>
          <w:p w14:paraId="17BBEC3D">
            <w:pPr>
              <w:pStyle w:val="14"/>
            </w:pPr>
            <w:r>
              <w:t>项目名称</w:t>
            </w:r>
          </w:p>
        </w:tc>
        <w:tc>
          <w:tcPr>
            <w:tcW w:w="3981" w:type="dxa"/>
            <w:gridSpan w:val="3"/>
            <w:vAlign w:val="center"/>
          </w:tcPr>
          <w:p w14:paraId="53BBA588">
            <w:pPr>
              <w:pStyle w:val="13"/>
            </w:pPr>
            <w:r>
              <w:t>冀财农[2022]136号　中央-财政衔接推进乡村振兴补助资金（少数民族发展任务资金）</w:t>
            </w:r>
          </w:p>
        </w:tc>
      </w:tr>
      <w:tr w14:paraId="36A9A3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BBF15A1">
            <w:pPr>
              <w:pStyle w:val="14"/>
            </w:pPr>
            <w:r>
              <w:t>预算规模及资金用途</w:t>
            </w:r>
          </w:p>
        </w:tc>
        <w:tc>
          <w:tcPr>
            <w:tcW w:w="1327" w:type="dxa"/>
            <w:vAlign w:val="center"/>
          </w:tcPr>
          <w:p w14:paraId="7963655A">
            <w:pPr>
              <w:pStyle w:val="14"/>
            </w:pPr>
            <w:r>
              <w:t>预算数</w:t>
            </w:r>
          </w:p>
        </w:tc>
        <w:tc>
          <w:tcPr>
            <w:tcW w:w="1327" w:type="dxa"/>
            <w:vAlign w:val="center"/>
          </w:tcPr>
          <w:p w14:paraId="0A5B5030">
            <w:pPr>
              <w:pStyle w:val="13"/>
            </w:pPr>
            <w:r>
              <w:t>71.00</w:t>
            </w:r>
          </w:p>
        </w:tc>
        <w:tc>
          <w:tcPr>
            <w:tcW w:w="1327" w:type="dxa"/>
            <w:vAlign w:val="center"/>
          </w:tcPr>
          <w:p w14:paraId="1D83D751">
            <w:pPr>
              <w:pStyle w:val="14"/>
            </w:pPr>
            <w:r>
              <w:t>其中：财政    资金</w:t>
            </w:r>
          </w:p>
        </w:tc>
        <w:tc>
          <w:tcPr>
            <w:tcW w:w="1327" w:type="dxa"/>
            <w:vAlign w:val="center"/>
          </w:tcPr>
          <w:p w14:paraId="24BAE36F">
            <w:pPr>
              <w:pStyle w:val="13"/>
            </w:pPr>
            <w:r>
              <w:t>71.00</w:t>
            </w:r>
          </w:p>
        </w:tc>
        <w:tc>
          <w:tcPr>
            <w:tcW w:w="1327" w:type="dxa"/>
            <w:vAlign w:val="center"/>
          </w:tcPr>
          <w:p w14:paraId="4DC0DEBC">
            <w:pPr>
              <w:pStyle w:val="14"/>
            </w:pPr>
            <w:r>
              <w:t>其他资金</w:t>
            </w:r>
          </w:p>
        </w:tc>
        <w:tc>
          <w:tcPr>
            <w:tcW w:w="1327" w:type="dxa"/>
            <w:vAlign w:val="center"/>
          </w:tcPr>
          <w:p w14:paraId="05530555">
            <w:pPr>
              <w:pStyle w:val="13"/>
            </w:pPr>
            <w:r>
              <w:t xml:space="preserve"> </w:t>
            </w:r>
          </w:p>
        </w:tc>
      </w:tr>
      <w:tr w14:paraId="09BF73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4291FE25"/>
        </w:tc>
        <w:tc>
          <w:tcPr>
            <w:tcW w:w="7962" w:type="dxa"/>
            <w:gridSpan w:val="6"/>
            <w:vAlign w:val="center"/>
          </w:tcPr>
          <w:p w14:paraId="339D798C">
            <w:pPr>
              <w:pStyle w:val="13"/>
            </w:pPr>
            <w:r>
              <w:rPr>
                <w:rFonts w:hint="eastAsia"/>
                <w:lang w:val="en-US" w:eastAsia="zh-CN"/>
              </w:rPr>
              <w:t>用于</w:t>
            </w:r>
            <w:r>
              <w:rPr>
                <w:rFonts w:hint="eastAsia"/>
              </w:rPr>
              <w:t>1个村庄修建农业蔬菜大棚</w:t>
            </w:r>
          </w:p>
        </w:tc>
      </w:tr>
      <w:tr w14:paraId="3FBF7D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6F485A4">
            <w:pPr>
              <w:pStyle w:val="14"/>
            </w:pPr>
            <w:r>
              <w:t>资金支出计划（%）</w:t>
            </w:r>
          </w:p>
        </w:tc>
        <w:tc>
          <w:tcPr>
            <w:tcW w:w="2654" w:type="dxa"/>
            <w:gridSpan w:val="2"/>
            <w:vAlign w:val="center"/>
          </w:tcPr>
          <w:p w14:paraId="415CC0DE">
            <w:pPr>
              <w:pStyle w:val="14"/>
            </w:pPr>
            <w:r>
              <w:t>3月底</w:t>
            </w:r>
          </w:p>
        </w:tc>
        <w:tc>
          <w:tcPr>
            <w:tcW w:w="1327" w:type="dxa"/>
            <w:vAlign w:val="center"/>
          </w:tcPr>
          <w:p w14:paraId="2444FA5B">
            <w:pPr>
              <w:pStyle w:val="14"/>
            </w:pPr>
            <w:r>
              <w:t>6月底</w:t>
            </w:r>
          </w:p>
        </w:tc>
        <w:tc>
          <w:tcPr>
            <w:tcW w:w="1327" w:type="dxa"/>
            <w:vAlign w:val="center"/>
          </w:tcPr>
          <w:p w14:paraId="06ED0C67">
            <w:pPr>
              <w:pStyle w:val="14"/>
            </w:pPr>
            <w:r>
              <w:t>10月底</w:t>
            </w:r>
          </w:p>
        </w:tc>
        <w:tc>
          <w:tcPr>
            <w:tcW w:w="2654" w:type="dxa"/>
            <w:gridSpan w:val="2"/>
            <w:vAlign w:val="center"/>
          </w:tcPr>
          <w:p w14:paraId="6CDD7055">
            <w:pPr>
              <w:pStyle w:val="14"/>
            </w:pPr>
            <w:r>
              <w:t>12月底</w:t>
            </w:r>
          </w:p>
        </w:tc>
      </w:tr>
      <w:tr w14:paraId="395927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6F426B74"/>
        </w:tc>
        <w:tc>
          <w:tcPr>
            <w:tcW w:w="2654" w:type="dxa"/>
            <w:gridSpan w:val="2"/>
            <w:vAlign w:val="center"/>
          </w:tcPr>
          <w:p w14:paraId="26F25606">
            <w:pPr>
              <w:pStyle w:val="15"/>
            </w:pPr>
            <w:r>
              <w:t>30</w:t>
            </w:r>
          </w:p>
        </w:tc>
        <w:tc>
          <w:tcPr>
            <w:tcW w:w="1327" w:type="dxa"/>
            <w:vAlign w:val="center"/>
          </w:tcPr>
          <w:p w14:paraId="7F075116">
            <w:pPr>
              <w:pStyle w:val="15"/>
            </w:pPr>
            <w:r>
              <w:t>60</w:t>
            </w:r>
          </w:p>
        </w:tc>
        <w:tc>
          <w:tcPr>
            <w:tcW w:w="1327" w:type="dxa"/>
            <w:vAlign w:val="center"/>
          </w:tcPr>
          <w:p w14:paraId="3E2CFBEB">
            <w:pPr>
              <w:pStyle w:val="15"/>
            </w:pPr>
            <w:r>
              <w:t>80</w:t>
            </w:r>
          </w:p>
        </w:tc>
        <w:tc>
          <w:tcPr>
            <w:tcW w:w="2654" w:type="dxa"/>
            <w:gridSpan w:val="2"/>
            <w:vAlign w:val="center"/>
          </w:tcPr>
          <w:p w14:paraId="1EE4C6C5">
            <w:pPr>
              <w:pStyle w:val="15"/>
            </w:pPr>
            <w:r>
              <w:t>100</w:t>
            </w:r>
          </w:p>
        </w:tc>
      </w:tr>
      <w:tr w14:paraId="4CC9B7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62C5766">
            <w:pPr>
              <w:pStyle w:val="14"/>
            </w:pPr>
            <w:r>
              <w:t>绩效目标</w:t>
            </w:r>
          </w:p>
        </w:tc>
        <w:tc>
          <w:tcPr>
            <w:tcW w:w="7962" w:type="dxa"/>
            <w:gridSpan w:val="6"/>
            <w:vAlign w:val="center"/>
          </w:tcPr>
          <w:p w14:paraId="0B59EEB2">
            <w:pPr>
              <w:pStyle w:val="13"/>
              <w:rPr>
                <w:rFonts w:hint="default" w:eastAsia="方正书宋_GBK"/>
                <w:lang w:val="en-US" w:eastAsia="zh-CN"/>
              </w:rPr>
            </w:pPr>
            <w:r>
              <w:t>1.</w:t>
            </w:r>
            <w:r>
              <w:rPr>
                <w:rFonts w:hint="eastAsia"/>
                <w:lang w:val="en-US" w:eastAsia="zh-CN"/>
              </w:rPr>
              <w:t>完成蔬菜大棚建设</w:t>
            </w:r>
          </w:p>
        </w:tc>
      </w:tr>
    </w:tbl>
    <w:p w14:paraId="2A6A59E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250"/>
        <w:gridCol w:w="1300"/>
        <w:gridCol w:w="1758"/>
      </w:tblGrid>
      <w:tr w14:paraId="33F24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63D4D0D6">
            <w:pPr>
              <w:pStyle w:val="14"/>
            </w:pPr>
            <w:r>
              <w:t>一级指标</w:t>
            </w:r>
          </w:p>
        </w:tc>
        <w:tc>
          <w:tcPr>
            <w:tcW w:w="1327" w:type="dxa"/>
            <w:vAlign w:val="center"/>
          </w:tcPr>
          <w:p w14:paraId="58732E7E">
            <w:pPr>
              <w:pStyle w:val="14"/>
            </w:pPr>
            <w:r>
              <w:t>二级指标</w:t>
            </w:r>
          </w:p>
        </w:tc>
        <w:tc>
          <w:tcPr>
            <w:tcW w:w="1327" w:type="dxa"/>
            <w:vAlign w:val="center"/>
          </w:tcPr>
          <w:p w14:paraId="7411DB50">
            <w:pPr>
              <w:pStyle w:val="14"/>
            </w:pPr>
            <w:r>
              <w:t>三级指标</w:t>
            </w:r>
          </w:p>
        </w:tc>
        <w:tc>
          <w:tcPr>
            <w:tcW w:w="2250" w:type="dxa"/>
            <w:vAlign w:val="center"/>
          </w:tcPr>
          <w:p w14:paraId="42D9A3E0">
            <w:pPr>
              <w:pStyle w:val="14"/>
            </w:pPr>
            <w:r>
              <w:t>绩效指标描述</w:t>
            </w:r>
          </w:p>
        </w:tc>
        <w:tc>
          <w:tcPr>
            <w:tcW w:w="1300" w:type="dxa"/>
            <w:vAlign w:val="center"/>
          </w:tcPr>
          <w:p w14:paraId="0E4E6004">
            <w:pPr>
              <w:pStyle w:val="14"/>
            </w:pPr>
            <w:r>
              <w:t>指标值</w:t>
            </w:r>
          </w:p>
        </w:tc>
        <w:tc>
          <w:tcPr>
            <w:tcW w:w="1758" w:type="dxa"/>
            <w:vAlign w:val="center"/>
          </w:tcPr>
          <w:p w14:paraId="5DE7902C">
            <w:pPr>
              <w:pStyle w:val="14"/>
            </w:pPr>
            <w:r>
              <w:t>指标值确定依据</w:t>
            </w:r>
          </w:p>
        </w:tc>
      </w:tr>
      <w:tr w14:paraId="15637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7AE188D">
            <w:pPr>
              <w:pStyle w:val="15"/>
            </w:pPr>
            <w:r>
              <w:t>产出指标</w:t>
            </w:r>
          </w:p>
        </w:tc>
        <w:tc>
          <w:tcPr>
            <w:tcW w:w="1327" w:type="dxa"/>
            <w:vAlign w:val="center"/>
          </w:tcPr>
          <w:p w14:paraId="75471000">
            <w:pPr>
              <w:pStyle w:val="13"/>
            </w:pPr>
            <w:r>
              <w:t>数量指标</w:t>
            </w:r>
          </w:p>
        </w:tc>
        <w:tc>
          <w:tcPr>
            <w:tcW w:w="1327" w:type="dxa"/>
            <w:vAlign w:val="center"/>
          </w:tcPr>
          <w:p w14:paraId="727DC013">
            <w:pPr>
              <w:pStyle w:val="13"/>
              <w:rPr>
                <w:rFonts w:hint="eastAsia" w:eastAsia="方正书宋_GBK"/>
                <w:color w:val="FF0000"/>
                <w:lang w:val="en-US" w:eastAsia="zh-CN"/>
              </w:rPr>
            </w:pPr>
            <w:r>
              <w:rPr>
                <w:rFonts w:hint="eastAsia"/>
              </w:rPr>
              <w:t>蔬菜大棚</w:t>
            </w:r>
            <w:r>
              <w:rPr>
                <w:rFonts w:hint="eastAsia"/>
                <w:lang w:val="en-US" w:eastAsia="zh-CN"/>
              </w:rPr>
              <w:t>修建</w:t>
            </w:r>
          </w:p>
        </w:tc>
        <w:tc>
          <w:tcPr>
            <w:tcW w:w="2250" w:type="dxa"/>
            <w:vAlign w:val="center"/>
          </w:tcPr>
          <w:p w14:paraId="16918AEE">
            <w:pPr>
              <w:pStyle w:val="13"/>
              <w:rPr>
                <w:rFonts w:hint="eastAsia"/>
              </w:rPr>
            </w:pPr>
            <w:r>
              <w:rPr>
                <w:rFonts w:hint="eastAsia"/>
              </w:rPr>
              <w:t>修建农业蔬菜大棚</w:t>
            </w:r>
          </w:p>
        </w:tc>
        <w:tc>
          <w:tcPr>
            <w:tcW w:w="1300" w:type="dxa"/>
            <w:vAlign w:val="center"/>
          </w:tcPr>
          <w:p w14:paraId="3F608E22">
            <w:pPr>
              <w:pStyle w:val="13"/>
              <w:rPr>
                <w:rFonts w:hint="eastAsia"/>
                <w:lang w:val="en-US" w:eastAsia="zh-CN"/>
              </w:rPr>
            </w:pPr>
            <w:r>
              <w:rPr>
                <w:rFonts w:hint="eastAsia"/>
              </w:rPr>
              <w:t>1个</w:t>
            </w:r>
            <w:r>
              <w:rPr>
                <w:rFonts w:hint="eastAsia"/>
                <w:lang w:val="en-US" w:eastAsia="zh-CN"/>
              </w:rPr>
              <w:t>村庄</w:t>
            </w:r>
          </w:p>
        </w:tc>
        <w:tc>
          <w:tcPr>
            <w:tcW w:w="1758" w:type="dxa"/>
            <w:vAlign w:val="center"/>
          </w:tcPr>
          <w:p w14:paraId="1CCEB27C">
            <w:pPr>
              <w:pStyle w:val="13"/>
              <w:rPr>
                <w:rFonts w:hint="default" w:eastAsia="方正书宋_GBK"/>
                <w:lang w:val="en-US" w:eastAsia="zh-CN"/>
              </w:rPr>
            </w:pPr>
            <w:r>
              <w:t>项目实施方案</w:t>
            </w:r>
            <w:r>
              <w:rPr>
                <w:rFonts w:hint="eastAsia"/>
                <w:lang w:eastAsia="zh-CN"/>
              </w:rPr>
              <w:t>，</w:t>
            </w:r>
            <w:r>
              <w:rPr>
                <w:rFonts w:hint="eastAsia"/>
                <w:lang w:val="en-US" w:eastAsia="zh-CN"/>
              </w:rPr>
              <w:t>2023年工作计划</w:t>
            </w:r>
          </w:p>
        </w:tc>
      </w:tr>
      <w:tr w14:paraId="6D02B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1327" w:type="dxa"/>
            <w:vMerge w:val="continue"/>
            <w:vAlign w:val="center"/>
          </w:tcPr>
          <w:p w14:paraId="62E8A116"/>
        </w:tc>
        <w:tc>
          <w:tcPr>
            <w:tcW w:w="1327" w:type="dxa"/>
            <w:vAlign w:val="center"/>
          </w:tcPr>
          <w:p w14:paraId="797F7B1E">
            <w:pPr>
              <w:pStyle w:val="13"/>
            </w:pPr>
            <w:r>
              <w:t>质量指标</w:t>
            </w:r>
          </w:p>
        </w:tc>
        <w:tc>
          <w:tcPr>
            <w:tcW w:w="1327" w:type="dxa"/>
            <w:vAlign w:val="center"/>
          </w:tcPr>
          <w:p w14:paraId="4EBBCCA8">
            <w:pPr>
              <w:pStyle w:val="13"/>
              <w:rPr>
                <w:rFonts w:hint="default"/>
                <w:lang w:val="en-US" w:eastAsia="zh-CN"/>
              </w:rPr>
            </w:pPr>
            <w:r>
              <w:rPr>
                <w:rFonts w:hint="eastAsia"/>
                <w:lang w:val="en-US" w:eastAsia="zh-CN"/>
              </w:rPr>
              <w:t>修建合格率</w:t>
            </w:r>
          </w:p>
        </w:tc>
        <w:tc>
          <w:tcPr>
            <w:tcW w:w="2250" w:type="dxa"/>
            <w:vAlign w:val="center"/>
          </w:tcPr>
          <w:p w14:paraId="0F9710A2">
            <w:pPr>
              <w:pStyle w:val="13"/>
              <w:rPr>
                <w:rFonts w:hint="default"/>
                <w:lang w:val="en-US" w:eastAsia="zh-CN"/>
              </w:rPr>
            </w:pPr>
            <w:r>
              <w:rPr>
                <w:rFonts w:hint="eastAsia"/>
                <w:lang w:val="en-US" w:eastAsia="zh-CN"/>
              </w:rPr>
              <w:t>验收通过率</w:t>
            </w:r>
          </w:p>
        </w:tc>
        <w:tc>
          <w:tcPr>
            <w:tcW w:w="1300" w:type="dxa"/>
            <w:vAlign w:val="center"/>
          </w:tcPr>
          <w:p w14:paraId="0EFD4491">
            <w:pPr>
              <w:pStyle w:val="13"/>
              <w:rPr>
                <w:rFonts w:hint="eastAsia"/>
              </w:rPr>
            </w:pPr>
            <w:r>
              <w:rPr>
                <w:rFonts w:hint="eastAsia"/>
              </w:rPr>
              <w:t>100%</w:t>
            </w:r>
          </w:p>
        </w:tc>
        <w:tc>
          <w:tcPr>
            <w:tcW w:w="1758" w:type="dxa"/>
            <w:vAlign w:val="center"/>
          </w:tcPr>
          <w:p w14:paraId="4418D3A5">
            <w:pPr>
              <w:pStyle w:val="13"/>
              <w:rPr>
                <w:rFonts w:hint="default"/>
                <w:lang w:val="en-US"/>
              </w:rPr>
            </w:pPr>
            <w:r>
              <w:t>项目实施方案</w:t>
            </w:r>
            <w:r>
              <w:rPr>
                <w:rFonts w:hint="eastAsia"/>
                <w:lang w:eastAsia="zh-CN"/>
              </w:rPr>
              <w:t>，</w:t>
            </w:r>
            <w:r>
              <w:rPr>
                <w:rFonts w:hint="eastAsia"/>
                <w:lang w:val="en-US" w:eastAsia="zh-CN"/>
              </w:rPr>
              <w:t>2023年工作计划，施工合同，验收报告</w:t>
            </w:r>
          </w:p>
        </w:tc>
      </w:tr>
      <w:tr w14:paraId="2CAB8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EFFAC0A"/>
        </w:tc>
        <w:tc>
          <w:tcPr>
            <w:tcW w:w="1327" w:type="dxa"/>
            <w:vAlign w:val="center"/>
          </w:tcPr>
          <w:p w14:paraId="2FA75CE3">
            <w:pPr>
              <w:pStyle w:val="13"/>
            </w:pPr>
            <w:r>
              <w:t>时效指标</w:t>
            </w:r>
          </w:p>
        </w:tc>
        <w:tc>
          <w:tcPr>
            <w:tcW w:w="1327" w:type="dxa"/>
            <w:vAlign w:val="center"/>
          </w:tcPr>
          <w:p w14:paraId="0362C291">
            <w:pPr>
              <w:pStyle w:val="13"/>
              <w:rPr>
                <w:rFonts w:hint="default"/>
                <w:lang w:val="en-US" w:eastAsia="zh-CN"/>
              </w:rPr>
            </w:pPr>
            <w:r>
              <w:rPr>
                <w:rFonts w:hint="eastAsia"/>
                <w:lang w:val="en-US" w:eastAsia="zh-CN"/>
              </w:rPr>
              <w:t>竣工时间</w:t>
            </w:r>
          </w:p>
        </w:tc>
        <w:tc>
          <w:tcPr>
            <w:tcW w:w="2250" w:type="dxa"/>
            <w:vAlign w:val="center"/>
          </w:tcPr>
          <w:p w14:paraId="734297D5">
            <w:pPr>
              <w:pStyle w:val="13"/>
              <w:rPr>
                <w:rFonts w:hint="default"/>
                <w:lang w:val="en-US" w:eastAsia="zh-CN"/>
              </w:rPr>
            </w:pPr>
            <w:r>
              <w:rPr>
                <w:rFonts w:hint="eastAsia"/>
                <w:lang w:val="en-US" w:eastAsia="zh-CN"/>
              </w:rPr>
              <w:t>修建完工时间</w:t>
            </w:r>
          </w:p>
        </w:tc>
        <w:tc>
          <w:tcPr>
            <w:tcW w:w="1300" w:type="dxa"/>
            <w:vAlign w:val="center"/>
          </w:tcPr>
          <w:p w14:paraId="1EEE5E42">
            <w:pPr>
              <w:pStyle w:val="13"/>
              <w:rPr>
                <w:rFonts w:hint="default"/>
                <w:lang w:val="en-US" w:eastAsia="zh-CN"/>
              </w:rPr>
            </w:pPr>
            <w:r>
              <w:rPr>
                <w:rFonts w:hint="default"/>
              </w:rPr>
              <w:t>≤</w:t>
            </w:r>
            <w:r>
              <w:rPr>
                <w:rFonts w:hint="eastAsia"/>
                <w:lang w:val="en-US" w:eastAsia="zh-CN"/>
              </w:rPr>
              <w:t>12个月</w:t>
            </w:r>
          </w:p>
        </w:tc>
        <w:tc>
          <w:tcPr>
            <w:tcW w:w="1758" w:type="dxa"/>
            <w:vAlign w:val="center"/>
          </w:tcPr>
          <w:p w14:paraId="323ED139">
            <w:pPr>
              <w:pStyle w:val="13"/>
              <w:rPr>
                <w:rFonts w:hint="default"/>
                <w:lang w:val="en-US"/>
              </w:rPr>
            </w:pPr>
            <w:r>
              <w:t>项目实施方案</w:t>
            </w:r>
            <w:r>
              <w:rPr>
                <w:rFonts w:hint="eastAsia"/>
                <w:lang w:eastAsia="zh-CN"/>
              </w:rPr>
              <w:t>，</w:t>
            </w:r>
            <w:r>
              <w:rPr>
                <w:rFonts w:hint="eastAsia"/>
                <w:lang w:val="en-US" w:eastAsia="zh-CN"/>
              </w:rPr>
              <w:t>2023年工作计划，施工合同</w:t>
            </w:r>
          </w:p>
        </w:tc>
      </w:tr>
      <w:tr w14:paraId="546C0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18EA4F8"/>
        </w:tc>
        <w:tc>
          <w:tcPr>
            <w:tcW w:w="1327" w:type="dxa"/>
            <w:vAlign w:val="center"/>
          </w:tcPr>
          <w:p w14:paraId="54E2ECB0">
            <w:pPr>
              <w:pStyle w:val="13"/>
            </w:pPr>
            <w:r>
              <w:t>成本指标</w:t>
            </w:r>
          </w:p>
        </w:tc>
        <w:tc>
          <w:tcPr>
            <w:tcW w:w="1327" w:type="dxa"/>
            <w:vAlign w:val="center"/>
          </w:tcPr>
          <w:p w14:paraId="54806218">
            <w:pPr>
              <w:pStyle w:val="13"/>
            </w:pPr>
            <w:r>
              <w:t>资金成本</w:t>
            </w:r>
          </w:p>
        </w:tc>
        <w:tc>
          <w:tcPr>
            <w:tcW w:w="2250" w:type="dxa"/>
            <w:vAlign w:val="center"/>
          </w:tcPr>
          <w:p w14:paraId="0B4DD378">
            <w:pPr>
              <w:pStyle w:val="13"/>
              <w:rPr>
                <w:rFonts w:hint="default" w:eastAsia="方正书宋_GBK"/>
                <w:lang w:val="en-US" w:eastAsia="zh-CN"/>
              </w:rPr>
            </w:pPr>
            <w:r>
              <w:t>资金成本</w:t>
            </w:r>
            <w:r>
              <w:rPr>
                <w:rFonts w:hint="eastAsia"/>
                <w:lang w:val="en-US" w:eastAsia="zh-CN"/>
              </w:rPr>
              <w:t>控制在预算范围内</w:t>
            </w:r>
          </w:p>
        </w:tc>
        <w:tc>
          <w:tcPr>
            <w:tcW w:w="1300" w:type="dxa"/>
            <w:vAlign w:val="center"/>
          </w:tcPr>
          <w:p w14:paraId="16922423">
            <w:pPr>
              <w:pStyle w:val="13"/>
            </w:pPr>
            <w:r>
              <w:rPr>
                <w:rFonts w:hint="default" w:ascii="Arial" w:hAnsi="Arial" w:cs="Arial"/>
              </w:rPr>
              <w:t>≤</w:t>
            </w:r>
            <w:r>
              <w:t>71万元</w:t>
            </w:r>
          </w:p>
        </w:tc>
        <w:tc>
          <w:tcPr>
            <w:tcW w:w="1758" w:type="dxa"/>
            <w:vAlign w:val="center"/>
          </w:tcPr>
          <w:p w14:paraId="59B25A8C">
            <w:pPr>
              <w:pStyle w:val="13"/>
              <w:rPr>
                <w:rFonts w:hint="default"/>
                <w:lang w:val="en-US"/>
              </w:rPr>
            </w:pPr>
            <w:r>
              <w:t>项目实施方案</w:t>
            </w:r>
            <w:r>
              <w:rPr>
                <w:rFonts w:hint="eastAsia"/>
                <w:lang w:eastAsia="zh-CN"/>
              </w:rPr>
              <w:t>，</w:t>
            </w:r>
            <w:r>
              <w:rPr>
                <w:rFonts w:hint="eastAsia"/>
                <w:lang w:val="en-US" w:eastAsia="zh-CN"/>
              </w:rPr>
              <w:t>2023年预算测算</w:t>
            </w:r>
          </w:p>
        </w:tc>
      </w:tr>
      <w:tr w14:paraId="6ADF2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99CF5AB">
            <w:pPr>
              <w:pStyle w:val="15"/>
            </w:pPr>
            <w:r>
              <w:t>效益指标</w:t>
            </w:r>
          </w:p>
        </w:tc>
        <w:tc>
          <w:tcPr>
            <w:tcW w:w="1327" w:type="dxa"/>
            <w:vAlign w:val="center"/>
          </w:tcPr>
          <w:p w14:paraId="111C81B0">
            <w:pPr>
              <w:pStyle w:val="13"/>
            </w:pPr>
            <w:r>
              <w:t>社会效益指标</w:t>
            </w:r>
          </w:p>
        </w:tc>
        <w:tc>
          <w:tcPr>
            <w:tcW w:w="1327" w:type="dxa"/>
            <w:vAlign w:val="center"/>
          </w:tcPr>
          <w:p w14:paraId="22040940">
            <w:pPr>
              <w:pStyle w:val="13"/>
              <w:rPr>
                <w:rFonts w:hint="default"/>
                <w:lang w:val="en-US" w:eastAsia="zh-CN"/>
              </w:rPr>
            </w:pPr>
            <w:r>
              <w:rPr>
                <w:rFonts w:hint="eastAsia"/>
                <w:lang w:val="en-US" w:eastAsia="zh-CN"/>
              </w:rPr>
              <w:t>加快种植业结构调整，促进特色农业发展</w:t>
            </w:r>
          </w:p>
        </w:tc>
        <w:tc>
          <w:tcPr>
            <w:tcW w:w="2250" w:type="dxa"/>
            <w:vAlign w:val="center"/>
          </w:tcPr>
          <w:p w14:paraId="1A09BA92">
            <w:pPr>
              <w:pStyle w:val="13"/>
              <w:rPr>
                <w:rFonts w:hint="eastAsia"/>
              </w:rPr>
            </w:pPr>
            <w:r>
              <w:rPr>
                <w:rFonts w:hint="eastAsia"/>
                <w:lang w:val="en-US" w:eastAsia="zh-CN"/>
              </w:rPr>
              <w:t>加快种植业结构调整，促进特色农业发展</w:t>
            </w:r>
          </w:p>
        </w:tc>
        <w:tc>
          <w:tcPr>
            <w:tcW w:w="1300" w:type="dxa"/>
            <w:vAlign w:val="center"/>
          </w:tcPr>
          <w:p w14:paraId="783F8877">
            <w:pPr>
              <w:pStyle w:val="13"/>
              <w:rPr>
                <w:rFonts w:hint="default"/>
                <w:lang w:val="en-US" w:eastAsia="zh-CN"/>
              </w:rPr>
            </w:pPr>
            <w:r>
              <w:rPr>
                <w:rFonts w:hint="eastAsia"/>
                <w:lang w:val="en-US" w:eastAsia="zh-CN"/>
              </w:rPr>
              <w:t>进一步提升</w:t>
            </w:r>
          </w:p>
        </w:tc>
        <w:tc>
          <w:tcPr>
            <w:tcW w:w="1758" w:type="dxa"/>
            <w:vAlign w:val="center"/>
          </w:tcPr>
          <w:p w14:paraId="2D5D9BBE">
            <w:pPr>
              <w:pStyle w:val="13"/>
              <w:rPr>
                <w:rFonts w:hint="default"/>
                <w:lang w:val="en-US" w:eastAsia="zh-CN"/>
              </w:rPr>
            </w:pPr>
            <w:r>
              <w:rPr>
                <w:rFonts w:hint="eastAsia"/>
                <w:lang w:val="en-US" w:eastAsia="zh-CN"/>
              </w:rPr>
              <w:t>上年历史经验</w:t>
            </w:r>
          </w:p>
        </w:tc>
      </w:tr>
      <w:tr w14:paraId="636B1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743D18D"/>
        </w:tc>
        <w:tc>
          <w:tcPr>
            <w:tcW w:w="1327" w:type="dxa"/>
            <w:vAlign w:val="center"/>
          </w:tcPr>
          <w:p w14:paraId="01FB94CE">
            <w:pPr>
              <w:pStyle w:val="13"/>
            </w:pPr>
            <w:r>
              <w:t>经济效益指标</w:t>
            </w:r>
          </w:p>
        </w:tc>
        <w:tc>
          <w:tcPr>
            <w:tcW w:w="1327" w:type="dxa"/>
            <w:vAlign w:val="center"/>
          </w:tcPr>
          <w:p w14:paraId="2BBDF0CC">
            <w:pPr>
              <w:pStyle w:val="13"/>
              <w:rPr>
                <w:rFonts w:hint="default" w:eastAsia="方正书宋_GBK"/>
                <w:color w:val="FF0000"/>
                <w:lang w:val="en-US" w:eastAsia="zh-CN"/>
              </w:rPr>
            </w:pPr>
            <w:r>
              <w:rPr>
                <w:rFonts w:hint="eastAsia"/>
                <w:lang w:val="en-US" w:eastAsia="zh-CN"/>
              </w:rPr>
              <w:t>提高农民收入</w:t>
            </w:r>
          </w:p>
        </w:tc>
        <w:tc>
          <w:tcPr>
            <w:tcW w:w="2250" w:type="dxa"/>
            <w:vAlign w:val="center"/>
          </w:tcPr>
          <w:p w14:paraId="5FB8BC1F">
            <w:pPr>
              <w:pStyle w:val="13"/>
              <w:rPr>
                <w:rFonts w:hint="eastAsia"/>
              </w:rPr>
            </w:pPr>
            <w:r>
              <w:rPr>
                <w:rFonts w:hint="eastAsia"/>
                <w:lang w:val="en-US" w:eastAsia="zh-CN"/>
              </w:rPr>
              <w:t>提高农民收入</w:t>
            </w:r>
          </w:p>
        </w:tc>
        <w:tc>
          <w:tcPr>
            <w:tcW w:w="1300" w:type="dxa"/>
            <w:vAlign w:val="center"/>
          </w:tcPr>
          <w:p w14:paraId="65CE073C">
            <w:pPr>
              <w:pStyle w:val="13"/>
              <w:rPr>
                <w:rFonts w:hint="default"/>
                <w:lang w:val="en-US" w:eastAsia="zh-CN"/>
              </w:rPr>
            </w:pPr>
            <w:r>
              <w:rPr>
                <w:rFonts w:hint="eastAsia"/>
                <w:lang w:val="en-US" w:eastAsia="zh-CN"/>
              </w:rPr>
              <w:t>提高</w:t>
            </w:r>
          </w:p>
        </w:tc>
        <w:tc>
          <w:tcPr>
            <w:tcW w:w="1758" w:type="dxa"/>
            <w:vAlign w:val="center"/>
          </w:tcPr>
          <w:p w14:paraId="2EFEC33D">
            <w:pPr>
              <w:pStyle w:val="13"/>
              <w:rPr>
                <w:rFonts w:hint="default"/>
                <w:lang w:val="en-US" w:eastAsia="zh-CN"/>
              </w:rPr>
            </w:pPr>
            <w:r>
              <w:rPr>
                <w:rFonts w:hint="eastAsia"/>
                <w:lang w:val="en-US" w:eastAsia="zh-CN"/>
              </w:rPr>
              <w:t>上年历史经验</w:t>
            </w:r>
          </w:p>
        </w:tc>
      </w:tr>
      <w:tr w14:paraId="5958F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0AA2FA7">
            <w:pPr>
              <w:pStyle w:val="15"/>
            </w:pPr>
            <w:r>
              <w:t>满意度指标</w:t>
            </w:r>
          </w:p>
        </w:tc>
        <w:tc>
          <w:tcPr>
            <w:tcW w:w="1327" w:type="dxa"/>
            <w:vAlign w:val="center"/>
          </w:tcPr>
          <w:p w14:paraId="5B2E1400">
            <w:pPr>
              <w:pStyle w:val="13"/>
            </w:pPr>
            <w:r>
              <w:t>服务对象满意度指标</w:t>
            </w:r>
          </w:p>
        </w:tc>
        <w:tc>
          <w:tcPr>
            <w:tcW w:w="1327" w:type="dxa"/>
            <w:vAlign w:val="center"/>
          </w:tcPr>
          <w:p w14:paraId="6830D7A3">
            <w:pPr>
              <w:pStyle w:val="13"/>
            </w:pPr>
            <w:r>
              <w:rPr>
                <w:rFonts w:hint="eastAsia"/>
                <w:lang w:val="en-US" w:eastAsia="zh-CN"/>
              </w:rPr>
              <w:t>农户</w:t>
            </w:r>
            <w:r>
              <w:t>满意率</w:t>
            </w:r>
          </w:p>
        </w:tc>
        <w:tc>
          <w:tcPr>
            <w:tcW w:w="2250" w:type="dxa"/>
            <w:vAlign w:val="center"/>
          </w:tcPr>
          <w:p w14:paraId="5944DA11">
            <w:pPr>
              <w:pStyle w:val="13"/>
            </w:pPr>
            <w:r>
              <w:rPr>
                <w:rFonts w:hint="eastAsia"/>
                <w:lang w:val="en-US" w:eastAsia="zh-CN"/>
              </w:rPr>
              <w:t>农户</w:t>
            </w:r>
            <w:r>
              <w:t>满意率</w:t>
            </w:r>
          </w:p>
        </w:tc>
        <w:tc>
          <w:tcPr>
            <w:tcW w:w="1300" w:type="dxa"/>
            <w:vAlign w:val="center"/>
          </w:tcPr>
          <w:p w14:paraId="22154DA7">
            <w:pPr>
              <w:pStyle w:val="13"/>
            </w:pPr>
            <w:r>
              <w:t>≥80%</w:t>
            </w:r>
          </w:p>
        </w:tc>
        <w:tc>
          <w:tcPr>
            <w:tcW w:w="1758" w:type="dxa"/>
            <w:vAlign w:val="center"/>
          </w:tcPr>
          <w:p w14:paraId="4D328512">
            <w:pPr>
              <w:pStyle w:val="13"/>
            </w:pPr>
            <w:r>
              <w:t>项目实施方案</w:t>
            </w:r>
          </w:p>
        </w:tc>
      </w:tr>
    </w:tbl>
    <w:p w14:paraId="653762A8">
      <w:pPr>
        <w:sectPr>
          <w:pgSz w:w="11900" w:h="16840"/>
          <w:pgMar w:top="1984" w:right="1304" w:bottom="1134" w:left="1304" w:header="720" w:footer="720" w:gutter="0"/>
          <w:cols w:space="720" w:num="1"/>
        </w:sectPr>
      </w:pPr>
    </w:p>
    <w:p w14:paraId="53AA4C26">
      <w:pPr>
        <w:spacing w:before="0" w:after="0" w:line="240" w:lineRule="auto"/>
        <w:ind w:firstLine="0"/>
        <w:jc w:val="center"/>
        <w:outlineLvl w:val="9"/>
        <w:rPr>
          <w:color w:val="FF0000"/>
        </w:rPr>
      </w:pPr>
      <w:r>
        <w:rPr>
          <w:rFonts w:ascii="方正仿宋_GBK" w:hAnsi="方正仿宋_GBK" w:eastAsia="方正仿宋_GBK" w:cs="方正仿宋_GBK"/>
          <w:color w:val="FF0000"/>
          <w:sz w:val="28"/>
        </w:rPr>
        <w:t xml:space="preserve"> </w:t>
      </w:r>
    </w:p>
    <w:p w14:paraId="6DAE4278">
      <w:pPr>
        <w:spacing w:before="0" w:after="0"/>
        <w:ind w:firstLine="560"/>
        <w:jc w:val="left"/>
        <w:outlineLvl w:val="3"/>
        <w:rPr>
          <w:color w:val="auto"/>
        </w:rPr>
      </w:pPr>
      <w:bookmarkStart w:id="28" w:name="_Toc_4_4_0000000029"/>
      <w:r>
        <w:rPr>
          <w:rFonts w:ascii="方正仿宋_GBK" w:hAnsi="方正仿宋_GBK" w:eastAsia="方正仿宋_GBK" w:cs="方正仿宋_GBK"/>
          <w:color w:val="auto"/>
          <w:sz w:val="28"/>
        </w:rPr>
        <w:t>26.冀财农[2022]138号　中央-农业生产发展资金（农机购置与应用补贴）绩效目标表</w:t>
      </w:r>
      <w:bookmarkEnd w:id="28"/>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19EC1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3A0B24EF">
            <w:pPr>
              <w:pStyle w:val="12"/>
            </w:pPr>
            <w:r>
              <w:t>326001怀来县农业农村局</w:t>
            </w:r>
          </w:p>
        </w:tc>
        <w:tc>
          <w:tcPr>
            <w:tcW w:w="1327" w:type="dxa"/>
            <w:tcBorders>
              <w:top w:val="single" w:color="FFFFFF" w:sz="6" w:space="0"/>
              <w:left w:val="single" w:color="FFFFFF" w:sz="6" w:space="0"/>
              <w:right w:val="single" w:color="FFFFFF" w:sz="6" w:space="0"/>
            </w:tcBorders>
            <w:vAlign w:val="center"/>
          </w:tcPr>
          <w:p w14:paraId="59F3D384">
            <w:pPr>
              <w:pStyle w:val="11"/>
            </w:pPr>
            <w:r>
              <w:t>单位：万元</w:t>
            </w:r>
          </w:p>
        </w:tc>
      </w:tr>
      <w:tr w14:paraId="5B42F8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DD484CD">
            <w:pPr>
              <w:pStyle w:val="14"/>
            </w:pPr>
            <w:r>
              <w:t>项目编码</w:t>
            </w:r>
          </w:p>
        </w:tc>
        <w:tc>
          <w:tcPr>
            <w:tcW w:w="2654" w:type="dxa"/>
            <w:gridSpan w:val="2"/>
            <w:vAlign w:val="center"/>
          </w:tcPr>
          <w:p w14:paraId="408F3301">
            <w:pPr>
              <w:pStyle w:val="13"/>
            </w:pPr>
            <w:r>
              <w:t>13073023P00009410004D</w:t>
            </w:r>
          </w:p>
        </w:tc>
        <w:tc>
          <w:tcPr>
            <w:tcW w:w="1327" w:type="dxa"/>
            <w:vAlign w:val="center"/>
          </w:tcPr>
          <w:p w14:paraId="6392C56C">
            <w:pPr>
              <w:pStyle w:val="14"/>
            </w:pPr>
            <w:r>
              <w:t>项目名称</w:t>
            </w:r>
          </w:p>
        </w:tc>
        <w:tc>
          <w:tcPr>
            <w:tcW w:w="3981" w:type="dxa"/>
            <w:gridSpan w:val="3"/>
            <w:vAlign w:val="center"/>
          </w:tcPr>
          <w:p w14:paraId="15187B33">
            <w:pPr>
              <w:pStyle w:val="13"/>
            </w:pPr>
            <w:r>
              <w:t>冀财农[2022]138号　中央-农业生产发展资金（农机购置与应用补贴）</w:t>
            </w:r>
          </w:p>
        </w:tc>
      </w:tr>
      <w:tr w14:paraId="5417D1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C0EC810">
            <w:pPr>
              <w:pStyle w:val="14"/>
            </w:pPr>
            <w:r>
              <w:t>预算规模及资金用途</w:t>
            </w:r>
          </w:p>
        </w:tc>
        <w:tc>
          <w:tcPr>
            <w:tcW w:w="1327" w:type="dxa"/>
            <w:vAlign w:val="center"/>
          </w:tcPr>
          <w:p w14:paraId="2968AE10">
            <w:pPr>
              <w:pStyle w:val="14"/>
            </w:pPr>
            <w:r>
              <w:t>预算数</w:t>
            </w:r>
          </w:p>
        </w:tc>
        <w:tc>
          <w:tcPr>
            <w:tcW w:w="1327" w:type="dxa"/>
            <w:vAlign w:val="center"/>
          </w:tcPr>
          <w:p w14:paraId="3864D128">
            <w:pPr>
              <w:pStyle w:val="13"/>
            </w:pPr>
            <w:r>
              <w:t>155.00</w:t>
            </w:r>
          </w:p>
        </w:tc>
        <w:tc>
          <w:tcPr>
            <w:tcW w:w="1327" w:type="dxa"/>
            <w:vAlign w:val="center"/>
          </w:tcPr>
          <w:p w14:paraId="394A3FF8">
            <w:pPr>
              <w:pStyle w:val="14"/>
            </w:pPr>
            <w:r>
              <w:t>其中：财政    资金</w:t>
            </w:r>
          </w:p>
        </w:tc>
        <w:tc>
          <w:tcPr>
            <w:tcW w:w="1327" w:type="dxa"/>
            <w:vAlign w:val="center"/>
          </w:tcPr>
          <w:p w14:paraId="61293115">
            <w:pPr>
              <w:pStyle w:val="13"/>
            </w:pPr>
            <w:r>
              <w:t>155.00</w:t>
            </w:r>
          </w:p>
        </w:tc>
        <w:tc>
          <w:tcPr>
            <w:tcW w:w="1327" w:type="dxa"/>
            <w:vAlign w:val="center"/>
          </w:tcPr>
          <w:p w14:paraId="2EF78424">
            <w:pPr>
              <w:pStyle w:val="14"/>
            </w:pPr>
            <w:r>
              <w:t>其他资金</w:t>
            </w:r>
          </w:p>
        </w:tc>
        <w:tc>
          <w:tcPr>
            <w:tcW w:w="1327" w:type="dxa"/>
            <w:vAlign w:val="center"/>
          </w:tcPr>
          <w:p w14:paraId="6CB08109">
            <w:pPr>
              <w:pStyle w:val="13"/>
            </w:pPr>
            <w:r>
              <w:t xml:space="preserve"> </w:t>
            </w:r>
          </w:p>
        </w:tc>
      </w:tr>
      <w:tr w14:paraId="5C8098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5BDDA6AC"/>
        </w:tc>
        <w:tc>
          <w:tcPr>
            <w:tcW w:w="7962" w:type="dxa"/>
            <w:gridSpan w:val="6"/>
            <w:vAlign w:val="center"/>
          </w:tcPr>
          <w:p w14:paraId="2269722D">
            <w:pPr>
              <w:pStyle w:val="13"/>
            </w:pPr>
            <w:r>
              <w:rPr>
                <w:rFonts w:hint="eastAsia"/>
                <w:lang w:val="en-US" w:eastAsia="zh-CN"/>
              </w:rPr>
              <w:t>用于</w:t>
            </w:r>
            <w:r>
              <w:t>农机购置补贴</w:t>
            </w:r>
          </w:p>
        </w:tc>
      </w:tr>
      <w:tr w14:paraId="7F3323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35FBA10">
            <w:pPr>
              <w:pStyle w:val="14"/>
            </w:pPr>
            <w:r>
              <w:t>资金支出计划（%）</w:t>
            </w:r>
          </w:p>
        </w:tc>
        <w:tc>
          <w:tcPr>
            <w:tcW w:w="2654" w:type="dxa"/>
            <w:gridSpan w:val="2"/>
            <w:vAlign w:val="center"/>
          </w:tcPr>
          <w:p w14:paraId="512719FA">
            <w:pPr>
              <w:pStyle w:val="14"/>
            </w:pPr>
            <w:r>
              <w:t>3月底</w:t>
            </w:r>
          </w:p>
        </w:tc>
        <w:tc>
          <w:tcPr>
            <w:tcW w:w="1327" w:type="dxa"/>
            <w:vAlign w:val="center"/>
          </w:tcPr>
          <w:p w14:paraId="226DDC09">
            <w:pPr>
              <w:pStyle w:val="14"/>
            </w:pPr>
            <w:r>
              <w:t>6月底</w:t>
            </w:r>
          </w:p>
        </w:tc>
        <w:tc>
          <w:tcPr>
            <w:tcW w:w="1327" w:type="dxa"/>
            <w:vAlign w:val="center"/>
          </w:tcPr>
          <w:p w14:paraId="075311E7">
            <w:pPr>
              <w:pStyle w:val="14"/>
            </w:pPr>
            <w:r>
              <w:t>10月底</w:t>
            </w:r>
          </w:p>
        </w:tc>
        <w:tc>
          <w:tcPr>
            <w:tcW w:w="2654" w:type="dxa"/>
            <w:gridSpan w:val="2"/>
            <w:vAlign w:val="center"/>
          </w:tcPr>
          <w:p w14:paraId="74361DB4">
            <w:pPr>
              <w:pStyle w:val="14"/>
            </w:pPr>
            <w:r>
              <w:t>12月底</w:t>
            </w:r>
          </w:p>
        </w:tc>
      </w:tr>
      <w:tr w14:paraId="13192D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1CB6FA95"/>
        </w:tc>
        <w:tc>
          <w:tcPr>
            <w:tcW w:w="2654" w:type="dxa"/>
            <w:gridSpan w:val="2"/>
            <w:vAlign w:val="center"/>
          </w:tcPr>
          <w:p w14:paraId="6516AA46">
            <w:pPr>
              <w:pStyle w:val="15"/>
            </w:pPr>
            <w:r>
              <w:t>30</w:t>
            </w:r>
          </w:p>
        </w:tc>
        <w:tc>
          <w:tcPr>
            <w:tcW w:w="1327" w:type="dxa"/>
            <w:vAlign w:val="center"/>
          </w:tcPr>
          <w:p w14:paraId="35596C35">
            <w:pPr>
              <w:pStyle w:val="15"/>
            </w:pPr>
            <w:r>
              <w:t>60</w:t>
            </w:r>
          </w:p>
        </w:tc>
        <w:tc>
          <w:tcPr>
            <w:tcW w:w="1327" w:type="dxa"/>
            <w:vAlign w:val="center"/>
          </w:tcPr>
          <w:p w14:paraId="6257AB80">
            <w:pPr>
              <w:pStyle w:val="15"/>
            </w:pPr>
            <w:r>
              <w:t>80</w:t>
            </w:r>
          </w:p>
        </w:tc>
        <w:tc>
          <w:tcPr>
            <w:tcW w:w="2654" w:type="dxa"/>
            <w:gridSpan w:val="2"/>
            <w:vAlign w:val="center"/>
          </w:tcPr>
          <w:p w14:paraId="631D0889">
            <w:pPr>
              <w:pStyle w:val="15"/>
            </w:pPr>
            <w:r>
              <w:t>100</w:t>
            </w:r>
          </w:p>
        </w:tc>
      </w:tr>
      <w:tr w14:paraId="5FFB19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92FC52C">
            <w:pPr>
              <w:pStyle w:val="14"/>
            </w:pPr>
            <w:r>
              <w:t>绩效目标</w:t>
            </w:r>
          </w:p>
        </w:tc>
        <w:tc>
          <w:tcPr>
            <w:tcW w:w="7962" w:type="dxa"/>
            <w:gridSpan w:val="6"/>
            <w:vAlign w:val="center"/>
          </w:tcPr>
          <w:p w14:paraId="3D4F2C84">
            <w:pPr>
              <w:pStyle w:val="13"/>
            </w:pPr>
            <w:r>
              <w:t>1.</w:t>
            </w:r>
            <w:r>
              <w:rPr>
                <w:rFonts w:hint="eastAsia"/>
                <w:lang w:val="en-US" w:eastAsia="zh-CN"/>
              </w:rPr>
              <w:t>完成</w:t>
            </w:r>
            <w:r>
              <w:t>农机购置补贴</w:t>
            </w:r>
          </w:p>
        </w:tc>
      </w:tr>
    </w:tbl>
    <w:p w14:paraId="26F481F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164"/>
        <w:gridCol w:w="1443"/>
        <w:gridCol w:w="1701"/>
      </w:tblGrid>
      <w:tr w14:paraId="5C0AE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51B13867">
            <w:pPr>
              <w:pStyle w:val="14"/>
            </w:pPr>
            <w:r>
              <w:t>一级指标</w:t>
            </w:r>
          </w:p>
        </w:tc>
        <w:tc>
          <w:tcPr>
            <w:tcW w:w="1327" w:type="dxa"/>
            <w:vAlign w:val="center"/>
          </w:tcPr>
          <w:p w14:paraId="7E64C184">
            <w:pPr>
              <w:pStyle w:val="14"/>
            </w:pPr>
            <w:r>
              <w:t>二级指标</w:t>
            </w:r>
          </w:p>
        </w:tc>
        <w:tc>
          <w:tcPr>
            <w:tcW w:w="1327" w:type="dxa"/>
            <w:vAlign w:val="center"/>
          </w:tcPr>
          <w:p w14:paraId="348C5158">
            <w:pPr>
              <w:pStyle w:val="14"/>
            </w:pPr>
            <w:r>
              <w:t>三级指标</w:t>
            </w:r>
          </w:p>
        </w:tc>
        <w:tc>
          <w:tcPr>
            <w:tcW w:w="2164" w:type="dxa"/>
            <w:vAlign w:val="center"/>
          </w:tcPr>
          <w:p w14:paraId="29CCEA3C">
            <w:pPr>
              <w:pStyle w:val="14"/>
            </w:pPr>
            <w:r>
              <w:t>绩效指标描述</w:t>
            </w:r>
          </w:p>
        </w:tc>
        <w:tc>
          <w:tcPr>
            <w:tcW w:w="1443" w:type="dxa"/>
            <w:vAlign w:val="center"/>
          </w:tcPr>
          <w:p w14:paraId="7C02CC51">
            <w:pPr>
              <w:pStyle w:val="14"/>
            </w:pPr>
            <w:r>
              <w:t>指标值</w:t>
            </w:r>
          </w:p>
        </w:tc>
        <w:tc>
          <w:tcPr>
            <w:tcW w:w="1701" w:type="dxa"/>
            <w:vAlign w:val="center"/>
          </w:tcPr>
          <w:p w14:paraId="05FC6959">
            <w:pPr>
              <w:pStyle w:val="14"/>
            </w:pPr>
            <w:r>
              <w:t>指标值确定依据</w:t>
            </w:r>
          </w:p>
        </w:tc>
      </w:tr>
      <w:tr w14:paraId="7D8F9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905C830">
            <w:pPr>
              <w:pStyle w:val="15"/>
            </w:pPr>
            <w:r>
              <w:t>产出指标</w:t>
            </w:r>
          </w:p>
        </w:tc>
        <w:tc>
          <w:tcPr>
            <w:tcW w:w="1327" w:type="dxa"/>
            <w:vAlign w:val="center"/>
          </w:tcPr>
          <w:p w14:paraId="397DE9EC">
            <w:pPr>
              <w:pStyle w:val="13"/>
            </w:pPr>
            <w:r>
              <w:t>数量指标</w:t>
            </w:r>
          </w:p>
        </w:tc>
        <w:tc>
          <w:tcPr>
            <w:tcW w:w="1327" w:type="dxa"/>
            <w:vAlign w:val="center"/>
          </w:tcPr>
          <w:p w14:paraId="110C7CEA">
            <w:pPr>
              <w:pStyle w:val="13"/>
              <w:rPr>
                <w:rFonts w:hint="default"/>
                <w:lang w:val="en-US" w:eastAsia="zh-CN"/>
              </w:rPr>
            </w:pPr>
            <w:r>
              <w:rPr>
                <w:rFonts w:hint="eastAsia"/>
                <w:lang w:val="en-US" w:eastAsia="zh-CN"/>
              </w:rPr>
              <w:t>机具台数</w:t>
            </w:r>
          </w:p>
        </w:tc>
        <w:tc>
          <w:tcPr>
            <w:tcW w:w="2164" w:type="dxa"/>
            <w:vAlign w:val="center"/>
          </w:tcPr>
          <w:p w14:paraId="6712757D">
            <w:pPr>
              <w:pStyle w:val="13"/>
              <w:rPr>
                <w:rFonts w:hint="default"/>
                <w:lang w:val="en-US"/>
              </w:rPr>
            </w:pPr>
            <w:r>
              <w:rPr>
                <w:rFonts w:hint="eastAsia"/>
                <w:lang w:val="en-US" w:eastAsia="zh-CN"/>
              </w:rPr>
              <w:t>农机购置数量</w:t>
            </w:r>
          </w:p>
        </w:tc>
        <w:tc>
          <w:tcPr>
            <w:tcW w:w="1443" w:type="dxa"/>
            <w:vAlign w:val="center"/>
          </w:tcPr>
          <w:p w14:paraId="117F4BBE">
            <w:pPr>
              <w:pStyle w:val="13"/>
              <w:rPr>
                <w:rFonts w:hint="default"/>
                <w:lang w:val="en-US" w:eastAsia="zh-CN"/>
              </w:rPr>
            </w:pPr>
            <w:r>
              <w:rPr>
                <w:rFonts w:hint="default"/>
                <w:lang w:val="en-US" w:eastAsia="zh-CN"/>
              </w:rPr>
              <w:t>≥</w:t>
            </w:r>
            <w:r>
              <w:rPr>
                <w:rFonts w:hint="eastAsia"/>
                <w:lang w:val="en-US" w:eastAsia="zh-CN"/>
              </w:rPr>
              <w:t>250台</w:t>
            </w:r>
          </w:p>
        </w:tc>
        <w:tc>
          <w:tcPr>
            <w:tcW w:w="1701" w:type="dxa"/>
            <w:vAlign w:val="center"/>
          </w:tcPr>
          <w:p w14:paraId="2A2650D2">
            <w:pPr>
              <w:pStyle w:val="13"/>
              <w:rPr>
                <w:rFonts w:hint="default" w:eastAsia="方正书宋_GBK"/>
                <w:lang w:val="en-US" w:eastAsia="zh-CN"/>
              </w:rPr>
            </w:pPr>
            <w:r>
              <w:t>项目实施方案</w:t>
            </w:r>
            <w:r>
              <w:rPr>
                <w:rFonts w:hint="eastAsia"/>
                <w:lang w:eastAsia="zh-CN"/>
              </w:rPr>
              <w:t>，</w:t>
            </w:r>
            <w:r>
              <w:rPr>
                <w:rFonts w:hint="eastAsia"/>
                <w:lang w:val="en-US" w:eastAsia="zh-CN"/>
              </w:rPr>
              <w:t>2023年工作计划</w:t>
            </w:r>
          </w:p>
        </w:tc>
      </w:tr>
      <w:tr w14:paraId="7E9C0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664B439"/>
        </w:tc>
        <w:tc>
          <w:tcPr>
            <w:tcW w:w="1327" w:type="dxa"/>
            <w:vAlign w:val="center"/>
          </w:tcPr>
          <w:p w14:paraId="086152F5">
            <w:pPr>
              <w:pStyle w:val="13"/>
            </w:pPr>
            <w:r>
              <w:t>质量指标</w:t>
            </w:r>
          </w:p>
        </w:tc>
        <w:tc>
          <w:tcPr>
            <w:tcW w:w="1327" w:type="dxa"/>
            <w:vAlign w:val="center"/>
          </w:tcPr>
          <w:p w14:paraId="645C0BD6">
            <w:pPr>
              <w:pStyle w:val="13"/>
              <w:rPr>
                <w:rFonts w:hint="default"/>
                <w:lang w:val="en-US" w:eastAsia="zh-CN"/>
              </w:rPr>
            </w:pPr>
            <w:r>
              <w:rPr>
                <w:rFonts w:hint="eastAsia"/>
                <w:lang w:val="en-US" w:eastAsia="zh-CN"/>
              </w:rPr>
              <w:t>补贴资金登记率</w:t>
            </w:r>
          </w:p>
        </w:tc>
        <w:tc>
          <w:tcPr>
            <w:tcW w:w="2164" w:type="dxa"/>
            <w:vAlign w:val="center"/>
          </w:tcPr>
          <w:p w14:paraId="680FD308">
            <w:pPr>
              <w:pStyle w:val="13"/>
            </w:pPr>
            <w:r>
              <w:rPr>
                <w:lang w:val="en-US" w:eastAsia="zh-CN"/>
              </w:rPr>
              <w:t xml:space="preserve">农机补贴年度资金登记 </w:t>
            </w:r>
          </w:p>
          <w:p w14:paraId="5630EBBF">
            <w:pPr>
              <w:pStyle w:val="13"/>
            </w:pPr>
            <w:r>
              <w:rPr>
                <w:rFonts w:hint="eastAsia"/>
                <w:lang w:val="en-US" w:eastAsia="zh-CN"/>
              </w:rPr>
              <w:t xml:space="preserve">数量占项目资金总量的 </w:t>
            </w:r>
          </w:p>
          <w:p w14:paraId="66B722EC">
            <w:pPr>
              <w:pStyle w:val="13"/>
            </w:pPr>
            <w:r>
              <w:rPr>
                <w:rFonts w:hint="eastAsia"/>
                <w:lang w:val="en-US" w:eastAsia="zh-CN"/>
              </w:rPr>
              <w:t>比率</w:t>
            </w:r>
          </w:p>
          <w:p w14:paraId="1AE1FBAD">
            <w:pPr>
              <w:pStyle w:val="13"/>
            </w:pPr>
          </w:p>
        </w:tc>
        <w:tc>
          <w:tcPr>
            <w:tcW w:w="1443" w:type="dxa"/>
            <w:vAlign w:val="center"/>
          </w:tcPr>
          <w:p w14:paraId="395661CC">
            <w:pPr>
              <w:pStyle w:val="13"/>
            </w:pPr>
            <w:r>
              <w:t>100%</w:t>
            </w:r>
          </w:p>
        </w:tc>
        <w:tc>
          <w:tcPr>
            <w:tcW w:w="1701" w:type="dxa"/>
            <w:vAlign w:val="center"/>
          </w:tcPr>
          <w:p w14:paraId="023E8B83">
            <w:pPr>
              <w:pStyle w:val="13"/>
            </w:pPr>
            <w:r>
              <w:t>项目实施方案</w:t>
            </w:r>
            <w:r>
              <w:rPr>
                <w:rFonts w:hint="eastAsia"/>
                <w:lang w:eastAsia="zh-CN"/>
              </w:rPr>
              <w:t>，</w:t>
            </w:r>
            <w:r>
              <w:rPr>
                <w:rFonts w:hint="eastAsia"/>
                <w:lang w:val="en-US" w:eastAsia="zh-CN"/>
              </w:rPr>
              <w:t>2023年工作计划</w:t>
            </w:r>
          </w:p>
        </w:tc>
      </w:tr>
      <w:tr w14:paraId="3ED38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B6934E5"/>
        </w:tc>
        <w:tc>
          <w:tcPr>
            <w:tcW w:w="1327" w:type="dxa"/>
            <w:vAlign w:val="center"/>
          </w:tcPr>
          <w:p w14:paraId="6453A4B0">
            <w:pPr>
              <w:pStyle w:val="13"/>
            </w:pPr>
            <w:r>
              <w:t>时效指标</w:t>
            </w:r>
          </w:p>
        </w:tc>
        <w:tc>
          <w:tcPr>
            <w:tcW w:w="1327" w:type="dxa"/>
            <w:vAlign w:val="center"/>
          </w:tcPr>
          <w:p w14:paraId="7A4C4027">
            <w:pPr>
              <w:pStyle w:val="13"/>
              <w:rPr>
                <w:rFonts w:hint="default"/>
                <w:lang w:val="en-US" w:eastAsia="zh-CN"/>
              </w:rPr>
            </w:pPr>
            <w:r>
              <w:rPr>
                <w:rFonts w:hint="eastAsia"/>
                <w:lang w:val="en-US" w:eastAsia="zh-CN"/>
              </w:rPr>
              <w:t>资金拨付及时率</w:t>
            </w:r>
          </w:p>
        </w:tc>
        <w:tc>
          <w:tcPr>
            <w:tcW w:w="2164" w:type="dxa"/>
            <w:vAlign w:val="center"/>
          </w:tcPr>
          <w:p w14:paraId="1C593737">
            <w:pPr>
              <w:pStyle w:val="13"/>
            </w:pPr>
            <w:r>
              <w:rPr>
                <w:rFonts w:hint="eastAsia"/>
                <w:lang w:val="en-US" w:eastAsia="zh-CN"/>
              </w:rPr>
              <w:t>资金拨付及时率</w:t>
            </w:r>
          </w:p>
        </w:tc>
        <w:tc>
          <w:tcPr>
            <w:tcW w:w="1443" w:type="dxa"/>
            <w:vAlign w:val="center"/>
          </w:tcPr>
          <w:p w14:paraId="4A1DEC95">
            <w:pPr>
              <w:pStyle w:val="13"/>
              <w:rPr>
                <w:rFonts w:hint="default"/>
                <w:lang w:val="en-US" w:eastAsia="zh-CN"/>
              </w:rPr>
            </w:pPr>
            <w:r>
              <w:rPr>
                <w:rFonts w:hint="default"/>
                <w:lang w:val="en-US" w:eastAsia="zh-CN"/>
              </w:rPr>
              <w:t>≤</w:t>
            </w:r>
            <w:r>
              <w:rPr>
                <w:rFonts w:hint="eastAsia"/>
                <w:lang w:val="en-US" w:eastAsia="zh-CN"/>
              </w:rPr>
              <w:t>12个月</w:t>
            </w:r>
          </w:p>
        </w:tc>
        <w:tc>
          <w:tcPr>
            <w:tcW w:w="1701" w:type="dxa"/>
            <w:vAlign w:val="center"/>
          </w:tcPr>
          <w:p w14:paraId="394A69AA">
            <w:pPr>
              <w:pStyle w:val="13"/>
            </w:pPr>
            <w:r>
              <w:t>项目实施方案</w:t>
            </w:r>
            <w:r>
              <w:rPr>
                <w:rFonts w:hint="eastAsia"/>
                <w:lang w:eastAsia="zh-CN"/>
              </w:rPr>
              <w:t>，</w:t>
            </w:r>
            <w:r>
              <w:rPr>
                <w:rFonts w:hint="eastAsia"/>
                <w:lang w:val="en-US" w:eastAsia="zh-CN"/>
              </w:rPr>
              <w:t>2023年工作计划</w:t>
            </w:r>
          </w:p>
        </w:tc>
      </w:tr>
      <w:tr w14:paraId="096DC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3F7C961"/>
        </w:tc>
        <w:tc>
          <w:tcPr>
            <w:tcW w:w="1327" w:type="dxa"/>
            <w:vAlign w:val="center"/>
          </w:tcPr>
          <w:p w14:paraId="662709E5">
            <w:pPr>
              <w:pStyle w:val="13"/>
            </w:pPr>
            <w:r>
              <w:t>成本指标</w:t>
            </w:r>
          </w:p>
        </w:tc>
        <w:tc>
          <w:tcPr>
            <w:tcW w:w="1327" w:type="dxa"/>
            <w:vAlign w:val="center"/>
          </w:tcPr>
          <w:p w14:paraId="553B9B85">
            <w:pPr>
              <w:pStyle w:val="13"/>
              <w:rPr>
                <w:rFonts w:hint="default"/>
                <w:lang w:val="en-US"/>
              </w:rPr>
            </w:pPr>
            <w:r>
              <w:rPr>
                <w:rFonts w:hint="eastAsia"/>
                <w:lang w:val="en-US" w:eastAsia="zh-CN"/>
              </w:rPr>
              <w:t>项目补贴成本</w:t>
            </w:r>
          </w:p>
        </w:tc>
        <w:tc>
          <w:tcPr>
            <w:tcW w:w="2164" w:type="dxa"/>
            <w:vAlign w:val="center"/>
          </w:tcPr>
          <w:p w14:paraId="3C71519D">
            <w:pPr>
              <w:pStyle w:val="13"/>
              <w:rPr>
                <w:rFonts w:hint="default"/>
                <w:lang w:val="en-US" w:eastAsia="zh-CN"/>
              </w:rPr>
            </w:pPr>
            <w:r>
              <w:rPr>
                <w:rFonts w:hint="eastAsia"/>
                <w:lang w:val="en-US" w:eastAsia="zh-CN"/>
              </w:rPr>
              <w:t>项目总投资成本</w:t>
            </w:r>
          </w:p>
        </w:tc>
        <w:tc>
          <w:tcPr>
            <w:tcW w:w="1443" w:type="dxa"/>
            <w:vAlign w:val="center"/>
          </w:tcPr>
          <w:p w14:paraId="0AC94744">
            <w:pPr>
              <w:pStyle w:val="13"/>
            </w:pPr>
            <w:r>
              <w:rPr>
                <w:rFonts w:hint="default"/>
              </w:rPr>
              <w:t>≤</w:t>
            </w:r>
            <w:r>
              <w:t>155万元</w:t>
            </w:r>
          </w:p>
        </w:tc>
        <w:tc>
          <w:tcPr>
            <w:tcW w:w="1701" w:type="dxa"/>
            <w:vAlign w:val="center"/>
          </w:tcPr>
          <w:p w14:paraId="2326995A">
            <w:pPr>
              <w:pStyle w:val="13"/>
              <w:rPr>
                <w:rFonts w:hint="default"/>
                <w:lang w:val="en-US"/>
              </w:rPr>
            </w:pPr>
            <w:r>
              <w:t>项目实施方案</w:t>
            </w:r>
            <w:r>
              <w:rPr>
                <w:rFonts w:hint="eastAsia"/>
                <w:lang w:eastAsia="zh-CN"/>
              </w:rPr>
              <w:t>，</w:t>
            </w:r>
            <w:r>
              <w:rPr>
                <w:rFonts w:hint="eastAsia"/>
                <w:lang w:val="en-US" w:eastAsia="zh-CN"/>
              </w:rPr>
              <w:t>2023年预算测算</w:t>
            </w:r>
          </w:p>
        </w:tc>
      </w:tr>
      <w:tr w14:paraId="21573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10" w:hRule="atLeast"/>
          <w:jc w:val="center"/>
        </w:trPr>
        <w:tc>
          <w:tcPr>
            <w:tcW w:w="1327" w:type="dxa"/>
            <w:vAlign w:val="center"/>
          </w:tcPr>
          <w:p w14:paraId="50BF314B">
            <w:pPr>
              <w:pStyle w:val="15"/>
            </w:pPr>
            <w:r>
              <w:t>效益指标</w:t>
            </w:r>
          </w:p>
        </w:tc>
        <w:tc>
          <w:tcPr>
            <w:tcW w:w="1327" w:type="dxa"/>
            <w:vAlign w:val="center"/>
          </w:tcPr>
          <w:p w14:paraId="0CFFC3AF">
            <w:pPr>
              <w:pStyle w:val="13"/>
            </w:pPr>
            <w:r>
              <w:t>社会效益指标</w:t>
            </w:r>
          </w:p>
        </w:tc>
        <w:tc>
          <w:tcPr>
            <w:tcW w:w="1327" w:type="dxa"/>
            <w:vAlign w:val="center"/>
          </w:tcPr>
          <w:p w14:paraId="31372CF7">
            <w:pPr>
              <w:pStyle w:val="13"/>
            </w:pPr>
            <w:r>
              <w:rPr>
                <w:lang w:val="en-US" w:eastAsia="zh-CN"/>
              </w:rPr>
              <w:t>减轻农户经济负担</w:t>
            </w:r>
          </w:p>
          <w:p w14:paraId="7EE6CEE4">
            <w:pPr>
              <w:pStyle w:val="13"/>
              <w:rPr>
                <w:rFonts w:hint="default"/>
                <w:lang w:val="en-US"/>
              </w:rPr>
            </w:pPr>
          </w:p>
        </w:tc>
        <w:tc>
          <w:tcPr>
            <w:tcW w:w="2164" w:type="dxa"/>
            <w:vAlign w:val="center"/>
          </w:tcPr>
          <w:p w14:paraId="6A8C72B8">
            <w:pPr>
              <w:pStyle w:val="13"/>
            </w:pPr>
            <w:r>
              <w:rPr>
                <w:lang w:val="en-US" w:eastAsia="zh-CN"/>
              </w:rPr>
              <w:t>减轻农户经济负担</w:t>
            </w:r>
          </w:p>
          <w:p w14:paraId="3482D5A2">
            <w:pPr>
              <w:pStyle w:val="13"/>
            </w:pPr>
          </w:p>
        </w:tc>
        <w:tc>
          <w:tcPr>
            <w:tcW w:w="1443" w:type="dxa"/>
            <w:vAlign w:val="center"/>
          </w:tcPr>
          <w:p w14:paraId="481DBEA5">
            <w:pPr>
              <w:pStyle w:val="13"/>
              <w:rPr>
                <w:rFonts w:hint="default"/>
                <w:lang w:val="en-US" w:eastAsia="zh-CN"/>
              </w:rPr>
            </w:pPr>
            <w:r>
              <w:rPr>
                <w:rFonts w:hint="eastAsia"/>
                <w:lang w:val="en-US" w:eastAsia="zh-CN"/>
              </w:rPr>
              <w:t>提升</w:t>
            </w:r>
          </w:p>
        </w:tc>
        <w:tc>
          <w:tcPr>
            <w:tcW w:w="1701" w:type="dxa"/>
            <w:vAlign w:val="center"/>
          </w:tcPr>
          <w:p w14:paraId="41C21110">
            <w:pPr>
              <w:pStyle w:val="13"/>
              <w:rPr>
                <w:rFonts w:hint="default" w:eastAsia="方正书宋_GBK"/>
                <w:lang w:val="en-US" w:eastAsia="zh-CN"/>
              </w:rPr>
            </w:pPr>
            <w:r>
              <w:rPr>
                <w:rFonts w:hint="eastAsia"/>
                <w:lang w:val="en-US" w:eastAsia="zh-CN"/>
              </w:rPr>
              <w:t>上年历史经验</w:t>
            </w:r>
          </w:p>
        </w:tc>
      </w:tr>
      <w:tr w14:paraId="76779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A2A4DC3">
            <w:pPr>
              <w:pStyle w:val="15"/>
            </w:pPr>
            <w:r>
              <w:t>满意度指标</w:t>
            </w:r>
          </w:p>
        </w:tc>
        <w:tc>
          <w:tcPr>
            <w:tcW w:w="1327" w:type="dxa"/>
            <w:vAlign w:val="center"/>
          </w:tcPr>
          <w:p w14:paraId="1C1E9A40">
            <w:pPr>
              <w:pStyle w:val="13"/>
            </w:pPr>
            <w:r>
              <w:t>服务对象满意度指标</w:t>
            </w:r>
          </w:p>
        </w:tc>
        <w:tc>
          <w:tcPr>
            <w:tcW w:w="1327" w:type="dxa"/>
            <w:vAlign w:val="center"/>
          </w:tcPr>
          <w:p w14:paraId="6CD1AF24">
            <w:pPr>
              <w:pStyle w:val="13"/>
            </w:pPr>
            <w:r>
              <w:rPr>
                <w:rFonts w:hint="eastAsia"/>
                <w:lang w:val="en-US" w:eastAsia="zh-CN"/>
              </w:rPr>
              <w:t>农户</w:t>
            </w:r>
            <w:r>
              <w:t>满意度</w:t>
            </w:r>
          </w:p>
        </w:tc>
        <w:tc>
          <w:tcPr>
            <w:tcW w:w="2164" w:type="dxa"/>
            <w:vAlign w:val="center"/>
          </w:tcPr>
          <w:p w14:paraId="57BE3415">
            <w:pPr>
              <w:pStyle w:val="13"/>
            </w:pPr>
            <w:r>
              <w:t>服务</w:t>
            </w:r>
            <w:r>
              <w:rPr>
                <w:rFonts w:hint="eastAsia"/>
                <w:lang w:val="en-US" w:eastAsia="zh-CN"/>
              </w:rPr>
              <w:t>农户</w:t>
            </w:r>
            <w:r>
              <w:t>满意度</w:t>
            </w:r>
          </w:p>
        </w:tc>
        <w:tc>
          <w:tcPr>
            <w:tcW w:w="1443" w:type="dxa"/>
            <w:vAlign w:val="center"/>
          </w:tcPr>
          <w:p w14:paraId="5A891772">
            <w:pPr>
              <w:pStyle w:val="13"/>
            </w:pPr>
            <w:r>
              <w:t>≥90%</w:t>
            </w:r>
          </w:p>
        </w:tc>
        <w:tc>
          <w:tcPr>
            <w:tcW w:w="1701" w:type="dxa"/>
            <w:vAlign w:val="center"/>
          </w:tcPr>
          <w:p w14:paraId="18C9F9EE">
            <w:pPr>
              <w:pStyle w:val="13"/>
            </w:pPr>
            <w:r>
              <w:t>项目实施方案</w:t>
            </w:r>
          </w:p>
        </w:tc>
      </w:tr>
    </w:tbl>
    <w:p w14:paraId="62ADF6ED">
      <w:pPr>
        <w:sectPr>
          <w:pgSz w:w="11900" w:h="16840"/>
          <w:pgMar w:top="1984" w:right="1304" w:bottom="1134" w:left="1304" w:header="720" w:footer="720" w:gutter="0"/>
          <w:cols w:space="720" w:num="1"/>
        </w:sectPr>
      </w:pPr>
    </w:p>
    <w:p w14:paraId="06F8BD6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8F0BEC2">
      <w:pPr>
        <w:spacing w:before="0" w:after="0"/>
        <w:ind w:firstLine="560"/>
        <w:jc w:val="left"/>
        <w:outlineLvl w:val="3"/>
        <w:rPr>
          <w:color w:val="auto"/>
        </w:rPr>
      </w:pPr>
      <w:bookmarkStart w:id="29" w:name="_Toc_4_4_0000000030"/>
      <w:r>
        <w:rPr>
          <w:rFonts w:ascii="方正仿宋_GBK" w:hAnsi="方正仿宋_GBK" w:eastAsia="方正仿宋_GBK" w:cs="方正仿宋_GBK"/>
          <w:color w:val="auto"/>
          <w:sz w:val="28"/>
        </w:rPr>
        <w:t>27.冀财农[2022]140号　中央-动物防疫补助经费（动物强制免疫和无害化处理）绩效目标表</w:t>
      </w:r>
      <w:bookmarkEnd w:id="29"/>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A958D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2DA6AC22">
            <w:pPr>
              <w:pStyle w:val="12"/>
            </w:pPr>
            <w:r>
              <w:t>326001怀来县农业农村局</w:t>
            </w:r>
          </w:p>
        </w:tc>
        <w:tc>
          <w:tcPr>
            <w:tcW w:w="1327" w:type="dxa"/>
            <w:tcBorders>
              <w:top w:val="single" w:color="FFFFFF" w:sz="6" w:space="0"/>
              <w:left w:val="single" w:color="FFFFFF" w:sz="6" w:space="0"/>
              <w:right w:val="single" w:color="FFFFFF" w:sz="6" w:space="0"/>
            </w:tcBorders>
            <w:vAlign w:val="center"/>
          </w:tcPr>
          <w:p w14:paraId="70BCEE0B">
            <w:pPr>
              <w:pStyle w:val="11"/>
            </w:pPr>
            <w:r>
              <w:t>单位：万元</w:t>
            </w:r>
          </w:p>
        </w:tc>
      </w:tr>
      <w:tr w14:paraId="719C38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B4D2825">
            <w:pPr>
              <w:pStyle w:val="14"/>
            </w:pPr>
            <w:r>
              <w:t>项目编码</w:t>
            </w:r>
          </w:p>
        </w:tc>
        <w:tc>
          <w:tcPr>
            <w:tcW w:w="2654" w:type="dxa"/>
            <w:gridSpan w:val="2"/>
            <w:vAlign w:val="center"/>
          </w:tcPr>
          <w:p w14:paraId="4C529A3F">
            <w:pPr>
              <w:pStyle w:val="13"/>
            </w:pPr>
            <w:r>
              <w:t>13073023P00008610004H</w:t>
            </w:r>
          </w:p>
        </w:tc>
        <w:tc>
          <w:tcPr>
            <w:tcW w:w="1327" w:type="dxa"/>
            <w:vAlign w:val="center"/>
          </w:tcPr>
          <w:p w14:paraId="4F1C39D0">
            <w:pPr>
              <w:pStyle w:val="14"/>
            </w:pPr>
            <w:r>
              <w:t>项目名称</w:t>
            </w:r>
          </w:p>
        </w:tc>
        <w:tc>
          <w:tcPr>
            <w:tcW w:w="3981" w:type="dxa"/>
            <w:gridSpan w:val="3"/>
            <w:vAlign w:val="center"/>
          </w:tcPr>
          <w:p w14:paraId="56E4BF10">
            <w:pPr>
              <w:pStyle w:val="13"/>
            </w:pPr>
            <w:r>
              <w:t>冀财农[2022]140号　中央-动物防疫补助经费（动物强制免疫和无害化处理）</w:t>
            </w:r>
          </w:p>
        </w:tc>
      </w:tr>
      <w:tr w14:paraId="67B524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C333201">
            <w:pPr>
              <w:pStyle w:val="14"/>
            </w:pPr>
            <w:r>
              <w:t>预算规模及资金用途</w:t>
            </w:r>
          </w:p>
        </w:tc>
        <w:tc>
          <w:tcPr>
            <w:tcW w:w="1327" w:type="dxa"/>
            <w:vAlign w:val="center"/>
          </w:tcPr>
          <w:p w14:paraId="1F2C7577">
            <w:pPr>
              <w:pStyle w:val="14"/>
            </w:pPr>
            <w:r>
              <w:t>预算数</w:t>
            </w:r>
          </w:p>
        </w:tc>
        <w:tc>
          <w:tcPr>
            <w:tcW w:w="1327" w:type="dxa"/>
            <w:vAlign w:val="center"/>
          </w:tcPr>
          <w:p w14:paraId="098D95FF">
            <w:pPr>
              <w:pStyle w:val="13"/>
            </w:pPr>
            <w:r>
              <w:t>69.57</w:t>
            </w:r>
          </w:p>
        </w:tc>
        <w:tc>
          <w:tcPr>
            <w:tcW w:w="1327" w:type="dxa"/>
            <w:vAlign w:val="center"/>
          </w:tcPr>
          <w:p w14:paraId="359ACE74">
            <w:pPr>
              <w:pStyle w:val="14"/>
            </w:pPr>
            <w:r>
              <w:t>其中：财政    资金</w:t>
            </w:r>
          </w:p>
        </w:tc>
        <w:tc>
          <w:tcPr>
            <w:tcW w:w="1327" w:type="dxa"/>
            <w:vAlign w:val="center"/>
          </w:tcPr>
          <w:p w14:paraId="5DDF0030">
            <w:pPr>
              <w:pStyle w:val="13"/>
            </w:pPr>
            <w:r>
              <w:t>69.57</w:t>
            </w:r>
          </w:p>
        </w:tc>
        <w:tc>
          <w:tcPr>
            <w:tcW w:w="1327" w:type="dxa"/>
            <w:vAlign w:val="center"/>
          </w:tcPr>
          <w:p w14:paraId="2F54043B">
            <w:pPr>
              <w:pStyle w:val="14"/>
            </w:pPr>
            <w:r>
              <w:t>其他资金</w:t>
            </w:r>
          </w:p>
        </w:tc>
        <w:tc>
          <w:tcPr>
            <w:tcW w:w="1327" w:type="dxa"/>
            <w:vAlign w:val="center"/>
          </w:tcPr>
          <w:p w14:paraId="740AEEFC">
            <w:pPr>
              <w:pStyle w:val="13"/>
            </w:pPr>
            <w:r>
              <w:t xml:space="preserve"> </w:t>
            </w:r>
          </w:p>
        </w:tc>
      </w:tr>
      <w:tr w14:paraId="6710D6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7229EA03"/>
        </w:tc>
        <w:tc>
          <w:tcPr>
            <w:tcW w:w="7962" w:type="dxa"/>
            <w:gridSpan w:val="6"/>
            <w:vAlign w:val="center"/>
          </w:tcPr>
          <w:p w14:paraId="55387B17">
            <w:pPr>
              <w:pStyle w:val="13"/>
              <w:rPr>
                <w:rFonts w:hint="eastAsia" w:eastAsia="方正书宋_GBK"/>
                <w:lang w:val="en-US" w:eastAsia="zh-CN"/>
              </w:rPr>
            </w:pPr>
            <w:r>
              <w:rPr>
                <w:rFonts w:hint="eastAsia"/>
                <w:lang w:val="en-US" w:eastAsia="zh-CN"/>
              </w:rPr>
              <w:t>用于</w:t>
            </w:r>
            <w:r>
              <w:rPr>
                <w:rFonts w:hint="eastAsia"/>
              </w:rPr>
              <w:t>强制免疫</w:t>
            </w:r>
            <w:r>
              <w:rPr>
                <w:rFonts w:hint="eastAsia"/>
                <w:lang w:eastAsia="zh-CN"/>
              </w:rPr>
              <w:t>、</w:t>
            </w:r>
            <w:r>
              <w:rPr>
                <w:rFonts w:hint="eastAsia"/>
                <w:lang w:val="en-US" w:eastAsia="zh-CN"/>
              </w:rPr>
              <w:t>强制免疫</w:t>
            </w:r>
            <w:r>
              <w:rPr>
                <w:rFonts w:hint="eastAsia"/>
              </w:rPr>
              <w:t>“先打后补”、养殖环节无害化处理</w:t>
            </w:r>
            <w:r>
              <w:rPr>
                <w:rFonts w:hint="eastAsia"/>
                <w:lang w:val="en-US" w:eastAsia="zh-CN"/>
              </w:rPr>
              <w:t>补贴</w:t>
            </w:r>
          </w:p>
        </w:tc>
      </w:tr>
      <w:tr w14:paraId="025585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587EAA93">
            <w:pPr>
              <w:pStyle w:val="14"/>
            </w:pPr>
            <w:r>
              <w:t>资金支出计划（%）</w:t>
            </w:r>
          </w:p>
        </w:tc>
        <w:tc>
          <w:tcPr>
            <w:tcW w:w="2654" w:type="dxa"/>
            <w:gridSpan w:val="2"/>
            <w:vAlign w:val="center"/>
          </w:tcPr>
          <w:p w14:paraId="3C93E75C">
            <w:pPr>
              <w:pStyle w:val="14"/>
            </w:pPr>
            <w:r>
              <w:t>3月底</w:t>
            </w:r>
          </w:p>
        </w:tc>
        <w:tc>
          <w:tcPr>
            <w:tcW w:w="1327" w:type="dxa"/>
            <w:vAlign w:val="center"/>
          </w:tcPr>
          <w:p w14:paraId="162F3E2A">
            <w:pPr>
              <w:pStyle w:val="14"/>
            </w:pPr>
            <w:r>
              <w:t>6月底</w:t>
            </w:r>
          </w:p>
        </w:tc>
        <w:tc>
          <w:tcPr>
            <w:tcW w:w="1327" w:type="dxa"/>
            <w:vAlign w:val="center"/>
          </w:tcPr>
          <w:p w14:paraId="3FE6B3F1">
            <w:pPr>
              <w:pStyle w:val="14"/>
            </w:pPr>
            <w:r>
              <w:t>10月底</w:t>
            </w:r>
          </w:p>
        </w:tc>
        <w:tc>
          <w:tcPr>
            <w:tcW w:w="2654" w:type="dxa"/>
            <w:gridSpan w:val="2"/>
            <w:vAlign w:val="center"/>
          </w:tcPr>
          <w:p w14:paraId="5DE19DF0">
            <w:pPr>
              <w:pStyle w:val="14"/>
            </w:pPr>
            <w:r>
              <w:t>12月底</w:t>
            </w:r>
          </w:p>
        </w:tc>
      </w:tr>
      <w:tr w14:paraId="1B3BF5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7527954E"/>
        </w:tc>
        <w:tc>
          <w:tcPr>
            <w:tcW w:w="2654" w:type="dxa"/>
            <w:gridSpan w:val="2"/>
            <w:vAlign w:val="center"/>
          </w:tcPr>
          <w:p w14:paraId="5DDE784B">
            <w:pPr>
              <w:pStyle w:val="15"/>
            </w:pPr>
            <w:r>
              <w:t>20</w:t>
            </w:r>
          </w:p>
        </w:tc>
        <w:tc>
          <w:tcPr>
            <w:tcW w:w="1327" w:type="dxa"/>
            <w:vAlign w:val="center"/>
          </w:tcPr>
          <w:p w14:paraId="5191D3E6">
            <w:pPr>
              <w:pStyle w:val="15"/>
            </w:pPr>
            <w:r>
              <w:t>60</w:t>
            </w:r>
          </w:p>
        </w:tc>
        <w:tc>
          <w:tcPr>
            <w:tcW w:w="1327" w:type="dxa"/>
            <w:vAlign w:val="center"/>
          </w:tcPr>
          <w:p w14:paraId="22616D8C">
            <w:pPr>
              <w:pStyle w:val="15"/>
            </w:pPr>
            <w:r>
              <w:t>100</w:t>
            </w:r>
          </w:p>
        </w:tc>
        <w:tc>
          <w:tcPr>
            <w:tcW w:w="2654" w:type="dxa"/>
            <w:gridSpan w:val="2"/>
            <w:vAlign w:val="center"/>
          </w:tcPr>
          <w:p w14:paraId="56FA4F76">
            <w:pPr>
              <w:pStyle w:val="15"/>
            </w:pPr>
            <w:r>
              <w:t>100</w:t>
            </w:r>
          </w:p>
        </w:tc>
      </w:tr>
      <w:tr w14:paraId="195A73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C916281">
            <w:pPr>
              <w:pStyle w:val="14"/>
            </w:pPr>
            <w:r>
              <w:t>绩效目标</w:t>
            </w:r>
          </w:p>
        </w:tc>
        <w:tc>
          <w:tcPr>
            <w:tcW w:w="7962" w:type="dxa"/>
            <w:gridSpan w:val="6"/>
            <w:vAlign w:val="center"/>
          </w:tcPr>
          <w:p w14:paraId="4FD37AE2">
            <w:pPr>
              <w:pStyle w:val="13"/>
            </w:pPr>
            <w:r>
              <w:t>1.</w:t>
            </w:r>
            <w:r>
              <w:rPr>
                <w:rFonts w:hint="eastAsia"/>
                <w:lang w:val="en-US" w:eastAsia="zh-CN"/>
              </w:rPr>
              <w:t>完成动物</w:t>
            </w:r>
            <w:r>
              <w:rPr>
                <w:rFonts w:hint="eastAsia"/>
              </w:rPr>
              <w:t>强制免疫</w:t>
            </w:r>
            <w:r>
              <w:rPr>
                <w:rFonts w:hint="eastAsia"/>
                <w:lang w:eastAsia="zh-CN"/>
              </w:rPr>
              <w:t>、</w:t>
            </w:r>
            <w:r>
              <w:rPr>
                <w:rFonts w:hint="eastAsia"/>
                <w:lang w:val="en-US" w:eastAsia="zh-CN"/>
              </w:rPr>
              <w:t>强制免疫</w:t>
            </w:r>
            <w:r>
              <w:rPr>
                <w:rFonts w:hint="eastAsia"/>
              </w:rPr>
              <w:t>“先打后补”、养殖环节无害化处理</w:t>
            </w:r>
            <w:r>
              <w:rPr>
                <w:rFonts w:hint="eastAsia"/>
                <w:lang w:val="en-US" w:eastAsia="zh-CN"/>
              </w:rPr>
              <w:t>补贴</w:t>
            </w:r>
          </w:p>
        </w:tc>
      </w:tr>
    </w:tbl>
    <w:p w14:paraId="40E8BEA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261"/>
        <w:gridCol w:w="1614"/>
        <w:gridCol w:w="2015"/>
        <w:gridCol w:w="1114"/>
        <w:gridCol w:w="1958"/>
      </w:tblGrid>
      <w:tr w14:paraId="07232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00F1B1EB">
            <w:pPr>
              <w:pStyle w:val="14"/>
            </w:pPr>
            <w:r>
              <w:t>一级指标</w:t>
            </w:r>
          </w:p>
        </w:tc>
        <w:tc>
          <w:tcPr>
            <w:tcW w:w="1261" w:type="dxa"/>
            <w:vAlign w:val="center"/>
          </w:tcPr>
          <w:p w14:paraId="388856FA">
            <w:pPr>
              <w:pStyle w:val="14"/>
            </w:pPr>
            <w:r>
              <w:t>二级指标</w:t>
            </w:r>
          </w:p>
        </w:tc>
        <w:tc>
          <w:tcPr>
            <w:tcW w:w="1614" w:type="dxa"/>
            <w:vAlign w:val="center"/>
          </w:tcPr>
          <w:p w14:paraId="49F610CE">
            <w:pPr>
              <w:pStyle w:val="14"/>
            </w:pPr>
            <w:r>
              <w:t>三级指标</w:t>
            </w:r>
          </w:p>
        </w:tc>
        <w:tc>
          <w:tcPr>
            <w:tcW w:w="2015" w:type="dxa"/>
            <w:vAlign w:val="center"/>
          </w:tcPr>
          <w:p w14:paraId="3831EA2E">
            <w:pPr>
              <w:pStyle w:val="14"/>
            </w:pPr>
            <w:r>
              <w:t>绩效指标描述</w:t>
            </w:r>
          </w:p>
        </w:tc>
        <w:tc>
          <w:tcPr>
            <w:tcW w:w="1114" w:type="dxa"/>
            <w:vAlign w:val="center"/>
          </w:tcPr>
          <w:p w14:paraId="4D64F2EF">
            <w:pPr>
              <w:pStyle w:val="14"/>
            </w:pPr>
            <w:r>
              <w:t>指标值</w:t>
            </w:r>
          </w:p>
        </w:tc>
        <w:tc>
          <w:tcPr>
            <w:tcW w:w="1958" w:type="dxa"/>
            <w:vAlign w:val="center"/>
          </w:tcPr>
          <w:p w14:paraId="17E39CB7">
            <w:pPr>
              <w:pStyle w:val="14"/>
            </w:pPr>
            <w:r>
              <w:t>指标值确定依据</w:t>
            </w:r>
          </w:p>
        </w:tc>
      </w:tr>
      <w:tr w14:paraId="5625C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54" w:hRule="atLeast"/>
          <w:jc w:val="center"/>
        </w:trPr>
        <w:tc>
          <w:tcPr>
            <w:tcW w:w="1327" w:type="dxa"/>
            <w:vMerge w:val="restart"/>
            <w:vAlign w:val="center"/>
          </w:tcPr>
          <w:p w14:paraId="4A8434BD">
            <w:pPr>
              <w:pStyle w:val="15"/>
              <w:rPr>
                <w:sz w:val="18"/>
                <w:szCs w:val="21"/>
              </w:rPr>
            </w:pPr>
            <w:r>
              <w:rPr>
                <w:sz w:val="18"/>
                <w:szCs w:val="21"/>
              </w:rPr>
              <w:t>产出指标</w:t>
            </w:r>
          </w:p>
        </w:tc>
        <w:tc>
          <w:tcPr>
            <w:tcW w:w="1261" w:type="dxa"/>
            <w:vMerge w:val="restart"/>
            <w:vAlign w:val="center"/>
          </w:tcPr>
          <w:p w14:paraId="1CD1B192">
            <w:pPr>
              <w:pStyle w:val="13"/>
              <w:rPr>
                <w:sz w:val="18"/>
                <w:szCs w:val="21"/>
              </w:rPr>
            </w:pPr>
            <w:r>
              <w:rPr>
                <w:sz w:val="18"/>
                <w:szCs w:val="21"/>
              </w:rPr>
              <w:t>数量指标</w:t>
            </w:r>
          </w:p>
        </w:tc>
        <w:tc>
          <w:tcPr>
            <w:tcW w:w="1614" w:type="dxa"/>
            <w:tcBorders>
              <w:bottom w:val="single" w:color="auto" w:sz="4" w:space="0"/>
            </w:tcBorders>
            <w:vAlign w:val="center"/>
          </w:tcPr>
          <w:p w14:paraId="67BDDE58">
            <w:pPr>
              <w:pStyle w:val="13"/>
              <w:rPr>
                <w:rFonts w:hint="eastAsia" w:eastAsia="方正书宋_GBK"/>
                <w:color w:val="auto"/>
                <w:sz w:val="18"/>
                <w:szCs w:val="21"/>
                <w:lang w:eastAsia="zh-CN"/>
              </w:rPr>
            </w:pPr>
            <w:r>
              <w:rPr>
                <w:color w:val="auto"/>
                <w:sz w:val="18"/>
                <w:szCs w:val="21"/>
              </w:rPr>
              <w:t>强制免疫群体免疫</w:t>
            </w:r>
            <w:r>
              <w:rPr>
                <w:rFonts w:hint="eastAsia"/>
                <w:color w:val="auto"/>
                <w:sz w:val="18"/>
                <w:szCs w:val="21"/>
                <w:lang w:val="en-US" w:eastAsia="zh-CN"/>
              </w:rPr>
              <w:t>覆盖率</w:t>
            </w:r>
          </w:p>
        </w:tc>
        <w:tc>
          <w:tcPr>
            <w:tcW w:w="2015" w:type="dxa"/>
            <w:tcBorders>
              <w:bottom w:val="single" w:color="auto" w:sz="4" w:space="0"/>
            </w:tcBorders>
            <w:vAlign w:val="center"/>
          </w:tcPr>
          <w:p w14:paraId="05879F02">
            <w:pPr>
              <w:pStyle w:val="13"/>
              <w:rPr>
                <w:rFonts w:hint="eastAsia" w:eastAsia="方正书宋_GBK"/>
                <w:color w:val="auto"/>
                <w:sz w:val="18"/>
                <w:szCs w:val="21"/>
                <w:lang w:eastAsia="zh-CN"/>
              </w:rPr>
            </w:pPr>
            <w:r>
              <w:rPr>
                <w:color w:val="auto"/>
                <w:sz w:val="18"/>
                <w:szCs w:val="21"/>
              </w:rPr>
              <w:t>动物强制免疫群体免疫</w:t>
            </w:r>
            <w:r>
              <w:rPr>
                <w:rFonts w:hint="eastAsia"/>
                <w:color w:val="auto"/>
                <w:sz w:val="18"/>
                <w:szCs w:val="21"/>
                <w:lang w:val="en-US" w:eastAsia="zh-CN"/>
              </w:rPr>
              <w:t>覆盖率</w:t>
            </w:r>
          </w:p>
        </w:tc>
        <w:tc>
          <w:tcPr>
            <w:tcW w:w="1114" w:type="dxa"/>
            <w:tcBorders>
              <w:bottom w:val="single" w:color="auto" w:sz="4" w:space="0"/>
            </w:tcBorders>
            <w:vAlign w:val="center"/>
          </w:tcPr>
          <w:p w14:paraId="08D5ED22">
            <w:pPr>
              <w:pStyle w:val="13"/>
              <w:rPr>
                <w:rFonts w:hint="eastAsia" w:eastAsia="方正书宋_GBK"/>
                <w:color w:val="auto"/>
                <w:sz w:val="18"/>
                <w:szCs w:val="21"/>
                <w:lang w:eastAsia="zh-CN"/>
              </w:rPr>
            </w:pPr>
            <w:r>
              <w:rPr>
                <w:rFonts w:hint="eastAsia"/>
                <w:color w:val="auto"/>
                <w:sz w:val="18"/>
                <w:szCs w:val="21"/>
                <w:lang w:val="en-US" w:eastAsia="zh-CN"/>
              </w:rPr>
              <w:t>95%</w:t>
            </w:r>
          </w:p>
        </w:tc>
        <w:tc>
          <w:tcPr>
            <w:tcW w:w="1958" w:type="dxa"/>
            <w:tcBorders>
              <w:bottom w:val="single" w:color="auto" w:sz="4" w:space="0"/>
            </w:tcBorders>
            <w:vAlign w:val="center"/>
          </w:tcPr>
          <w:p w14:paraId="609234C7">
            <w:pPr>
              <w:pStyle w:val="13"/>
              <w:rPr>
                <w:sz w:val="18"/>
                <w:szCs w:val="21"/>
              </w:rPr>
            </w:pPr>
            <w:r>
              <w:rPr>
                <w:sz w:val="18"/>
                <w:szCs w:val="21"/>
              </w:rPr>
              <w:t>项目实施方案</w:t>
            </w:r>
            <w:r>
              <w:rPr>
                <w:rFonts w:hint="eastAsia"/>
                <w:sz w:val="18"/>
                <w:szCs w:val="21"/>
                <w:lang w:eastAsia="zh-CN"/>
              </w:rPr>
              <w:t>，</w:t>
            </w:r>
            <w:r>
              <w:rPr>
                <w:rFonts w:hint="eastAsia"/>
                <w:sz w:val="18"/>
                <w:szCs w:val="21"/>
                <w:lang w:val="en-US" w:eastAsia="zh-CN"/>
              </w:rPr>
              <w:t>2023年工作计划</w:t>
            </w:r>
          </w:p>
        </w:tc>
      </w:tr>
      <w:tr w14:paraId="5AC86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8" w:hRule="atLeast"/>
          <w:jc w:val="center"/>
        </w:trPr>
        <w:tc>
          <w:tcPr>
            <w:tcW w:w="1327" w:type="dxa"/>
            <w:vMerge w:val="continue"/>
            <w:vAlign w:val="center"/>
          </w:tcPr>
          <w:p w14:paraId="04BB9B04">
            <w:pPr>
              <w:pStyle w:val="15"/>
              <w:rPr>
                <w:sz w:val="18"/>
                <w:szCs w:val="21"/>
              </w:rPr>
            </w:pPr>
          </w:p>
        </w:tc>
        <w:tc>
          <w:tcPr>
            <w:tcW w:w="1261" w:type="dxa"/>
            <w:vMerge w:val="continue"/>
            <w:vAlign w:val="center"/>
          </w:tcPr>
          <w:p w14:paraId="10726700">
            <w:pPr>
              <w:pStyle w:val="13"/>
              <w:rPr>
                <w:sz w:val="18"/>
                <w:szCs w:val="21"/>
              </w:rPr>
            </w:pPr>
          </w:p>
        </w:tc>
        <w:tc>
          <w:tcPr>
            <w:tcW w:w="1614" w:type="dxa"/>
            <w:tcBorders>
              <w:top w:val="single" w:color="auto" w:sz="4" w:space="0"/>
              <w:bottom w:val="single" w:color="auto" w:sz="4" w:space="0"/>
            </w:tcBorders>
            <w:vAlign w:val="center"/>
          </w:tcPr>
          <w:p w14:paraId="3F961E11">
            <w:pPr>
              <w:pStyle w:val="13"/>
              <w:rPr>
                <w:rFonts w:hint="default" w:eastAsia="方正书宋_GBK"/>
                <w:color w:val="auto"/>
                <w:sz w:val="18"/>
                <w:szCs w:val="21"/>
                <w:lang w:val="en-US" w:eastAsia="zh-CN"/>
              </w:rPr>
            </w:pPr>
            <w:r>
              <w:rPr>
                <w:rFonts w:hint="eastAsia"/>
                <w:color w:val="auto"/>
                <w:sz w:val="18"/>
                <w:szCs w:val="21"/>
                <w:lang w:val="en-US" w:eastAsia="zh-CN"/>
              </w:rPr>
              <w:t>无害化处理覆盖率</w:t>
            </w:r>
          </w:p>
        </w:tc>
        <w:tc>
          <w:tcPr>
            <w:tcW w:w="2015" w:type="dxa"/>
            <w:tcBorders>
              <w:top w:val="single" w:color="auto" w:sz="4" w:space="0"/>
              <w:bottom w:val="single" w:color="auto" w:sz="4" w:space="0"/>
            </w:tcBorders>
            <w:vAlign w:val="center"/>
          </w:tcPr>
          <w:p w14:paraId="5DA0B3A3">
            <w:pPr>
              <w:pStyle w:val="13"/>
              <w:rPr>
                <w:color w:val="auto"/>
                <w:sz w:val="18"/>
                <w:szCs w:val="21"/>
              </w:rPr>
            </w:pPr>
            <w:r>
              <w:rPr>
                <w:rFonts w:hint="eastAsia"/>
                <w:color w:val="auto"/>
                <w:sz w:val="18"/>
                <w:szCs w:val="21"/>
                <w:lang w:val="en-US" w:eastAsia="zh-CN"/>
              </w:rPr>
              <w:t>无害化处理覆盖率</w:t>
            </w:r>
          </w:p>
        </w:tc>
        <w:tc>
          <w:tcPr>
            <w:tcW w:w="1114" w:type="dxa"/>
            <w:tcBorders>
              <w:top w:val="single" w:color="auto" w:sz="4" w:space="0"/>
              <w:bottom w:val="single" w:color="auto" w:sz="4" w:space="0"/>
            </w:tcBorders>
            <w:vAlign w:val="center"/>
          </w:tcPr>
          <w:p w14:paraId="30CBAC32">
            <w:pPr>
              <w:pStyle w:val="13"/>
              <w:rPr>
                <w:color w:val="auto"/>
                <w:sz w:val="18"/>
                <w:szCs w:val="21"/>
              </w:rPr>
            </w:pPr>
            <w:r>
              <w:rPr>
                <w:rFonts w:hint="eastAsia"/>
                <w:color w:val="auto"/>
                <w:sz w:val="18"/>
                <w:szCs w:val="21"/>
                <w:lang w:val="en-US" w:eastAsia="zh-CN"/>
              </w:rPr>
              <w:t>95%</w:t>
            </w:r>
          </w:p>
        </w:tc>
        <w:tc>
          <w:tcPr>
            <w:tcW w:w="1958" w:type="dxa"/>
            <w:tcBorders>
              <w:top w:val="single" w:color="auto" w:sz="4" w:space="0"/>
              <w:bottom w:val="single" w:color="auto" w:sz="4" w:space="0"/>
            </w:tcBorders>
            <w:vAlign w:val="center"/>
          </w:tcPr>
          <w:p w14:paraId="2904D7A0">
            <w:pPr>
              <w:pStyle w:val="13"/>
              <w:rPr>
                <w:sz w:val="18"/>
                <w:szCs w:val="21"/>
              </w:rPr>
            </w:pPr>
            <w:r>
              <w:rPr>
                <w:sz w:val="18"/>
                <w:szCs w:val="21"/>
              </w:rPr>
              <w:t>项目实施方案</w:t>
            </w:r>
            <w:r>
              <w:rPr>
                <w:rFonts w:hint="eastAsia"/>
                <w:sz w:val="18"/>
                <w:szCs w:val="21"/>
                <w:lang w:eastAsia="zh-CN"/>
              </w:rPr>
              <w:t>，</w:t>
            </w:r>
            <w:r>
              <w:rPr>
                <w:rFonts w:hint="eastAsia"/>
                <w:sz w:val="18"/>
                <w:szCs w:val="21"/>
                <w:lang w:val="en-US" w:eastAsia="zh-CN"/>
              </w:rPr>
              <w:t>2023年工作计划</w:t>
            </w:r>
          </w:p>
        </w:tc>
      </w:tr>
      <w:tr w14:paraId="2C491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7" w:hRule="atLeast"/>
          <w:jc w:val="center"/>
        </w:trPr>
        <w:tc>
          <w:tcPr>
            <w:tcW w:w="1327" w:type="dxa"/>
            <w:vMerge w:val="continue"/>
            <w:vAlign w:val="center"/>
          </w:tcPr>
          <w:p w14:paraId="47ADEED6">
            <w:pPr>
              <w:pStyle w:val="15"/>
              <w:rPr>
                <w:sz w:val="18"/>
                <w:szCs w:val="21"/>
              </w:rPr>
            </w:pPr>
          </w:p>
        </w:tc>
        <w:tc>
          <w:tcPr>
            <w:tcW w:w="1261" w:type="dxa"/>
            <w:vMerge w:val="continue"/>
            <w:vAlign w:val="center"/>
          </w:tcPr>
          <w:p w14:paraId="78FA1714">
            <w:pPr>
              <w:pStyle w:val="13"/>
              <w:rPr>
                <w:sz w:val="18"/>
                <w:szCs w:val="21"/>
              </w:rPr>
            </w:pPr>
          </w:p>
        </w:tc>
        <w:tc>
          <w:tcPr>
            <w:tcW w:w="1614" w:type="dxa"/>
            <w:tcBorders>
              <w:top w:val="single" w:color="auto" w:sz="4" w:space="0"/>
            </w:tcBorders>
            <w:vAlign w:val="center"/>
          </w:tcPr>
          <w:p w14:paraId="0774529B">
            <w:pPr>
              <w:pStyle w:val="13"/>
              <w:rPr>
                <w:rFonts w:hint="default"/>
                <w:color w:val="auto"/>
                <w:sz w:val="18"/>
                <w:szCs w:val="21"/>
                <w:lang w:val="en-US" w:eastAsia="zh-CN"/>
              </w:rPr>
            </w:pPr>
            <w:r>
              <w:rPr>
                <w:rFonts w:hint="eastAsia" w:ascii="微软雅黑" w:hAnsi="微软雅黑" w:eastAsia="微软雅黑" w:cs="微软雅黑"/>
                <w:color w:val="auto"/>
                <w:kern w:val="0"/>
                <w:sz w:val="16"/>
                <w:szCs w:val="16"/>
                <w:lang w:val="en-US" w:eastAsia="zh-CN" w:bidi="ar"/>
              </w:rPr>
              <w:t>强制免疫“</w:t>
            </w:r>
            <w:r>
              <w:rPr>
                <w:rFonts w:ascii="微软雅黑" w:hAnsi="微软雅黑" w:eastAsia="微软雅黑" w:cs="微软雅黑"/>
                <w:color w:val="auto"/>
                <w:kern w:val="0"/>
                <w:sz w:val="16"/>
                <w:szCs w:val="16"/>
                <w:lang w:val="en-US" w:eastAsia="zh-CN" w:bidi="ar"/>
              </w:rPr>
              <w:t>先打后补</w:t>
            </w:r>
            <w:r>
              <w:rPr>
                <w:rFonts w:hint="eastAsia" w:ascii="微软雅黑" w:hAnsi="微软雅黑" w:eastAsia="微软雅黑" w:cs="微软雅黑"/>
                <w:color w:val="auto"/>
                <w:kern w:val="0"/>
                <w:sz w:val="16"/>
                <w:szCs w:val="16"/>
                <w:lang w:val="en-US" w:eastAsia="zh-CN" w:bidi="ar"/>
              </w:rPr>
              <w:t>”覆盖率</w:t>
            </w:r>
          </w:p>
        </w:tc>
        <w:tc>
          <w:tcPr>
            <w:tcW w:w="2015" w:type="dxa"/>
            <w:tcBorders>
              <w:top w:val="single" w:color="auto" w:sz="4" w:space="0"/>
            </w:tcBorders>
            <w:vAlign w:val="center"/>
          </w:tcPr>
          <w:p w14:paraId="196617E7">
            <w:pPr>
              <w:keepNext w:val="0"/>
              <w:keepLines w:val="0"/>
              <w:widowControl/>
              <w:suppressLineNumbers w:val="0"/>
              <w:jc w:val="left"/>
              <w:rPr>
                <w:color w:val="auto"/>
                <w:sz w:val="21"/>
                <w:szCs w:val="21"/>
              </w:rPr>
            </w:pPr>
            <w:r>
              <w:rPr>
                <w:rFonts w:ascii="微软雅黑" w:hAnsi="微软雅黑" w:eastAsia="微软雅黑" w:cs="微软雅黑"/>
                <w:color w:val="auto"/>
                <w:kern w:val="0"/>
                <w:sz w:val="16"/>
                <w:szCs w:val="16"/>
                <w:lang w:val="en-US" w:eastAsia="zh-CN" w:bidi="ar"/>
              </w:rPr>
              <w:t xml:space="preserve">强制免疫“先打后补” </w:t>
            </w:r>
          </w:p>
          <w:p w14:paraId="7EDCCD04">
            <w:pPr>
              <w:keepNext w:val="0"/>
              <w:keepLines w:val="0"/>
              <w:widowControl/>
              <w:suppressLineNumbers w:val="0"/>
              <w:jc w:val="left"/>
              <w:rPr>
                <w:color w:val="auto"/>
                <w:sz w:val="21"/>
                <w:szCs w:val="21"/>
              </w:rPr>
            </w:pPr>
            <w:r>
              <w:rPr>
                <w:rFonts w:hint="eastAsia" w:ascii="微软雅黑" w:hAnsi="微软雅黑" w:eastAsia="微软雅黑" w:cs="微软雅黑"/>
                <w:color w:val="auto"/>
                <w:kern w:val="0"/>
                <w:sz w:val="16"/>
                <w:szCs w:val="16"/>
                <w:lang w:val="en-US" w:eastAsia="zh-CN" w:bidi="ar"/>
              </w:rPr>
              <w:t>头数</w:t>
            </w:r>
          </w:p>
          <w:p w14:paraId="61E5FF10">
            <w:pPr>
              <w:pStyle w:val="13"/>
              <w:rPr>
                <w:color w:val="auto"/>
                <w:sz w:val="18"/>
                <w:szCs w:val="21"/>
              </w:rPr>
            </w:pPr>
          </w:p>
        </w:tc>
        <w:tc>
          <w:tcPr>
            <w:tcW w:w="1114" w:type="dxa"/>
            <w:tcBorders>
              <w:top w:val="single" w:color="auto" w:sz="4" w:space="0"/>
            </w:tcBorders>
            <w:vAlign w:val="center"/>
          </w:tcPr>
          <w:p w14:paraId="33534E9A">
            <w:pPr>
              <w:pStyle w:val="13"/>
              <w:rPr>
                <w:color w:val="auto"/>
                <w:sz w:val="18"/>
                <w:szCs w:val="21"/>
              </w:rPr>
            </w:pPr>
            <w:r>
              <w:rPr>
                <w:rFonts w:hint="eastAsia"/>
                <w:color w:val="auto"/>
                <w:sz w:val="18"/>
                <w:szCs w:val="21"/>
                <w:lang w:val="en-US" w:eastAsia="zh-CN"/>
              </w:rPr>
              <w:t>95%</w:t>
            </w:r>
          </w:p>
        </w:tc>
        <w:tc>
          <w:tcPr>
            <w:tcW w:w="1958" w:type="dxa"/>
            <w:tcBorders>
              <w:top w:val="single" w:color="auto" w:sz="4" w:space="0"/>
            </w:tcBorders>
            <w:vAlign w:val="center"/>
          </w:tcPr>
          <w:p w14:paraId="491C7A6D">
            <w:pPr>
              <w:pStyle w:val="13"/>
              <w:rPr>
                <w:sz w:val="18"/>
                <w:szCs w:val="21"/>
              </w:rPr>
            </w:pPr>
            <w:r>
              <w:rPr>
                <w:sz w:val="18"/>
                <w:szCs w:val="21"/>
              </w:rPr>
              <w:t>项目实施方案</w:t>
            </w:r>
            <w:r>
              <w:rPr>
                <w:rFonts w:hint="eastAsia"/>
                <w:sz w:val="18"/>
                <w:szCs w:val="21"/>
                <w:lang w:eastAsia="zh-CN"/>
              </w:rPr>
              <w:t>，</w:t>
            </w:r>
            <w:r>
              <w:rPr>
                <w:rFonts w:hint="eastAsia"/>
                <w:sz w:val="18"/>
                <w:szCs w:val="21"/>
                <w:lang w:val="en-US" w:eastAsia="zh-CN"/>
              </w:rPr>
              <w:t>2023年工作计划</w:t>
            </w:r>
          </w:p>
        </w:tc>
      </w:tr>
      <w:tr w14:paraId="56C6E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7" w:hRule="atLeast"/>
          <w:jc w:val="center"/>
        </w:trPr>
        <w:tc>
          <w:tcPr>
            <w:tcW w:w="1327" w:type="dxa"/>
            <w:vMerge w:val="continue"/>
            <w:vAlign w:val="center"/>
          </w:tcPr>
          <w:p w14:paraId="7AA0DA39">
            <w:pPr>
              <w:rPr>
                <w:sz w:val="21"/>
                <w:szCs w:val="21"/>
              </w:rPr>
            </w:pPr>
          </w:p>
        </w:tc>
        <w:tc>
          <w:tcPr>
            <w:tcW w:w="1261" w:type="dxa"/>
            <w:vMerge w:val="restart"/>
            <w:vAlign w:val="center"/>
          </w:tcPr>
          <w:p w14:paraId="6A0B66C0">
            <w:pPr>
              <w:pStyle w:val="13"/>
              <w:rPr>
                <w:sz w:val="18"/>
                <w:szCs w:val="21"/>
              </w:rPr>
            </w:pPr>
            <w:r>
              <w:rPr>
                <w:sz w:val="18"/>
                <w:szCs w:val="21"/>
              </w:rPr>
              <w:t>质量指标</w:t>
            </w:r>
          </w:p>
        </w:tc>
        <w:tc>
          <w:tcPr>
            <w:tcW w:w="1614" w:type="dxa"/>
            <w:tcBorders>
              <w:bottom w:val="single" w:color="auto" w:sz="4" w:space="0"/>
            </w:tcBorders>
            <w:vAlign w:val="center"/>
          </w:tcPr>
          <w:p w14:paraId="35B63252">
            <w:pPr>
              <w:pStyle w:val="13"/>
              <w:ind w:firstLine="0" w:firstLineChars="0"/>
              <w:rPr>
                <w:color w:val="auto"/>
                <w:sz w:val="18"/>
                <w:szCs w:val="21"/>
              </w:rPr>
            </w:pPr>
            <w:r>
              <w:rPr>
                <w:rFonts w:hint="eastAsia"/>
                <w:color w:val="auto"/>
                <w:sz w:val="18"/>
                <w:szCs w:val="21"/>
                <w:lang w:val="en-US" w:eastAsia="zh-CN"/>
              </w:rPr>
              <w:t>抗体检测合格率</w:t>
            </w:r>
          </w:p>
        </w:tc>
        <w:tc>
          <w:tcPr>
            <w:tcW w:w="2015" w:type="dxa"/>
            <w:tcBorders>
              <w:bottom w:val="single" w:color="auto" w:sz="4" w:space="0"/>
            </w:tcBorders>
            <w:vAlign w:val="center"/>
          </w:tcPr>
          <w:p w14:paraId="52B9704E">
            <w:pPr>
              <w:pStyle w:val="13"/>
              <w:ind w:firstLine="0" w:firstLineChars="0"/>
              <w:rPr>
                <w:color w:val="auto"/>
                <w:sz w:val="18"/>
                <w:szCs w:val="21"/>
              </w:rPr>
            </w:pPr>
            <w:r>
              <w:rPr>
                <w:rFonts w:hint="eastAsia"/>
                <w:color w:val="auto"/>
                <w:sz w:val="18"/>
                <w:szCs w:val="21"/>
                <w:lang w:val="en-US" w:eastAsia="zh-CN"/>
              </w:rPr>
              <w:t>抗体检测合格数量占抽检数量的比例</w:t>
            </w:r>
          </w:p>
        </w:tc>
        <w:tc>
          <w:tcPr>
            <w:tcW w:w="1114" w:type="dxa"/>
            <w:tcBorders>
              <w:bottom w:val="single" w:color="auto" w:sz="4" w:space="0"/>
            </w:tcBorders>
            <w:vAlign w:val="center"/>
          </w:tcPr>
          <w:p w14:paraId="356614E6">
            <w:pPr>
              <w:pStyle w:val="13"/>
              <w:rPr>
                <w:color w:val="auto"/>
                <w:sz w:val="18"/>
                <w:szCs w:val="21"/>
              </w:rPr>
            </w:pPr>
            <w:r>
              <w:rPr>
                <w:color w:val="auto"/>
                <w:sz w:val="18"/>
                <w:szCs w:val="21"/>
              </w:rPr>
              <w:t>100%</w:t>
            </w:r>
          </w:p>
        </w:tc>
        <w:tc>
          <w:tcPr>
            <w:tcW w:w="1958" w:type="dxa"/>
            <w:tcBorders>
              <w:bottom w:val="single" w:color="auto" w:sz="4" w:space="0"/>
            </w:tcBorders>
            <w:vAlign w:val="center"/>
          </w:tcPr>
          <w:p w14:paraId="1059936C">
            <w:pPr>
              <w:pStyle w:val="13"/>
              <w:rPr>
                <w:sz w:val="18"/>
                <w:szCs w:val="21"/>
              </w:rPr>
            </w:pPr>
            <w:r>
              <w:rPr>
                <w:sz w:val="18"/>
                <w:szCs w:val="21"/>
              </w:rPr>
              <w:t>项目实施方案</w:t>
            </w:r>
          </w:p>
        </w:tc>
      </w:tr>
      <w:tr w14:paraId="7417C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8" w:hRule="atLeast"/>
          <w:jc w:val="center"/>
        </w:trPr>
        <w:tc>
          <w:tcPr>
            <w:tcW w:w="1327" w:type="dxa"/>
            <w:vMerge w:val="continue"/>
            <w:vAlign w:val="center"/>
          </w:tcPr>
          <w:p w14:paraId="29789A11">
            <w:pPr>
              <w:rPr>
                <w:sz w:val="21"/>
                <w:szCs w:val="21"/>
              </w:rPr>
            </w:pPr>
          </w:p>
        </w:tc>
        <w:tc>
          <w:tcPr>
            <w:tcW w:w="1261" w:type="dxa"/>
            <w:vMerge w:val="continue"/>
            <w:vAlign w:val="center"/>
          </w:tcPr>
          <w:p w14:paraId="083CEF88">
            <w:pPr>
              <w:pStyle w:val="13"/>
              <w:rPr>
                <w:sz w:val="18"/>
                <w:szCs w:val="21"/>
              </w:rPr>
            </w:pPr>
          </w:p>
        </w:tc>
        <w:tc>
          <w:tcPr>
            <w:tcW w:w="1614" w:type="dxa"/>
            <w:tcBorders>
              <w:top w:val="single" w:color="auto" w:sz="4" w:space="0"/>
            </w:tcBorders>
            <w:vAlign w:val="center"/>
          </w:tcPr>
          <w:p w14:paraId="1DF3ECBD">
            <w:pPr>
              <w:pStyle w:val="13"/>
              <w:rPr>
                <w:rFonts w:hint="default" w:eastAsia="方正书宋_GBK"/>
                <w:color w:val="auto"/>
                <w:sz w:val="18"/>
                <w:szCs w:val="21"/>
                <w:lang w:val="en-US" w:eastAsia="zh-CN"/>
              </w:rPr>
            </w:pPr>
            <w:r>
              <w:rPr>
                <w:rFonts w:hint="eastAsia"/>
                <w:color w:val="auto"/>
                <w:sz w:val="18"/>
                <w:szCs w:val="21"/>
                <w:lang w:val="en-US" w:eastAsia="zh-CN"/>
              </w:rPr>
              <w:t>无害化处理完成率</w:t>
            </w:r>
          </w:p>
        </w:tc>
        <w:tc>
          <w:tcPr>
            <w:tcW w:w="2015" w:type="dxa"/>
            <w:tcBorders>
              <w:top w:val="single" w:color="auto" w:sz="4" w:space="0"/>
            </w:tcBorders>
            <w:vAlign w:val="center"/>
          </w:tcPr>
          <w:p w14:paraId="71082C11">
            <w:pPr>
              <w:pStyle w:val="13"/>
              <w:rPr>
                <w:color w:val="auto"/>
                <w:sz w:val="18"/>
                <w:szCs w:val="21"/>
              </w:rPr>
            </w:pPr>
            <w:r>
              <w:rPr>
                <w:rFonts w:hint="eastAsia"/>
                <w:color w:val="auto"/>
                <w:sz w:val="18"/>
                <w:szCs w:val="21"/>
                <w:lang w:val="en-US" w:eastAsia="zh-CN"/>
              </w:rPr>
              <w:t>无害化处理完成情况</w:t>
            </w:r>
          </w:p>
        </w:tc>
        <w:tc>
          <w:tcPr>
            <w:tcW w:w="1114" w:type="dxa"/>
            <w:tcBorders>
              <w:top w:val="single" w:color="auto" w:sz="4" w:space="0"/>
            </w:tcBorders>
            <w:vAlign w:val="center"/>
          </w:tcPr>
          <w:p w14:paraId="16AC2094">
            <w:pPr>
              <w:pStyle w:val="13"/>
              <w:rPr>
                <w:color w:val="auto"/>
                <w:sz w:val="18"/>
                <w:szCs w:val="21"/>
              </w:rPr>
            </w:pPr>
            <w:r>
              <w:rPr>
                <w:color w:val="auto"/>
                <w:sz w:val="18"/>
                <w:szCs w:val="21"/>
              </w:rPr>
              <w:t>100%</w:t>
            </w:r>
          </w:p>
        </w:tc>
        <w:tc>
          <w:tcPr>
            <w:tcW w:w="1958" w:type="dxa"/>
            <w:tcBorders>
              <w:top w:val="single" w:color="auto" w:sz="4" w:space="0"/>
            </w:tcBorders>
            <w:vAlign w:val="center"/>
          </w:tcPr>
          <w:p w14:paraId="1711C2BF">
            <w:pPr>
              <w:pStyle w:val="13"/>
              <w:rPr>
                <w:rFonts w:hint="default"/>
                <w:sz w:val="18"/>
                <w:szCs w:val="21"/>
              </w:rPr>
            </w:pPr>
            <w:r>
              <w:rPr>
                <w:sz w:val="18"/>
                <w:szCs w:val="21"/>
              </w:rPr>
              <w:t>项目实施方案，2023年工作计划</w:t>
            </w:r>
          </w:p>
        </w:tc>
      </w:tr>
      <w:tr w14:paraId="396CC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C7560C1">
            <w:pPr>
              <w:rPr>
                <w:sz w:val="21"/>
                <w:szCs w:val="21"/>
              </w:rPr>
            </w:pPr>
          </w:p>
        </w:tc>
        <w:tc>
          <w:tcPr>
            <w:tcW w:w="1261" w:type="dxa"/>
            <w:vAlign w:val="center"/>
          </w:tcPr>
          <w:p w14:paraId="691B390B">
            <w:pPr>
              <w:pStyle w:val="13"/>
              <w:rPr>
                <w:sz w:val="18"/>
                <w:szCs w:val="21"/>
              </w:rPr>
            </w:pPr>
            <w:r>
              <w:rPr>
                <w:sz w:val="18"/>
                <w:szCs w:val="21"/>
              </w:rPr>
              <w:t>时效指标</w:t>
            </w:r>
          </w:p>
        </w:tc>
        <w:tc>
          <w:tcPr>
            <w:tcW w:w="1614" w:type="dxa"/>
            <w:vAlign w:val="center"/>
          </w:tcPr>
          <w:p w14:paraId="56A17047">
            <w:pPr>
              <w:pStyle w:val="13"/>
              <w:rPr>
                <w:sz w:val="18"/>
                <w:szCs w:val="21"/>
              </w:rPr>
            </w:pPr>
            <w:r>
              <w:rPr>
                <w:rFonts w:hint="eastAsia"/>
                <w:sz w:val="18"/>
                <w:szCs w:val="21"/>
                <w:lang w:val="en-US" w:eastAsia="zh-CN"/>
              </w:rPr>
              <w:t>各项工作完成</w:t>
            </w:r>
            <w:r>
              <w:rPr>
                <w:sz w:val="18"/>
                <w:szCs w:val="21"/>
              </w:rPr>
              <w:t>及时性</w:t>
            </w:r>
          </w:p>
        </w:tc>
        <w:tc>
          <w:tcPr>
            <w:tcW w:w="2015" w:type="dxa"/>
            <w:vAlign w:val="center"/>
          </w:tcPr>
          <w:p w14:paraId="1E497EA5">
            <w:pPr>
              <w:pStyle w:val="13"/>
              <w:rPr>
                <w:sz w:val="18"/>
                <w:szCs w:val="21"/>
              </w:rPr>
            </w:pPr>
            <w:r>
              <w:rPr>
                <w:rFonts w:hint="eastAsia"/>
                <w:sz w:val="18"/>
                <w:szCs w:val="21"/>
                <w:lang w:val="en-US" w:eastAsia="zh-CN"/>
              </w:rPr>
              <w:t>各项工作完成</w:t>
            </w:r>
            <w:r>
              <w:rPr>
                <w:sz w:val="18"/>
                <w:szCs w:val="21"/>
              </w:rPr>
              <w:t>及时性</w:t>
            </w:r>
          </w:p>
        </w:tc>
        <w:tc>
          <w:tcPr>
            <w:tcW w:w="1114" w:type="dxa"/>
            <w:vAlign w:val="center"/>
          </w:tcPr>
          <w:p w14:paraId="0C21F7BD">
            <w:pPr>
              <w:pStyle w:val="13"/>
              <w:rPr>
                <w:rFonts w:hint="default" w:eastAsia="方正书宋_GBK"/>
                <w:sz w:val="18"/>
                <w:szCs w:val="21"/>
                <w:lang w:val="en-US" w:eastAsia="zh-CN"/>
              </w:rPr>
            </w:pPr>
            <w:r>
              <w:rPr>
                <w:rFonts w:hint="default" w:ascii="Arial" w:hAnsi="Arial" w:cs="Arial"/>
                <w:sz w:val="18"/>
                <w:szCs w:val="21"/>
              </w:rPr>
              <w:t>≤</w:t>
            </w:r>
            <w:r>
              <w:rPr>
                <w:rFonts w:hint="eastAsia"/>
                <w:sz w:val="18"/>
                <w:szCs w:val="21"/>
                <w:lang w:val="en-US" w:eastAsia="zh-CN"/>
              </w:rPr>
              <w:t>12个月</w:t>
            </w:r>
          </w:p>
        </w:tc>
        <w:tc>
          <w:tcPr>
            <w:tcW w:w="1958" w:type="dxa"/>
            <w:vAlign w:val="center"/>
          </w:tcPr>
          <w:p w14:paraId="77D18438">
            <w:pPr>
              <w:pStyle w:val="13"/>
              <w:rPr>
                <w:sz w:val="18"/>
                <w:szCs w:val="21"/>
              </w:rPr>
            </w:pPr>
            <w:r>
              <w:rPr>
                <w:sz w:val="18"/>
                <w:szCs w:val="21"/>
              </w:rPr>
              <w:t>项目实施方案</w:t>
            </w:r>
            <w:r>
              <w:rPr>
                <w:rFonts w:hint="eastAsia"/>
                <w:sz w:val="18"/>
                <w:szCs w:val="21"/>
                <w:lang w:eastAsia="zh-CN"/>
              </w:rPr>
              <w:t>，</w:t>
            </w:r>
            <w:r>
              <w:rPr>
                <w:rFonts w:hint="eastAsia"/>
                <w:sz w:val="18"/>
                <w:szCs w:val="21"/>
                <w:lang w:val="en-US" w:eastAsia="zh-CN"/>
              </w:rPr>
              <w:t>2023年工作计划</w:t>
            </w:r>
          </w:p>
        </w:tc>
      </w:tr>
      <w:tr w14:paraId="1D7D3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4" w:hRule="atLeast"/>
          <w:jc w:val="center"/>
        </w:trPr>
        <w:tc>
          <w:tcPr>
            <w:tcW w:w="1327" w:type="dxa"/>
            <w:vMerge w:val="continue"/>
            <w:vAlign w:val="center"/>
          </w:tcPr>
          <w:p w14:paraId="329DC8A4">
            <w:pPr>
              <w:rPr>
                <w:sz w:val="21"/>
                <w:szCs w:val="21"/>
              </w:rPr>
            </w:pPr>
          </w:p>
        </w:tc>
        <w:tc>
          <w:tcPr>
            <w:tcW w:w="1261" w:type="dxa"/>
            <w:vMerge w:val="restart"/>
            <w:vAlign w:val="center"/>
          </w:tcPr>
          <w:p w14:paraId="7F076D9B">
            <w:pPr>
              <w:pStyle w:val="13"/>
              <w:rPr>
                <w:sz w:val="18"/>
                <w:szCs w:val="21"/>
              </w:rPr>
            </w:pPr>
            <w:r>
              <w:rPr>
                <w:sz w:val="18"/>
                <w:szCs w:val="21"/>
              </w:rPr>
              <w:t>成本指标</w:t>
            </w:r>
          </w:p>
        </w:tc>
        <w:tc>
          <w:tcPr>
            <w:tcW w:w="1614" w:type="dxa"/>
            <w:tcBorders>
              <w:bottom w:val="single" w:color="auto" w:sz="4" w:space="0"/>
            </w:tcBorders>
            <w:vAlign w:val="center"/>
          </w:tcPr>
          <w:p w14:paraId="194FCFD5">
            <w:pPr>
              <w:pStyle w:val="13"/>
              <w:rPr>
                <w:rFonts w:hint="default" w:eastAsia="方正书宋_GBK"/>
                <w:sz w:val="18"/>
                <w:szCs w:val="21"/>
                <w:lang w:val="en-US" w:eastAsia="zh-CN"/>
              </w:rPr>
            </w:pPr>
            <w:r>
              <w:rPr>
                <w:rFonts w:hint="eastAsia"/>
                <w:sz w:val="18"/>
                <w:szCs w:val="21"/>
                <w:lang w:val="en-US" w:eastAsia="zh-CN"/>
              </w:rPr>
              <w:t>补贴总成本</w:t>
            </w:r>
          </w:p>
        </w:tc>
        <w:tc>
          <w:tcPr>
            <w:tcW w:w="2015" w:type="dxa"/>
            <w:tcBorders>
              <w:bottom w:val="single" w:color="auto" w:sz="4" w:space="0"/>
            </w:tcBorders>
            <w:vAlign w:val="center"/>
          </w:tcPr>
          <w:p w14:paraId="429C324E">
            <w:pPr>
              <w:pStyle w:val="13"/>
              <w:rPr>
                <w:rFonts w:hint="default"/>
                <w:sz w:val="18"/>
                <w:szCs w:val="21"/>
                <w:lang w:val="en-US"/>
              </w:rPr>
            </w:pPr>
            <w:r>
              <w:rPr>
                <w:rFonts w:hint="eastAsia"/>
                <w:sz w:val="18"/>
                <w:szCs w:val="21"/>
                <w:lang w:val="en-US" w:eastAsia="zh-CN"/>
              </w:rPr>
              <w:t>补贴总成本控制在预算范围内</w:t>
            </w:r>
          </w:p>
        </w:tc>
        <w:tc>
          <w:tcPr>
            <w:tcW w:w="1114" w:type="dxa"/>
            <w:tcBorders>
              <w:bottom w:val="single" w:color="auto" w:sz="4" w:space="0"/>
            </w:tcBorders>
            <w:vAlign w:val="center"/>
          </w:tcPr>
          <w:p w14:paraId="1A9CB192">
            <w:pPr>
              <w:pStyle w:val="13"/>
              <w:rPr>
                <w:sz w:val="18"/>
                <w:szCs w:val="21"/>
              </w:rPr>
            </w:pPr>
            <w:r>
              <w:rPr>
                <w:rFonts w:hint="default" w:ascii="Arial" w:hAnsi="Arial" w:cs="Arial"/>
                <w:sz w:val="18"/>
                <w:szCs w:val="21"/>
              </w:rPr>
              <w:t>≤</w:t>
            </w:r>
            <w:r>
              <w:rPr>
                <w:sz w:val="18"/>
                <w:szCs w:val="21"/>
              </w:rPr>
              <w:t>69.57万元</w:t>
            </w:r>
          </w:p>
        </w:tc>
        <w:tc>
          <w:tcPr>
            <w:tcW w:w="1958" w:type="dxa"/>
            <w:tcBorders>
              <w:bottom w:val="single" w:color="auto" w:sz="4" w:space="0"/>
            </w:tcBorders>
            <w:vAlign w:val="center"/>
          </w:tcPr>
          <w:p w14:paraId="2A91DE01">
            <w:pPr>
              <w:pStyle w:val="13"/>
              <w:rPr>
                <w:rFonts w:hint="default"/>
                <w:sz w:val="18"/>
                <w:szCs w:val="21"/>
              </w:rPr>
            </w:pPr>
            <w:r>
              <w:rPr>
                <w:sz w:val="18"/>
                <w:szCs w:val="21"/>
              </w:rPr>
              <w:t>项目实施方案</w:t>
            </w:r>
            <w:r>
              <w:rPr>
                <w:rFonts w:hint="eastAsia"/>
                <w:sz w:val="18"/>
                <w:szCs w:val="21"/>
                <w:lang w:eastAsia="zh-CN"/>
              </w:rPr>
              <w:t>，</w:t>
            </w:r>
            <w:r>
              <w:rPr>
                <w:rFonts w:hint="eastAsia"/>
                <w:sz w:val="18"/>
                <w:szCs w:val="21"/>
                <w:lang w:val="en-US" w:eastAsia="zh-CN"/>
              </w:rPr>
              <w:t>2023年</w:t>
            </w:r>
            <w:r>
              <w:rPr>
                <w:rFonts w:hint="default"/>
                <w:sz w:val="18"/>
                <w:szCs w:val="21"/>
                <w:lang w:eastAsia="zh-CN"/>
              </w:rPr>
              <w:t>预算测算</w:t>
            </w:r>
          </w:p>
        </w:tc>
      </w:tr>
      <w:tr w14:paraId="58FF8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3" w:hRule="atLeast"/>
          <w:jc w:val="center"/>
        </w:trPr>
        <w:tc>
          <w:tcPr>
            <w:tcW w:w="1327" w:type="dxa"/>
            <w:vMerge w:val="continue"/>
            <w:vAlign w:val="center"/>
          </w:tcPr>
          <w:p w14:paraId="067452C5">
            <w:pPr>
              <w:rPr>
                <w:sz w:val="21"/>
                <w:szCs w:val="21"/>
              </w:rPr>
            </w:pPr>
          </w:p>
        </w:tc>
        <w:tc>
          <w:tcPr>
            <w:tcW w:w="1261" w:type="dxa"/>
            <w:vMerge w:val="continue"/>
            <w:vAlign w:val="center"/>
          </w:tcPr>
          <w:p w14:paraId="011E299C">
            <w:pPr>
              <w:pStyle w:val="13"/>
              <w:rPr>
                <w:sz w:val="18"/>
                <w:szCs w:val="21"/>
              </w:rPr>
            </w:pPr>
          </w:p>
        </w:tc>
        <w:tc>
          <w:tcPr>
            <w:tcW w:w="1614" w:type="dxa"/>
            <w:tcBorders>
              <w:top w:val="single" w:color="auto" w:sz="4" w:space="0"/>
              <w:bottom w:val="single" w:color="auto" w:sz="4" w:space="0"/>
            </w:tcBorders>
            <w:vAlign w:val="center"/>
          </w:tcPr>
          <w:p w14:paraId="257B64F2">
            <w:pPr>
              <w:pStyle w:val="13"/>
              <w:rPr>
                <w:rFonts w:hint="eastAsia"/>
                <w:color w:val="auto"/>
                <w:sz w:val="18"/>
                <w:szCs w:val="21"/>
                <w:lang w:val="en-US" w:eastAsia="zh-CN"/>
              </w:rPr>
            </w:pPr>
            <w:r>
              <w:rPr>
                <w:color w:val="auto"/>
                <w:sz w:val="18"/>
                <w:szCs w:val="21"/>
              </w:rPr>
              <w:t>强制免疫</w:t>
            </w:r>
          </w:p>
        </w:tc>
        <w:tc>
          <w:tcPr>
            <w:tcW w:w="2015" w:type="dxa"/>
            <w:tcBorders>
              <w:top w:val="single" w:color="auto" w:sz="4" w:space="0"/>
              <w:bottom w:val="single" w:color="auto" w:sz="4" w:space="0"/>
            </w:tcBorders>
            <w:vAlign w:val="center"/>
          </w:tcPr>
          <w:p w14:paraId="4DD0698A">
            <w:pPr>
              <w:pStyle w:val="13"/>
              <w:rPr>
                <w:rFonts w:hint="default" w:eastAsia="方正书宋_GBK"/>
                <w:color w:val="auto"/>
                <w:sz w:val="18"/>
                <w:szCs w:val="21"/>
                <w:lang w:val="en-US" w:eastAsia="zh-CN"/>
              </w:rPr>
            </w:pPr>
            <w:r>
              <w:rPr>
                <w:color w:val="auto"/>
                <w:sz w:val="18"/>
                <w:szCs w:val="21"/>
              </w:rPr>
              <w:t>强制免疫</w:t>
            </w:r>
            <w:r>
              <w:rPr>
                <w:rFonts w:hint="eastAsia"/>
                <w:color w:val="auto"/>
                <w:sz w:val="18"/>
                <w:szCs w:val="21"/>
                <w:lang w:val="en-US" w:eastAsia="zh-CN"/>
              </w:rPr>
              <w:t>补贴成本</w:t>
            </w:r>
          </w:p>
        </w:tc>
        <w:tc>
          <w:tcPr>
            <w:tcW w:w="1114" w:type="dxa"/>
            <w:tcBorders>
              <w:top w:val="single" w:color="auto" w:sz="4" w:space="0"/>
              <w:bottom w:val="single" w:color="auto" w:sz="4" w:space="0"/>
            </w:tcBorders>
            <w:vAlign w:val="center"/>
          </w:tcPr>
          <w:p w14:paraId="12F6190E">
            <w:pPr>
              <w:pStyle w:val="13"/>
              <w:rPr>
                <w:rFonts w:hint="default" w:ascii="Arial" w:hAnsi="Arial" w:cs="Arial"/>
                <w:sz w:val="18"/>
                <w:szCs w:val="21"/>
              </w:rPr>
            </w:pPr>
            <w:r>
              <w:rPr>
                <w:rFonts w:hint="eastAsia"/>
                <w:sz w:val="18"/>
                <w:szCs w:val="21"/>
              </w:rPr>
              <w:t>24.43万元</w:t>
            </w:r>
          </w:p>
        </w:tc>
        <w:tc>
          <w:tcPr>
            <w:tcW w:w="1958" w:type="dxa"/>
            <w:tcBorders>
              <w:top w:val="single" w:color="auto" w:sz="4" w:space="0"/>
              <w:bottom w:val="single" w:color="auto" w:sz="4" w:space="0"/>
            </w:tcBorders>
            <w:vAlign w:val="center"/>
          </w:tcPr>
          <w:p w14:paraId="39DF023A">
            <w:pPr>
              <w:pStyle w:val="13"/>
              <w:rPr>
                <w:sz w:val="18"/>
                <w:szCs w:val="21"/>
              </w:rPr>
            </w:pPr>
            <w:r>
              <w:rPr>
                <w:sz w:val="18"/>
                <w:szCs w:val="21"/>
              </w:rPr>
              <w:t>项目实施方案</w:t>
            </w:r>
            <w:r>
              <w:rPr>
                <w:rFonts w:hint="eastAsia"/>
                <w:sz w:val="18"/>
                <w:szCs w:val="21"/>
                <w:lang w:eastAsia="zh-CN"/>
              </w:rPr>
              <w:t>，</w:t>
            </w:r>
            <w:r>
              <w:rPr>
                <w:rFonts w:hint="eastAsia"/>
                <w:sz w:val="18"/>
                <w:szCs w:val="21"/>
                <w:lang w:val="en-US" w:eastAsia="zh-CN"/>
              </w:rPr>
              <w:t>2023年</w:t>
            </w:r>
            <w:r>
              <w:rPr>
                <w:rFonts w:hint="default"/>
                <w:sz w:val="18"/>
                <w:szCs w:val="21"/>
                <w:lang w:eastAsia="zh-CN"/>
              </w:rPr>
              <w:t>预算测算</w:t>
            </w:r>
          </w:p>
        </w:tc>
      </w:tr>
      <w:tr w14:paraId="7623C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2" w:hRule="atLeast"/>
          <w:jc w:val="center"/>
        </w:trPr>
        <w:tc>
          <w:tcPr>
            <w:tcW w:w="1327" w:type="dxa"/>
            <w:vMerge w:val="continue"/>
            <w:vAlign w:val="center"/>
          </w:tcPr>
          <w:p w14:paraId="29B63734">
            <w:pPr>
              <w:rPr>
                <w:sz w:val="21"/>
                <w:szCs w:val="21"/>
              </w:rPr>
            </w:pPr>
          </w:p>
        </w:tc>
        <w:tc>
          <w:tcPr>
            <w:tcW w:w="1261" w:type="dxa"/>
            <w:vMerge w:val="continue"/>
            <w:vAlign w:val="center"/>
          </w:tcPr>
          <w:p w14:paraId="392139AB">
            <w:pPr>
              <w:pStyle w:val="13"/>
              <w:rPr>
                <w:sz w:val="18"/>
                <w:szCs w:val="21"/>
              </w:rPr>
            </w:pPr>
          </w:p>
        </w:tc>
        <w:tc>
          <w:tcPr>
            <w:tcW w:w="1614" w:type="dxa"/>
            <w:tcBorders>
              <w:top w:val="single" w:color="auto" w:sz="4" w:space="0"/>
              <w:bottom w:val="single" w:color="auto" w:sz="4" w:space="0"/>
            </w:tcBorders>
            <w:vAlign w:val="center"/>
          </w:tcPr>
          <w:p w14:paraId="096408D4">
            <w:pPr>
              <w:pStyle w:val="13"/>
              <w:rPr>
                <w:rFonts w:hint="eastAsia"/>
                <w:color w:val="auto"/>
                <w:sz w:val="18"/>
                <w:szCs w:val="21"/>
                <w:lang w:val="en-US" w:eastAsia="zh-CN"/>
              </w:rPr>
            </w:pPr>
            <w:r>
              <w:rPr>
                <w:rFonts w:hint="eastAsia"/>
                <w:color w:val="auto"/>
                <w:sz w:val="18"/>
                <w:szCs w:val="21"/>
                <w:lang w:val="en-US" w:eastAsia="zh-CN"/>
              </w:rPr>
              <w:t>无害化处理</w:t>
            </w:r>
          </w:p>
        </w:tc>
        <w:tc>
          <w:tcPr>
            <w:tcW w:w="2015" w:type="dxa"/>
            <w:tcBorders>
              <w:top w:val="single" w:color="auto" w:sz="4" w:space="0"/>
              <w:bottom w:val="single" w:color="auto" w:sz="4" w:space="0"/>
            </w:tcBorders>
            <w:vAlign w:val="center"/>
          </w:tcPr>
          <w:p w14:paraId="07E90E4D">
            <w:pPr>
              <w:pStyle w:val="13"/>
              <w:rPr>
                <w:rFonts w:hint="default"/>
                <w:color w:val="auto"/>
                <w:sz w:val="18"/>
                <w:szCs w:val="21"/>
                <w:lang w:val="en-US" w:eastAsia="zh-CN"/>
              </w:rPr>
            </w:pPr>
            <w:r>
              <w:rPr>
                <w:rFonts w:hint="eastAsia"/>
                <w:color w:val="auto"/>
                <w:sz w:val="18"/>
                <w:szCs w:val="21"/>
                <w:lang w:val="en-US" w:eastAsia="zh-CN"/>
              </w:rPr>
              <w:t>无害化处理补贴成本</w:t>
            </w:r>
          </w:p>
        </w:tc>
        <w:tc>
          <w:tcPr>
            <w:tcW w:w="1114" w:type="dxa"/>
            <w:tcBorders>
              <w:top w:val="single" w:color="auto" w:sz="4" w:space="0"/>
              <w:bottom w:val="single" w:color="auto" w:sz="4" w:space="0"/>
            </w:tcBorders>
            <w:vAlign w:val="center"/>
          </w:tcPr>
          <w:p w14:paraId="4E1F35AA">
            <w:pPr>
              <w:pStyle w:val="13"/>
              <w:rPr>
                <w:rFonts w:hint="default" w:ascii="Arial" w:hAnsi="Arial" w:cs="Arial"/>
                <w:sz w:val="18"/>
                <w:szCs w:val="21"/>
              </w:rPr>
            </w:pPr>
            <w:r>
              <w:rPr>
                <w:rFonts w:hint="eastAsia"/>
                <w:sz w:val="18"/>
                <w:szCs w:val="21"/>
              </w:rPr>
              <w:t>11.25万元</w:t>
            </w:r>
          </w:p>
        </w:tc>
        <w:tc>
          <w:tcPr>
            <w:tcW w:w="1958" w:type="dxa"/>
            <w:tcBorders>
              <w:top w:val="single" w:color="auto" w:sz="4" w:space="0"/>
              <w:bottom w:val="single" w:color="auto" w:sz="4" w:space="0"/>
            </w:tcBorders>
            <w:vAlign w:val="center"/>
          </w:tcPr>
          <w:p w14:paraId="219C8355">
            <w:pPr>
              <w:pStyle w:val="13"/>
              <w:rPr>
                <w:sz w:val="18"/>
                <w:szCs w:val="21"/>
              </w:rPr>
            </w:pPr>
            <w:r>
              <w:rPr>
                <w:sz w:val="18"/>
                <w:szCs w:val="21"/>
              </w:rPr>
              <w:t>项目实施方案</w:t>
            </w:r>
            <w:r>
              <w:rPr>
                <w:rFonts w:hint="eastAsia"/>
                <w:sz w:val="18"/>
                <w:szCs w:val="21"/>
                <w:lang w:eastAsia="zh-CN"/>
              </w:rPr>
              <w:t>，</w:t>
            </w:r>
            <w:r>
              <w:rPr>
                <w:rFonts w:hint="eastAsia"/>
                <w:sz w:val="18"/>
                <w:szCs w:val="21"/>
                <w:lang w:val="en-US" w:eastAsia="zh-CN"/>
              </w:rPr>
              <w:t>2023年</w:t>
            </w:r>
            <w:r>
              <w:rPr>
                <w:rFonts w:hint="default"/>
                <w:sz w:val="18"/>
                <w:szCs w:val="21"/>
                <w:lang w:eastAsia="zh-CN"/>
              </w:rPr>
              <w:t>预算测算</w:t>
            </w:r>
          </w:p>
        </w:tc>
      </w:tr>
      <w:tr w14:paraId="0EEFF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3" w:hRule="atLeast"/>
          <w:jc w:val="center"/>
        </w:trPr>
        <w:tc>
          <w:tcPr>
            <w:tcW w:w="1327" w:type="dxa"/>
            <w:vMerge w:val="continue"/>
            <w:vAlign w:val="center"/>
          </w:tcPr>
          <w:p w14:paraId="58313FB4">
            <w:pPr>
              <w:rPr>
                <w:sz w:val="21"/>
                <w:szCs w:val="21"/>
              </w:rPr>
            </w:pPr>
          </w:p>
        </w:tc>
        <w:tc>
          <w:tcPr>
            <w:tcW w:w="1261" w:type="dxa"/>
            <w:vMerge w:val="continue"/>
            <w:vAlign w:val="center"/>
          </w:tcPr>
          <w:p w14:paraId="0B8222D5">
            <w:pPr>
              <w:pStyle w:val="13"/>
              <w:rPr>
                <w:sz w:val="18"/>
                <w:szCs w:val="21"/>
              </w:rPr>
            </w:pPr>
          </w:p>
        </w:tc>
        <w:tc>
          <w:tcPr>
            <w:tcW w:w="1614" w:type="dxa"/>
            <w:tcBorders>
              <w:top w:val="single" w:color="auto" w:sz="4" w:space="0"/>
            </w:tcBorders>
            <w:vAlign w:val="center"/>
          </w:tcPr>
          <w:p w14:paraId="770D71F1">
            <w:pPr>
              <w:pStyle w:val="13"/>
              <w:rPr>
                <w:rFonts w:hint="eastAsia"/>
                <w:sz w:val="18"/>
                <w:szCs w:val="21"/>
                <w:lang w:val="en-US" w:eastAsia="zh-CN"/>
              </w:rPr>
            </w:pPr>
            <w:r>
              <w:rPr>
                <w:rFonts w:hint="eastAsia"/>
                <w:sz w:val="18"/>
                <w:szCs w:val="21"/>
                <w:lang w:val="en-US" w:eastAsia="zh-CN"/>
              </w:rPr>
              <w:t>强制免疫“先打后补</w:t>
            </w:r>
          </w:p>
        </w:tc>
        <w:tc>
          <w:tcPr>
            <w:tcW w:w="2015" w:type="dxa"/>
            <w:tcBorders>
              <w:top w:val="single" w:color="auto" w:sz="4" w:space="0"/>
            </w:tcBorders>
            <w:vAlign w:val="center"/>
          </w:tcPr>
          <w:p w14:paraId="62A0BA99">
            <w:pPr>
              <w:pStyle w:val="13"/>
              <w:rPr>
                <w:rFonts w:hint="default"/>
                <w:sz w:val="18"/>
                <w:szCs w:val="21"/>
                <w:lang w:val="en-US" w:eastAsia="zh-CN"/>
              </w:rPr>
            </w:pPr>
            <w:r>
              <w:rPr>
                <w:rFonts w:hint="eastAsia"/>
                <w:sz w:val="18"/>
                <w:szCs w:val="21"/>
                <w:lang w:val="en-US" w:eastAsia="zh-CN"/>
              </w:rPr>
              <w:t>强制免疫“先打后补补贴成本</w:t>
            </w:r>
          </w:p>
        </w:tc>
        <w:tc>
          <w:tcPr>
            <w:tcW w:w="1114" w:type="dxa"/>
            <w:tcBorders>
              <w:top w:val="single" w:color="auto" w:sz="4" w:space="0"/>
            </w:tcBorders>
            <w:vAlign w:val="center"/>
          </w:tcPr>
          <w:p w14:paraId="58E37FC4">
            <w:pPr>
              <w:pStyle w:val="13"/>
              <w:rPr>
                <w:rFonts w:hint="default" w:ascii="Arial" w:hAnsi="Arial" w:cs="Arial"/>
                <w:sz w:val="18"/>
                <w:szCs w:val="21"/>
              </w:rPr>
            </w:pPr>
            <w:r>
              <w:rPr>
                <w:rFonts w:hint="eastAsia"/>
                <w:sz w:val="18"/>
                <w:szCs w:val="21"/>
              </w:rPr>
              <w:t>33.89万元</w:t>
            </w:r>
          </w:p>
        </w:tc>
        <w:tc>
          <w:tcPr>
            <w:tcW w:w="1958" w:type="dxa"/>
            <w:tcBorders>
              <w:top w:val="single" w:color="auto" w:sz="4" w:space="0"/>
            </w:tcBorders>
            <w:vAlign w:val="center"/>
          </w:tcPr>
          <w:p w14:paraId="271AF981">
            <w:pPr>
              <w:pStyle w:val="13"/>
              <w:rPr>
                <w:sz w:val="18"/>
                <w:szCs w:val="21"/>
              </w:rPr>
            </w:pPr>
            <w:r>
              <w:rPr>
                <w:sz w:val="18"/>
                <w:szCs w:val="21"/>
              </w:rPr>
              <w:t>项目实施方案</w:t>
            </w:r>
            <w:r>
              <w:rPr>
                <w:rFonts w:hint="eastAsia"/>
                <w:sz w:val="18"/>
                <w:szCs w:val="21"/>
                <w:lang w:eastAsia="zh-CN"/>
              </w:rPr>
              <w:t>，</w:t>
            </w:r>
            <w:r>
              <w:rPr>
                <w:rFonts w:hint="eastAsia"/>
                <w:sz w:val="18"/>
                <w:szCs w:val="21"/>
                <w:lang w:val="en-US" w:eastAsia="zh-CN"/>
              </w:rPr>
              <w:t>2023年</w:t>
            </w:r>
            <w:r>
              <w:rPr>
                <w:rFonts w:hint="default"/>
                <w:sz w:val="18"/>
                <w:szCs w:val="21"/>
                <w:lang w:eastAsia="zh-CN"/>
              </w:rPr>
              <w:t>预算测算</w:t>
            </w:r>
          </w:p>
        </w:tc>
      </w:tr>
      <w:tr w14:paraId="10941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59" w:hRule="atLeast"/>
          <w:jc w:val="center"/>
        </w:trPr>
        <w:tc>
          <w:tcPr>
            <w:tcW w:w="1327" w:type="dxa"/>
            <w:vAlign w:val="center"/>
          </w:tcPr>
          <w:p w14:paraId="5798EB31">
            <w:pPr>
              <w:pStyle w:val="15"/>
              <w:rPr>
                <w:sz w:val="18"/>
                <w:szCs w:val="21"/>
              </w:rPr>
            </w:pPr>
            <w:r>
              <w:rPr>
                <w:sz w:val="18"/>
                <w:szCs w:val="21"/>
              </w:rPr>
              <w:t>效益指标</w:t>
            </w:r>
          </w:p>
        </w:tc>
        <w:tc>
          <w:tcPr>
            <w:tcW w:w="1261" w:type="dxa"/>
            <w:vAlign w:val="center"/>
          </w:tcPr>
          <w:p w14:paraId="7E58D81A">
            <w:pPr>
              <w:pStyle w:val="13"/>
              <w:rPr>
                <w:sz w:val="18"/>
                <w:szCs w:val="21"/>
              </w:rPr>
            </w:pPr>
            <w:r>
              <w:rPr>
                <w:sz w:val="18"/>
                <w:szCs w:val="21"/>
              </w:rPr>
              <w:t>社会效益指标</w:t>
            </w:r>
          </w:p>
        </w:tc>
        <w:tc>
          <w:tcPr>
            <w:tcW w:w="1614" w:type="dxa"/>
            <w:vAlign w:val="center"/>
          </w:tcPr>
          <w:p w14:paraId="14C60DCE">
            <w:pPr>
              <w:keepNext w:val="0"/>
              <w:keepLines w:val="0"/>
              <w:widowControl/>
              <w:suppressLineNumbers w:val="0"/>
              <w:jc w:val="left"/>
              <w:rPr>
                <w:sz w:val="21"/>
                <w:szCs w:val="21"/>
              </w:rPr>
            </w:pPr>
            <w:r>
              <w:rPr>
                <w:rFonts w:ascii="微软雅黑" w:hAnsi="微软雅黑" w:eastAsia="微软雅黑" w:cs="微软雅黑"/>
                <w:color w:val="000000"/>
                <w:kern w:val="0"/>
                <w:sz w:val="16"/>
                <w:szCs w:val="16"/>
                <w:lang w:val="en-US" w:eastAsia="zh-CN" w:bidi="ar"/>
              </w:rPr>
              <w:t>重大动物疫情发生起数</w:t>
            </w:r>
          </w:p>
        </w:tc>
        <w:tc>
          <w:tcPr>
            <w:tcW w:w="2015" w:type="dxa"/>
            <w:vAlign w:val="center"/>
          </w:tcPr>
          <w:p w14:paraId="34C27156">
            <w:pPr>
              <w:keepNext w:val="0"/>
              <w:keepLines w:val="0"/>
              <w:widowControl/>
              <w:suppressLineNumbers w:val="0"/>
              <w:jc w:val="left"/>
              <w:rPr>
                <w:sz w:val="21"/>
                <w:szCs w:val="21"/>
              </w:rPr>
            </w:pPr>
            <w:r>
              <w:rPr>
                <w:rFonts w:ascii="微软雅黑" w:hAnsi="微软雅黑" w:eastAsia="微软雅黑" w:cs="微软雅黑"/>
                <w:color w:val="000000"/>
                <w:kern w:val="0"/>
                <w:sz w:val="16"/>
                <w:szCs w:val="16"/>
                <w:lang w:val="en-US" w:eastAsia="zh-CN" w:bidi="ar"/>
              </w:rPr>
              <w:t xml:space="preserve">发生区域性重大动物疫 </w:t>
            </w:r>
          </w:p>
          <w:p w14:paraId="487531D6">
            <w:pPr>
              <w:keepNext w:val="0"/>
              <w:keepLines w:val="0"/>
              <w:widowControl/>
              <w:suppressLineNumbers w:val="0"/>
              <w:jc w:val="left"/>
              <w:rPr>
                <w:sz w:val="21"/>
                <w:szCs w:val="21"/>
              </w:rPr>
            </w:pPr>
            <w:r>
              <w:rPr>
                <w:rFonts w:hint="eastAsia" w:ascii="微软雅黑" w:hAnsi="微软雅黑" w:eastAsia="微软雅黑" w:cs="微软雅黑"/>
                <w:color w:val="000000"/>
                <w:kern w:val="0"/>
                <w:sz w:val="16"/>
                <w:szCs w:val="16"/>
                <w:lang w:val="en-US" w:eastAsia="zh-CN" w:bidi="ar"/>
              </w:rPr>
              <w:t>情次数</w:t>
            </w:r>
          </w:p>
        </w:tc>
        <w:tc>
          <w:tcPr>
            <w:tcW w:w="1114" w:type="dxa"/>
            <w:vAlign w:val="center"/>
          </w:tcPr>
          <w:p w14:paraId="094AB768">
            <w:pPr>
              <w:pStyle w:val="13"/>
              <w:ind w:firstLine="0" w:firstLineChars="0"/>
              <w:rPr>
                <w:sz w:val="18"/>
                <w:szCs w:val="21"/>
              </w:rPr>
            </w:pPr>
            <w:r>
              <w:rPr>
                <w:rFonts w:hint="eastAsia"/>
                <w:sz w:val="18"/>
                <w:szCs w:val="21"/>
                <w:lang w:val="en-US" w:eastAsia="zh-CN"/>
              </w:rPr>
              <w:t>疫情有所缓解</w:t>
            </w:r>
          </w:p>
        </w:tc>
        <w:tc>
          <w:tcPr>
            <w:tcW w:w="1958" w:type="dxa"/>
            <w:vAlign w:val="center"/>
          </w:tcPr>
          <w:p w14:paraId="00AC083B">
            <w:pPr>
              <w:pStyle w:val="13"/>
              <w:rPr>
                <w:sz w:val="18"/>
                <w:szCs w:val="21"/>
              </w:rPr>
            </w:pPr>
            <w:r>
              <w:rPr>
                <w:sz w:val="18"/>
                <w:szCs w:val="21"/>
              </w:rPr>
              <w:t>项目实施方案</w:t>
            </w:r>
          </w:p>
        </w:tc>
      </w:tr>
      <w:tr w14:paraId="406AE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A4046C5">
            <w:pPr>
              <w:pStyle w:val="15"/>
              <w:rPr>
                <w:sz w:val="18"/>
                <w:szCs w:val="21"/>
              </w:rPr>
            </w:pPr>
            <w:r>
              <w:rPr>
                <w:sz w:val="18"/>
                <w:szCs w:val="21"/>
              </w:rPr>
              <w:t>满意度指标</w:t>
            </w:r>
          </w:p>
        </w:tc>
        <w:tc>
          <w:tcPr>
            <w:tcW w:w="1261" w:type="dxa"/>
            <w:vAlign w:val="center"/>
          </w:tcPr>
          <w:p w14:paraId="30B1B700">
            <w:pPr>
              <w:pStyle w:val="13"/>
              <w:rPr>
                <w:sz w:val="18"/>
                <w:szCs w:val="21"/>
              </w:rPr>
            </w:pPr>
            <w:r>
              <w:rPr>
                <w:sz w:val="18"/>
                <w:szCs w:val="21"/>
              </w:rPr>
              <w:t>服务对象满意度指标</w:t>
            </w:r>
          </w:p>
        </w:tc>
        <w:tc>
          <w:tcPr>
            <w:tcW w:w="1614" w:type="dxa"/>
            <w:vAlign w:val="center"/>
          </w:tcPr>
          <w:p w14:paraId="35E5023A">
            <w:pPr>
              <w:pStyle w:val="13"/>
              <w:rPr>
                <w:sz w:val="18"/>
                <w:szCs w:val="21"/>
              </w:rPr>
            </w:pPr>
            <w:r>
              <w:rPr>
                <w:rFonts w:hint="eastAsia"/>
                <w:sz w:val="18"/>
                <w:szCs w:val="21"/>
                <w:lang w:val="en-US" w:eastAsia="zh-CN"/>
              </w:rPr>
              <w:t>群众</w:t>
            </w:r>
            <w:r>
              <w:rPr>
                <w:sz w:val="18"/>
                <w:szCs w:val="21"/>
              </w:rPr>
              <w:t>满意率</w:t>
            </w:r>
          </w:p>
        </w:tc>
        <w:tc>
          <w:tcPr>
            <w:tcW w:w="2015" w:type="dxa"/>
            <w:vAlign w:val="center"/>
          </w:tcPr>
          <w:p w14:paraId="1D4C2EB2">
            <w:pPr>
              <w:pStyle w:val="13"/>
              <w:rPr>
                <w:sz w:val="18"/>
                <w:szCs w:val="21"/>
              </w:rPr>
            </w:pPr>
            <w:r>
              <w:rPr>
                <w:sz w:val="18"/>
                <w:szCs w:val="21"/>
              </w:rPr>
              <w:t>服务对象</w:t>
            </w:r>
            <w:r>
              <w:rPr>
                <w:rFonts w:hint="eastAsia"/>
                <w:sz w:val="18"/>
                <w:szCs w:val="21"/>
                <w:lang w:val="en-US" w:eastAsia="zh-CN"/>
              </w:rPr>
              <w:t>对免疫控制工作的</w:t>
            </w:r>
            <w:r>
              <w:rPr>
                <w:sz w:val="18"/>
                <w:szCs w:val="21"/>
              </w:rPr>
              <w:t>满意度</w:t>
            </w:r>
          </w:p>
        </w:tc>
        <w:tc>
          <w:tcPr>
            <w:tcW w:w="1114" w:type="dxa"/>
            <w:vAlign w:val="center"/>
          </w:tcPr>
          <w:p w14:paraId="4ED283F3">
            <w:pPr>
              <w:pStyle w:val="13"/>
              <w:rPr>
                <w:sz w:val="18"/>
                <w:szCs w:val="21"/>
              </w:rPr>
            </w:pPr>
            <w:r>
              <w:rPr>
                <w:sz w:val="18"/>
                <w:szCs w:val="21"/>
              </w:rPr>
              <w:t>≥85%</w:t>
            </w:r>
          </w:p>
        </w:tc>
        <w:tc>
          <w:tcPr>
            <w:tcW w:w="1958" w:type="dxa"/>
            <w:vAlign w:val="center"/>
          </w:tcPr>
          <w:p w14:paraId="7BB98C03">
            <w:pPr>
              <w:pStyle w:val="13"/>
              <w:rPr>
                <w:sz w:val="18"/>
                <w:szCs w:val="21"/>
              </w:rPr>
            </w:pPr>
            <w:r>
              <w:rPr>
                <w:sz w:val="18"/>
                <w:szCs w:val="21"/>
              </w:rPr>
              <w:t>项目实施方案</w:t>
            </w:r>
          </w:p>
        </w:tc>
      </w:tr>
    </w:tbl>
    <w:p w14:paraId="244C166A">
      <w:pPr>
        <w:sectPr>
          <w:pgSz w:w="11900" w:h="16840"/>
          <w:pgMar w:top="1984" w:right="1304" w:bottom="1134" w:left="1304" w:header="720" w:footer="720" w:gutter="0"/>
          <w:cols w:space="720" w:num="1"/>
        </w:sectPr>
      </w:pPr>
    </w:p>
    <w:p w14:paraId="5CC18EA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7D2F31C">
      <w:pPr>
        <w:spacing w:before="0" w:after="0"/>
        <w:ind w:firstLine="560"/>
        <w:jc w:val="left"/>
        <w:outlineLvl w:val="3"/>
        <w:rPr>
          <w:color w:val="auto"/>
        </w:rPr>
      </w:pPr>
      <w:bookmarkStart w:id="30" w:name="_Toc_4_4_0000000031"/>
      <w:r>
        <w:rPr>
          <w:rFonts w:ascii="方正仿宋_GBK" w:hAnsi="方正仿宋_GBK" w:eastAsia="方正仿宋_GBK" w:cs="方正仿宋_GBK"/>
          <w:color w:val="auto"/>
          <w:sz w:val="28"/>
        </w:rPr>
        <w:t>28.冀财农[2022]143号　中央-农业资源及生态保护补助资金（草原生态奖补和大豆玉米带状复合种植）绩效目标表</w:t>
      </w:r>
      <w:bookmarkEnd w:id="30"/>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B1C6A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50AC90F5">
            <w:pPr>
              <w:pStyle w:val="12"/>
            </w:pPr>
            <w:r>
              <w:t>326001怀来县农业农村局</w:t>
            </w:r>
          </w:p>
        </w:tc>
        <w:tc>
          <w:tcPr>
            <w:tcW w:w="1327" w:type="dxa"/>
            <w:tcBorders>
              <w:top w:val="single" w:color="FFFFFF" w:sz="6" w:space="0"/>
              <w:left w:val="single" w:color="FFFFFF" w:sz="6" w:space="0"/>
              <w:right w:val="single" w:color="FFFFFF" w:sz="6" w:space="0"/>
            </w:tcBorders>
            <w:vAlign w:val="center"/>
          </w:tcPr>
          <w:p w14:paraId="783A11AB">
            <w:pPr>
              <w:pStyle w:val="11"/>
            </w:pPr>
            <w:r>
              <w:t>单位：万元</w:t>
            </w:r>
          </w:p>
        </w:tc>
      </w:tr>
      <w:tr w14:paraId="30269C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A5D1936">
            <w:pPr>
              <w:pStyle w:val="14"/>
            </w:pPr>
            <w:r>
              <w:t>项目编码</w:t>
            </w:r>
          </w:p>
        </w:tc>
        <w:tc>
          <w:tcPr>
            <w:tcW w:w="2654" w:type="dxa"/>
            <w:gridSpan w:val="2"/>
            <w:vAlign w:val="center"/>
          </w:tcPr>
          <w:p w14:paraId="3945C9B8">
            <w:pPr>
              <w:pStyle w:val="13"/>
            </w:pPr>
            <w:r>
              <w:t>13073023P00010010003R</w:t>
            </w:r>
          </w:p>
        </w:tc>
        <w:tc>
          <w:tcPr>
            <w:tcW w:w="1327" w:type="dxa"/>
            <w:vAlign w:val="center"/>
          </w:tcPr>
          <w:p w14:paraId="57251C4D">
            <w:pPr>
              <w:pStyle w:val="14"/>
            </w:pPr>
            <w:r>
              <w:t>项目名称</w:t>
            </w:r>
          </w:p>
        </w:tc>
        <w:tc>
          <w:tcPr>
            <w:tcW w:w="3981" w:type="dxa"/>
            <w:gridSpan w:val="3"/>
            <w:vAlign w:val="center"/>
          </w:tcPr>
          <w:p w14:paraId="3A27DA58">
            <w:pPr>
              <w:pStyle w:val="13"/>
            </w:pPr>
            <w:r>
              <w:t>冀财农[2022]143号　中央-农业资源及生态保护补助资金（草原生态奖补和大豆玉米带状复合种植）</w:t>
            </w:r>
          </w:p>
        </w:tc>
      </w:tr>
      <w:tr w14:paraId="0FE465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A70895D">
            <w:pPr>
              <w:pStyle w:val="14"/>
            </w:pPr>
            <w:r>
              <w:t>预算规模及资金用途</w:t>
            </w:r>
          </w:p>
        </w:tc>
        <w:tc>
          <w:tcPr>
            <w:tcW w:w="1327" w:type="dxa"/>
            <w:vAlign w:val="center"/>
          </w:tcPr>
          <w:p w14:paraId="76F9E085">
            <w:pPr>
              <w:pStyle w:val="14"/>
            </w:pPr>
            <w:r>
              <w:t>预算数</w:t>
            </w:r>
          </w:p>
        </w:tc>
        <w:tc>
          <w:tcPr>
            <w:tcW w:w="1327" w:type="dxa"/>
            <w:vAlign w:val="center"/>
          </w:tcPr>
          <w:p w14:paraId="1D80A939">
            <w:pPr>
              <w:pStyle w:val="13"/>
            </w:pPr>
            <w:r>
              <w:t>617.00</w:t>
            </w:r>
          </w:p>
        </w:tc>
        <w:tc>
          <w:tcPr>
            <w:tcW w:w="1327" w:type="dxa"/>
            <w:vAlign w:val="center"/>
          </w:tcPr>
          <w:p w14:paraId="12680CA4">
            <w:pPr>
              <w:pStyle w:val="14"/>
            </w:pPr>
            <w:r>
              <w:t>其中：财政    资金</w:t>
            </w:r>
          </w:p>
        </w:tc>
        <w:tc>
          <w:tcPr>
            <w:tcW w:w="1327" w:type="dxa"/>
            <w:vAlign w:val="center"/>
          </w:tcPr>
          <w:p w14:paraId="15B76111">
            <w:pPr>
              <w:pStyle w:val="13"/>
            </w:pPr>
            <w:r>
              <w:t>617.00</w:t>
            </w:r>
          </w:p>
        </w:tc>
        <w:tc>
          <w:tcPr>
            <w:tcW w:w="1327" w:type="dxa"/>
            <w:vAlign w:val="center"/>
          </w:tcPr>
          <w:p w14:paraId="33665CDF">
            <w:pPr>
              <w:pStyle w:val="14"/>
            </w:pPr>
            <w:r>
              <w:t>其他资金</w:t>
            </w:r>
          </w:p>
        </w:tc>
        <w:tc>
          <w:tcPr>
            <w:tcW w:w="1327" w:type="dxa"/>
            <w:vAlign w:val="center"/>
          </w:tcPr>
          <w:p w14:paraId="3476B97B">
            <w:pPr>
              <w:pStyle w:val="13"/>
            </w:pPr>
            <w:r>
              <w:t xml:space="preserve"> </w:t>
            </w:r>
          </w:p>
        </w:tc>
      </w:tr>
      <w:tr w14:paraId="156BA7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53F914C5"/>
        </w:tc>
        <w:tc>
          <w:tcPr>
            <w:tcW w:w="7962" w:type="dxa"/>
            <w:gridSpan w:val="6"/>
            <w:vAlign w:val="center"/>
          </w:tcPr>
          <w:p w14:paraId="71E4F561">
            <w:pPr>
              <w:pStyle w:val="13"/>
            </w:pPr>
            <w:r>
              <w:rPr>
                <w:rFonts w:hint="eastAsia"/>
                <w:lang w:eastAsia="zh-CN"/>
              </w:rPr>
              <w:t>用于</w:t>
            </w:r>
            <w:r>
              <w:t>草原生态奖补</w:t>
            </w:r>
            <w:r>
              <w:rPr>
                <w:rFonts w:hint="eastAsia"/>
                <w:lang w:eastAsia="zh-CN"/>
              </w:rPr>
              <w:t>，</w:t>
            </w:r>
            <w:r>
              <w:rPr>
                <w:rFonts w:hint="eastAsia"/>
              </w:rPr>
              <w:t>种植青贮玉米和草食畜养殖场基础设施建设</w:t>
            </w:r>
            <w:r>
              <w:rPr>
                <w:rFonts w:hint="eastAsia"/>
                <w:lang w:eastAsia="zh-CN"/>
              </w:rPr>
              <w:t>、</w:t>
            </w:r>
            <w:r>
              <w:t>大豆玉米带状复合种植项目</w:t>
            </w:r>
            <w:r>
              <w:rPr>
                <w:rFonts w:hint="eastAsia"/>
                <w:lang w:eastAsia="zh-CN"/>
              </w:rPr>
              <w:t>补助</w:t>
            </w:r>
            <w:r>
              <w:tab/>
            </w:r>
            <w:r>
              <w:tab/>
            </w:r>
          </w:p>
        </w:tc>
      </w:tr>
      <w:tr w14:paraId="096728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3E55AFA">
            <w:pPr>
              <w:pStyle w:val="14"/>
            </w:pPr>
            <w:r>
              <w:t>资金支出计划（%）</w:t>
            </w:r>
          </w:p>
        </w:tc>
        <w:tc>
          <w:tcPr>
            <w:tcW w:w="2654" w:type="dxa"/>
            <w:gridSpan w:val="2"/>
            <w:vAlign w:val="center"/>
          </w:tcPr>
          <w:p w14:paraId="27FC0541">
            <w:pPr>
              <w:pStyle w:val="14"/>
            </w:pPr>
            <w:r>
              <w:t>3月底</w:t>
            </w:r>
          </w:p>
        </w:tc>
        <w:tc>
          <w:tcPr>
            <w:tcW w:w="1327" w:type="dxa"/>
            <w:vAlign w:val="center"/>
          </w:tcPr>
          <w:p w14:paraId="2CB3D8E4">
            <w:pPr>
              <w:pStyle w:val="14"/>
            </w:pPr>
            <w:r>
              <w:t>6月底</w:t>
            </w:r>
          </w:p>
        </w:tc>
        <w:tc>
          <w:tcPr>
            <w:tcW w:w="1327" w:type="dxa"/>
            <w:vAlign w:val="center"/>
          </w:tcPr>
          <w:p w14:paraId="6A8991EA">
            <w:pPr>
              <w:pStyle w:val="14"/>
            </w:pPr>
            <w:r>
              <w:t>10月底</w:t>
            </w:r>
          </w:p>
        </w:tc>
        <w:tc>
          <w:tcPr>
            <w:tcW w:w="2654" w:type="dxa"/>
            <w:gridSpan w:val="2"/>
            <w:vAlign w:val="center"/>
          </w:tcPr>
          <w:p w14:paraId="696D647E">
            <w:pPr>
              <w:pStyle w:val="14"/>
            </w:pPr>
            <w:r>
              <w:t>12月底</w:t>
            </w:r>
          </w:p>
        </w:tc>
      </w:tr>
      <w:tr w14:paraId="67AC49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25A7E479"/>
        </w:tc>
        <w:tc>
          <w:tcPr>
            <w:tcW w:w="2654" w:type="dxa"/>
            <w:gridSpan w:val="2"/>
            <w:vAlign w:val="center"/>
          </w:tcPr>
          <w:p w14:paraId="5F4D1349">
            <w:pPr>
              <w:pStyle w:val="15"/>
            </w:pPr>
            <w:r>
              <w:t>20</w:t>
            </w:r>
          </w:p>
        </w:tc>
        <w:tc>
          <w:tcPr>
            <w:tcW w:w="1327" w:type="dxa"/>
            <w:vAlign w:val="center"/>
          </w:tcPr>
          <w:p w14:paraId="57F13415">
            <w:pPr>
              <w:pStyle w:val="15"/>
            </w:pPr>
            <w:r>
              <w:t>80</w:t>
            </w:r>
          </w:p>
        </w:tc>
        <w:tc>
          <w:tcPr>
            <w:tcW w:w="1327" w:type="dxa"/>
            <w:vAlign w:val="center"/>
          </w:tcPr>
          <w:p w14:paraId="33303303">
            <w:pPr>
              <w:pStyle w:val="15"/>
            </w:pPr>
            <w:r>
              <w:t>90</w:t>
            </w:r>
          </w:p>
        </w:tc>
        <w:tc>
          <w:tcPr>
            <w:tcW w:w="2654" w:type="dxa"/>
            <w:gridSpan w:val="2"/>
            <w:vAlign w:val="center"/>
          </w:tcPr>
          <w:p w14:paraId="2A203DB0">
            <w:pPr>
              <w:pStyle w:val="15"/>
            </w:pPr>
            <w:r>
              <w:t>100</w:t>
            </w:r>
          </w:p>
        </w:tc>
      </w:tr>
      <w:tr w14:paraId="03323B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6B8BF9A">
            <w:pPr>
              <w:pStyle w:val="14"/>
            </w:pPr>
            <w:r>
              <w:t>绩效目标</w:t>
            </w:r>
          </w:p>
        </w:tc>
        <w:tc>
          <w:tcPr>
            <w:tcW w:w="7962" w:type="dxa"/>
            <w:gridSpan w:val="6"/>
            <w:vAlign w:val="center"/>
          </w:tcPr>
          <w:p w14:paraId="0A749CD1">
            <w:pPr>
              <w:pStyle w:val="13"/>
              <w:numPr>
                <w:ilvl w:val="0"/>
                <w:numId w:val="2"/>
              </w:numPr>
              <w:rPr>
                <w:color w:val="auto"/>
              </w:rPr>
            </w:pPr>
            <w:r>
              <w:rPr>
                <w:color w:val="auto"/>
              </w:rPr>
              <w:t>草原生态奖补</w:t>
            </w:r>
            <w:r>
              <w:rPr>
                <w:rFonts w:hint="eastAsia"/>
                <w:color w:val="auto"/>
                <w:lang w:eastAsia="zh-CN"/>
              </w:rPr>
              <w:t>：种</w:t>
            </w:r>
            <w:r>
              <w:rPr>
                <w:rFonts w:hint="eastAsia"/>
                <w:color w:val="auto"/>
              </w:rPr>
              <w:t>植青贮玉米</w:t>
            </w:r>
            <w:r>
              <w:rPr>
                <w:rFonts w:hint="eastAsia"/>
                <w:color w:val="auto"/>
                <w:lang w:eastAsia="zh-CN"/>
              </w:rPr>
              <w:t>补贴和</w:t>
            </w:r>
            <w:r>
              <w:rPr>
                <w:rFonts w:hint="eastAsia"/>
                <w:color w:val="auto"/>
              </w:rPr>
              <w:t>草食畜养殖场基础设施建设</w:t>
            </w:r>
          </w:p>
          <w:p w14:paraId="668FA51C">
            <w:pPr>
              <w:pStyle w:val="13"/>
              <w:numPr>
                <w:ilvl w:val="0"/>
                <w:numId w:val="2"/>
              </w:numPr>
            </w:pPr>
            <w:r>
              <w:rPr>
                <w:color w:val="auto"/>
              </w:rPr>
              <w:t>大豆玉米带状复合种植项目</w:t>
            </w:r>
          </w:p>
        </w:tc>
      </w:tr>
    </w:tbl>
    <w:p w14:paraId="49CCFDC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88"/>
        <w:gridCol w:w="1286"/>
        <w:gridCol w:w="1300"/>
        <w:gridCol w:w="2171"/>
        <w:gridCol w:w="972"/>
        <w:gridCol w:w="2372"/>
      </w:tblGrid>
      <w:tr w14:paraId="4A08F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188" w:type="dxa"/>
            <w:vAlign w:val="center"/>
          </w:tcPr>
          <w:p w14:paraId="06AE686C">
            <w:pPr>
              <w:pStyle w:val="14"/>
            </w:pPr>
            <w:r>
              <w:t>一级指标</w:t>
            </w:r>
          </w:p>
        </w:tc>
        <w:tc>
          <w:tcPr>
            <w:tcW w:w="1286" w:type="dxa"/>
            <w:vAlign w:val="center"/>
          </w:tcPr>
          <w:p w14:paraId="126C870A">
            <w:pPr>
              <w:pStyle w:val="14"/>
            </w:pPr>
            <w:r>
              <w:t>二级指标</w:t>
            </w:r>
          </w:p>
        </w:tc>
        <w:tc>
          <w:tcPr>
            <w:tcW w:w="1300" w:type="dxa"/>
            <w:vAlign w:val="center"/>
          </w:tcPr>
          <w:p w14:paraId="65A1EC8C">
            <w:pPr>
              <w:pStyle w:val="14"/>
            </w:pPr>
            <w:r>
              <w:t>三级指标</w:t>
            </w:r>
          </w:p>
        </w:tc>
        <w:tc>
          <w:tcPr>
            <w:tcW w:w="2171" w:type="dxa"/>
            <w:vAlign w:val="center"/>
          </w:tcPr>
          <w:p w14:paraId="02C542B9">
            <w:pPr>
              <w:pStyle w:val="14"/>
            </w:pPr>
            <w:r>
              <w:t>绩效指标描述</w:t>
            </w:r>
          </w:p>
        </w:tc>
        <w:tc>
          <w:tcPr>
            <w:tcW w:w="972" w:type="dxa"/>
            <w:vAlign w:val="center"/>
          </w:tcPr>
          <w:p w14:paraId="3E93A79E">
            <w:pPr>
              <w:pStyle w:val="14"/>
            </w:pPr>
            <w:r>
              <w:t>指标值</w:t>
            </w:r>
          </w:p>
        </w:tc>
        <w:tc>
          <w:tcPr>
            <w:tcW w:w="2372" w:type="dxa"/>
            <w:vAlign w:val="center"/>
          </w:tcPr>
          <w:p w14:paraId="783ECC5A">
            <w:pPr>
              <w:pStyle w:val="14"/>
            </w:pPr>
            <w:r>
              <w:t>指标值确定依据</w:t>
            </w:r>
          </w:p>
        </w:tc>
      </w:tr>
      <w:tr w14:paraId="044CE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31" w:hRule="atLeast"/>
          <w:jc w:val="center"/>
        </w:trPr>
        <w:tc>
          <w:tcPr>
            <w:tcW w:w="1188" w:type="dxa"/>
            <w:vMerge w:val="restart"/>
            <w:vAlign w:val="center"/>
          </w:tcPr>
          <w:p w14:paraId="2AF48A0E">
            <w:pPr>
              <w:pStyle w:val="15"/>
              <w:rPr>
                <w:sz w:val="16"/>
                <w:szCs w:val="20"/>
              </w:rPr>
            </w:pPr>
            <w:r>
              <w:rPr>
                <w:sz w:val="16"/>
                <w:szCs w:val="20"/>
              </w:rPr>
              <w:t>产出指标</w:t>
            </w:r>
          </w:p>
        </w:tc>
        <w:tc>
          <w:tcPr>
            <w:tcW w:w="1286" w:type="dxa"/>
            <w:vMerge w:val="restart"/>
            <w:vAlign w:val="center"/>
          </w:tcPr>
          <w:p w14:paraId="7C27B7F0">
            <w:pPr>
              <w:pStyle w:val="13"/>
              <w:rPr>
                <w:sz w:val="16"/>
                <w:szCs w:val="20"/>
              </w:rPr>
            </w:pPr>
            <w:r>
              <w:rPr>
                <w:sz w:val="16"/>
                <w:szCs w:val="20"/>
              </w:rPr>
              <w:t>数量指标</w:t>
            </w:r>
          </w:p>
        </w:tc>
        <w:tc>
          <w:tcPr>
            <w:tcW w:w="1300" w:type="dxa"/>
            <w:vAlign w:val="center"/>
          </w:tcPr>
          <w:p w14:paraId="542F39AD">
            <w:pPr>
              <w:pStyle w:val="13"/>
              <w:rPr>
                <w:rFonts w:hint="eastAsia" w:eastAsia="方正书宋_GBK"/>
                <w:sz w:val="16"/>
                <w:szCs w:val="20"/>
                <w:lang w:val="en-US" w:eastAsia="zh-CN"/>
              </w:rPr>
            </w:pPr>
            <w:r>
              <w:rPr>
                <w:rFonts w:hint="eastAsia"/>
                <w:sz w:val="16"/>
                <w:szCs w:val="20"/>
              </w:rPr>
              <w:t>青贮玉米</w:t>
            </w:r>
            <w:r>
              <w:rPr>
                <w:rFonts w:hint="eastAsia"/>
                <w:sz w:val="16"/>
                <w:szCs w:val="20"/>
                <w:lang w:val="en-US" w:eastAsia="zh-CN"/>
              </w:rPr>
              <w:t>补贴</w:t>
            </w:r>
          </w:p>
        </w:tc>
        <w:tc>
          <w:tcPr>
            <w:tcW w:w="2171" w:type="dxa"/>
            <w:vAlign w:val="center"/>
          </w:tcPr>
          <w:p w14:paraId="0A9F8909">
            <w:pPr>
              <w:pStyle w:val="13"/>
              <w:rPr>
                <w:rFonts w:hint="eastAsia" w:eastAsia="方正书宋_GBK"/>
                <w:color w:val="FF0000"/>
                <w:sz w:val="16"/>
                <w:szCs w:val="20"/>
                <w:lang w:val="en-US" w:eastAsia="zh-CN"/>
              </w:rPr>
            </w:pPr>
            <w:r>
              <w:rPr>
                <w:rFonts w:hint="eastAsia"/>
                <w:sz w:val="16"/>
                <w:szCs w:val="20"/>
              </w:rPr>
              <w:t>种植青贮玉米</w:t>
            </w:r>
            <w:r>
              <w:rPr>
                <w:rFonts w:hint="eastAsia"/>
                <w:sz w:val="16"/>
                <w:szCs w:val="20"/>
                <w:lang w:val="en-US" w:eastAsia="zh-CN"/>
              </w:rPr>
              <w:t>补贴</w:t>
            </w:r>
          </w:p>
        </w:tc>
        <w:tc>
          <w:tcPr>
            <w:tcW w:w="972" w:type="dxa"/>
            <w:vAlign w:val="center"/>
          </w:tcPr>
          <w:p w14:paraId="11AF9CA4">
            <w:pPr>
              <w:pStyle w:val="13"/>
              <w:rPr>
                <w:rFonts w:hint="default"/>
                <w:color w:val="auto"/>
                <w:sz w:val="16"/>
                <w:szCs w:val="20"/>
                <w:lang w:val="en-US"/>
              </w:rPr>
            </w:pPr>
            <w:r>
              <w:rPr>
                <w:rFonts w:hint="eastAsia"/>
                <w:color w:val="auto"/>
                <w:sz w:val="16"/>
                <w:szCs w:val="20"/>
                <w:lang w:val="en-US" w:eastAsia="zh-CN"/>
              </w:rPr>
              <w:t>1项</w:t>
            </w:r>
          </w:p>
        </w:tc>
        <w:tc>
          <w:tcPr>
            <w:tcW w:w="2372" w:type="dxa"/>
            <w:tcBorders>
              <w:bottom w:val="single" w:color="auto" w:sz="4" w:space="0"/>
            </w:tcBorders>
            <w:vAlign w:val="center"/>
          </w:tcPr>
          <w:p w14:paraId="170BC759">
            <w:pPr>
              <w:pStyle w:val="13"/>
              <w:rPr>
                <w:sz w:val="16"/>
                <w:szCs w:val="20"/>
              </w:rPr>
            </w:pPr>
            <w:r>
              <w:rPr>
                <w:sz w:val="16"/>
                <w:szCs w:val="20"/>
              </w:rPr>
              <w:t>项目实施方案</w:t>
            </w:r>
            <w:r>
              <w:rPr>
                <w:rFonts w:hint="eastAsia"/>
                <w:sz w:val="16"/>
                <w:szCs w:val="20"/>
                <w:lang w:eastAsia="zh-CN"/>
              </w:rPr>
              <w:t>，</w:t>
            </w:r>
            <w:r>
              <w:rPr>
                <w:rFonts w:hint="eastAsia"/>
                <w:sz w:val="16"/>
                <w:szCs w:val="20"/>
                <w:lang w:val="en-US" w:eastAsia="zh-CN"/>
              </w:rPr>
              <w:t>2023年工作计划</w:t>
            </w:r>
          </w:p>
        </w:tc>
      </w:tr>
      <w:tr w14:paraId="236FA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2" w:hRule="atLeast"/>
          <w:jc w:val="center"/>
        </w:trPr>
        <w:tc>
          <w:tcPr>
            <w:tcW w:w="1188" w:type="dxa"/>
            <w:vMerge w:val="continue"/>
            <w:vAlign w:val="center"/>
          </w:tcPr>
          <w:p w14:paraId="08E45B60">
            <w:pPr>
              <w:pStyle w:val="15"/>
              <w:rPr>
                <w:sz w:val="16"/>
                <w:szCs w:val="20"/>
              </w:rPr>
            </w:pPr>
          </w:p>
        </w:tc>
        <w:tc>
          <w:tcPr>
            <w:tcW w:w="1286" w:type="dxa"/>
            <w:vMerge w:val="continue"/>
            <w:vAlign w:val="center"/>
          </w:tcPr>
          <w:p w14:paraId="25C035DB">
            <w:pPr>
              <w:pStyle w:val="13"/>
              <w:rPr>
                <w:sz w:val="16"/>
                <w:szCs w:val="20"/>
              </w:rPr>
            </w:pPr>
          </w:p>
        </w:tc>
        <w:tc>
          <w:tcPr>
            <w:tcW w:w="1300" w:type="dxa"/>
            <w:tcBorders>
              <w:top w:val="single" w:color="auto" w:sz="4" w:space="0"/>
              <w:bottom w:val="single" w:color="auto" w:sz="4" w:space="0"/>
            </w:tcBorders>
            <w:vAlign w:val="center"/>
          </w:tcPr>
          <w:p w14:paraId="7FA643A8">
            <w:pPr>
              <w:pStyle w:val="13"/>
              <w:rPr>
                <w:sz w:val="16"/>
                <w:szCs w:val="20"/>
              </w:rPr>
            </w:pPr>
            <w:r>
              <w:rPr>
                <w:rFonts w:hint="eastAsia"/>
                <w:sz w:val="16"/>
                <w:szCs w:val="20"/>
              </w:rPr>
              <w:t>草食畜养殖场基础设施建设</w:t>
            </w:r>
          </w:p>
        </w:tc>
        <w:tc>
          <w:tcPr>
            <w:tcW w:w="2171" w:type="dxa"/>
            <w:tcBorders>
              <w:top w:val="single" w:color="auto" w:sz="4" w:space="0"/>
              <w:bottom w:val="single" w:color="auto" w:sz="4" w:space="0"/>
            </w:tcBorders>
            <w:vAlign w:val="center"/>
          </w:tcPr>
          <w:p w14:paraId="5C67C2EC">
            <w:pPr>
              <w:pStyle w:val="13"/>
              <w:rPr>
                <w:rFonts w:hint="default" w:eastAsia="方正书宋_GBK"/>
                <w:color w:val="FF0000"/>
                <w:sz w:val="16"/>
                <w:szCs w:val="20"/>
                <w:lang w:val="en-US" w:eastAsia="zh-CN"/>
              </w:rPr>
            </w:pPr>
            <w:r>
              <w:rPr>
                <w:rFonts w:hint="eastAsia"/>
                <w:sz w:val="16"/>
                <w:szCs w:val="20"/>
              </w:rPr>
              <w:t>草食畜养殖场基础设施建设</w:t>
            </w:r>
            <w:r>
              <w:rPr>
                <w:rFonts w:hint="eastAsia"/>
                <w:sz w:val="16"/>
                <w:szCs w:val="20"/>
                <w:lang w:val="en-US" w:eastAsia="zh-CN"/>
              </w:rPr>
              <w:t>补贴项目</w:t>
            </w:r>
          </w:p>
        </w:tc>
        <w:tc>
          <w:tcPr>
            <w:tcW w:w="972" w:type="dxa"/>
            <w:tcBorders>
              <w:top w:val="single" w:color="auto" w:sz="4" w:space="0"/>
              <w:bottom w:val="single" w:color="auto" w:sz="4" w:space="0"/>
            </w:tcBorders>
            <w:vAlign w:val="center"/>
          </w:tcPr>
          <w:p w14:paraId="78B33217">
            <w:pPr>
              <w:pStyle w:val="13"/>
              <w:rPr>
                <w:rFonts w:hint="default"/>
                <w:color w:val="auto"/>
                <w:sz w:val="16"/>
                <w:szCs w:val="20"/>
                <w:lang w:val="en-US"/>
              </w:rPr>
            </w:pPr>
            <w:r>
              <w:rPr>
                <w:rFonts w:hint="eastAsia"/>
                <w:color w:val="auto"/>
                <w:sz w:val="16"/>
                <w:szCs w:val="20"/>
                <w:lang w:val="en-US" w:eastAsia="zh-CN"/>
              </w:rPr>
              <w:t>1项</w:t>
            </w:r>
          </w:p>
        </w:tc>
        <w:tc>
          <w:tcPr>
            <w:tcW w:w="2372" w:type="dxa"/>
            <w:tcBorders>
              <w:top w:val="single" w:color="auto" w:sz="4" w:space="0"/>
              <w:bottom w:val="single" w:color="auto" w:sz="4" w:space="0"/>
            </w:tcBorders>
            <w:vAlign w:val="center"/>
          </w:tcPr>
          <w:p w14:paraId="16B621F0">
            <w:pPr>
              <w:pStyle w:val="13"/>
              <w:rPr>
                <w:sz w:val="16"/>
                <w:szCs w:val="20"/>
              </w:rPr>
            </w:pPr>
            <w:r>
              <w:rPr>
                <w:sz w:val="16"/>
                <w:szCs w:val="20"/>
              </w:rPr>
              <w:t>项目实施方案</w:t>
            </w:r>
            <w:r>
              <w:rPr>
                <w:rFonts w:hint="eastAsia"/>
                <w:sz w:val="16"/>
                <w:szCs w:val="20"/>
                <w:lang w:eastAsia="zh-CN"/>
              </w:rPr>
              <w:t>，</w:t>
            </w:r>
            <w:r>
              <w:rPr>
                <w:rFonts w:hint="eastAsia"/>
                <w:sz w:val="16"/>
                <w:szCs w:val="20"/>
                <w:lang w:val="en-US" w:eastAsia="zh-CN"/>
              </w:rPr>
              <w:t>2023年工作计划</w:t>
            </w:r>
          </w:p>
        </w:tc>
      </w:tr>
      <w:tr w14:paraId="54854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3" w:hRule="atLeast"/>
          <w:jc w:val="center"/>
        </w:trPr>
        <w:tc>
          <w:tcPr>
            <w:tcW w:w="1188" w:type="dxa"/>
            <w:vMerge w:val="continue"/>
            <w:vAlign w:val="center"/>
          </w:tcPr>
          <w:p w14:paraId="1F660750">
            <w:pPr>
              <w:pStyle w:val="15"/>
              <w:rPr>
                <w:sz w:val="16"/>
                <w:szCs w:val="20"/>
              </w:rPr>
            </w:pPr>
          </w:p>
        </w:tc>
        <w:tc>
          <w:tcPr>
            <w:tcW w:w="1286" w:type="dxa"/>
            <w:vMerge w:val="continue"/>
            <w:vAlign w:val="center"/>
          </w:tcPr>
          <w:p w14:paraId="4A221000">
            <w:pPr>
              <w:pStyle w:val="13"/>
              <w:rPr>
                <w:sz w:val="16"/>
                <w:szCs w:val="20"/>
              </w:rPr>
            </w:pPr>
          </w:p>
        </w:tc>
        <w:tc>
          <w:tcPr>
            <w:tcW w:w="1300" w:type="dxa"/>
            <w:tcBorders>
              <w:top w:val="single" w:color="auto" w:sz="4" w:space="0"/>
            </w:tcBorders>
            <w:vAlign w:val="center"/>
          </w:tcPr>
          <w:p w14:paraId="199EF126">
            <w:pPr>
              <w:pStyle w:val="13"/>
              <w:rPr>
                <w:sz w:val="16"/>
                <w:szCs w:val="20"/>
              </w:rPr>
            </w:pPr>
            <w:r>
              <w:rPr>
                <w:rFonts w:hint="eastAsia"/>
                <w:sz w:val="16"/>
                <w:szCs w:val="20"/>
              </w:rPr>
              <w:t>复合种植</w:t>
            </w:r>
          </w:p>
        </w:tc>
        <w:tc>
          <w:tcPr>
            <w:tcW w:w="2171" w:type="dxa"/>
            <w:tcBorders>
              <w:top w:val="single" w:color="auto" w:sz="4" w:space="0"/>
            </w:tcBorders>
            <w:vAlign w:val="center"/>
          </w:tcPr>
          <w:p w14:paraId="72A70718">
            <w:pPr>
              <w:pStyle w:val="13"/>
              <w:rPr>
                <w:rFonts w:hint="eastAsia"/>
                <w:color w:val="FF0000"/>
                <w:sz w:val="16"/>
                <w:szCs w:val="20"/>
                <w:lang w:val="en-US" w:eastAsia="zh-CN"/>
              </w:rPr>
            </w:pPr>
            <w:r>
              <w:rPr>
                <w:rFonts w:hint="eastAsia"/>
                <w:sz w:val="16"/>
                <w:szCs w:val="20"/>
              </w:rPr>
              <w:t>大豆玉米带状复合种植</w:t>
            </w:r>
          </w:p>
        </w:tc>
        <w:tc>
          <w:tcPr>
            <w:tcW w:w="972" w:type="dxa"/>
            <w:tcBorders>
              <w:top w:val="single" w:color="auto" w:sz="4" w:space="0"/>
            </w:tcBorders>
            <w:vAlign w:val="center"/>
          </w:tcPr>
          <w:p w14:paraId="1A72C6B1">
            <w:pPr>
              <w:pStyle w:val="13"/>
              <w:rPr>
                <w:color w:val="auto"/>
                <w:sz w:val="16"/>
                <w:szCs w:val="20"/>
              </w:rPr>
            </w:pPr>
            <w:r>
              <w:rPr>
                <w:rFonts w:hint="eastAsia"/>
                <w:color w:val="auto"/>
                <w:sz w:val="16"/>
                <w:szCs w:val="20"/>
                <w:lang w:val="en-US" w:eastAsia="zh-CN"/>
              </w:rPr>
              <w:t>10000亩</w:t>
            </w:r>
          </w:p>
        </w:tc>
        <w:tc>
          <w:tcPr>
            <w:tcW w:w="2372" w:type="dxa"/>
            <w:tcBorders>
              <w:top w:val="single" w:color="auto" w:sz="4" w:space="0"/>
            </w:tcBorders>
            <w:vAlign w:val="center"/>
          </w:tcPr>
          <w:p w14:paraId="087D9A6D">
            <w:pPr>
              <w:pStyle w:val="13"/>
              <w:rPr>
                <w:sz w:val="16"/>
                <w:szCs w:val="20"/>
              </w:rPr>
            </w:pPr>
            <w:r>
              <w:rPr>
                <w:sz w:val="16"/>
                <w:szCs w:val="20"/>
              </w:rPr>
              <w:t>项目实施方案</w:t>
            </w:r>
            <w:r>
              <w:rPr>
                <w:rFonts w:hint="eastAsia"/>
                <w:sz w:val="16"/>
                <w:szCs w:val="20"/>
                <w:lang w:eastAsia="zh-CN"/>
              </w:rPr>
              <w:t>，</w:t>
            </w:r>
            <w:r>
              <w:rPr>
                <w:rFonts w:hint="eastAsia"/>
                <w:sz w:val="16"/>
                <w:szCs w:val="20"/>
                <w:lang w:val="en-US" w:eastAsia="zh-CN"/>
              </w:rPr>
              <w:t>2023年工作计划</w:t>
            </w:r>
          </w:p>
        </w:tc>
      </w:tr>
      <w:tr w14:paraId="712DA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8" w:type="dxa"/>
            <w:vMerge w:val="continue"/>
            <w:vAlign w:val="center"/>
          </w:tcPr>
          <w:p w14:paraId="1CE33FE1">
            <w:pPr>
              <w:rPr>
                <w:sz w:val="20"/>
                <w:szCs w:val="20"/>
              </w:rPr>
            </w:pPr>
          </w:p>
        </w:tc>
        <w:tc>
          <w:tcPr>
            <w:tcW w:w="1286" w:type="dxa"/>
            <w:vAlign w:val="center"/>
          </w:tcPr>
          <w:p w14:paraId="37348449">
            <w:pPr>
              <w:pStyle w:val="13"/>
              <w:rPr>
                <w:sz w:val="16"/>
                <w:szCs w:val="20"/>
              </w:rPr>
            </w:pPr>
            <w:r>
              <w:rPr>
                <w:sz w:val="16"/>
                <w:szCs w:val="20"/>
              </w:rPr>
              <w:t>质量指标</w:t>
            </w:r>
          </w:p>
        </w:tc>
        <w:tc>
          <w:tcPr>
            <w:tcW w:w="1300" w:type="dxa"/>
            <w:vAlign w:val="center"/>
          </w:tcPr>
          <w:p w14:paraId="1A228DF9">
            <w:pPr>
              <w:pStyle w:val="13"/>
              <w:rPr>
                <w:rFonts w:hint="eastAsia" w:eastAsia="方正书宋_GBK"/>
                <w:sz w:val="16"/>
                <w:szCs w:val="20"/>
                <w:lang w:val="en-US" w:eastAsia="zh-CN"/>
              </w:rPr>
            </w:pPr>
            <w:r>
              <w:rPr>
                <w:sz w:val="16"/>
                <w:szCs w:val="20"/>
              </w:rPr>
              <w:t>实际完成奖补</w:t>
            </w:r>
            <w:r>
              <w:rPr>
                <w:rFonts w:hint="eastAsia"/>
                <w:sz w:val="16"/>
                <w:szCs w:val="20"/>
                <w:lang w:val="en-US" w:eastAsia="zh-CN"/>
              </w:rPr>
              <w:t>率</w:t>
            </w:r>
          </w:p>
        </w:tc>
        <w:tc>
          <w:tcPr>
            <w:tcW w:w="2171" w:type="dxa"/>
            <w:vAlign w:val="center"/>
          </w:tcPr>
          <w:p w14:paraId="3A03A0C1">
            <w:pPr>
              <w:pStyle w:val="13"/>
              <w:rPr>
                <w:rFonts w:hint="eastAsia" w:eastAsia="方正书宋_GBK"/>
                <w:sz w:val="16"/>
                <w:szCs w:val="20"/>
                <w:lang w:eastAsia="zh-CN"/>
              </w:rPr>
            </w:pPr>
            <w:r>
              <w:rPr>
                <w:sz w:val="16"/>
                <w:szCs w:val="20"/>
              </w:rPr>
              <w:t>实际完成奖补</w:t>
            </w:r>
            <w:r>
              <w:rPr>
                <w:rFonts w:hint="eastAsia"/>
                <w:sz w:val="16"/>
                <w:szCs w:val="20"/>
                <w:lang w:val="en-US" w:eastAsia="zh-CN"/>
              </w:rPr>
              <w:t>率</w:t>
            </w:r>
          </w:p>
        </w:tc>
        <w:tc>
          <w:tcPr>
            <w:tcW w:w="972" w:type="dxa"/>
            <w:vAlign w:val="center"/>
          </w:tcPr>
          <w:p w14:paraId="3A7A93E4">
            <w:pPr>
              <w:pStyle w:val="13"/>
              <w:rPr>
                <w:rFonts w:hint="default" w:eastAsia="方正书宋_GBK"/>
                <w:sz w:val="16"/>
                <w:szCs w:val="20"/>
                <w:lang w:val="en-US" w:eastAsia="zh-CN"/>
              </w:rPr>
            </w:pPr>
            <w:r>
              <w:rPr>
                <w:rFonts w:hint="eastAsia"/>
                <w:sz w:val="16"/>
                <w:szCs w:val="20"/>
                <w:lang w:val="en-US" w:eastAsia="zh-CN"/>
              </w:rPr>
              <w:t>100%</w:t>
            </w:r>
          </w:p>
        </w:tc>
        <w:tc>
          <w:tcPr>
            <w:tcW w:w="2372" w:type="dxa"/>
            <w:vAlign w:val="center"/>
          </w:tcPr>
          <w:p w14:paraId="5D28F86D">
            <w:pPr>
              <w:pStyle w:val="13"/>
              <w:rPr>
                <w:sz w:val="16"/>
                <w:szCs w:val="20"/>
              </w:rPr>
            </w:pPr>
            <w:r>
              <w:rPr>
                <w:sz w:val="16"/>
                <w:szCs w:val="20"/>
              </w:rPr>
              <w:t>项目实施方案</w:t>
            </w:r>
            <w:r>
              <w:rPr>
                <w:rFonts w:hint="eastAsia"/>
                <w:sz w:val="16"/>
                <w:szCs w:val="20"/>
                <w:lang w:eastAsia="zh-CN"/>
              </w:rPr>
              <w:t>，</w:t>
            </w:r>
            <w:r>
              <w:rPr>
                <w:rFonts w:hint="eastAsia"/>
                <w:sz w:val="16"/>
                <w:szCs w:val="20"/>
                <w:lang w:val="en-US" w:eastAsia="zh-CN"/>
              </w:rPr>
              <w:t>2023年工作计划</w:t>
            </w:r>
          </w:p>
        </w:tc>
      </w:tr>
      <w:tr w14:paraId="5514D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8" w:type="dxa"/>
            <w:vMerge w:val="continue"/>
            <w:vAlign w:val="center"/>
          </w:tcPr>
          <w:p w14:paraId="21D1CDF3">
            <w:pPr>
              <w:rPr>
                <w:sz w:val="20"/>
                <w:szCs w:val="20"/>
              </w:rPr>
            </w:pPr>
          </w:p>
        </w:tc>
        <w:tc>
          <w:tcPr>
            <w:tcW w:w="1286" w:type="dxa"/>
            <w:vAlign w:val="center"/>
          </w:tcPr>
          <w:p w14:paraId="678D473F">
            <w:pPr>
              <w:pStyle w:val="13"/>
              <w:rPr>
                <w:sz w:val="16"/>
                <w:szCs w:val="20"/>
              </w:rPr>
            </w:pPr>
            <w:r>
              <w:rPr>
                <w:sz w:val="16"/>
                <w:szCs w:val="20"/>
              </w:rPr>
              <w:t>时效指标</w:t>
            </w:r>
          </w:p>
        </w:tc>
        <w:tc>
          <w:tcPr>
            <w:tcW w:w="1300" w:type="dxa"/>
            <w:vAlign w:val="center"/>
          </w:tcPr>
          <w:p w14:paraId="1D00E605">
            <w:pPr>
              <w:pStyle w:val="13"/>
              <w:rPr>
                <w:rFonts w:hint="default" w:eastAsia="方正书宋_GBK"/>
                <w:sz w:val="16"/>
                <w:szCs w:val="20"/>
                <w:lang w:val="en-US" w:eastAsia="zh-CN"/>
              </w:rPr>
            </w:pPr>
            <w:r>
              <w:rPr>
                <w:rFonts w:hint="eastAsia"/>
                <w:sz w:val="16"/>
                <w:szCs w:val="20"/>
                <w:lang w:val="en-US" w:eastAsia="zh-CN"/>
              </w:rPr>
              <w:t>奖补资金拨付及时率</w:t>
            </w:r>
          </w:p>
        </w:tc>
        <w:tc>
          <w:tcPr>
            <w:tcW w:w="2171" w:type="dxa"/>
            <w:vAlign w:val="center"/>
          </w:tcPr>
          <w:p w14:paraId="66FF53EF">
            <w:pPr>
              <w:pStyle w:val="13"/>
              <w:rPr>
                <w:rFonts w:hint="default" w:eastAsia="方正书宋_GBK"/>
                <w:sz w:val="16"/>
                <w:szCs w:val="20"/>
                <w:lang w:val="en-US" w:eastAsia="zh-CN"/>
              </w:rPr>
            </w:pPr>
            <w:r>
              <w:rPr>
                <w:rFonts w:hint="eastAsia"/>
                <w:sz w:val="16"/>
                <w:szCs w:val="20"/>
                <w:lang w:val="en-US" w:eastAsia="zh-CN"/>
              </w:rPr>
              <w:t>奖补资金拨付及时率</w:t>
            </w:r>
          </w:p>
        </w:tc>
        <w:tc>
          <w:tcPr>
            <w:tcW w:w="972" w:type="dxa"/>
            <w:vAlign w:val="center"/>
          </w:tcPr>
          <w:p w14:paraId="7D214BF8">
            <w:pPr>
              <w:pStyle w:val="13"/>
              <w:rPr>
                <w:rFonts w:hint="default" w:eastAsia="方正书宋_GBK"/>
                <w:sz w:val="16"/>
                <w:szCs w:val="20"/>
                <w:lang w:val="en-US" w:eastAsia="zh-CN"/>
              </w:rPr>
            </w:pPr>
            <w:r>
              <w:rPr>
                <w:rFonts w:hint="default" w:ascii="Arial" w:hAnsi="Arial" w:cs="Arial"/>
                <w:sz w:val="16"/>
                <w:szCs w:val="20"/>
              </w:rPr>
              <w:t>≤</w:t>
            </w:r>
            <w:r>
              <w:rPr>
                <w:rFonts w:hint="eastAsia"/>
                <w:sz w:val="16"/>
                <w:szCs w:val="20"/>
                <w:lang w:val="en-US" w:eastAsia="zh-CN"/>
              </w:rPr>
              <w:t>12个月</w:t>
            </w:r>
          </w:p>
        </w:tc>
        <w:tc>
          <w:tcPr>
            <w:tcW w:w="2372" w:type="dxa"/>
            <w:vAlign w:val="center"/>
          </w:tcPr>
          <w:p w14:paraId="25F497EF">
            <w:pPr>
              <w:pStyle w:val="13"/>
              <w:rPr>
                <w:sz w:val="16"/>
                <w:szCs w:val="20"/>
              </w:rPr>
            </w:pPr>
            <w:r>
              <w:rPr>
                <w:sz w:val="16"/>
                <w:szCs w:val="20"/>
              </w:rPr>
              <w:t>项目实施方案</w:t>
            </w:r>
            <w:r>
              <w:rPr>
                <w:rFonts w:hint="eastAsia"/>
                <w:sz w:val="16"/>
                <w:szCs w:val="20"/>
                <w:lang w:eastAsia="zh-CN"/>
              </w:rPr>
              <w:t>，</w:t>
            </w:r>
            <w:r>
              <w:rPr>
                <w:rFonts w:hint="eastAsia"/>
                <w:sz w:val="16"/>
                <w:szCs w:val="20"/>
                <w:lang w:val="en-US" w:eastAsia="zh-CN"/>
              </w:rPr>
              <w:t>2023年工作计划</w:t>
            </w:r>
          </w:p>
        </w:tc>
      </w:tr>
      <w:tr w14:paraId="527CD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5" w:hRule="atLeast"/>
          <w:jc w:val="center"/>
        </w:trPr>
        <w:tc>
          <w:tcPr>
            <w:tcW w:w="1188" w:type="dxa"/>
            <w:vMerge w:val="continue"/>
            <w:vAlign w:val="center"/>
          </w:tcPr>
          <w:p w14:paraId="4E725394">
            <w:pPr>
              <w:rPr>
                <w:sz w:val="20"/>
                <w:szCs w:val="20"/>
              </w:rPr>
            </w:pPr>
          </w:p>
        </w:tc>
        <w:tc>
          <w:tcPr>
            <w:tcW w:w="1286" w:type="dxa"/>
            <w:vMerge w:val="restart"/>
            <w:vAlign w:val="center"/>
          </w:tcPr>
          <w:p w14:paraId="61A61B7B">
            <w:pPr>
              <w:pStyle w:val="13"/>
              <w:rPr>
                <w:sz w:val="16"/>
                <w:szCs w:val="20"/>
              </w:rPr>
            </w:pPr>
            <w:r>
              <w:rPr>
                <w:sz w:val="16"/>
                <w:szCs w:val="20"/>
              </w:rPr>
              <w:t>成本指标</w:t>
            </w:r>
          </w:p>
        </w:tc>
        <w:tc>
          <w:tcPr>
            <w:tcW w:w="1300" w:type="dxa"/>
            <w:tcBorders>
              <w:bottom w:val="single" w:color="auto" w:sz="4" w:space="0"/>
            </w:tcBorders>
            <w:vAlign w:val="center"/>
          </w:tcPr>
          <w:p w14:paraId="06AF2096">
            <w:pPr>
              <w:pStyle w:val="13"/>
              <w:rPr>
                <w:sz w:val="16"/>
                <w:szCs w:val="20"/>
              </w:rPr>
            </w:pPr>
            <w:r>
              <w:rPr>
                <w:sz w:val="16"/>
                <w:szCs w:val="20"/>
              </w:rPr>
              <w:t>资金成本</w:t>
            </w:r>
          </w:p>
        </w:tc>
        <w:tc>
          <w:tcPr>
            <w:tcW w:w="2171" w:type="dxa"/>
            <w:tcBorders>
              <w:bottom w:val="single" w:color="auto" w:sz="4" w:space="0"/>
            </w:tcBorders>
            <w:vAlign w:val="center"/>
          </w:tcPr>
          <w:p w14:paraId="4C611FD8">
            <w:pPr>
              <w:pStyle w:val="13"/>
              <w:rPr>
                <w:rFonts w:hint="default" w:eastAsia="方正书宋_GBK"/>
                <w:sz w:val="16"/>
                <w:szCs w:val="20"/>
                <w:lang w:val="en-US" w:eastAsia="zh-CN"/>
              </w:rPr>
            </w:pPr>
            <w:r>
              <w:rPr>
                <w:sz w:val="16"/>
                <w:szCs w:val="20"/>
              </w:rPr>
              <w:t>资金成本</w:t>
            </w:r>
            <w:r>
              <w:rPr>
                <w:rFonts w:hint="eastAsia"/>
                <w:sz w:val="16"/>
                <w:szCs w:val="20"/>
                <w:lang w:val="en-US" w:eastAsia="zh-CN"/>
              </w:rPr>
              <w:t>控制在预算范围内</w:t>
            </w:r>
          </w:p>
        </w:tc>
        <w:tc>
          <w:tcPr>
            <w:tcW w:w="972" w:type="dxa"/>
            <w:tcBorders>
              <w:bottom w:val="single" w:color="auto" w:sz="4" w:space="0"/>
            </w:tcBorders>
            <w:vAlign w:val="center"/>
          </w:tcPr>
          <w:p w14:paraId="4AE3E8A5">
            <w:pPr>
              <w:pStyle w:val="13"/>
              <w:rPr>
                <w:sz w:val="16"/>
                <w:szCs w:val="20"/>
              </w:rPr>
            </w:pPr>
            <w:r>
              <w:rPr>
                <w:rFonts w:hint="default" w:ascii="Arial" w:hAnsi="Arial" w:cs="Arial"/>
                <w:sz w:val="16"/>
                <w:szCs w:val="20"/>
              </w:rPr>
              <w:t>≤</w:t>
            </w:r>
            <w:r>
              <w:rPr>
                <w:sz w:val="16"/>
                <w:szCs w:val="20"/>
              </w:rPr>
              <w:t>617万元</w:t>
            </w:r>
          </w:p>
        </w:tc>
        <w:tc>
          <w:tcPr>
            <w:tcW w:w="2372" w:type="dxa"/>
            <w:tcBorders>
              <w:bottom w:val="single" w:color="auto" w:sz="4" w:space="0"/>
            </w:tcBorders>
            <w:vAlign w:val="center"/>
          </w:tcPr>
          <w:p w14:paraId="5C349426">
            <w:pPr>
              <w:pStyle w:val="13"/>
              <w:rPr>
                <w:rFonts w:hint="default"/>
                <w:sz w:val="16"/>
                <w:szCs w:val="20"/>
                <w:lang w:val="en-US"/>
              </w:rPr>
            </w:pPr>
            <w:r>
              <w:rPr>
                <w:sz w:val="16"/>
                <w:szCs w:val="20"/>
              </w:rPr>
              <w:t>项目实施方案</w:t>
            </w:r>
            <w:r>
              <w:rPr>
                <w:rFonts w:hint="eastAsia"/>
                <w:sz w:val="16"/>
                <w:szCs w:val="20"/>
                <w:lang w:eastAsia="zh-CN"/>
              </w:rPr>
              <w:t>，</w:t>
            </w:r>
            <w:r>
              <w:rPr>
                <w:rFonts w:hint="eastAsia"/>
                <w:sz w:val="16"/>
                <w:szCs w:val="20"/>
                <w:lang w:val="en-US" w:eastAsia="zh-CN"/>
              </w:rPr>
              <w:t>2023年预算测算</w:t>
            </w:r>
          </w:p>
        </w:tc>
      </w:tr>
      <w:tr w14:paraId="60458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2" w:hRule="atLeast"/>
          <w:jc w:val="center"/>
        </w:trPr>
        <w:tc>
          <w:tcPr>
            <w:tcW w:w="1188" w:type="dxa"/>
            <w:vMerge w:val="continue"/>
            <w:vAlign w:val="center"/>
          </w:tcPr>
          <w:p w14:paraId="49938173">
            <w:pPr>
              <w:rPr>
                <w:sz w:val="20"/>
                <w:szCs w:val="20"/>
              </w:rPr>
            </w:pPr>
          </w:p>
        </w:tc>
        <w:tc>
          <w:tcPr>
            <w:tcW w:w="1286" w:type="dxa"/>
            <w:vMerge w:val="continue"/>
            <w:vAlign w:val="center"/>
          </w:tcPr>
          <w:p w14:paraId="5D1B6DEC">
            <w:pPr>
              <w:pStyle w:val="13"/>
              <w:rPr>
                <w:sz w:val="16"/>
                <w:szCs w:val="20"/>
              </w:rPr>
            </w:pPr>
          </w:p>
        </w:tc>
        <w:tc>
          <w:tcPr>
            <w:tcW w:w="1300" w:type="dxa"/>
            <w:tcBorders>
              <w:top w:val="single" w:color="auto" w:sz="4" w:space="0"/>
              <w:bottom w:val="single" w:color="auto" w:sz="4" w:space="0"/>
            </w:tcBorders>
            <w:vAlign w:val="center"/>
          </w:tcPr>
          <w:p w14:paraId="208AB8D9">
            <w:pPr>
              <w:pStyle w:val="13"/>
              <w:rPr>
                <w:rFonts w:hint="eastAsia" w:eastAsia="方正书宋_GBK"/>
                <w:sz w:val="16"/>
                <w:szCs w:val="20"/>
                <w:lang w:val="en-US" w:eastAsia="zh-CN"/>
              </w:rPr>
            </w:pPr>
            <w:r>
              <w:rPr>
                <w:rFonts w:hint="eastAsia"/>
                <w:sz w:val="16"/>
                <w:szCs w:val="20"/>
              </w:rPr>
              <w:t>草原生态奖补</w:t>
            </w:r>
          </w:p>
        </w:tc>
        <w:tc>
          <w:tcPr>
            <w:tcW w:w="2171" w:type="dxa"/>
            <w:tcBorders>
              <w:top w:val="single" w:color="auto" w:sz="4" w:space="0"/>
              <w:bottom w:val="single" w:color="auto" w:sz="4" w:space="0"/>
            </w:tcBorders>
            <w:vAlign w:val="center"/>
          </w:tcPr>
          <w:p w14:paraId="303C5D7F">
            <w:pPr>
              <w:pStyle w:val="13"/>
              <w:rPr>
                <w:sz w:val="16"/>
                <w:szCs w:val="20"/>
              </w:rPr>
            </w:pPr>
            <w:r>
              <w:rPr>
                <w:rFonts w:hint="eastAsia"/>
                <w:sz w:val="16"/>
                <w:szCs w:val="20"/>
              </w:rPr>
              <w:t>草原生态奖补</w:t>
            </w:r>
          </w:p>
        </w:tc>
        <w:tc>
          <w:tcPr>
            <w:tcW w:w="972" w:type="dxa"/>
            <w:tcBorders>
              <w:top w:val="single" w:color="auto" w:sz="4" w:space="0"/>
              <w:bottom w:val="single" w:color="auto" w:sz="4" w:space="0"/>
            </w:tcBorders>
            <w:vAlign w:val="center"/>
          </w:tcPr>
          <w:p w14:paraId="6B0A3CEA">
            <w:pPr>
              <w:pStyle w:val="13"/>
              <w:rPr>
                <w:rFonts w:hint="default" w:ascii="Arial" w:hAnsi="Arial" w:cs="Arial"/>
                <w:sz w:val="16"/>
                <w:szCs w:val="20"/>
              </w:rPr>
            </w:pPr>
            <w:r>
              <w:rPr>
                <w:rFonts w:hint="eastAsia"/>
                <w:sz w:val="16"/>
                <w:szCs w:val="20"/>
              </w:rPr>
              <w:t>467万元</w:t>
            </w:r>
          </w:p>
        </w:tc>
        <w:tc>
          <w:tcPr>
            <w:tcW w:w="2372" w:type="dxa"/>
            <w:tcBorders>
              <w:top w:val="single" w:color="auto" w:sz="4" w:space="0"/>
              <w:bottom w:val="single" w:color="auto" w:sz="4" w:space="0"/>
            </w:tcBorders>
            <w:vAlign w:val="center"/>
          </w:tcPr>
          <w:p w14:paraId="236650BB">
            <w:pPr>
              <w:pStyle w:val="13"/>
              <w:rPr>
                <w:sz w:val="16"/>
                <w:szCs w:val="20"/>
              </w:rPr>
            </w:pPr>
            <w:r>
              <w:rPr>
                <w:sz w:val="16"/>
                <w:szCs w:val="20"/>
              </w:rPr>
              <w:t>项目实施方案</w:t>
            </w:r>
            <w:r>
              <w:rPr>
                <w:rFonts w:hint="eastAsia"/>
                <w:sz w:val="16"/>
                <w:szCs w:val="20"/>
                <w:lang w:eastAsia="zh-CN"/>
              </w:rPr>
              <w:t>，</w:t>
            </w:r>
            <w:r>
              <w:rPr>
                <w:rFonts w:hint="eastAsia"/>
                <w:sz w:val="16"/>
                <w:szCs w:val="20"/>
                <w:lang w:val="en-US" w:eastAsia="zh-CN"/>
              </w:rPr>
              <w:t>2023年预算测算</w:t>
            </w:r>
          </w:p>
        </w:tc>
      </w:tr>
      <w:tr w14:paraId="7F7A5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1" w:hRule="atLeast"/>
          <w:jc w:val="center"/>
        </w:trPr>
        <w:tc>
          <w:tcPr>
            <w:tcW w:w="1188" w:type="dxa"/>
            <w:vMerge w:val="continue"/>
            <w:vAlign w:val="center"/>
          </w:tcPr>
          <w:p w14:paraId="31668CCB">
            <w:pPr>
              <w:rPr>
                <w:sz w:val="20"/>
                <w:szCs w:val="20"/>
              </w:rPr>
            </w:pPr>
          </w:p>
        </w:tc>
        <w:tc>
          <w:tcPr>
            <w:tcW w:w="1286" w:type="dxa"/>
            <w:vMerge w:val="continue"/>
            <w:vAlign w:val="center"/>
          </w:tcPr>
          <w:p w14:paraId="77D1FACB">
            <w:pPr>
              <w:pStyle w:val="13"/>
              <w:rPr>
                <w:sz w:val="16"/>
                <w:szCs w:val="20"/>
              </w:rPr>
            </w:pPr>
          </w:p>
        </w:tc>
        <w:tc>
          <w:tcPr>
            <w:tcW w:w="1300" w:type="dxa"/>
            <w:tcBorders>
              <w:top w:val="single" w:color="auto" w:sz="4" w:space="0"/>
              <w:bottom w:val="single" w:color="auto" w:sz="4" w:space="0"/>
            </w:tcBorders>
            <w:vAlign w:val="center"/>
          </w:tcPr>
          <w:p w14:paraId="07E2045A">
            <w:pPr>
              <w:pStyle w:val="13"/>
              <w:rPr>
                <w:sz w:val="16"/>
                <w:szCs w:val="20"/>
              </w:rPr>
            </w:pPr>
            <w:r>
              <w:rPr>
                <w:rFonts w:hint="eastAsia"/>
                <w:sz w:val="16"/>
                <w:szCs w:val="20"/>
              </w:rPr>
              <w:t>青贮玉米</w:t>
            </w:r>
            <w:r>
              <w:rPr>
                <w:rFonts w:hint="eastAsia"/>
                <w:sz w:val="16"/>
                <w:szCs w:val="20"/>
                <w:lang w:val="en-US" w:eastAsia="zh-CN"/>
              </w:rPr>
              <w:t>补贴</w:t>
            </w:r>
          </w:p>
        </w:tc>
        <w:tc>
          <w:tcPr>
            <w:tcW w:w="2171" w:type="dxa"/>
            <w:tcBorders>
              <w:top w:val="single" w:color="auto" w:sz="4" w:space="0"/>
              <w:bottom w:val="single" w:color="auto" w:sz="4" w:space="0"/>
            </w:tcBorders>
            <w:vAlign w:val="center"/>
          </w:tcPr>
          <w:p w14:paraId="4E3AA9A7">
            <w:pPr>
              <w:pStyle w:val="13"/>
              <w:rPr>
                <w:rFonts w:hint="default"/>
                <w:sz w:val="16"/>
                <w:szCs w:val="20"/>
                <w:lang w:val="en-US"/>
              </w:rPr>
            </w:pPr>
            <w:r>
              <w:rPr>
                <w:rFonts w:hint="eastAsia"/>
                <w:sz w:val="16"/>
                <w:szCs w:val="20"/>
              </w:rPr>
              <w:t>青贮玉米</w:t>
            </w:r>
            <w:r>
              <w:rPr>
                <w:rFonts w:hint="eastAsia"/>
                <w:sz w:val="16"/>
                <w:szCs w:val="20"/>
                <w:lang w:val="en-US" w:eastAsia="zh-CN"/>
              </w:rPr>
              <w:t>补贴标准</w:t>
            </w:r>
          </w:p>
        </w:tc>
        <w:tc>
          <w:tcPr>
            <w:tcW w:w="972" w:type="dxa"/>
            <w:tcBorders>
              <w:top w:val="single" w:color="auto" w:sz="4" w:space="0"/>
              <w:bottom w:val="single" w:color="auto" w:sz="4" w:space="0"/>
            </w:tcBorders>
            <w:vAlign w:val="center"/>
          </w:tcPr>
          <w:p w14:paraId="20CCE5F2">
            <w:pPr>
              <w:pStyle w:val="13"/>
              <w:rPr>
                <w:rFonts w:hint="default" w:ascii="Arial" w:hAnsi="Arial" w:cs="Arial"/>
                <w:sz w:val="16"/>
                <w:szCs w:val="20"/>
              </w:rPr>
            </w:pPr>
            <w:r>
              <w:rPr>
                <w:rFonts w:hint="eastAsia"/>
                <w:sz w:val="16"/>
                <w:szCs w:val="20"/>
              </w:rPr>
              <w:t>300元/亩</w:t>
            </w:r>
          </w:p>
        </w:tc>
        <w:tc>
          <w:tcPr>
            <w:tcW w:w="2372" w:type="dxa"/>
            <w:tcBorders>
              <w:top w:val="single" w:color="auto" w:sz="4" w:space="0"/>
              <w:bottom w:val="single" w:color="auto" w:sz="4" w:space="0"/>
            </w:tcBorders>
            <w:vAlign w:val="center"/>
          </w:tcPr>
          <w:p w14:paraId="03A92682">
            <w:pPr>
              <w:pStyle w:val="13"/>
              <w:rPr>
                <w:sz w:val="16"/>
                <w:szCs w:val="20"/>
              </w:rPr>
            </w:pPr>
            <w:r>
              <w:rPr>
                <w:sz w:val="16"/>
                <w:szCs w:val="20"/>
              </w:rPr>
              <w:t>项目实施方案</w:t>
            </w:r>
            <w:r>
              <w:rPr>
                <w:rFonts w:hint="eastAsia"/>
                <w:sz w:val="16"/>
                <w:szCs w:val="20"/>
                <w:lang w:eastAsia="zh-CN"/>
              </w:rPr>
              <w:t>，</w:t>
            </w:r>
            <w:r>
              <w:rPr>
                <w:rFonts w:hint="eastAsia"/>
                <w:sz w:val="16"/>
                <w:szCs w:val="20"/>
                <w:lang w:val="en-US" w:eastAsia="zh-CN"/>
              </w:rPr>
              <w:t>2023年预算测算</w:t>
            </w:r>
          </w:p>
        </w:tc>
      </w:tr>
      <w:tr w14:paraId="664E7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9" w:hRule="atLeast"/>
          <w:jc w:val="center"/>
        </w:trPr>
        <w:tc>
          <w:tcPr>
            <w:tcW w:w="1188" w:type="dxa"/>
            <w:vMerge w:val="continue"/>
            <w:vAlign w:val="center"/>
          </w:tcPr>
          <w:p w14:paraId="2B7EFC16">
            <w:pPr>
              <w:rPr>
                <w:sz w:val="20"/>
                <w:szCs w:val="20"/>
              </w:rPr>
            </w:pPr>
          </w:p>
        </w:tc>
        <w:tc>
          <w:tcPr>
            <w:tcW w:w="1286" w:type="dxa"/>
            <w:vMerge w:val="continue"/>
            <w:vAlign w:val="center"/>
          </w:tcPr>
          <w:p w14:paraId="70C33E57">
            <w:pPr>
              <w:pStyle w:val="13"/>
              <w:rPr>
                <w:sz w:val="16"/>
                <w:szCs w:val="20"/>
              </w:rPr>
            </w:pPr>
          </w:p>
        </w:tc>
        <w:tc>
          <w:tcPr>
            <w:tcW w:w="1300" w:type="dxa"/>
            <w:tcBorders>
              <w:top w:val="single" w:color="auto" w:sz="4" w:space="0"/>
              <w:bottom w:val="single" w:color="auto" w:sz="4" w:space="0"/>
            </w:tcBorders>
            <w:vAlign w:val="center"/>
          </w:tcPr>
          <w:p w14:paraId="7285F09D">
            <w:pPr>
              <w:pStyle w:val="13"/>
              <w:rPr>
                <w:sz w:val="16"/>
                <w:szCs w:val="20"/>
              </w:rPr>
            </w:pPr>
            <w:r>
              <w:rPr>
                <w:rFonts w:hint="eastAsia"/>
                <w:sz w:val="16"/>
                <w:szCs w:val="20"/>
              </w:rPr>
              <w:t>草食畜养殖场基础设施建设</w:t>
            </w:r>
          </w:p>
        </w:tc>
        <w:tc>
          <w:tcPr>
            <w:tcW w:w="2171" w:type="dxa"/>
            <w:tcBorders>
              <w:top w:val="single" w:color="auto" w:sz="4" w:space="0"/>
              <w:bottom w:val="single" w:color="auto" w:sz="4" w:space="0"/>
            </w:tcBorders>
            <w:vAlign w:val="center"/>
          </w:tcPr>
          <w:p w14:paraId="311AB746">
            <w:pPr>
              <w:pStyle w:val="13"/>
              <w:rPr>
                <w:rFonts w:hint="default"/>
                <w:sz w:val="16"/>
                <w:szCs w:val="20"/>
                <w:lang w:val="en-US"/>
              </w:rPr>
            </w:pPr>
            <w:r>
              <w:rPr>
                <w:rFonts w:hint="eastAsia"/>
                <w:sz w:val="16"/>
                <w:szCs w:val="20"/>
              </w:rPr>
              <w:t>草食畜养殖场基础设施建设</w:t>
            </w:r>
            <w:r>
              <w:rPr>
                <w:rFonts w:hint="eastAsia"/>
                <w:sz w:val="16"/>
                <w:szCs w:val="20"/>
                <w:lang w:val="en-US" w:eastAsia="zh-CN"/>
              </w:rPr>
              <w:t>补贴标准</w:t>
            </w:r>
          </w:p>
        </w:tc>
        <w:tc>
          <w:tcPr>
            <w:tcW w:w="972" w:type="dxa"/>
            <w:tcBorders>
              <w:top w:val="single" w:color="auto" w:sz="4" w:space="0"/>
              <w:bottom w:val="single" w:color="auto" w:sz="4" w:space="0"/>
            </w:tcBorders>
            <w:vAlign w:val="center"/>
          </w:tcPr>
          <w:p w14:paraId="25DD48FF">
            <w:pPr>
              <w:pStyle w:val="13"/>
              <w:rPr>
                <w:rFonts w:hint="eastAsia" w:ascii="Arial" w:hAnsi="Arial" w:eastAsia="方正书宋_GBK" w:cs="Arial"/>
                <w:sz w:val="16"/>
                <w:szCs w:val="20"/>
                <w:lang w:val="en-US" w:eastAsia="zh-CN"/>
              </w:rPr>
            </w:pPr>
            <w:r>
              <w:rPr>
                <w:rFonts w:hint="eastAsia"/>
                <w:sz w:val="16"/>
                <w:szCs w:val="20"/>
              </w:rPr>
              <w:t>300元/</w:t>
            </w:r>
            <w:r>
              <w:rPr>
                <w:rFonts w:hint="eastAsia"/>
                <w:sz w:val="16"/>
                <w:szCs w:val="20"/>
                <w:lang w:val="en-US" w:eastAsia="zh-CN"/>
              </w:rPr>
              <w:t>㎡</w:t>
            </w:r>
          </w:p>
        </w:tc>
        <w:tc>
          <w:tcPr>
            <w:tcW w:w="2372" w:type="dxa"/>
            <w:tcBorders>
              <w:top w:val="single" w:color="auto" w:sz="4" w:space="0"/>
              <w:bottom w:val="single" w:color="auto" w:sz="4" w:space="0"/>
            </w:tcBorders>
            <w:vAlign w:val="center"/>
          </w:tcPr>
          <w:p w14:paraId="16E9304B">
            <w:pPr>
              <w:pStyle w:val="13"/>
              <w:rPr>
                <w:sz w:val="16"/>
                <w:szCs w:val="20"/>
              </w:rPr>
            </w:pPr>
            <w:r>
              <w:rPr>
                <w:sz w:val="16"/>
                <w:szCs w:val="20"/>
              </w:rPr>
              <w:t>项目实施方案</w:t>
            </w:r>
            <w:r>
              <w:rPr>
                <w:rFonts w:hint="eastAsia"/>
                <w:sz w:val="16"/>
                <w:szCs w:val="20"/>
                <w:lang w:eastAsia="zh-CN"/>
              </w:rPr>
              <w:t>，</w:t>
            </w:r>
            <w:r>
              <w:rPr>
                <w:rFonts w:hint="eastAsia"/>
                <w:sz w:val="16"/>
                <w:szCs w:val="20"/>
                <w:lang w:val="en-US" w:eastAsia="zh-CN"/>
              </w:rPr>
              <w:t>2023年预算测算</w:t>
            </w:r>
          </w:p>
        </w:tc>
      </w:tr>
      <w:tr w14:paraId="19361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6" w:hRule="atLeast"/>
          <w:jc w:val="center"/>
        </w:trPr>
        <w:tc>
          <w:tcPr>
            <w:tcW w:w="1188" w:type="dxa"/>
            <w:vMerge w:val="continue"/>
            <w:vAlign w:val="center"/>
          </w:tcPr>
          <w:p w14:paraId="3791130C">
            <w:pPr>
              <w:rPr>
                <w:sz w:val="20"/>
                <w:szCs w:val="20"/>
              </w:rPr>
            </w:pPr>
          </w:p>
        </w:tc>
        <w:tc>
          <w:tcPr>
            <w:tcW w:w="1286" w:type="dxa"/>
            <w:vMerge w:val="continue"/>
            <w:vAlign w:val="center"/>
          </w:tcPr>
          <w:p w14:paraId="01C803FB">
            <w:pPr>
              <w:pStyle w:val="13"/>
              <w:rPr>
                <w:sz w:val="16"/>
                <w:szCs w:val="20"/>
              </w:rPr>
            </w:pPr>
          </w:p>
        </w:tc>
        <w:tc>
          <w:tcPr>
            <w:tcW w:w="1300" w:type="dxa"/>
            <w:tcBorders>
              <w:top w:val="single" w:color="auto" w:sz="4" w:space="0"/>
            </w:tcBorders>
            <w:vAlign w:val="center"/>
          </w:tcPr>
          <w:p w14:paraId="75534167">
            <w:pPr>
              <w:pStyle w:val="13"/>
              <w:rPr>
                <w:sz w:val="16"/>
                <w:szCs w:val="20"/>
              </w:rPr>
            </w:pPr>
            <w:r>
              <w:rPr>
                <w:rFonts w:hint="eastAsia"/>
                <w:sz w:val="16"/>
                <w:szCs w:val="20"/>
              </w:rPr>
              <w:t>复合种植</w:t>
            </w:r>
          </w:p>
        </w:tc>
        <w:tc>
          <w:tcPr>
            <w:tcW w:w="2171" w:type="dxa"/>
            <w:tcBorders>
              <w:top w:val="single" w:color="auto" w:sz="4" w:space="0"/>
            </w:tcBorders>
            <w:vAlign w:val="center"/>
          </w:tcPr>
          <w:p w14:paraId="0BC47F56">
            <w:pPr>
              <w:pStyle w:val="13"/>
              <w:rPr>
                <w:sz w:val="16"/>
                <w:szCs w:val="20"/>
              </w:rPr>
            </w:pPr>
            <w:r>
              <w:rPr>
                <w:rFonts w:hint="eastAsia"/>
                <w:sz w:val="16"/>
                <w:szCs w:val="20"/>
              </w:rPr>
              <w:t>大豆玉米带状复合种植</w:t>
            </w:r>
          </w:p>
        </w:tc>
        <w:tc>
          <w:tcPr>
            <w:tcW w:w="972" w:type="dxa"/>
            <w:tcBorders>
              <w:top w:val="single" w:color="auto" w:sz="4" w:space="0"/>
            </w:tcBorders>
            <w:vAlign w:val="center"/>
          </w:tcPr>
          <w:p w14:paraId="7E5C2339">
            <w:pPr>
              <w:pStyle w:val="13"/>
              <w:rPr>
                <w:rFonts w:hint="default" w:ascii="Arial" w:hAnsi="Arial" w:cs="Arial"/>
                <w:sz w:val="16"/>
                <w:szCs w:val="20"/>
              </w:rPr>
            </w:pPr>
            <w:r>
              <w:rPr>
                <w:rFonts w:hint="eastAsia"/>
                <w:sz w:val="16"/>
                <w:szCs w:val="20"/>
              </w:rPr>
              <w:t>150万元</w:t>
            </w:r>
          </w:p>
        </w:tc>
        <w:tc>
          <w:tcPr>
            <w:tcW w:w="2372" w:type="dxa"/>
            <w:tcBorders>
              <w:top w:val="single" w:color="auto" w:sz="4" w:space="0"/>
            </w:tcBorders>
            <w:vAlign w:val="center"/>
          </w:tcPr>
          <w:p w14:paraId="5835F4A2">
            <w:pPr>
              <w:pStyle w:val="13"/>
              <w:rPr>
                <w:sz w:val="16"/>
                <w:szCs w:val="20"/>
              </w:rPr>
            </w:pPr>
            <w:r>
              <w:rPr>
                <w:sz w:val="16"/>
                <w:szCs w:val="20"/>
              </w:rPr>
              <w:t>项目实施方案</w:t>
            </w:r>
            <w:r>
              <w:rPr>
                <w:rFonts w:hint="eastAsia"/>
                <w:sz w:val="16"/>
                <w:szCs w:val="20"/>
                <w:lang w:eastAsia="zh-CN"/>
              </w:rPr>
              <w:t>，</w:t>
            </w:r>
            <w:r>
              <w:rPr>
                <w:rFonts w:hint="eastAsia"/>
                <w:sz w:val="16"/>
                <w:szCs w:val="20"/>
                <w:lang w:val="en-US" w:eastAsia="zh-CN"/>
              </w:rPr>
              <w:t>2023年预算测算</w:t>
            </w:r>
          </w:p>
        </w:tc>
      </w:tr>
      <w:tr w14:paraId="7ECFF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8" w:type="dxa"/>
            <w:vMerge w:val="restart"/>
            <w:vAlign w:val="center"/>
          </w:tcPr>
          <w:p w14:paraId="2E2CF2D8">
            <w:pPr>
              <w:pStyle w:val="15"/>
              <w:rPr>
                <w:sz w:val="16"/>
                <w:szCs w:val="20"/>
              </w:rPr>
            </w:pPr>
            <w:r>
              <w:rPr>
                <w:sz w:val="16"/>
                <w:szCs w:val="20"/>
              </w:rPr>
              <w:t>效益指标</w:t>
            </w:r>
          </w:p>
        </w:tc>
        <w:tc>
          <w:tcPr>
            <w:tcW w:w="1286" w:type="dxa"/>
            <w:vAlign w:val="center"/>
          </w:tcPr>
          <w:p w14:paraId="7D9C9A88">
            <w:pPr>
              <w:pStyle w:val="13"/>
              <w:rPr>
                <w:sz w:val="16"/>
                <w:szCs w:val="20"/>
              </w:rPr>
            </w:pPr>
            <w:r>
              <w:rPr>
                <w:sz w:val="16"/>
                <w:szCs w:val="20"/>
              </w:rPr>
              <w:t>社会效益指标</w:t>
            </w:r>
          </w:p>
        </w:tc>
        <w:tc>
          <w:tcPr>
            <w:tcW w:w="1300" w:type="dxa"/>
            <w:vAlign w:val="center"/>
          </w:tcPr>
          <w:p w14:paraId="24518F67">
            <w:pPr>
              <w:pStyle w:val="13"/>
              <w:rPr>
                <w:rFonts w:hint="default" w:eastAsia="方正书宋_GBK"/>
                <w:sz w:val="16"/>
                <w:szCs w:val="20"/>
                <w:lang w:val="en-US" w:eastAsia="zh-CN"/>
              </w:rPr>
            </w:pPr>
            <w:r>
              <w:rPr>
                <w:rFonts w:hint="eastAsia"/>
                <w:sz w:val="16"/>
                <w:szCs w:val="20"/>
                <w:lang w:val="en-US" w:eastAsia="zh-CN"/>
              </w:rPr>
              <w:t>完善种植模式</w:t>
            </w:r>
          </w:p>
        </w:tc>
        <w:tc>
          <w:tcPr>
            <w:tcW w:w="2171" w:type="dxa"/>
            <w:vAlign w:val="center"/>
          </w:tcPr>
          <w:p w14:paraId="5F186F60">
            <w:pPr>
              <w:pStyle w:val="13"/>
              <w:rPr>
                <w:sz w:val="16"/>
                <w:szCs w:val="20"/>
              </w:rPr>
            </w:pPr>
            <w:r>
              <w:rPr>
                <w:rFonts w:hint="eastAsia"/>
                <w:sz w:val="16"/>
                <w:szCs w:val="20"/>
                <w:lang w:val="en-US" w:eastAsia="zh-CN"/>
              </w:rPr>
              <w:t>完善种植模式</w:t>
            </w:r>
          </w:p>
        </w:tc>
        <w:tc>
          <w:tcPr>
            <w:tcW w:w="972" w:type="dxa"/>
            <w:vAlign w:val="center"/>
          </w:tcPr>
          <w:p w14:paraId="6AB719EE">
            <w:pPr>
              <w:pStyle w:val="13"/>
              <w:rPr>
                <w:rFonts w:hint="eastAsia" w:eastAsia="方正书宋_GBK"/>
                <w:sz w:val="16"/>
                <w:szCs w:val="20"/>
                <w:lang w:eastAsia="zh-CN"/>
              </w:rPr>
            </w:pPr>
            <w:r>
              <w:rPr>
                <w:rFonts w:hint="eastAsia"/>
                <w:sz w:val="16"/>
                <w:szCs w:val="20"/>
                <w:lang w:val="en-US" w:eastAsia="zh-CN"/>
              </w:rPr>
              <w:t>提升</w:t>
            </w:r>
          </w:p>
        </w:tc>
        <w:tc>
          <w:tcPr>
            <w:tcW w:w="2372" w:type="dxa"/>
            <w:vAlign w:val="center"/>
          </w:tcPr>
          <w:p w14:paraId="4266B611">
            <w:pPr>
              <w:pStyle w:val="13"/>
              <w:rPr>
                <w:rFonts w:hint="eastAsia" w:eastAsia="方正书宋_GBK"/>
                <w:sz w:val="16"/>
                <w:szCs w:val="20"/>
                <w:lang w:eastAsia="zh-CN"/>
              </w:rPr>
            </w:pPr>
            <w:r>
              <w:rPr>
                <w:sz w:val="16"/>
                <w:szCs w:val="20"/>
              </w:rPr>
              <w:t>项目实施方案</w:t>
            </w:r>
          </w:p>
        </w:tc>
      </w:tr>
      <w:tr w14:paraId="3CEA9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8" w:type="dxa"/>
            <w:vMerge w:val="continue"/>
            <w:vAlign w:val="center"/>
          </w:tcPr>
          <w:p w14:paraId="4A0AC83C">
            <w:pPr>
              <w:rPr>
                <w:sz w:val="20"/>
                <w:szCs w:val="20"/>
              </w:rPr>
            </w:pPr>
          </w:p>
        </w:tc>
        <w:tc>
          <w:tcPr>
            <w:tcW w:w="1286" w:type="dxa"/>
            <w:vAlign w:val="center"/>
          </w:tcPr>
          <w:p w14:paraId="1912E4B8">
            <w:pPr>
              <w:pStyle w:val="13"/>
              <w:rPr>
                <w:sz w:val="16"/>
                <w:szCs w:val="20"/>
              </w:rPr>
            </w:pPr>
            <w:r>
              <w:rPr>
                <w:sz w:val="16"/>
                <w:szCs w:val="20"/>
              </w:rPr>
              <w:t>生态效益指标</w:t>
            </w:r>
          </w:p>
        </w:tc>
        <w:tc>
          <w:tcPr>
            <w:tcW w:w="1300" w:type="dxa"/>
            <w:vAlign w:val="center"/>
          </w:tcPr>
          <w:p w14:paraId="08A02E3F">
            <w:pPr>
              <w:pStyle w:val="13"/>
              <w:rPr>
                <w:sz w:val="16"/>
                <w:szCs w:val="20"/>
              </w:rPr>
            </w:pPr>
            <w:r>
              <w:rPr>
                <w:sz w:val="16"/>
                <w:szCs w:val="20"/>
              </w:rPr>
              <w:t>改善生态环境质量</w:t>
            </w:r>
          </w:p>
        </w:tc>
        <w:tc>
          <w:tcPr>
            <w:tcW w:w="2171" w:type="dxa"/>
            <w:vAlign w:val="center"/>
          </w:tcPr>
          <w:p w14:paraId="7863F492">
            <w:pPr>
              <w:pStyle w:val="13"/>
              <w:rPr>
                <w:rFonts w:hint="default" w:eastAsia="方正书宋_GBK"/>
                <w:sz w:val="16"/>
                <w:szCs w:val="20"/>
                <w:lang w:val="en-US" w:eastAsia="zh-CN"/>
              </w:rPr>
            </w:pPr>
            <w:r>
              <w:rPr>
                <w:rFonts w:hint="eastAsia"/>
                <w:sz w:val="16"/>
                <w:szCs w:val="20"/>
                <w:lang w:val="en-US" w:eastAsia="zh-CN"/>
              </w:rPr>
              <w:t>调节土壤、水环境</w:t>
            </w:r>
          </w:p>
        </w:tc>
        <w:tc>
          <w:tcPr>
            <w:tcW w:w="972" w:type="dxa"/>
            <w:vAlign w:val="center"/>
          </w:tcPr>
          <w:p w14:paraId="73C7E792">
            <w:pPr>
              <w:pStyle w:val="13"/>
              <w:rPr>
                <w:rFonts w:hint="default" w:eastAsia="方正书宋_GBK"/>
                <w:sz w:val="16"/>
                <w:szCs w:val="20"/>
                <w:lang w:val="en-US" w:eastAsia="zh-CN"/>
              </w:rPr>
            </w:pPr>
            <w:r>
              <w:rPr>
                <w:rFonts w:hint="eastAsia"/>
                <w:sz w:val="16"/>
                <w:szCs w:val="20"/>
                <w:lang w:val="en-US" w:eastAsia="zh-CN"/>
              </w:rPr>
              <w:t>进一步改善</w:t>
            </w:r>
          </w:p>
        </w:tc>
        <w:tc>
          <w:tcPr>
            <w:tcW w:w="2372" w:type="dxa"/>
            <w:vAlign w:val="center"/>
          </w:tcPr>
          <w:p w14:paraId="3D3A3D65">
            <w:pPr>
              <w:pStyle w:val="13"/>
              <w:rPr>
                <w:sz w:val="16"/>
                <w:szCs w:val="20"/>
              </w:rPr>
            </w:pPr>
            <w:r>
              <w:rPr>
                <w:sz w:val="16"/>
                <w:szCs w:val="20"/>
              </w:rPr>
              <w:t>项目实施方案</w:t>
            </w:r>
          </w:p>
        </w:tc>
      </w:tr>
      <w:tr w14:paraId="6E332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8" w:type="dxa"/>
            <w:vAlign w:val="center"/>
          </w:tcPr>
          <w:p w14:paraId="5F77B572">
            <w:pPr>
              <w:pStyle w:val="15"/>
              <w:rPr>
                <w:sz w:val="16"/>
                <w:szCs w:val="20"/>
              </w:rPr>
            </w:pPr>
            <w:r>
              <w:rPr>
                <w:sz w:val="16"/>
                <w:szCs w:val="20"/>
              </w:rPr>
              <w:t>满意度指标</w:t>
            </w:r>
          </w:p>
        </w:tc>
        <w:tc>
          <w:tcPr>
            <w:tcW w:w="1286" w:type="dxa"/>
            <w:vAlign w:val="center"/>
          </w:tcPr>
          <w:p w14:paraId="589F41A3">
            <w:pPr>
              <w:pStyle w:val="13"/>
              <w:rPr>
                <w:sz w:val="16"/>
                <w:szCs w:val="20"/>
              </w:rPr>
            </w:pPr>
            <w:r>
              <w:rPr>
                <w:sz w:val="16"/>
                <w:szCs w:val="20"/>
              </w:rPr>
              <w:t>服务对象满意度指标</w:t>
            </w:r>
          </w:p>
        </w:tc>
        <w:tc>
          <w:tcPr>
            <w:tcW w:w="1300" w:type="dxa"/>
            <w:vAlign w:val="center"/>
          </w:tcPr>
          <w:p w14:paraId="47266165">
            <w:pPr>
              <w:pStyle w:val="13"/>
              <w:rPr>
                <w:sz w:val="16"/>
                <w:szCs w:val="20"/>
              </w:rPr>
            </w:pPr>
            <w:r>
              <w:rPr>
                <w:rFonts w:hint="eastAsia"/>
                <w:sz w:val="16"/>
                <w:szCs w:val="20"/>
                <w:lang w:val="en-US" w:eastAsia="zh-CN"/>
              </w:rPr>
              <w:t>农户</w:t>
            </w:r>
            <w:r>
              <w:rPr>
                <w:sz w:val="16"/>
                <w:szCs w:val="20"/>
              </w:rPr>
              <w:t>满意度</w:t>
            </w:r>
          </w:p>
        </w:tc>
        <w:tc>
          <w:tcPr>
            <w:tcW w:w="2171" w:type="dxa"/>
            <w:vAlign w:val="center"/>
          </w:tcPr>
          <w:p w14:paraId="5ADA494D">
            <w:pPr>
              <w:pStyle w:val="13"/>
              <w:rPr>
                <w:sz w:val="16"/>
                <w:szCs w:val="20"/>
              </w:rPr>
            </w:pPr>
            <w:r>
              <w:rPr>
                <w:rFonts w:hint="eastAsia"/>
                <w:sz w:val="16"/>
                <w:szCs w:val="20"/>
                <w:lang w:val="en-US" w:eastAsia="zh-CN"/>
              </w:rPr>
              <w:t>农户</w:t>
            </w:r>
            <w:r>
              <w:rPr>
                <w:sz w:val="16"/>
                <w:szCs w:val="20"/>
              </w:rPr>
              <w:t>满意度</w:t>
            </w:r>
          </w:p>
        </w:tc>
        <w:tc>
          <w:tcPr>
            <w:tcW w:w="972" w:type="dxa"/>
            <w:vAlign w:val="center"/>
          </w:tcPr>
          <w:p w14:paraId="2109FFB6">
            <w:pPr>
              <w:pStyle w:val="13"/>
              <w:rPr>
                <w:sz w:val="16"/>
                <w:szCs w:val="20"/>
              </w:rPr>
            </w:pPr>
            <w:r>
              <w:rPr>
                <w:sz w:val="16"/>
                <w:szCs w:val="20"/>
              </w:rPr>
              <w:t>≥85%</w:t>
            </w:r>
          </w:p>
        </w:tc>
        <w:tc>
          <w:tcPr>
            <w:tcW w:w="2372" w:type="dxa"/>
            <w:vAlign w:val="center"/>
          </w:tcPr>
          <w:p w14:paraId="1CBCD748">
            <w:pPr>
              <w:pStyle w:val="13"/>
              <w:rPr>
                <w:rFonts w:hint="default" w:eastAsia="方正书宋_GBK"/>
                <w:sz w:val="16"/>
                <w:szCs w:val="20"/>
                <w:lang w:val="en-US" w:eastAsia="zh-CN"/>
              </w:rPr>
            </w:pPr>
            <w:r>
              <w:rPr>
                <w:rFonts w:hint="eastAsia"/>
                <w:sz w:val="16"/>
                <w:szCs w:val="20"/>
                <w:lang w:val="en-US" w:eastAsia="zh-CN"/>
              </w:rPr>
              <w:t>调查问卷</w:t>
            </w:r>
          </w:p>
        </w:tc>
      </w:tr>
    </w:tbl>
    <w:p w14:paraId="07145B76">
      <w:pPr>
        <w:sectPr>
          <w:pgSz w:w="11900" w:h="16840"/>
          <w:pgMar w:top="1984" w:right="1304" w:bottom="1134" w:left="1304" w:header="720" w:footer="720" w:gutter="0"/>
          <w:cols w:space="720" w:num="1"/>
        </w:sectPr>
      </w:pPr>
    </w:p>
    <w:p w14:paraId="7C1E2CF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F2902D3">
      <w:pPr>
        <w:spacing w:before="0" w:after="0"/>
        <w:ind w:firstLine="560"/>
        <w:jc w:val="left"/>
        <w:outlineLvl w:val="3"/>
        <w:rPr>
          <w:color w:val="5B9BD5" w:themeColor="accent1"/>
        </w:rPr>
      </w:pPr>
      <w:bookmarkStart w:id="31" w:name="_Toc_4_4_0000000032"/>
      <w:r>
        <w:rPr>
          <w:rFonts w:ascii="方正仿宋_GBK" w:hAnsi="方正仿宋_GBK" w:eastAsia="方正仿宋_GBK" w:cs="方正仿宋_GBK"/>
          <w:color w:val="auto"/>
          <w:sz w:val="28"/>
        </w:rPr>
        <w:t>29.冀财农[2022]145号　中央-土地指标跨省域调剂收入安排的支出（厕所革命奖补）绩效目标表</w:t>
      </w:r>
      <w:bookmarkEnd w:id="31"/>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0DBA9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447FF654">
            <w:pPr>
              <w:pStyle w:val="12"/>
            </w:pPr>
            <w:r>
              <w:t>326001怀来县农业农村局</w:t>
            </w:r>
          </w:p>
        </w:tc>
        <w:tc>
          <w:tcPr>
            <w:tcW w:w="1327" w:type="dxa"/>
            <w:tcBorders>
              <w:top w:val="single" w:color="FFFFFF" w:sz="6" w:space="0"/>
              <w:left w:val="single" w:color="FFFFFF" w:sz="6" w:space="0"/>
              <w:right w:val="single" w:color="FFFFFF" w:sz="6" w:space="0"/>
            </w:tcBorders>
            <w:vAlign w:val="center"/>
          </w:tcPr>
          <w:p w14:paraId="5FCD825C">
            <w:pPr>
              <w:pStyle w:val="11"/>
            </w:pPr>
            <w:r>
              <w:t>单位：万元</w:t>
            </w:r>
          </w:p>
        </w:tc>
      </w:tr>
      <w:tr w14:paraId="3DA30F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4A38CDD8">
            <w:pPr>
              <w:pStyle w:val="14"/>
            </w:pPr>
            <w:r>
              <w:t>项目编码</w:t>
            </w:r>
          </w:p>
        </w:tc>
        <w:tc>
          <w:tcPr>
            <w:tcW w:w="2654" w:type="dxa"/>
            <w:gridSpan w:val="2"/>
            <w:vAlign w:val="center"/>
          </w:tcPr>
          <w:p w14:paraId="063BA89A">
            <w:pPr>
              <w:pStyle w:val="13"/>
            </w:pPr>
            <w:r>
              <w:t>13073023P00013410004R</w:t>
            </w:r>
          </w:p>
        </w:tc>
        <w:tc>
          <w:tcPr>
            <w:tcW w:w="1327" w:type="dxa"/>
            <w:vAlign w:val="center"/>
          </w:tcPr>
          <w:p w14:paraId="35512315">
            <w:pPr>
              <w:pStyle w:val="14"/>
            </w:pPr>
            <w:r>
              <w:t>项目名称</w:t>
            </w:r>
          </w:p>
        </w:tc>
        <w:tc>
          <w:tcPr>
            <w:tcW w:w="3981" w:type="dxa"/>
            <w:gridSpan w:val="3"/>
            <w:vAlign w:val="center"/>
          </w:tcPr>
          <w:p w14:paraId="51E59B15">
            <w:pPr>
              <w:pStyle w:val="13"/>
            </w:pPr>
            <w:r>
              <w:t>冀财农[2022]145号　中央-土地指标跨省域调剂收入安排的支出（厕所革命奖补）</w:t>
            </w:r>
          </w:p>
        </w:tc>
      </w:tr>
      <w:tr w14:paraId="6BA110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9593853">
            <w:pPr>
              <w:pStyle w:val="14"/>
            </w:pPr>
            <w:r>
              <w:t>预算规模及资金用途</w:t>
            </w:r>
          </w:p>
        </w:tc>
        <w:tc>
          <w:tcPr>
            <w:tcW w:w="1327" w:type="dxa"/>
            <w:vAlign w:val="center"/>
          </w:tcPr>
          <w:p w14:paraId="303FFEF9">
            <w:pPr>
              <w:pStyle w:val="14"/>
            </w:pPr>
            <w:r>
              <w:t>预算数</w:t>
            </w:r>
          </w:p>
        </w:tc>
        <w:tc>
          <w:tcPr>
            <w:tcW w:w="1327" w:type="dxa"/>
            <w:vAlign w:val="center"/>
          </w:tcPr>
          <w:p w14:paraId="02E64742">
            <w:pPr>
              <w:pStyle w:val="13"/>
            </w:pPr>
            <w:r>
              <w:t>66.00</w:t>
            </w:r>
          </w:p>
        </w:tc>
        <w:tc>
          <w:tcPr>
            <w:tcW w:w="1327" w:type="dxa"/>
            <w:vAlign w:val="center"/>
          </w:tcPr>
          <w:p w14:paraId="2074C145">
            <w:pPr>
              <w:pStyle w:val="14"/>
            </w:pPr>
            <w:r>
              <w:t>其中：财政    资金</w:t>
            </w:r>
          </w:p>
        </w:tc>
        <w:tc>
          <w:tcPr>
            <w:tcW w:w="1327" w:type="dxa"/>
            <w:vAlign w:val="center"/>
          </w:tcPr>
          <w:p w14:paraId="66B54310">
            <w:pPr>
              <w:pStyle w:val="13"/>
            </w:pPr>
            <w:r>
              <w:t>66.00</w:t>
            </w:r>
          </w:p>
        </w:tc>
        <w:tc>
          <w:tcPr>
            <w:tcW w:w="1327" w:type="dxa"/>
            <w:vAlign w:val="center"/>
          </w:tcPr>
          <w:p w14:paraId="02695861">
            <w:pPr>
              <w:pStyle w:val="14"/>
            </w:pPr>
            <w:r>
              <w:t>其他资金</w:t>
            </w:r>
          </w:p>
        </w:tc>
        <w:tc>
          <w:tcPr>
            <w:tcW w:w="1327" w:type="dxa"/>
            <w:vAlign w:val="center"/>
          </w:tcPr>
          <w:p w14:paraId="0CCF6EC5">
            <w:pPr>
              <w:pStyle w:val="13"/>
            </w:pPr>
            <w:r>
              <w:t xml:space="preserve"> </w:t>
            </w:r>
          </w:p>
        </w:tc>
      </w:tr>
      <w:tr w14:paraId="788061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17C1B50B"/>
        </w:tc>
        <w:tc>
          <w:tcPr>
            <w:tcW w:w="7962" w:type="dxa"/>
            <w:gridSpan w:val="6"/>
            <w:vAlign w:val="center"/>
          </w:tcPr>
          <w:p w14:paraId="4B87AEBE">
            <w:pPr>
              <w:pStyle w:val="13"/>
            </w:pPr>
            <w:r>
              <w:rPr>
                <w:rFonts w:hint="eastAsia"/>
                <w:lang w:val="en-US" w:eastAsia="zh-CN"/>
              </w:rPr>
              <w:t>用于</w:t>
            </w:r>
            <w:r>
              <w:rPr>
                <w:rFonts w:hint="eastAsia"/>
              </w:rPr>
              <w:t>农村厕所后期管护费，计划建几个粪污收集池</w:t>
            </w:r>
          </w:p>
        </w:tc>
      </w:tr>
      <w:tr w14:paraId="670CFB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7800776">
            <w:pPr>
              <w:pStyle w:val="14"/>
            </w:pPr>
            <w:r>
              <w:t>资金支出计划（%）</w:t>
            </w:r>
          </w:p>
        </w:tc>
        <w:tc>
          <w:tcPr>
            <w:tcW w:w="2654" w:type="dxa"/>
            <w:gridSpan w:val="2"/>
            <w:vAlign w:val="center"/>
          </w:tcPr>
          <w:p w14:paraId="30A6DD18">
            <w:pPr>
              <w:pStyle w:val="14"/>
            </w:pPr>
            <w:r>
              <w:t>3月底</w:t>
            </w:r>
          </w:p>
        </w:tc>
        <w:tc>
          <w:tcPr>
            <w:tcW w:w="1327" w:type="dxa"/>
            <w:vAlign w:val="center"/>
          </w:tcPr>
          <w:p w14:paraId="7E30F9ED">
            <w:pPr>
              <w:pStyle w:val="14"/>
            </w:pPr>
            <w:r>
              <w:t>6月底</w:t>
            </w:r>
          </w:p>
        </w:tc>
        <w:tc>
          <w:tcPr>
            <w:tcW w:w="1327" w:type="dxa"/>
            <w:vAlign w:val="center"/>
          </w:tcPr>
          <w:p w14:paraId="4140D1AB">
            <w:pPr>
              <w:pStyle w:val="14"/>
            </w:pPr>
            <w:r>
              <w:t>10月底</w:t>
            </w:r>
          </w:p>
        </w:tc>
        <w:tc>
          <w:tcPr>
            <w:tcW w:w="2654" w:type="dxa"/>
            <w:gridSpan w:val="2"/>
            <w:vAlign w:val="center"/>
          </w:tcPr>
          <w:p w14:paraId="6050AF66">
            <w:pPr>
              <w:pStyle w:val="14"/>
            </w:pPr>
            <w:r>
              <w:t>12月底</w:t>
            </w:r>
          </w:p>
        </w:tc>
      </w:tr>
      <w:tr w14:paraId="3C1EB1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2224188F"/>
        </w:tc>
        <w:tc>
          <w:tcPr>
            <w:tcW w:w="2654" w:type="dxa"/>
            <w:gridSpan w:val="2"/>
            <w:vAlign w:val="center"/>
          </w:tcPr>
          <w:p w14:paraId="5F9612B1">
            <w:pPr>
              <w:pStyle w:val="15"/>
            </w:pPr>
            <w:r>
              <w:t>30</w:t>
            </w:r>
          </w:p>
        </w:tc>
        <w:tc>
          <w:tcPr>
            <w:tcW w:w="1327" w:type="dxa"/>
            <w:vAlign w:val="center"/>
          </w:tcPr>
          <w:p w14:paraId="1F1EA5D4">
            <w:pPr>
              <w:pStyle w:val="15"/>
            </w:pPr>
            <w:r>
              <w:t>60</w:t>
            </w:r>
          </w:p>
        </w:tc>
        <w:tc>
          <w:tcPr>
            <w:tcW w:w="1327" w:type="dxa"/>
            <w:vAlign w:val="center"/>
          </w:tcPr>
          <w:p w14:paraId="67A0EFE6">
            <w:pPr>
              <w:pStyle w:val="15"/>
            </w:pPr>
            <w:r>
              <w:t>90</w:t>
            </w:r>
          </w:p>
        </w:tc>
        <w:tc>
          <w:tcPr>
            <w:tcW w:w="2654" w:type="dxa"/>
            <w:gridSpan w:val="2"/>
            <w:vAlign w:val="center"/>
          </w:tcPr>
          <w:p w14:paraId="60906D97">
            <w:pPr>
              <w:pStyle w:val="15"/>
            </w:pPr>
            <w:r>
              <w:t>100</w:t>
            </w:r>
          </w:p>
        </w:tc>
      </w:tr>
      <w:tr w14:paraId="33F452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32A0F44">
            <w:pPr>
              <w:pStyle w:val="14"/>
            </w:pPr>
            <w:r>
              <w:t>绩效目标</w:t>
            </w:r>
          </w:p>
        </w:tc>
        <w:tc>
          <w:tcPr>
            <w:tcW w:w="7962" w:type="dxa"/>
            <w:gridSpan w:val="6"/>
            <w:vAlign w:val="center"/>
          </w:tcPr>
          <w:p w14:paraId="3ECB76A0">
            <w:pPr>
              <w:pStyle w:val="13"/>
              <w:numPr>
                <w:ilvl w:val="0"/>
                <w:numId w:val="3"/>
              </w:numPr>
              <w:rPr>
                <w:rFonts w:hint="eastAsia"/>
              </w:rPr>
            </w:pPr>
            <w:r>
              <w:rPr>
                <w:rFonts w:hint="eastAsia"/>
              </w:rPr>
              <w:t>农村厕所后期管护费</w:t>
            </w:r>
          </w:p>
          <w:p w14:paraId="750F6E08">
            <w:pPr>
              <w:pStyle w:val="13"/>
              <w:numPr>
                <w:ilvl w:val="0"/>
                <w:numId w:val="3"/>
              </w:numPr>
              <w:rPr>
                <w:rFonts w:hint="eastAsia"/>
              </w:rPr>
            </w:pPr>
            <w:r>
              <w:rPr>
                <w:rFonts w:hint="eastAsia"/>
                <w:lang w:val="en-US" w:eastAsia="zh-CN"/>
              </w:rPr>
              <w:t>建设</w:t>
            </w:r>
            <w:r>
              <w:rPr>
                <w:rFonts w:hint="eastAsia"/>
              </w:rPr>
              <w:t>粪污收集池</w:t>
            </w:r>
          </w:p>
        </w:tc>
      </w:tr>
    </w:tbl>
    <w:p w14:paraId="71D82A1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005"/>
        <w:gridCol w:w="1050"/>
        <w:gridCol w:w="2253"/>
      </w:tblGrid>
      <w:tr w14:paraId="5B5B2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3A08E773">
            <w:pPr>
              <w:pStyle w:val="14"/>
            </w:pPr>
            <w:r>
              <w:t>一级指标</w:t>
            </w:r>
          </w:p>
        </w:tc>
        <w:tc>
          <w:tcPr>
            <w:tcW w:w="1327" w:type="dxa"/>
            <w:vAlign w:val="center"/>
          </w:tcPr>
          <w:p w14:paraId="7D5C7D5A">
            <w:pPr>
              <w:pStyle w:val="14"/>
            </w:pPr>
            <w:r>
              <w:t>二级指标</w:t>
            </w:r>
          </w:p>
        </w:tc>
        <w:tc>
          <w:tcPr>
            <w:tcW w:w="1327" w:type="dxa"/>
            <w:vAlign w:val="center"/>
          </w:tcPr>
          <w:p w14:paraId="5E625DB7">
            <w:pPr>
              <w:pStyle w:val="14"/>
            </w:pPr>
            <w:r>
              <w:t>三级指标</w:t>
            </w:r>
          </w:p>
        </w:tc>
        <w:tc>
          <w:tcPr>
            <w:tcW w:w="2005" w:type="dxa"/>
            <w:vAlign w:val="center"/>
          </w:tcPr>
          <w:p w14:paraId="587B0F23">
            <w:pPr>
              <w:pStyle w:val="14"/>
            </w:pPr>
            <w:r>
              <w:t>绩效指标描述</w:t>
            </w:r>
          </w:p>
        </w:tc>
        <w:tc>
          <w:tcPr>
            <w:tcW w:w="1050" w:type="dxa"/>
            <w:vAlign w:val="center"/>
          </w:tcPr>
          <w:p w14:paraId="5E9640D3">
            <w:pPr>
              <w:pStyle w:val="14"/>
            </w:pPr>
            <w:r>
              <w:t>指标值</w:t>
            </w:r>
          </w:p>
        </w:tc>
        <w:tc>
          <w:tcPr>
            <w:tcW w:w="2253" w:type="dxa"/>
            <w:vAlign w:val="center"/>
          </w:tcPr>
          <w:p w14:paraId="6574805C">
            <w:pPr>
              <w:pStyle w:val="14"/>
            </w:pPr>
            <w:r>
              <w:t>指标值确定依据</w:t>
            </w:r>
          </w:p>
        </w:tc>
      </w:tr>
      <w:tr w14:paraId="1E525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78" w:hRule="atLeast"/>
          <w:jc w:val="center"/>
        </w:trPr>
        <w:tc>
          <w:tcPr>
            <w:tcW w:w="1327" w:type="dxa"/>
            <w:vMerge w:val="restart"/>
            <w:vAlign w:val="center"/>
          </w:tcPr>
          <w:p w14:paraId="4451FF9B">
            <w:pPr>
              <w:pStyle w:val="15"/>
            </w:pPr>
            <w:r>
              <w:t>产出指标</w:t>
            </w:r>
          </w:p>
        </w:tc>
        <w:tc>
          <w:tcPr>
            <w:tcW w:w="1327" w:type="dxa"/>
            <w:vMerge w:val="restart"/>
            <w:vAlign w:val="center"/>
          </w:tcPr>
          <w:p w14:paraId="4FC34EBF">
            <w:pPr>
              <w:pStyle w:val="13"/>
            </w:pPr>
            <w:r>
              <w:t>数量指标</w:t>
            </w:r>
          </w:p>
        </w:tc>
        <w:tc>
          <w:tcPr>
            <w:tcW w:w="1327" w:type="dxa"/>
            <w:tcBorders>
              <w:bottom w:val="single" w:color="auto" w:sz="4" w:space="0"/>
            </w:tcBorders>
            <w:vAlign w:val="center"/>
          </w:tcPr>
          <w:p w14:paraId="4FC076DD">
            <w:pPr>
              <w:pStyle w:val="13"/>
              <w:rPr>
                <w:rFonts w:hint="eastAsia" w:eastAsia="方正书宋_GBK"/>
                <w:lang w:val="en-US" w:eastAsia="zh-CN"/>
              </w:rPr>
            </w:pPr>
            <w:r>
              <w:rPr>
                <w:rFonts w:hint="eastAsia"/>
              </w:rPr>
              <w:t>管护费</w:t>
            </w:r>
            <w:r>
              <w:rPr>
                <w:rFonts w:hint="eastAsia"/>
                <w:lang w:val="en-US" w:eastAsia="zh-CN"/>
              </w:rPr>
              <w:t>覆盖率</w:t>
            </w:r>
          </w:p>
        </w:tc>
        <w:tc>
          <w:tcPr>
            <w:tcW w:w="2005" w:type="dxa"/>
            <w:tcBorders>
              <w:bottom w:val="single" w:color="auto" w:sz="4" w:space="0"/>
            </w:tcBorders>
            <w:vAlign w:val="center"/>
          </w:tcPr>
          <w:p w14:paraId="595136FD">
            <w:pPr>
              <w:pStyle w:val="13"/>
              <w:numPr>
                <w:ilvl w:val="0"/>
                <w:numId w:val="0"/>
              </w:numPr>
            </w:pPr>
            <w:r>
              <w:rPr>
                <w:rFonts w:hint="eastAsia"/>
              </w:rPr>
              <w:t>农村厕所后期管护费</w:t>
            </w:r>
            <w:r>
              <w:rPr>
                <w:rFonts w:hint="eastAsia"/>
                <w:lang w:val="en-US" w:eastAsia="zh-CN"/>
              </w:rPr>
              <w:t>覆盖率</w:t>
            </w:r>
          </w:p>
        </w:tc>
        <w:tc>
          <w:tcPr>
            <w:tcW w:w="1050" w:type="dxa"/>
            <w:tcBorders>
              <w:bottom w:val="single" w:color="auto" w:sz="4" w:space="0"/>
            </w:tcBorders>
            <w:vAlign w:val="center"/>
          </w:tcPr>
          <w:p w14:paraId="6909E1E4">
            <w:pPr>
              <w:pStyle w:val="13"/>
              <w:rPr>
                <w:rFonts w:hint="default" w:eastAsia="方正书宋_GBK"/>
                <w:color w:val="auto"/>
                <w:lang w:val="en-US" w:eastAsia="zh-CN"/>
              </w:rPr>
            </w:pPr>
            <w:r>
              <w:rPr>
                <w:rFonts w:hint="default" w:ascii="Arial" w:hAnsi="Arial" w:cs="Arial"/>
                <w:color w:val="auto"/>
              </w:rPr>
              <w:t>≥</w:t>
            </w:r>
            <w:r>
              <w:rPr>
                <w:rFonts w:hint="eastAsia" w:ascii="Arial" w:hAnsi="Arial" w:cs="Arial"/>
                <w:color w:val="auto"/>
                <w:lang w:val="en-US" w:eastAsia="zh-CN"/>
              </w:rPr>
              <w:t>95%</w:t>
            </w:r>
          </w:p>
        </w:tc>
        <w:tc>
          <w:tcPr>
            <w:tcW w:w="2253" w:type="dxa"/>
            <w:tcBorders>
              <w:bottom w:val="single" w:color="auto" w:sz="4" w:space="0"/>
            </w:tcBorders>
            <w:vAlign w:val="center"/>
          </w:tcPr>
          <w:p w14:paraId="4563E0CB">
            <w:pPr>
              <w:pStyle w:val="13"/>
              <w:rPr>
                <w:rFonts w:hint="default" w:eastAsia="方正书宋_GBK"/>
                <w:lang w:val="en-US" w:eastAsia="zh-CN"/>
              </w:rPr>
            </w:pPr>
            <w:r>
              <w:t>项目实施方案</w:t>
            </w:r>
            <w:r>
              <w:rPr>
                <w:rFonts w:hint="eastAsia"/>
                <w:lang w:eastAsia="zh-CN"/>
              </w:rPr>
              <w:t>，</w:t>
            </w:r>
            <w:r>
              <w:rPr>
                <w:rFonts w:hint="eastAsia"/>
                <w:lang w:val="en-US" w:eastAsia="zh-CN"/>
              </w:rPr>
              <w:t>2023年工作计划</w:t>
            </w:r>
          </w:p>
        </w:tc>
      </w:tr>
      <w:tr w14:paraId="056D7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8" w:hRule="atLeast"/>
          <w:jc w:val="center"/>
        </w:trPr>
        <w:tc>
          <w:tcPr>
            <w:tcW w:w="1327" w:type="dxa"/>
            <w:vMerge w:val="continue"/>
            <w:vAlign w:val="center"/>
          </w:tcPr>
          <w:p w14:paraId="2D65BA10">
            <w:pPr>
              <w:pStyle w:val="15"/>
            </w:pPr>
          </w:p>
        </w:tc>
        <w:tc>
          <w:tcPr>
            <w:tcW w:w="1327" w:type="dxa"/>
            <w:vMerge w:val="continue"/>
            <w:vAlign w:val="center"/>
          </w:tcPr>
          <w:p w14:paraId="1544FA25">
            <w:pPr>
              <w:pStyle w:val="13"/>
            </w:pPr>
          </w:p>
        </w:tc>
        <w:tc>
          <w:tcPr>
            <w:tcW w:w="1327" w:type="dxa"/>
            <w:tcBorders>
              <w:top w:val="single" w:color="auto" w:sz="4" w:space="0"/>
            </w:tcBorders>
            <w:vAlign w:val="center"/>
          </w:tcPr>
          <w:p w14:paraId="076AA6A3">
            <w:pPr>
              <w:pStyle w:val="13"/>
            </w:pPr>
            <w:r>
              <w:rPr>
                <w:rFonts w:hint="eastAsia"/>
              </w:rPr>
              <w:t>粪污收集池</w:t>
            </w:r>
          </w:p>
        </w:tc>
        <w:tc>
          <w:tcPr>
            <w:tcW w:w="2005" w:type="dxa"/>
            <w:tcBorders>
              <w:top w:val="single" w:color="auto" w:sz="4" w:space="0"/>
            </w:tcBorders>
            <w:vAlign w:val="center"/>
          </w:tcPr>
          <w:p w14:paraId="63324253">
            <w:pPr>
              <w:pStyle w:val="13"/>
              <w:rPr>
                <w:rFonts w:hint="default" w:eastAsia="方正书宋_GBK"/>
                <w:lang w:val="en-US" w:eastAsia="zh-CN"/>
              </w:rPr>
            </w:pPr>
            <w:r>
              <w:rPr>
                <w:rFonts w:hint="eastAsia"/>
                <w:lang w:val="en-US" w:eastAsia="zh-CN"/>
              </w:rPr>
              <w:t>按需建设</w:t>
            </w:r>
            <w:r>
              <w:rPr>
                <w:rFonts w:hint="eastAsia"/>
              </w:rPr>
              <w:t>粪污收集池</w:t>
            </w:r>
          </w:p>
        </w:tc>
        <w:tc>
          <w:tcPr>
            <w:tcW w:w="1050" w:type="dxa"/>
            <w:tcBorders>
              <w:top w:val="single" w:color="auto" w:sz="4" w:space="0"/>
            </w:tcBorders>
            <w:vAlign w:val="center"/>
          </w:tcPr>
          <w:p w14:paraId="6DFB674C">
            <w:pPr>
              <w:pStyle w:val="13"/>
              <w:rPr>
                <w:rFonts w:hint="default" w:eastAsia="方正书宋_GBK"/>
                <w:color w:val="auto"/>
                <w:lang w:val="en-US" w:eastAsia="zh-CN"/>
              </w:rPr>
            </w:pPr>
            <w:r>
              <w:rPr>
                <w:rFonts w:hint="default" w:ascii="Arial" w:hAnsi="Arial" w:cs="Arial"/>
                <w:color w:val="auto"/>
              </w:rPr>
              <w:t>≥</w:t>
            </w:r>
            <w:r>
              <w:rPr>
                <w:rFonts w:hint="eastAsia"/>
                <w:color w:val="auto"/>
                <w:lang w:val="en-US" w:eastAsia="zh-CN"/>
              </w:rPr>
              <w:t>1座</w:t>
            </w:r>
          </w:p>
        </w:tc>
        <w:tc>
          <w:tcPr>
            <w:tcW w:w="2253" w:type="dxa"/>
            <w:tcBorders>
              <w:top w:val="single" w:color="auto" w:sz="4" w:space="0"/>
            </w:tcBorders>
            <w:vAlign w:val="center"/>
          </w:tcPr>
          <w:p w14:paraId="4DD46C6B">
            <w:pPr>
              <w:pStyle w:val="13"/>
            </w:pPr>
            <w:r>
              <w:t>项目实施方案</w:t>
            </w:r>
            <w:r>
              <w:rPr>
                <w:rFonts w:hint="eastAsia"/>
                <w:lang w:eastAsia="zh-CN"/>
              </w:rPr>
              <w:t>，</w:t>
            </w:r>
            <w:r>
              <w:rPr>
                <w:rFonts w:hint="eastAsia"/>
                <w:lang w:val="en-US" w:eastAsia="zh-CN"/>
              </w:rPr>
              <w:t>2023年工作计划</w:t>
            </w:r>
          </w:p>
        </w:tc>
      </w:tr>
      <w:tr w14:paraId="7D39E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2F6BE01"/>
        </w:tc>
        <w:tc>
          <w:tcPr>
            <w:tcW w:w="1327" w:type="dxa"/>
            <w:vAlign w:val="center"/>
          </w:tcPr>
          <w:p w14:paraId="0616C2F7">
            <w:pPr>
              <w:pStyle w:val="13"/>
            </w:pPr>
            <w:r>
              <w:t>质量指标</w:t>
            </w:r>
          </w:p>
        </w:tc>
        <w:tc>
          <w:tcPr>
            <w:tcW w:w="1327" w:type="dxa"/>
            <w:vAlign w:val="center"/>
          </w:tcPr>
          <w:p w14:paraId="6179CC00">
            <w:pPr>
              <w:pStyle w:val="13"/>
              <w:rPr>
                <w:rFonts w:hint="eastAsia" w:eastAsia="方正书宋_GBK"/>
                <w:lang w:eastAsia="zh-CN"/>
              </w:rPr>
            </w:pPr>
            <w:r>
              <w:rPr>
                <w:rFonts w:hint="eastAsia"/>
                <w:lang w:val="en-US" w:eastAsia="zh-CN"/>
              </w:rPr>
              <w:t>各项任务完成率</w:t>
            </w:r>
          </w:p>
        </w:tc>
        <w:tc>
          <w:tcPr>
            <w:tcW w:w="2005" w:type="dxa"/>
            <w:vAlign w:val="center"/>
          </w:tcPr>
          <w:p w14:paraId="40CC7E52">
            <w:pPr>
              <w:keepNext w:val="0"/>
              <w:keepLines w:val="0"/>
              <w:widowControl/>
              <w:suppressLineNumbers w:val="0"/>
              <w:jc w:val="left"/>
            </w:pPr>
            <w:r>
              <w:rPr>
                <w:rFonts w:hint="eastAsia" w:ascii="方正书宋_GBK" w:hAnsi="方正书宋_GBK" w:eastAsia="方正书宋_GBK" w:cs="方正书宋_GBK"/>
                <w:sz w:val="21"/>
                <w:szCs w:val="24"/>
                <w:lang w:val="en-US" w:eastAsia="zh-CN" w:bidi="ar-SA"/>
              </w:rPr>
              <w:t>各项任务完成率</w:t>
            </w:r>
          </w:p>
        </w:tc>
        <w:tc>
          <w:tcPr>
            <w:tcW w:w="1050" w:type="dxa"/>
            <w:vAlign w:val="center"/>
          </w:tcPr>
          <w:p w14:paraId="5DD8DB19">
            <w:pPr>
              <w:pStyle w:val="13"/>
            </w:pPr>
            <w:r>
              <w:t>100%</w:t>
            </w:r>
          </w:p>
        </w:tc>
        <w:tc>
          <w:tcPr>
            <w:tcW w:w="2253" w:type="dxa"/>
            <w:vAlign w:val="center"/>
          </w:tcPr>
          <w:p w14:paraId="0D5714B8">
            <w:pPr>
              <w:pStyle w:val="13"/>
              <w:rPr>
                <w:rFonts w:hint="default"/>
                <w:lang w:val="en-US"/>
              </w:rPr>
            </w:pPr>
            <w:r>
              <w:t>项目实施方案</w:t>
            </w:r>
            <w:r>
              <w:rPr>
                <w:rFonts w:hint="eastAsia"/>
                <w:lang w:eastAsia="zh-CN"/>
              </w:rPr>
              <w:t>，</w:t>
            </w:r>
            <w:r>
              <w:rPr>
                <w:rFonts w:hint="eastAsia"/>
                <w:lang w:val="en-US" w:eastAsia="zh-CN"/>
              </w:rPr>
              <w:t>2023年工作计划，施工合同，验收报告</w:t>
            </w:r>
          </w:p>
        </w:tc>
      </w:tr>
      <w:tr w14:paraId="593E0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11B6746"/>
        </w:tc>
        <w:tc>
          <w:tcPr>
            <w:tcW w:w="1327" w:type="dxa"/>
            <w:vAlign w:val="center"/>
          </w:tcPr>
          <w:p w14:paraId="1FA26260">
            <w:pPr>
              <w:pStyle w:val="13"/>
            </w:pPr>
            <w:r>
              <w:t>时效指标</w:t>
            </w:r>
          </w:p>
        </w:tc>
        <w:tc>
          <w:tcPr>
            <w:tcW w:w="1327" w:type="dxa"/>
            <w:vAlign w:val="center"/>
          </w:tcPr>
          <w:p w14:paraId="1A693735">
            <w:pPr>
              <w:pStyle w:val="13"/>
            </w:pPr>
            <w:r>
              <w:rPr>
                <w:rFonts w:hint="eastAsia"/>
                <w:lang w:val="en-US" w:eastAsia="zh-CN"/>
              </w:rPr>
              <w:t>补贴发放</w:t>
            </w:r>
            <w:r>
              <w:t>及时性</w:t>
            </w:r>
          </w:p>
        </w:tc>
        <w:tc>
          <w:tcPr>
            <w:tcW w:w="2005" w:type="dxa"/>
            <w:vAlign w:val="center"/>
          </w:tcPr>
          <w:p w14:paraId="44881C48">
            <w:pPr>
              <w:pStyle w:val="13"/>
            </w:pPr>
            <w:r>
              <w:rPr>
                <w:rFonts w:hint="eastAsia"/>
                <w:lang w:val="en-US" w:eastAsia="zh-CN"/>
              </w:rPr>
              <w:t>补贴发放</w:t>
            </w:r>
            <w:r>
              <w:t>及时性</w:t>
            </w:r>
          </w:p>
        </w:tc>
        <w:tc>
          <w:tcPr>
            <w:tcW w:w="1050" w:type="dxa"/>
            <w:vAlign w:val="center"/>
          </w:tcPr>
          <w:p w14:paraId="2C792083">
            <w:pPr>
              <w:pStyle w:val="13"/>
              <w:rPr>
                <w:rFonts w:hint="default" w:eastAsia="方正书宋_GBK"/>
                <w:lang w:val="en-US" w:eastAsia="zh-CN"/>
              </w:rPr>
            </w:pPr>
            <w:r>
              <w:rPr>
                <w:rFonts w:hint="default" w:ascii="Arial" w:hAnsi="Arial" w:cs="Arial"/>
              </w:rPr>
              <w:t>≤</w:t>
            </w:r>
            <w:r>
              <w:rPr>
                <w:rFonts w:hint="eastAsia"/>
                <w:lang w:val="en-US" w:eastAsia="zh-CN"/>
              </w:rPr>
              <w:t>12个月</w:t>
            </w:r>
          </w:p>
        </w:tc>
        <w:tc>
          <w:tcPr>
            <w:tcW w:w="2253" w:type="dxa"/>
            <w:vAlign w:val="center"/>
          </w:tcPr>
          <w:p w14:paraId="628F1829">
            <w:pPr>
              <w:pStyle w:val="13"/>
            </w:pPr>
            <w:r>
              <w:t>项目实施方案</w:t>
            </w:r>
            <w:r>
              <w:rPr>
                <w:rFonts w:hint="eastAsia"/>
                <w:lang w:eastAsia="zh-CN"/>
              </w:rPr>
              <w:t>，</w:t>
            </w:r>
            <w:r>
              <w:rPr>
                <w:rFonts w:hint="eastAsia"/>
                <w:lang w:val="en-US" w:eastAsia="zh-CN"/>
              </w:rPr>
              <w:t>2023年工作计划，施工合同</w:t>
            </w:r>
          </w:p>
        </w:tc>
      </w:tr>
      <w:tr w14:paraId="4E0AC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AB9A242"/>
        </w:tc>
        <w:tc>
          <w:tcPr>
            <w:tcW w:w="1327" w:type="dxa"/>
            <w:vAlign w:val="center"/>
          </w:tcPr>
          <w:p w14:paraId="7626AB07">
            <w:pPr>
              <w:pStyle w:val="13"/>
            </w:pPr>
            <w:r>
              <w:t>成本指标</w:t>
            </w:r>
          </w:p>
        </w:tc>
        <w:tc>
          <w:tcPr>
            <w:tcW w:w="1327" w:type="dxa"/>
            <w:vAlign w:val="center"/>
          </w:tcPr>
          <w:p w14:paraId="02DD437E">
            <w:pPr>
              <w:pStyle w:val="13"/>
              <w:rPr>
                <w:rFonts w:hint="default" w:eastAsia="方正书宋_GBK"/>
                <w:lang w:val="en-US" w:eastAsia="zh-CN"/>
              </w:rPr>
            </w:pPr>
            <w:r>
              <w:rPr>
                <w:rFonts w:hint="eastAsia"/>
                <w:lang w:val="en-US" w:eastAsia="zh-CN"/>
              </w:rPr>
              <w:t>资金成本</w:t>
            </w:r>
          </w:p>
        </w:tc>
        <w:tc>
          <w:tcPr>
            <w:tcW w:w="2005" w:type="dxa"/>
            <w:vAlign w:val="center"/>
          </w:tcPr>
          <w:p w14:paraId="64578ECD">
            <w:pPr>
              <w:pStyle w:val="13"/>
              <w:rPr>
                <w:rFonts w:hint="default" w:eastAsia="方正书宋_GBK"/>
                <w:lang w:val="en-US" w:eastAsia="zh-CN"/>
              </w:rPr>
            </w:pPr>
            <w:r>
              <w:rPr>
                <w:rFonts w:hint="eastAsia"/>
                <w:lang w:val="en-US" w:eastAsia="zh-CN"/>
              </w:rPr>
              <w:t>资金</w:t>
            </w:r>
            <w:r>
              <w:t>成本</w:t>
            </w:r>
            <w:r>
              <w:rPr>
                <w:rFonts w:hint="eastAsia"/>
                <w:lang w:val="en-US" w:eastAsia="zh-CN"/>
              </w:rPr>
              <w:t>控制在预算成本</w:t>
            </w:r>
          </w:p>
        </w:tc>
        <w:tc>
          <w:tcPr>
            <w:tcW w:w="1050" w:type="dxa"/>
            <w:vAlign w:val="center"/>
          </w:tcPr>
          <w:p w14:paraId="02A38207">
            <w:pPr>
              <w:pStyle w:val="13"/>
            </w:pPr>
            <w:r>
              <w:rPr>
                <w:rFonts w:hint="default" w:ascii="Arial" w:hAnsi="Arial" w:cs="Arial"/>
              </w:rPr>
              <w:t>≤</w:t>
            </w:r>
            <w:r>
              <w:t>66万元</w:t>
            </w:r>
          </w:p>
        </w:tc>
        <w:tc>
          <w:tcPr>
            <w:tcW w:w="2253" w:type="dxa"/>
            <w:vAlign w:val="center"/>
          </w:tcPr>
          <w:p w14:paraId="5B6EA7AC">
            <w:pPr>
              <w:pStyle w:val="13"/>
            </w:pPr>
            <w:r>
              <w:t>项目实施方案</w:t>
            </w:r>
            <w:r>
              <w:rPr>
                <w:rFonts w:hint="eastAsia"/>
                <w:lang w:eastAsia="zh-CN"/>
              </w:rPr>
              <w:t>，</w:t>
            </w:r>
            <w:r>
              <w:rPr>
                <w:rFonts w:hint="eastAsia"/>
                <w:lang w:val="en-US" w:eastAsia="zh-CN"/>
              </w:rPr>
              <w:t>2023年工作计划</w:t>
            </w:r>
          </w:p>
        </w:tc>
      </w:tr>
      <w:tr w14:paraId="73E0D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10" w:hRule="atLeast"/>
          <w:jc w:val="center"/>
        </w:trPr>
        <w:tc>
          <w:tcPr>
            <w:tcW w:w="1327" w:type="dxa"/>
            <w:vAlign w:val="center"/>
          </w:tcPr>
          <w:p w14:paraId="24C24469">
            <w:pPr>
              <w:pStyle w:val="15"/>
            </w:pPr>
            <w:r>
              <w:t>效益指标</w:t>
            </w:r>
          </w:p>
        </w:tc>
        <w:tc>
          <w:tcPr>
            <w:tcW w:w="1327" w:type="dxa"/>
            <w:vAlign w:val="center"/>
          </w:tcPr>
          <w:p w14:paraId="7BF2CA45">
            <w:pPr>
              <w:pStyle w:val="13"/>
            </w:pPr>
            <w:r>
              <w:t>社会效益指标</w:t>
            </w:r>
          </w:p>
        </w:tc>
        <w:tc>
          <w:tcPr>
            <w:tcW w:w="1327" w:type="dxa"/>
            <w:vAlign w:val="center"/>
          </w:tcPr>
          <w:p w14:paraId="6D1875D4">
            <w:pPr>
              <w:pStyle w:val="13"/>
            </w:pPr>
            <w:r>
              <w:t>推动环保事业发展</w:t>
            </w:r>
          </w:p>
        </w:tc>
        <w:tc>
          <w:tcPr>
            <w:tcW w:w="2005" w:type="dxa"/>
            <w:vAlign w:val="center"/>
          </w:tcPr>
          <w:p w14:paraId="5890DA53">
            <w:pPr>
              <w:pStyle w:val="13"/>
            </w:pPr>
            <w:r>
              <w:t>推动农村厕所革命</w:t>
            </w:r>
          </w:p>
        </w:tc>
        <w:tc>
          <w:tcPr>
            <w:tcW w:w="1050" w:type="dxa"/>
            <w:vAlign w:val="center"/>
          </w:tcPr>
          <w:p w14:paraId="73F9FDB3">
            <w:pPr>
              <w:pStyle w:val="13"/>
              <w:rPr>
                <w:rFonts w:hint="default" w:eastAsia="方正书宋_GBK"/>
                <w:lang w:val="en-US" w:eastAsia="zh-CN"/>
              </w:rPr>
            </w:pPr>
            <w:r>
              <w:rPr>
                <w:rFonts w:hint="eastAsia"/>
                <w:lang w:val="en-US" w:eastAsia="zh-CN"/>
              </w:rPr>
              <w:t>进一步提升</w:t>
            </w:r>
          </w:p>
        </w:tc>
        <w:tc>
          <w:tcPr>
            <w:tcW w:w="2253" w:type="dxa"/>
            <w:vAlign w:val="center"/>
          </w:tcPr>
          <w:p w14:paraId="29AAE400">
            <w:pPr>
              <w:pStyle w:val="13"/>
              <w:rPr>
                <w:rFonts w:hint="default" w:eastAsia="方正书宋_GBK"/>
                <w:lang w:val="en-US" w:eastAsia="zh-CN"/>
              </w:rPr>
            </w:pPr>
            <w:r>
              <w:rPr>
                <w:rFonts w:hint="eastAsia"/>
                <w:lang w:val="en-US" w:eastAsia="zh-CN"/>
              </w:rPr>
              <w:t>上年历史经验</w:t>
            </w:r>
          </w:p>
        </w:tc>
      </w:tr>
      <w:tr w14:paraId="71699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9C39ECB">
            <w:pPr>
              <w:pStyle w:val="15"/>
            </w:pPr>
            <w:r>
              <w:t>满意度指标</w:t>
            </w:r>
          </w:p>
        </w:tc>
        <w:tc>
          <w:tcPr>
            <w:tcW w:w="1327" w:type="dxa"/>
            <w:vAlign w:val="center"/>
          </w:tcPr>
          <w:p w14:paraId="7397EF13">
            <w:pPr>
              <w:pStyle w:val="13"/>
            </w:pPr>
            <w:r>
              <w:t>服务对象满意度指标</w:t>
            </w:r>
          </w:p>
        </w:tc>
        <w:tc>
          <w:tcPr>
            <w:tcW w:w="1327" w:type="dxa"/>
            <w:vAlign w:val="center"/>
          </w:tcPr>
          <w:p w14:paraId="7D98D729">
            <w:pPr>
              <w:pStyle w:val="13"/>
            </w:pPr>
            <w:r>
              <w:rPr>
                <w:rFonts w:hint="eastAsia"/>
                <w:lang w:val="en-US" w:eastAsia="zh-CN"/>
              </w:rPr>
              <w:t>受益群众</w:t>
            </w:r>
            <w:r>
              <w:t>满意率</w:t>
            </w:r>
          </w:p>
        </w:tc>
        <w:tc>
          <w:tcPr>
            <w:tcW w:w="2005" w:type="dxa"/>
            <w:vAlign w:val="center"/>
          </w:tcPr>
          <w:p w14:paraId="6DFF4EB3">
            <w:pPr>
              <w:pStyle w:val="13"/>
            </w:pPr>
            <w:r>
              <w:rPr>
                <w:rFonts w:hint="eastAsia"/>
                <w:lang w:val="en-US" w:eastAsia="zh-CN"/>
              </w:rPr>
              <w:t>受益群众</w:t>
            </w:r>
            <w:r>
              <w:t>满意率</w:t>
            </w:r>
          </w:p>
        </w:tc>
        <w:tc>
          <w:tcPr>
            <w:tcW w:w="1050" w:type="dxa"/>
            <w:vAlign w:val="center"/>
          </w:tcPr>
          <w:p w14:paraId="4FF4F762">
            <w:pPr>
              <w:pStyle w:val="13"/>
            </w:pPr>
            <w:r>
              <w:t>≥80%</w:t>
            </w:r>
          </w:p>
        </w:tc>
        <w:tc>
          <w:tcPr>
            <w:tcW w:w="2253" w:type="dxa"/>
            <w:vAlign w:val="center"/>
          </w:tcPr>
          <w:p w14:paraId="77873623">
            <w:pPr>
              <w:pStyle w:val="13"/>
              <w:rPr>
                <w:rFonts w:hint="default" w:eastAsia="方正书宋_GBK"/>
                <w:lang w:val="en-US" w:eastAsia="zh-CN"/>
              </w:rPr>
            </w:pPr>
            <w:r>
              <w:rPr>
                <w:rFonts w:hint="eastAsia"/>
                <w:lang w:val="en-US" w:eastAsia="zh-CN"/>
              </w:rPr>
              <w:t>调查问卷</w:t>
            </w:r>
          </w:p>
        </w:tc>
      </w:tr>
    </w:tbl>
    <w:p w14:paraId="4D8D88BD">
      <w:pPr>
        <w:sectPr>
          <w:pgSz w:w="11900" w:h="16840"/>
          <w:pgMar w:top="1984" w:right="1304" w:bottom="1134" w:left="1304" w:header="720" w:footer="720" w:gutter="0"/>
          <w:cols w:space="720" w:num="1"/>
        </w:sectPr>
      </w:pPr>
    </w:p>
    <w:p w14:paraId="0FFE33F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858EE19">
      <w:pPr>
        <w:spacing w:before="0" w:after="0"/>
        <w:ind w:firstLine="560"/>
        <w:jc w:val="left"/>
        <w:outlineLvl w:val="3"/>
        <w:rPr>
          <w:color w:val="auto"/>
        </w:rPr>
      </w:pPr>
      <w:bookmarkStart w:id="32" w:name="_Toc_4_4_0000000033"/>
      <w:r>
        <w:rPr>
          <w:rFonts w:ascii="方正仿宋_GBK" w:hAnsi="方正仿宋_GBK" w:eastAsia="方正仿宋_GBK" w:cs="方正仿宋_GBK"/>
          <w:color w:val="auto"/>
          <w:sz w:val="28"/>
        </w:rPr>
        <w:t>30.冀财农[2022]150号　省级农业科技成果转化及推广大豆玉米带状复合种植专项资金绩效目标表</w:t>
      </w:r>
      <w:bookmarkEnd w:id="32"/>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A8687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122DC0FD">
            <w:pPr>
              <w:pStyle w:val="12"/>
            </w:pPr>
            <w:r>
              <w:t>326001怀来县农业农村局</w:t>
            </w:r>
          </w:p>
        </w:tc>
        <w:tc>
          <w:tcPr>
            <w:tcW w:w="1327" w:type="dxa"/>
            <w:tcBorders>
              <w:top w:val="single" w:color="FFFFFF" w:sz="6" w:space="0"/>
              <w:left w:val="single" w:color="FFFFFF" w:sz="6" w:space="0"/>
              <w:right w:val="single" w:color="FFFFFF" w:sz="6" w:space="0"/>
            </w:tcBorders>
            <w:vAlign w:val="center"/>
          </w:tcPr>
          <w:p w14:paraId="634C9346">
            <w:pPr>
              <w:pStyle w:val="11"/>
            </w:pPr>
            <w:r>
              <w:t>单位：万元</w:t>
            </w:r>
          </w:p>
        </w:tc>
      </w:tr>
      <w:tr w14:paraId="632996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47D132D5">
            <w:pPr>
              <w:pStyle w:val="14"/>
            </w:pPr>
            <w:r>
              <w:t>项目编码</w:t>
            </w:r>
          </w:p>
        </w:tc>
        <w:tc>
          <w:tcPr>
            <w:tcW w:w="2654" w:type="dxa"/>
            <w:gridSpan w:val="2"/>
            <w:vAlign w:val="center"/>
          </w:tcPr>
          <w:p w14:paraId="084EEAEB">
            <w:pPr>
              <w:pStyle w:val="13"/>
            </w:pPr>
            <w:r>
              <w:t>13073023P00008210004T</w:t>
            </w:r>
          </w:p>
        </w:tc>
        <w:tc>
          <w:tcPr>
            <w:tcW w:w="1327" w:type="dxa"/>
            <w:vAlign w:val="center"/>
          </w:tcPr>
          <w:p w14:paraId="51A571FD">
            <w:pPr>
              <w:pStyle w:val="14"/>
            </w:pPr>
            <w:r>
              <w:t>项目名称</w:t>
            </w:r>
          </w:p>
        </w:tc>
        <w:tc>
          <w:tcPr>
            <w:tcW w:w="3981" w:type="dxa"/>
            <w:gridSpan w:val="3"/>
            <w:vAlign w:val="center"/>
          </w:tcPr>
          <w:p w14:paraId="244E07BD">
            <w:pPr>
              <w:pStyle w:val="13"/>
            </w:pPr>
            <w:r>
              <w:t>冀财农[2022]150号　省级农业科技成果转化及推广大豆玉米带状复合种植专项资金</w:t>
            </w:r>
          </w:p>
        </w:tc>
      </w:tr>
      <w:tr w14:paraId="048E45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D1E51DE">
            <w:pPr>
              <w:pStyle w:val="14"/>
            </w:pPr>
            <w:r>
              <w:t>预算规模及资金用途</w:t>
            </w:r>
          </w:p>
        </w:tc>
        <w:tc>
          <w:tcPr>
            <w:tcW w:w="1327" w:type="dxa"/>
            <w:vAlign w:val="center"/>
          </w:tcPr>
          <w:p w14:paraId="45DF77EC">
            <w:pPr>
              <w:pStyle w:val="14"/>
            </w:pPr>
            <w:r>
              <w:t>预算数</w:t>
            </w:r>
          </w:p>
        </w:tc>
        <w:tc>
          <w:tcPr>
            <w:tcW w:w="1327" w:type="dxa"/>
            <w:vAlign w:val="center"/>
          </w:tcPr>
          <w:p w14:paraId="2A878291">
            <w:pPr>
              <w:pStyle w:val="13"/>
            </w:pPr>
            <w:r>
              <w:t>50.00</w:t>
            </w:r>
          </w:p>
        </w:tc>
        <w:tc>
          <w:tcPr>
            <w:tcW w:w="1327" w:type="dxa"/>
            <w:vAlign w:val="center"/>
          </w:tcPr>
          <w:p w14:paraId="692E77D1">
            <w:pPr>
              <w:pStyle w:val="14"/>
            </w:pPr>
            <w:r>
              <w:t>其中：财政    资金</w:t>
            </w:r>
          </w:p>
        </w:tc>
        <w:tc>
          <w:tcPr>
            <w:tcW w:w="1327" w:type="dxa"/>
            <w:vAlign w:val="center"/>
          </w:tcPr>
          <w:p w14:paraId="00716A9A">
            <w:pPr>
              <w:pStyle w:val="13"/>
            </w:pPr>
            <w:r>
              <w:t>50.00</w:t>
            </w:r>
          </w:p>
        </w:tc>
        <w:tc>
          <w:tcPr>
            <w:tcW w:w="1327" w:type="dxa"/>
            <w:vAlign w:val="center"/>
          </w:tcPr>
          <w:p w14:paraId="68545A3E">
            <w:pPr>
              <w:pStyle w:val="14"/>
            </w:pPr>
            <w:r>
              <w:t>其他资金</w:t>
            </w:r>
          </w:p>
        </w:tc>
        <w:tc>
          <w:tcPr>
            <w:tcW w:w="1327" w:type="dxa"/>
            <w:vAlign w:val="center"/>
          </w:tcPr>
          <w:p w14:paraId="15305A76">
            <w:pPr>
              <w:pStyle w:val="13"/>
            </w:pPr>
            <w:r>
              <w:t xml:space="preserve"> </w:t>
            </w:r>
          </w:p>
        </w:tc>
      </w:tr>
      <w:tr w14:paraId="2833AF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4CF5EBEF"/>
        </w:tc>
        <w:tc>
          <w:tcPr>
            <w:tcW w:w="7962" w:type="dxa"/>
            <w:gridSpan w:val="6"/>
            <w:vAlign w:val="center"/>
          </w:tcPr>
          <w:p w14:paraId="3E4D8193">
            <w:pPr>
              <w:pStyle w:val="13"/>
            </w:pPr>
            <w:r>
              <w:rPr>
                <w:rFonts w:hint="eastAsia"/>
                <w:lang w:val="en-US" w:eastAsia="zh-CN"/>
              </w:rPr>
              <w:t>用于</w:t>
            </w:r>
            <w:r>
              <w:t>大豆玉米带状复合种植</w:t>
            </w:r>
          </w:p>
        </w:tc>
      </w:tr>
      <w:tr w14:paraId="022963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940D334">
            <w:pPr>
              <w:pStyle w:val="14"/>
            </w:pPr>
            <w:r>
              <w:t>资金支出计划（%）</w:t>
            </w:r>
          </w:p>
        </w:tc>
        <w:tc>
          <w:tcPr>
            <w:tcW w:w="2654" w:type="dxa"/>
            <w:gridSpan w:val="2"/>
            <w:vAlign w:val="center"/>
          </w:tcPr>
          <w:p w14:paraId="1505AB53">
            <w:pPr>
              <w:pStyle w:val="14"/>
            </w:pPr>
            <w:r>
              <w:t>3月底</w:t>
            </w:r>
          </w:p>
        </w:tc>
        <w:tc>
          <w:tcPr>
            <w:tcW w:w="1327" w:type="dxa"/>
            <w:vAlign w:val="center"/>
          </w:tcPr>
          <w:p w14:paraId="021B1F4D">
            <w:pPr>
              <w:pStyle w:val="14"/>
            </w:pPr>
            <w:r>
              <w:t>6月底</w:t>
            </w:r>
          </w:p>
        </w:tc>
        <w:tc>
          <w:tcPr>
            <w:tcW w:w="1327" w:type="dxa"/>
            <w:vAlign w:val="center"/>
          </w:tcPr>
          <w:p w14:paraId="3DBED6CC">
            <w:pPr>
              <w:pStyle w:val="14"/>
            </w:pPr>
            <w:r>
              <w:t>10月底</w:t>
            </w:r>
          </w:p>
        </w:tc>
        <w:tc>
          <w:tcPr>
            <w:tcW w:w="2654" w:type="dxa"/>
            <w:gridSpan w:val="2"/>
            <w:vAlign w:val="center"/>
          </w:tcPr>
          <w:p w14:paraId="17CBE45B">
            <w:pPr>
              <w:pStyle w:val="14"/>
            </w:pPr>
            <w:r>
              <w:t>12月底</w:t>
            </w:r>
          </w:p>
        </w:tc>
      </w:tr>
      <w:tr w14:paraId="782FC3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2A7AD6C4"/>
        </w:tc>
        <w:tc>
          <w:tcPr>
            <w:tcW w:w="2654" w:type="dxa"/>
            <w:gridSpan w:val="2"/>
            <w:vAlign w:val="center"/>
          </w:tcPr>
          <w:p w14:paraId="37781600">
            <w:pPr>
              <w:pStyle w:val="15"/>
            </w:pPr>
            <w:r>
              <w:t>30</w:t>
            </w:r>
          </w:p>
        </w:tc>
        <w:tc>
          <w:tcPr>
            <w:tcW w:w="1327" w:type="dxa"/>
            <w:vAlign w:val="center"/>
          </w:tcPr>
          <w:p w14:paraId="460DB2EF">
            <w:pPr>
              <w:pStyle w:val="15"/>
            </w:pPr>
            <w:r>
              <w:t>60</w:t>
            </w:r>
          </w:p>
        </w:tc>
        <w:tc>
          <w:tcPr>
            <w:tcW w:w="1327" w:type="dxa"/>
            <w:vAlign w:val="center"/>
          </w:tcPr>
          <w:p w14:paraId="7C826831">
            <w:pPr>
              <w:pStyle w:val="15"/>
            </w:pPr>
            <w:r>
              <w:t>90</w:t>
            </w:r>
          </w:p>
        </w:tc>
        <w:tc>
          <w:tcPr>
            <w:tcW w:w="2654" w:type="dxa"/>
            <w:gridSpan w:val="2"/>
            <w:vAlign w:val="center"/>
          </w:tcPr>
          <w:p w14:paraId="31E9C0E5">
            <w:pPr>
              <w:pStyle w:val="15"/>
            </w:pPr>
            <w:r>
              <w:t>100</w:t>
            </w:r>
          </w:p>
        </w:tc>
      </w:tr>
      <w:tr w14:paraId="0D73C3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3FD6EB3">
            <w:pPr>
              <w:pStyle w:val="14"/>
            </w:pPr>
            <w:r>
              <w:t>绩效目标</w:t>
            </w:r>
          </w:p>
        </w:tc>
        <w:tc>
          <w:tcPr>
            <w:tcW w:w="7962" w:type="dxa"/>
            <w:gridSpan w:val="6"/>
            <w:vAlign w:val="center"/>
          </w:tcPr>
          <w:p w14:paraId="325E9677">
            <w:pPr>
              <w:pStyle w:val="13"/>
            </w:pPr>
            <w:r>
              <w:t>1.大豆玉米带状复合种植</w:t>
            </w:r>
          </w:p>
        </w:tc>
      </w:tr>
    </w:tbl>
    <w:p w14:paraId="00D78A1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165"/>
        <w:gridCol w:w="1240"/>
        <w:gridCol w:w="1903"/>
      </w:tblGrid>
      <w:tr w14:paraId="6F763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2D11AC58">
            <w:pPr>
              <w:pStyle w:val="14"/>
            </w:pPr>
            <w:r>
              <w:t>一级指标</w:t>
            </w:r>
          </w:p>
        </w:tc>
        <w:tc>
          <w:tcPr>
            <w:tcW w:w="1327" w:type="dxa"/>
            <w:vAlign w:val="center"/>
          </w:tcPr>
          <w:p w14:paraId="2F0A7AC8">
            <w:pPr>
              <w:pStyle w:val="14"/>
            </w:pPr>
            <w:r>
              <w:t>二级指标</w:t>
            </w:r>
          </w:p>
        </w:tc>
        <w:tc>
          <w:tcPr>
            <w:tcW w:w="1327" w:type="dxa"/>
            <w:vAlign w:val="center"/>
          </w:tcPr>
          <w:p w14:paraId="5A8FBF44">
            <w:pPr>
              <w:pStyle w:val="14"/>
            </w:pPr>
            <w:r>
              <w:t>三级指标</w:t>
            </w:r>
          </w:p>
        </w:tc>
        <w:tc>
          <w:tcPr>
            <w:tcW w:w="2165" w:type="dxa"/>
            <w:vAlign w:val="center"/>
          </w:tcPr>
          <w:p w14:paraId="6DEDA987">
            <w:pPr>
              <w:pStyle w:val="14"/>
            </w:pPr>
            <w:r>
              <w:t>绩效指标描述</w:t>
            </w:r>
          </w:p>
        </w:tc>
        <w:tc>
          <w:tcPr>
            <w:tcW w:w="1240" w:type="dxa"/>
            <w:vAlign w:val="center"/>
          </w:tcPr>
          <w:p w14:paraId="29744360">
            <w:pPr>
              <w:pStyle w:val="14"/>
            </w:pPr>
            <w:r>
              <w:t>指标值</w:t>
            </w:r>
          </w:p>
        </w:tc>
        <w:tc>
          <w:tcPr>
            <w:tcW w:w="1903" w:type="dxa"/>
            <w:vAlign w:val="center"/>
          </w:tcPr>
          <w:p w14:paraId="643546CB">
            <w:pPr>
              <w:pStyle w:val="14"/>
            </w:pPr>
            <w:r>
              <w:t>指标值确定依据</w:t>
            </w:r>
          </w:p>
        </w:tc>
      </w:tr>
      <w:tr w14:paraId="09152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8097512">
            <w:pPr>
              <w:pStyle w:val="15"/>
            </w:pPr>
            <w:r>
              <w:t>产出指标</w:t>
            </w:r>
          </w:p>
        </w:tc>
        <w:tc>
          <w:tcPr>
            <w:tcW w:w="1327" w:type="dxa"/>
            <w:vAlign w:val="center"/>
          </w:tcPr>
          <w:p w14:paraId="230F5BF2">
            <w:pPr>
              <w:pStyle w:val="13"/>
            </w:pPr>
            <w:r>
              <w:t>数量指标</w:t>
            </w:r>
          </w:p>
        </w:tc>
        <w:tc>
          <w:tcPr>
            <w:tcW w:w="1327" w:type="dxa"/>
            <w:vAlign w:val="center"/>
          </w:tcPr>
          <w:p w14:paraId="74711547">
            <w:pPr>
              <w:pStyle w:val="13"/>
              <w:rPr>
                <w:rFonts w:hint="default" w:eastAsia="方正书宋_GBK"/>
                <w:lang w:val="en-US" w:eastAsia="zh-CN"/>
              </w:rPr>
            </w:pPr>
            <w:r>
              <w:rPr>
                <w:rFonts w:hint="eastAsia" w:cs="方正书宋_GBK"/>
                <w:sz w:val="21"/>
                <w:szCs w:val="24"/>
                <w:lang w:val="en-US" w:eastAsia="zh-CN" w:bidi="ar-SA"/>
              </w:rPr>
              <w:t>带状</w:t>
            </w:r>
            <w:r>
              <w:t>复合种植</w:t>
            </w:r>
          </w:p>
        </w:tc>
        <w:tc>
          <w:tcPr>
            <w:tcW w:w="2165" w:type="dxa"/>
            <w:vAlign w:val="center"/>
          </w:tcPr>
          <w:p w14:paraId="4AA84124">
            <w:pPr>
              <w:keepNext w:val="0"/>
              <w:keepLines w:val="0"/>
              <w:widowControl/>
              <w:suppressLineNumbers w:val="0"/>
              <w:jc w:val="left"/>
            </w:pPr>
            <w:r>
              <w:rPr>
                <w:rFonts w:ascii="方正书宋_GBK" w:hAnsi="方正书宋_GBK" w:eastAsia="方正书宋_GBK" w:cs="方正书宋_GBK"/>
                <w:sz w:val="21"/>
                <w:szCs w:val="24"/>
                <w:lang w:val="en-US" w:eastAsia="uk-UA" w:bidi="ar-SA"/>
              </w:rPr>
              <w:t>大豆玉米带状复合种植</w:t>
            </w:r>
          </w:p>
        </w:tc>
        <w:tc>
          <w:tcPr>
            <w:tcW w:w="1240" w:type="dxa"/>
            <w:vAlign w:val="center"/>
          </w:tcPr>
          <w:p w14:paraId="271F0E4A">
            <w:pPr>
              <w:pStyle w:val="13"/>
              <w:rPr>
                <w:rFonts w:hint="eastAsia" w:eastAsia="方正书宋_GBK"/>
                <w:color w:val="FF0000"/>
                <w:lang w:val="en-US" w:eastAsia="zh-CN"/>
              </w:rPr>
            </w:pPr>
            <w:r>
              <w:rPr>
                <w:rFonts w:hint="eastAsia"/>
                <w:color w:val="000000" w:themeColor="text1"/>
                <w:lang w:val="en-US" w:eastAsia="zh-CN"/>
              </w:rPr>
              <w:t>10000亩</w:t>
            </w:r>
          </w:p>
        </w:tc>
        <w:tc>
          <w:tcPr>
            <w:tcW w:w="1903" w:type="dxa"/>
            <w:vAlign w:val="center"/>
          </w:tcPr>
          <w:p w14:paraId="58AEBDEA">
            <w:pPr>
              <w:pStyle w:val="13"/>
              <w:rPr>
                <w:rFonts w:hint="default" w:eastAsia="方正书宋_GBK"/>
                <w:lang w:val="en-US" w:eastAsia="zh-CN"/>
              </w:rPr>
            </w:pPr>
            <w:r>
              <w:t>项目实施方案</w:t>
            </w:r>
            <w:r>
              <w:rPr>
                <w:rFonts w:hint="eastAsia"/>
                <w:lang w:eastAsia="zh-CN"/>
              </w:rPr>
              <w:t>，</w:t>
            </w:r>
            <w:r>
              <w:rPr>
                <w:rFonts w:hint="eastAsia"/>
                <w:lang w:val="en-US" w:eastAsia="zh-CN"/>
              </w:rPr>
              <w:t>2023年工作计划</w:t>
            </w:r>
          </w:p>
        </w:tc>
      </w:tr>
      <w:tr w14:paraId="09245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12C5264"/>
        </w:tc>
        <w:tc>
          <w:tcPr>
            <w:tcW w:w="1327" w:type="dxa"/>
            <w:vAlign w:val="center"/>
          </w:tcPr>
          <w:p w14:paraId="6997603F">
            <w:pPr>
              <w:pStyle w:val="13"/>
            </w:pPr>
            <w:r>
              <w:t>质量指标</w:t>
            </w:r>
          </w:p>
        </w:tc>
        <w:tc>
          <w:tcPr>
            <w:tcW w:w="1327" w:type="dxa"/>
            <w:vAlign w:val="center"/>
          </w:tcPr>
          <w:p w14:paraId="3E527389">
            <w:pPr>
              <w:pStyle w:val="13"/>
              <w:rPr>
                <w:rFonts w:hint="default" w:eastAsia="方正书宋_GBK"/>
                <w:lang w:val="en-US" w:eastAsia="zh-CN"/>
              </w:rPr>
            </w:pPr>
            <w:r>
              <w:t>带状复合种植</w:t>
            </w:r>
            <w:r>
              <w:rPr>
                <w:rFonts w:hint="eastAsia"/>
                <w:lang w:val="en-US" w:eastAsia="zh-CN"/>
              </w:rPr>
              <w:t>补贴完成率</w:t>
            </w:r>
          </w:p>
        </w:tc>
        <w:tc>
          <w:tcPr>
            <w:tcW w:w="2165" w:type="dxa"/>
            <w:vAlign w:val="center"/>
          </w:tcPr>
          <w:p w14:paraId="645A4077">
            <w:pPr>
              <w:pStyle w:val="13"/>
              <w:rPr>
                <w:rFonts w:hint="default" w:eastAsia="方正书宋_GBK"/>
                <w:lang w:val="en-US" w:eastAsia="zh-CN"/>
              </w:rPr>
            </w:pPr>
            <w:r>
              <w:rPr>
                <w:rFonts w:ascii="方正书宋_GBK" w:hAnsi="方正书宋_GBK" w:eastAsia="方正书宋_GBK" w:cs="方正书宋_GBK"/>
                <w:sz w:val="21"/>
                <w:szCs w:val="24"/>
                <w:lang w:val="en-US" w:eastAsia="uk-UA" w:bidi="ar-SA"/>
              </w:rPr>
              <w:t>大豆玉米</w:t>
            </w:r>
            <w:r>
              <w:t>带状复合种植</w:t>
            </w:r>
            <w:r>
              <w:rPr>
                <w:rFonts w:hint="eastAsia"/>
                <w:lang w:val="en-US" w:eastAsia="zh-CN"/>
              </w:rPr>
              <w:t>补贴完成率</w:t>
            </w:r>
          </w:p>
        </w:tc>
        <w:tc>
          <w:tcPr>
            <w:tcW w:w="1240" w:type="dxa"/>
            <w:vAlign w:val="center"/>
          </w:tcPr>
          <w:p w14:paraId="3C4EF0BD">
            <w:pPr>
              <w:pStyle w:val="13"/>
            </w:pPr>
            <w:r>
              <w:t>100%</w:t>
            </w:r>
          </w:p>
        </w:tc>
        <w:tc>
          <w:tcPr>
            <w:tcW w:w="1903" w:type="dxa"/>
            <w:vAlign w:val="center"/>
          </w:tcPr>
          <w:p w14:paraId="5D10B59E">
            <w:pPr>
              <w:pStyle w:val="13"/>
              <w:rPr>
                <w:rFonts w:hint="default"/>
                <w:lang w:val="en-US"/>
              </w:rPr>
            </w:pPr>
            <w:r>
              <w:t>项目实施方案</w:t>
            </w:r>
            <w:r>
              <w:rPr>
                <w:rFonts w:hint="eastAsia"/>
                <w:lang w:eastAsia="zh-CN"/>
              </w:rPr>
              <w:t>，</w:t>
            </w:r>
            <w:r>
              <w:rPr>
                <w:rFonts w:hint="eastAsia"/>
                <w:lang w:val="en-US" w:eastAsia="zh-CN"/>
              </w:rPr>
              <w:t>2023年工作计划</w:t>
            </w:r>
          </w:p>
        </w:tc>
      </w:tr>
      <w:tr w14:paraId="1C4EA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357A721"/>
        </w:tc>
        <w:tc>
          <w:tcPr>
            <w:tcW w:w="1327" w:type="dxa"/>
            <w:vAlign w:val="center"/>
          </w:tcPr>
          <w:p w14:paraId="1C812AFA">
            <w:pPr>
              <w:pStyle w:val="13"/>
            </w:pPr>
            <w:r>
              <w:t>时效指标</w:t>
            </w:r>
          </w:p>
        </w:tc>
        <w:tc>
          <w:tcPr>
            <w:tcW w:w="1327" w:type="dxa"/>
            <w:vAlign w:val="center"/>
          </w:tcPr>
          <w:p w14:paraId="27CD8CE5">
            <w:pPr>
              <w:pStyle w:val="13"/>
              <w:rPr>
                <w:rFonts w:hint="default" w:eastAsia="方正书宋_GBK"/>
                <w:lang w:val="en-US" w:eastAsia="zh-CN"/>
              </w:rPr>
            </w:pPr>
            <w:r>
              <w:rPr>
                <w:rFonts w:hint="eastAsia"/>
                <w:lang w:val="en-US" w:eastAsia="zh-CN"/>
              </w:rPr>
              <w:t>完成时限</w:t>
            </w:r>
          </w:p>
        </w:tc>
        <w:tc>
          <w:tcPr>
            <w:tcW w:w="2165" w:type="dxa"/>
            <w:vAlign w:val="center"/>
          </w:tcPr>
          <w:p w14:paraId="5E5EC658">
            <w:pPr>
              <w:pStyle w:val="13"/>
              <w:rPr>
                <w:rFonts w:hint="default" w:eastAsia="方正书宋_GBK"/>
                <w:lang w:val="en-US" w:eastAsia="zh-CN"/>
              </w:rPr>
            </w:pPr>
            <w:r>
              <w:rPr>
                <w:rFonts w:hint="eastAsia"/>
                <w:lang w:val="en-US" w:eastAsia="zh-CN"/>
              </w:rPr>
              <w:t>项目完成时限</w:t>
            </w:r>
          </w:p>
        </w:tc>
        <w:tc>
          <w:tcPr>
            <w:tcW w:w="1240" w:type="dxa"/>
            <w:vAlign w:val="center"/>
          </w:tcPr>
          <w:p w14:paraId="6C2C8409">
            <w:pPr>
              <w:pStyle w:val="13"/>
              <w:rPr>
                <w:rFonts w:hint="default" w:eastAsia="方正书宋_GBK"/>
                <w:lang w:val="en-US" w:eastAsia="zh-CN"/>
              </w:rPr>
            </w:pPr>
            <w:r>
              <w:rPr>
                <w:rFonts w:hint="eastAsia"/>
                <w:lang w:val="en-US" w:eastAsia="zh-CN"/>
              </w:rPr>
              <w:t>12个月</w:t>
            </w:r>
          </w:p>
        </w:tc>
        <w:tc>
          <w:tcPr>
            <w:tcW w:w="1903" w:type="dxa"/>
            <w:vAlign w:val="center"/>
          </w:tcPr>
          <w:p w14:paraId="445E491E">
            <w:pPr>
              <w:pStyle w:val="13"/>
            </w:pPr>
            <w:r>
              <w:t>项目实施方案</w:t>
            </w:r>
            <w:r>
              <w:rPr>
                <w:rFonts w:hint="eastAsia"/>
                <w:lang w:eastAsia="zh-CN"/>
              </w:rPr>
              <w:t>，</w:t>
            </w:r>
            <w:r>
              <w:rPr>
                <w:rFonts w:hint="eastAsia"/>
                <w:lang w:val="en-US" w:eastAsia="zh-CN"/>
              </w:rPr>
              <w:t>2023年工作计划</w:t>
            </w:r>
          </w:p>
        </w:tc>
      </w:tr>
      <w:tr w14:paraId="0B684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3C8F069"/>
        </w:tc>
        <w:tc>
          <w:tcPr>
            <w:tcW w:w="1327" w:type="dxa"/>
            <w:vAlign w:val="center"/>
          </w:tcPr>
          <w:p w14:paraId="7D0EEA67">
            <w:pPr>
              <w:pStyle w:val="13"/>
            </w:pPr>
            <w:r>
              <w:t>成本指标</w:t>
            </w:r>
          </w:p>
        </w:tc>
        <w:tc>
          <w:tcPr>
            <w:tcW w:w="1327" w:type="dxa"/>
            <w:vAlign w:val="center"/>
          </w:tcPr>
          <w:p w14:paraId="4F1A5AA4">
            <w:pPr>
              <w:pStyle w:val="13"/>
            </w:pPr>
            <w:r>
              <w:t>资金成本</w:t>
            </w:r>
          </w:p>
        </w:tc>
        <w:tc>
          <w:tcPr>
            <w:tcW w:w="2165" w:type="dxa"/>
            <w:vAlign w:val="center"/>
          </w:tcPr>
          <w:p w14:paraId="30F62FC3">
            <w:pPr>
              <w:pStyle w:val="13"/>
              <w:rPr>
                <w:rFonts w:hint="default" w:eastAsia="方正书宋_GBK"/>
                <w:lang w:val="en-US" w:eastAsia="zh-CN"/>
              </w:rPr>
            </w:pPr>
            <w:r>
              <w:t>资金成本</w:t>
            </w:r>
            <w:r>
              <w:rPr>
                <w:rFonts w:hint="eastAsia"/>
                <w:lang w:val="en-US" w:eastAsia="zh-CN"/>
              </w:rPr>
              <w:t>控制在预算范围内</w:t>
            </w:r>
          </w:p>
        </w:tc>
        <w:tc>
          <w:tcPr>
            <w:tcW w:w="1240" w:type="dxa"/>
            <w:vAlign w:val="center"/>
          </w:tcPr>
          <w:p w14:paraId="2FDB6823">
            <w:pPr>
              <w:pStyle w:val="13"/>
            </w:pPr>
            <w:r>
              <w:rPr>
                <w:rFonts w:hint="default" w:ascii="Arial" w:hAnsi="Arial" w:cs="Arial"/>
              </w:rPr>
              <w:t>≤</w:t>
            </w:r>
            <w:r>
              <w:t>50万元</w:t>
            </w:r>
          </w:p>
        </w:tc>
        <w:tc>
          <w:tcPr>
            <w:tcW w:w="1903" w:type="dxa"/>
            <w:vAlign w:val="center"/>
          </w:tcPr>
          <w:p w14:paraId="39B88EB8">
            <w:pPr>
              <w:pStyle w:val="13"/>
              <w:rPr>
                <w:rFonts w:hint="default"/>
                <w:lang w:val="en-US"/>
              </w:rPr>
            </w:pPr>
            <w:r>
              <w:t>项目实施方案</w:t>
            </w:r>
            <w:r>
              <w:rPr>
                <w:rFonts w:hint="eastAsia"/>
                <w:lang w:eastAsia="zh-CN"/>
              </w:rPr>
              <w:t>，</w:t>
            </w:r>
            <w:r>
              <w:rPr>
                <w:rFonts w:hint="eastAsia"/>
                <w:lang w:val="en-US" w:eastAsia="zh-CN"/>
              </w:rPr>
              <w:t>2023年预算测算</w:t>
            </w:r>
          </w:p>
        </w:tc>
      </w:tr>
      <w:tr w14:paraId="04DC4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E4A6347">
            <w:pPr>
              <w:pStyle w:val="15"/>
            </w:pPr>
            <w:r>
              <w:t>效益指标</w:t>
            </w:r>
          </w:p>
        </w:tc>
        <w:tc>
          <w:tcPr>
            <w:tcW w:w="1327" w:type="dxa"/>
            <w:vAlign w:val="center"/>
          </w:tcPr>
          <w:p w14:paraId="7C6B0F26">
            <w:pPr>
              <w:pStyle w:val="13"/>
            </w:pPr>
            <w:r>
              <w:t>社会效益指标</w:t>
            </w:r>
          </w:p>
        </w:tc>
        <w:tc>
          <w:tcPr>
            <w:tcW w:w="1327" w:type="dxa"/>
            <w:vAlign w:val="center"/>
          </w:tcPr>
          <w:p w14:paraId="722673CC">
            <w:pPr>
              <w:pStyle w:val="13"/>
            </w:pPr>
            <w:r>
              <w:rPr>
                <w:rFonts w:hint="eastAsia"/>
                <w:lang w:val="en-US" w:eastAsia="zh-CN"/>
              </w:rPr>
              <w:t>完善种植模式</w:t>
            </w:r>
          </w:p>
        </w:tc>
        <w:tc>
          <w:tcPr>
            <w:tcW w:w="2165" w:type="dxa"/>
            <w:vAlign w:val="center"/>
          </w:tcPr>
          <w:p w14:paraId="5FA5F39B">
            <w:pPr>
              <w:pStyle w:val="13"/>
            </w:pPr>
            <w:r>
              <w:rPr>
                <w:rFonts w:hint="eastAsia"/>
                <w:lang w:val="en-US" w:eastAsia="zh-CN"/>
              </w:rPr>
              <w:t>完善种植模式</w:t>
            </w:r>
          </w:p>
        </w:tc>
        <w:tc>
          <w:tcPr>
            <w:tcW w:w="1240" w:type="dxa"/>
            <w:vAlign w:val="center"/>
          </w:tcPr>
          <w:p w14:paraId="09A4B595">
            <w:pPr>
              <w:pStyle w:val="13"/>
              <w:rPr>
                <w:rFonts w:hint="default" w:eastAsia="方正书宋_GBK"/>
                <w:lang w:val="en-US" w:eastAsia="zh-CN"/>
              </w:rPr>
            </w:pPr>
            <w:r>
              <w:rPr>
                <w:rFonts w:hint="eastAsia"/>
                <w:lang w:val="en-US" w:eastAsia="zh-CN"/>
              </w:rPr>
              <w:t>进一步完善</w:t>
            </w:r>
          </w:p>
        </w:tc>
        <w:tc>
          <w:tcPr>
            <w:tcW w:w="1903" w:type="dxa"/>
            <w:vAlign w:val="center"/>
          </w:tcPr>
          <w:p w14:paraId="7C49B131">
            <w:pPr>
              <w:pStyle w:val="13"/>
              <w:rPr>
                <w:rFonts w:hint="default" w:eastAsia="方正书宋_GBK"/>
                <w:lang w:val="en-US" w:eastAsia="zh-CN"/>
              </w:rPr>
            </w:pPr>
            <w:r>
              <w:rPr>
                <w:rFonts w:hint="eastAsia"/>
                <w:lang w:val="en-US" w:eastAsia="zh-CN"/>
              </w:rPr>
              <w:t>上年历史经验</w:t>
            </w:r>
          </w:p>
        </w:tc>
      </w:tr>
      <w:tr w14:paraId="6B02C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A91CFEC"/>
        </w:tc>
        <w:tc>
          <w:tcPr>
            <w:tcW w:w="1327" w:type="dxa"/>
            <w:vAlign w:val="center"/>
          </w:tcPr>
          <w:p w14:paraId="3A11721F">
            <w:pPr>
              <w:pStyle w:val="13"/>
            </w:pPr>
            <w:r>
              <w:t>经济效益指标</w:t>
            </w:r>
          </w:p>
        </w:tc>
        <w:tc>
          <w:tcPr>
            <w:tcW w:w="1327" w:type="dxa"/>
            <w:vAlign w:val="center"/>
          </w:tcPr>
          <w:p w14:paraId="7326699D">
            <w:pPr>
              <w:pStyle w:val="13"/>
              <w:rPr>
                <w:rFonts w:hint="eastAsia" w:eastAsia="方正书宋_GBK"/>
                <w:lang w:val="en-US" w:eastAsia="zh-CN"/>
              </w:rPr>
            </w:pPr>
            <w:r>
              <w:t>提高</w:t>
            </w:r>
            <w:r>
              <w:rPr>
                <w:rFonts w:hint="eastAsia"/>
                <w:lang w:val="en-US" w:eastAsia="zh-CN"/>
              </w:rPr>
              <w:t>产量</w:t>
            </w:r>
          </w:p>
        </w:tc>
        <w:tc>
          <w:tcPr>
            <w:tcW w:w="2165" w:type="dxa"/>
            <w:vAlign w:val="center"/>
          </w:tcPr>
          <w:p w14:paraId="18BCCAFC">
            <w:pPr>
              <w:pStyle w:val="13"/>
              <w:rPr>
                <w:rFonts w:hint="default" w:eastAsia="方正书宋_GBK"/>
                <w:lang w:val="en-US" w:eastAsia="zh-CN"/>
              </w:rPr>
            </w:pPr>
            <w:r>
              <w:t>提高</w:t>
            </w:r>
            <w:r>
              <w:rPr>
                <w:rFonts w:hint="eastAsia"/>
                <w:lang w:val="en-US" w:eastAsia="zh-CN"/>
              </w:rPr>
              <w:t>大豆和玉米产量</w:t>
            </w:r>
          </w:p>
        </w:tc>
        <w:tc>
          <w:tcPr>
            <w:tcW w:w="1240" w:type="dxa"/>
            <w:vAlign w:val="center"/>
          </w:tcPr>
          <w:p w14:paraId="11ABEC1C">
            <w:pPr>
              <w:pStyle w:val="13"/>
              <w:rPr>
                <w:rFonts w:hint="default" w:eastAsia="方正书宋_GBK"/>
                <w:lang w:val="en-US" w:eastAsia="zh-CN"/>
              </w:rPr>
            </w:pPr>
            <w:r>
              <w:rPr>
                <w:rFonts w:hint="eastAsia"/>
                <w:lang w:val="en-US" w:eastAsia="zh-CN"/>
              </w:rPr>
              <w:t>进一步提高</w:t>
            </w:r>
          </w:p>
        </w:tc>
        <w:tc>
          <w:tcPr>
            <w:tcW w:w="1903" w:type="dxa"/>
            <w:vAlign w:val="center"/>
          </w:tcPr>
          <w:p w14:paraId="11E8BA31">
            <w:pPr>
              <w:pStyle w:val="13"/>
            </w:pPr>
            <w:r>
              <w:rPr>
                <w:rFonts w:hint="eastAsia"/>
                <w:lang w:val="en-US" w:eastAsia="zh-CN"/>
              </w:rPr>
              <w:t>上年历史经验</w:t>
            </w:r>
          </w:p>
        </w:tc>
      </w:tr>
      <w:tr w14:paraId="37910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BFF2E58">
            <w:pPr>
              <w:pStyle w:val="15"/>
            </w:pPr>
            <w:r>
              <w:t>满意度指标</w:t>
            </w:r>
          </w:p>
        </w:tc>
        <w:tc>
          <w:tcPr>
            <w:tcW w:w="1327" w:type="dxa"/>
            <w:vAlign w:val="center"/>
          </w:tcPr>
          <w:p w14:paraId="52615113">
            <w:pPr>
              <w:keepNext w:val="0"/>
              <w:keepLines w:val="0"/>
              <w:widowControl/>
              <w:suppressLineNumbers w:val="0"/>
              <w:jc w:val="left"/>
            </w:pPr>
            <w:r>
              <w:rPr>
                <w:rFonts w:ascii="微软雅黑" w:hAnsi="微软雅黑" w:eastAsia="微软雅黑" w:cs="微软雅黑"/>
                <w:color w:val="000000"/>
                <w:kern w:val="0"/>
                <w:sz w:val="20"/>
                <w:szCs w:val="20"/>
                <w:lang w:val="en-US" w:eastAsia="zh-CN" w:bidi="ar"/>
              </w:rPr>
              <w:t>承担任务主体满意度</w:t>
            </w:r>
          </w:p>
        </w:tc>
        <w:tc>
          <w:tcPr>
            <w:tcW w:w="1327" w:type="dxa"/>
            <w:vAlign w:val="center"/>
          </w:tcPr>
          <w:p w14:paraId="50E73461">
            <w:pPr>
              <w:keepNext w:val="0"/>
              <w:keepLines w:val="0"/>
              <w:widowControl/>
              <w:suppressLineNumbers w:val="0"/>
              <w:jc w:val="left"/>
            </w:pPr>
            <w:r>
              <w:rPr>
                <w:rFonts w:ascii="微软雅黑" w:hAnsi="微软雅黑" w:eastAsia="微软雅黑" w:cs="微软雅黑"/>
                <w:color w:val="000000"/>
                <w:kern w:val="0"/>
                <w:sz w:val="20"/>
                <w:szCs w:val="20"/>
                <w:lang w:val="en-US" w:eastAsia="zh-CN" w:bidi="ar"/>
              </w:rPr>
              <w:t>承担任务主体满意度</w:t>
            </w:r>
          </w:p>
        </w:tc>
        <w:tc>
          <w:tcPr>
            <w:tcW w:w="2165" w:type="dxa"/>
            <w:vAlign w:val="center"/>
          </w:tcPr>
          <w:p w14:paraId="5DA9BA3F">
            <w:pPr>
              <w:keepNext w:val="0"/>
              <w:keepLines w:val="0"/>
              <w:widowControl/>
              <w:suppressLineNumbers w:val="0"/>
              <w:jc w:val="left"/>
            </w:pPr>
            <w:r>
              <w:rPr>
                <w:rFonts w:ascii="微软雅黑" w:hAnsi="微软雅黑" w:eastAsia="微软雅黑" w:cs="微软雅黑"/>
                <w:color w:val="000000"/>
                <w:kern w:val="0"/>
                <w:sz w:val="20"/>
                <w:szCs w:val="20"/>
                <w:lang w:val="en-US" w:eastAsia="zh-CN" w:bidi="ar"/>
              </w:rPr>
              <w:t>承担任务主体满意度</w:t>
            </w:r>
          </w:p>
        </w:tc>
        <w:tc>
          <w:tcPr>
            <w:tcW w:w="1240" w:type="dxa"/>
            <w:vAlign w:val="center"/>
          </w:tcPr>
          <w:p w14:paraId="58B76971">
            <w:pPr>
              <w:pStyle w:val="13"/>
            </w:pPr>
            <w:r>
              <w:t>≥80%</w:t>
            </w:r>
          </w:p>
        </w:tc>
        <w:tc>
          <w:tcPr>
            <w:tcW w:w="1903" w:type="dxa"/>
            <w:vAlign w:val="center"/>
          </w:tcPr>
          <w:p w14:paraId="76E304DD">
            <w:pPr>
              <w:pStyle w:val="13"/>
              <w:rPr>
                <w:rFonts w:hint="default" w:eastAsia="方正书宋_GBK"/>
                <w:lang w:val="en-US" w:eastAsia="zh-CN"/>
              </w:rPr>
            </w:pPr>
            <w:r>
              <w:rPr>
                <w:rFonts w:hint="eastAsia"/>
                <w:lang w:val="en-US" w:eastAsia="zh-CN"/>
              </w:rPr>
              <w:t>调查问卷</w:t>
            </w:r>
          </w:p>
        </w:tc>
      </w:tr>
    </w:tbl>
    <w:p w14:paraId="0E858BCC">
      <w:pPr>
        <w:sectPr>
          <w:pgSz w:w="11900" w:h="16840"/>
          <w:pgMar w:top="1984" w:right="1304" w:bottom="1134" w:left="1304" w:header="720" w:footer="720" w:gutter="0"/>
          <w:cols w:space="720" w:num="1"/>
        </w:sectPr>
      </w:pPr>
    </w:p>
    <w:p w14:paraId="455E86E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6094D72">
      <w:pPr>
        <w:spacing w:before="0" w:after="0"/>
        <w:ind w:firstLine="560"/>
        <w:jc w:val="left"/>
        <w:outlineLvl w:val="3"/>
        <w:rPr>
          <w:color w:val="000000" w:themeColor="text1"/>
        </w:rPr>
      </w:pPr>
      <w:bookmarkStart w:id="33" w:name="_Toc_4_4_0000000034"/>
      <w:r>
        <w:rPr>
          <w:rFonts w:ascii="方正仿宋_GBK" w:hAnsi="方正仿宋_GBK" w:eastAsia="方正仿宋_GBK" w:cs="方正仿宋_GBK"/>
          <w:color w:val="000000" w:themeColor="text1"/>
          <w:sz w:val="28"/>
        </w:rPr>
        <w:t>31.冀财农[2022]155号　省级财政衔接推进乡村振兴补助资金绩效目标表</w:t>
      </w:r>
      <w:bookmarkEnd w:id="33"/>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E4C37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42C3777C">
            <w:pPr>
              <w:pStyle w:val="12"/>
            </w:pPr>
            <w:r>
              <w:t>326001怀来县农业农村局</w:t>
            </w:r>
          </w:p>
        </w:tc>
        <w:tc>
          <w:tcPr>
            <w:tcW w:w="1327" w:type="dxa"/>
            <w:tcBorders>
              <w:top w:val="single" w:color="FFFFFF" w:sz="6" w:space="0"/>
              <w:left w:val="single" w:color="FFFFFF" w:sz="6" w:space="0"/>
              <w:right w:val="single" w:color="FFFFFF" w:sz="6" w:space="0"/>
            </w:tcBorders>
            <w:vAlign w:val="center"/>
          </w:tcPr>
          <w:p w14:paraId="77DC6DA6">
            <w:pPr>
              <w:pStyle w:val="11"/>
            </w:pPr>
            <w:r>
              <w:t>单位：万元</w:t>
            </w:r>
          </w:p>
        </w:tc>
      </w:tr>
      <w:tr w14:paraId="10256A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87A6031">
            <w:pPr>
              <w:pStyle w:val="14"/>
            </w:pPr>
            <w:r>
              <w:t>项目编码</w:t>
            </w:r>
          </w:p>
        </w:tc>
        <w:tc>
          <w:tcPr>
            <w:tcW w:w="2654" w:type="dxa"/>
            <w:gridSpan w:val="2"/>
            <w:vAlign w:val="center"/>
          </w:tcPr>
          <w:p w14:paraId="38D90017">
            <w:pPr>
              <w:pStyle w:val="13"/>
            </w:pPr>
            <w:r>
              <w:t>13073023P00013210003T</w:t>
            </w:r>
          </w:p>
        </w:tc>
        <w:tc>
          <w:tcPr>
            <w:tcW w:w="1327" w:type="dxa"/>
            <w:vAlign w:val="center"/>
          </w:tcPr>
          <w:p w14:paraId="70062EC6">
            <w:pPr>
              <w:pStyle w:val="14"/>
            </w:pPr>
            <w:r>
              <w:t>项目名称</w:t>
            </w:r>
          </w:p>
        </w:tc>
        <w:tc>
          <w:tcPr>
            <w:tcW w:w="3981" w:type="dxa"/>
            <w:gridSpan w:val="3"/>
            <w:vAlign w:val="center"/>
          </w:tcPr>
          <w:p w14:paraId="427ADDBB">
            <w:pPr>
              <w:pStyle w:val="13"/>
            </w:pPr>
            <w:r>
              <w:t>冀财农[2022]155号　省级财政衔接推进乡村振兴补助资金</w:t>
            </w:r>
          </w:p>
        </w:tc>
      </w:tr>
      <w:tr w14:paraId="326EF8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736E2DD">
            <w:pPr>
              <w:pStyle w:val="14"/>
            </w:pPr>
            <w:r>
              <w:t>预算规模及资金用途</w:t>
            </w:r>
          </w:p>
        </w:tc>
        <w:tc>
          <w:tcPr>
            <w:tcW w:w="1327" w:type="dxa"/>
            <w:vAlign w:val="center"/>
          </w:tcPr>
          <w:p w14:paraId="3F045F52">
            <w:pPr>
              <w:pStyle w:val="14"/>
            </w:pPr>
            <w:r>
              <w:t>预算数</w:t>
            </w:r>
          </w:p>
        </w:tc>
        <w:tc>
          <w:tcPr>
            <w:tcW w:w="1327" w:type="dxa"/>
            <w:vAlign w:val="center"/>
          </w:tcPr>
          <w:p w14:paraId="736FCD21">
            <w:pPr>
              <w:pStyle w:val="13"/>
            </w:pPr>
            <w:r>
              <w:t>502.00</w:t>
            </w:r>
          </w:p>
        </w:tc>
        <w:tc>
          <w:tcPr>
            <w:tcW w:w="1327" w:type="dxa"/>
            <w:vAlign w:val="center"/>
          </w:tcPr>
          <w:p w14:paraId="65CD1E35">
            <w:pPr>
              <w:pStyle w:val="14"/>
            </w:pPr>
            <w:r>
              <w:t>其中：财政    资金</w:t>
            </w:r>
          </w:p>
        </w:tc>
        <w:tc>
          <w:tcPr>
            <w:tcW w:w="1327" w:type="dxa"/>
            <w:vAlign w:val="center"/>
          </w:tcPr>
          <w:p w14:paraId="569FD30E">
            <w:pPr>
              <w:pStyle w:val="13"/>
            </w:pPr>
            <w:r>
              <w:t>502.00</w:t>
            </w:r>
          </w:p>
        </w:tc>
        <w:tc>
          <w:tcPr>
            <w:tcW w:w="1327" w:type="dxa"/>
            <w:vAlign w:val="center"/>
          </w:tcPr>
          <w:p w14:paraId="7C577AEE">
            <w:pPr>
              <w:pStyle w:val="14"/>
            </w:pPr>
            <w:r>
              <w:t>其他资金</w:t>
            </w:r>
          </w:p>
        </w:tc>
        <w:tc>
          <w:tcPr>
            <w:tcW w:w="1327" w:type="dxa"/>
            <w:vAlign w:val="center"/>
          </w:tcPr>
          <w:p w14:paraId="58C9266D">
            <w:pPr>
              <w:pStyle w:val="13"/>
            </w:pPr>
            <w:r>
              <w:t xml:space="preserve"> </w:t>
            </w:r>
          </w:p>
        </w:tc>
      </w:tr>
      <w:tr w14:paraId="559AE5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0C0A2E33"/>
        </w:tc>
        <w:tc>
          <w:tcPr>
            <w:tcW w:w="7962" w:type="dxa"/>
            <w:gridSpan w:val="6"/>
            <w:vAlign w:val="center"/>
          </w:tcPr>
          <w:p w14:paraId="529D5009">
            <w:pPr>
              <w:pStyle w:val="13"/>
            </w:pPr>
            <w:r>
              <w:rPr>
                <w:rFonts w:hint="eastAsia"/>
              </w:rPr>
              <w:t>产业扶贫用于1个肉牛养殖场项目</w:t>
            </w:r>
          </w:p>
        </w:tc>
      </w:tr>
      <w:tr w14:paraId="1B12F6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4227187">
            <w:pPr>
              <w:pStyle w:val="14"/>
            </w:pPr>
            <w:r>
              <w:t>资金支出计划（%）</w:t>
            </w:r>
          </w:p>
        </w:tc>
        <w:tc>
          <w:tcPr>
            <w:tcW w:w="2654" w:type="dxa"/>
            <w:gridSpan w:val="2"/>
            <w:vAlign w:val="center"/>
          </w:tcPr>
          <w:p w14:paraId="6D861317">
            <w:pPr>
              <w:pStyle w:val="14"/>
            </w:pPr>
            <w:r>
              <w:t>3月底</w:t>
            </w:r>
          </w:p>
        </w:tc>
        <w:tc>
          <w:tcPr>
            <w:tcW w:w="1327" w:type="dxa"/>
            <w:vAlign w:val="center"/>
          </w:tcPr>
          <w:p w14:paraId="00F4EC00">
            <w:pPr>
              <w:pStyle w:val="14"/>
            </w:pPr>
            <w:r>
              <w:t>6月底</w:t>
            </w:r>
          </w:p>
        </w:tc>
        <w:tc>
          <w:tcPr>
            <w:tcW w:w="1327" w:type="dxa"/>
            <w:vAlign w:val="center"/>
          </w:tcPr>
          <w:p w14:paraId="378A12AA">
            <w:pPr>
              <w:pStyle w:val="14"/>
            </w:pPr>
            <w:r>
              <w:t>10月底</w:t>
            </w:r>
          </w:p>
        </w:tc>
        <w:tc>
          <w:tcPr>
            <w:tcW w:w="2654" w:type="dxa"/>
            <w:gridSpan w:val="2"/>
            <w:vAlign w:val="center"/>
          </w:tcPr>
          <w:p w14:paraId="60E4B903">
            <w:pPr>
              <w:pStyle w:val="14"/>
            </w:pPr>
            <w:r>
              <w:t>12月底</w:t>
            </w:r>
          </w:p>
        </w:tc>
      </w:tr>
      <w:tr w14:paraId="651BEE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797B816D"/>
        </w:tc>
        <w:tc>
          <w:tcPr>
            <w:tcW w:w="2654" w:type="dxa"/>
            <w:gridSpan w:val="2"/>
            <w:vAlign w:val="center"/>
          </w:tcPr>
          <w:p w14:paraId="08507F47">
            <w:pPr>
              <w:pStyle w:val="15"/>
            </w:pPr>
            <w:r>
              <w:t>30</w:t>
            </w:r>
          </w:p>
        </w:tc>
        <w:tc>
          <w:tcPr>
            <w:tcW w:w="1327" w:type="dxa"/>
            <w:vAlign w:val="center"/>
          </w:tcPr>
          <w:p w14:paraId="3E35410A">
            <w:pPr>
              <w:pStyle w:val="15"/>
            </w:pPr>
            <w:r>
              <w:t>60</w:t>
            </w:r>
          </w:p>
        </w:tc>
        <w:tc>
          <w:tcPr>
            <w:tcW w:w="1327" w:type="dxa"/>
            <w:vAlign w:val="center"/>
          </w:tcPr>
          <w:p w14:paraId="7A4807E1">
            <w:pPr>
              <w:pStyle w:val="15"/>
            </w:pPr>
            <w:r>
              <w:t>90</w:t>
            </w:r>
          </w:p>
        </w:tc>
        <w:tc>
          <w:tcPr>
            <w:tcW w:w="2654" w:type="dxa"/>
            <w:gridSpan w:val="2"/>
            <w:vAlign w:val="center"/>
          </w:tcPr>
          <w:p w14:paraId="183EE223">
            <w:pPr>
              <w:pStyle w:val="15"/>
            </w:pPr>
            <w:r>
              <w:t>100</w:t>
            </w:r>
          </w:p>
        </w:tc>
      </w:tr>
      <w:tr w14:paraId="19BBFA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A20FCFB">
            <w:pPr>
              <w:pStyle w:val="14"/>
            </w:pPr>
            <w:r>
              <w:t>绩效目标</w:t>
            </w:r>
          </w:p>
        </w:tc>
        <w:tc>
          <w:tcPr>
            <w:tcW w:w="7962" w:type="dxa"/>
            <w:gridSpan w:val="6"/>
            <w:vAlign w:val="center"/>
          </w:tcPr>
          <w:p w14:paraId="6C6FB459">
            <w:pPr>
              <w:pStyle w:val="13"/>
            </w:pPr>
            <w:r>
              <w:t>1.</w:t>
            </w:r>
            <w:r>
              <w:rPr>
                <w:rFonts w:hint="eastAsia"/>
                <w:lang w:val="en-US" w:eastAsia="zh-CN"/>
              </w:rPr>
              <w:t>产业扶贫用于1个肉牛养殖场项目</w:t>
            </w:r>
          </w:p>
        </w:tc>
      </w:tr>
    </w:tbl>
    <w:p w14:paraId="456660D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135"/>
        <w:gridCol w:w="1290"/>
        <w:gridCol w:w="1883"/>
      </w:tblGrid>
      <w:tr w14:paraId="6E010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443415B4">
            <w:pPr>
              <w:pStyle w:val="14"/>
            </w:pPr>
            <w:r>
              <w:t>一级指标</w:t>
            </w:r>
          </w:p>
        </w:tc>
        <w:tc>
          <w:tcPr>
            <w:tcW w:w="1327" w:type="dxa"/>
            <w:vAlign w:val="center"/>
          </w:tcPr>
          <w:p w14:paraId="7D33CAEA">
            <w:pPr>
              <w:pStyle w:val="14"/>
            </w:pPr>
            <w:r>
              <w:t>二级指标</w:t>
            </w:r>
          </w:p>
        </w:tc>
        <w:tc>
          <w:tcPr>
            <w:tcW w:w="1327" w:type="dxa"/>
            <w:vAlign w:val="center"/>
          </w:tcPr>
          <w:p w14:paraId="54496BFA">
            <w:pPr>
              <w:pStyle w:val="14"/>
            </w:pPr>
            <w:r>
              <w:t>三级指标</w:t>
            </w:r>
          </w:p>
        </w:tc>
        <w:tc>
          <w:tcPr>
            <w:tcW w:w="2135" w:type="dxa"/>
            <w:vAlign w:val="center"/>
          </w:tcPr>
          <w:p w14:paraId="46A060C4">
            <w:pPr>
              <w:pStyle w:val="14"/>
            </w:pPr>
            <w:r>
              <w:t>绩效指标描述</w:t>
            </w:r>
          </w:p>
        </w:tc>
        <w:tc>
          <w:tcPr>
            <w:tcW w:w="1290" w:type="dxa"/>
            <w:vAlign w:val="center"/>
          </w:tcPr>
          <w:p w14:paraId="46C2D267">
            <w:pPr>
              <w:pStyle w:val="14"/>
            </w:pPr>
            <w:r>
              <w:t>指标值</w:t>
            </w:r>
          </w:p>
        </w:tc>
        <w:tc>
          <w:tcPr>
            <w:tcW w:w="1883" w:type="dxa"/>
            <w:vAlign w:val="center"/>
          </w:tcPr>
          <w:p w14:paraId="4EA94686">
            <w:pPr>
              <w:pStyle w:val="14"/>
            </w:pPr>
            <w:r>
              <w:t>指标值确定依据</w:t>
            </w:r>
          </w:p>
        </w:tc>
      </w:tr>
      <w:tr w14:paraId="67EE9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B0C3F8B">
            <w:pPr>
              <w:pStyle w:val="15"/>
            </w:pPr>
            <w:r>
              <w:t>产出指标</w:t>
            </w:r>
          </w:p>
        </w:tc>
        <w:tc>
          <w:tcPr>
            <w:tcW w:w="1327" w:type="dxa"/>
            <w:vAlign w:val="center"/>
          </w:tcPr>
          <w:p w14:paraId="72329D9B">
            <w:pPr>
              <w:pStyle w:val="13"/>
            </w:pPr>
            <w:r>
              <w:t>数量指标</w:t>
            </w:r>
          </w:p>
        </w:tc>
        <w:tc>
          <w:tcPr>
            <w:tcW w:w="1327" w:type="dxa"/>
            <w:vAlign w:val="center"/>
          </w:tcPr>
          <w:p w14:paraId="203FC202">
            <w:pPr>
              <w:pStyle w:val="13"/>
              <w:rPr>
                <w:rFonts w:hint="default" w:eastAsia="方正书宋_GBK"/>
                <w:color w:val="auto"/>
                <w:lang w:val="en-US" w:eastAsia="zh-CN"/>
              </w:rPr>
            </w:pPr>
            <w:r>
              <w:rPr>
                <w:rFonts w:hint="eastAsia"/>
                <w:color w:val="auto"/>
                <w:lang w:val="en-US" w:eastAsia="zh-CN"/>
              </w:rPr>
              <w:t>扶贫项目</w:t>
            </w:r>
          </w:p>
        </w:tc>
        <w:tc>
          <w:tcPr>
            <w:tcW w:w="2135" w:type="dxa"/>
            <w:vAlign w:val="center"/>
          </w:tcPr>
          <w:p w14:paraId="5C23466B">
            <w:pPr>
              <w:pStyle w:val="13"/>
              <w:rPr>
                <w:color w:val="auto"/>
              </w:rPr>
            </w:pPr>
            <w:r>
              <w:rPr>
                <w:rFonts w:hint="eastAsia"/>
                <w:color w:val="auto"/>
              </w:rPr>
              <w:t>肉牛养殖场项目</w:t>
            </w:r>
          </w:p>
        </w:tc>
        <w:tc>
          <w:tcPr>
            <w:tcW w:w="1290" w:type="dxa"/>
            <w:vAlign w:val="center"/>
          </w:tcPr>
          <w:p w14:paraId="6F7A6D4A">
            <w:pPr>
              <w:pStyle w:val="13"/>
              <w:rPr>
                <w:color w:val="auto"/>
              </w:rPr>
            </w:pPr>
            <w:r>
              <w:rPr>
                <w:color w:val="auto"/>
              </w:rPr>
              <w:t>1个</w:t>
            </w:r>
          </w:p>
        </w:tc>
        <w:tc>
          <w:tcPr>
            <w:tcW w:w="1883" w:type="dxa"/>
            <w:vAlign w:val="center"/>
          </w:tcPr>
          <w:p w14:paraId="3E8384C3">
            <w:pPr>
              <w:pStyle w:val="13"/>
              <w:rPr>
                <w:rFonts w:hint="default" w:eastAsia="方正书宋_GBK"/>
                <w:lang w:val="en-US" w:eastAsia="zh-CN"/>
              </w:rPr>
            </w:pPr>
            <w:r>
              <w:t>项目实施方案</w:t>
            </w:r>
            <w:r>
              <w:rPr>
                <w:rFonts w:hint="eastAsia"/>
                <w:lang w:eastAsia="zh-CN"/>
              </w:rPr>
              <w:t>，</w:t>
            </w:r>
            <w:r>
              <w:rPr>
                <w:rFonts w:hint="eastAsia"/>
                <w:lang w:val="en-US" w:eastAsia="zh-CN"/>
              </w:rPr>
              <w:t>2023年工作计划</w:t>
            </w:r>
          </w:p>
        </w:tc>
      </w:tr>
      <w:tr w14:paraId="66B8B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9" w:hRule="atLeast"/>
          <w:jc w:val="center"/>
        </w:trPr>
        <w:tc>
          <w:tcPr>
            <w:tcW w:w="1327" w:type="dxa"/>
            <w:vMerge w:val="continue"/>
            <w:vAlign w:val="center"/>
          </w:tcPr>
          <w:p w14:paraId="768D2487"/>
        </w:tc>
        <w:tc>
          <w:tcPr>
            <w:tcW w:w="1327" w:type="dxa"/>
            <w:vAlign w:val="center"/>
          </w:tcPr>
          <w:p w14:paraId="2AFD0778">
            <w:pPr>
              <w:pStyle w:val="13"/>
            </w:pPr>
            <w:r>
              <w:t>质量指标</w:t>
            </w:r>
          </w:p>
        </w:tc>
        <w:tc>
          <w:tcPr>
            <w:tcW w:w="1327" w:type="dxa"/>
            <w:vAlign w:val="center"/>
          </w:tcPr>
          <w:p w14:paraId="1B7EB07E">
            <w:pPr>
              <w:pStyle w:val="13"/>
            </w:pPr>
            <w:r>
              <w:t>项目验收通过率</w:t>
            </w:r>
          </w:p>
        </w:tc>
        <w:tc>
          <w:tcPr>
            <w:tcW w:w="2135" w:type="dxa"/>
            <w:vAlign w:val="center"/>
          </w:tcPr>
          <w:p w14:paraId="5EA6251F">
            <w:pPr>
              <w:pStyle w:val="13"/>
            </w:pPr>
            <w:r>
              <w:t>项目验收通过率</w:t>
            </w:r>
          </w:p>
        </w:tc>
        <w:tc>
          <w:tcPr>
            <w:tcW w:w="1290" w:type="dxa"/>
            <w:vAlign w:val="center"/>
          </w:tcPr>
          <w:p w14:paraId="09DEB9C3">
            <w:pPr>
              <w:pStyle w:val="13"/>
            </w:pPr>
            <w:r>
              <w:t>100%</w:t>
            </w:r>
          </w:p>
        </w:tc>
        <w:tc>
          <w:tcPr>
            <w:tcW w:w="1883" w:type="dxa"/>
            <w:vAlign w:val="center"/>
          </w:tcPr>
          <w:p w14:paraId="37160D3D">
            <w:pPr>
              <w:pStyle w:val="13"/>
              <w:rPr>
                <w:rFonts w:hint="default"/>
                <w:lang w:val="en-US"/>
              </w:rPr>
            </w:pPr>
            <w:r>
              <w:t>项目实施方案</w:t>
            </w:r>
            <w:r>
              <w:rPr>
                <w:rFonts w:hint="eastAsia"/>
                <w:lang w:eastAsia="zh-CN"/>
              </w:rPr>
              <w:t>，</w:t>
            </w:r>
            <w:r>
              <w:rPr>
                <w:rFonts w:hint="eastAsia"/>
                <w:lang w:val="en-US" w:eastAsia="zh-CN"/>
              </w:rPr>
              <w:t>2023年工作计划，验收报告</w:t>
            </w:r>
          </w:p>
        </w:tc>
      </w:tr>
      <w:tr w14:paraId="05264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63EF5F5"/>
        </w:tc>
        <w:tc>
          <w:tcPr>
            <w:tcW w:w="1327" w:type="dxa"/>
            <w:vAlign w:val="center"/>
          </w:tcPr>
          <w:p w14:paraId="1B468C64">
            <w:pPr>
              <w:pStyle w:val="13"/>
            </w:pPr>
            <w:r>
              <w:t>时效指标</w:t>
            </w:r>
          </w:p>
        </w:tc>
        <w:tc>
          <w:tcPr>
            <w:tcW w:w="1327" w:type="dxa"/>
            <w:vAlign w:val="center"/>
          </w:tcPr>
          <w:p w14:paraId="2931BB4D">
            <w:pPr>
              <w:pStyle w:val="13"/>
            </w:pPr>
            <w:r>
              <w:t>及时性</w:t>
            </w:r>
          </w:p>
        </w:tc>
        <w:tc>
          <w:tcPr>
            <w:tcW w:w="2135" w:type="dxa"/>
            <w:vAlign w:val="center"/>
          </w:tcPr>
          <w:p w14:paraId="6804B890">
            <w:pPr>
              <w:pStyle w:val="13"/>
            </w:pPr>
            <w:r>
              <w:t>及时性</w:t>
            </w:r>
          </w:p>
        </w:tc>
        <w:tc>
          <w:tcPr>
            <w:tcW w:w="1290" w:type="dxa"/>
            <w:vAlign w:val="center"/>
          </w:tcPr>
          <w:p w14:paraId="0AC07C2B">
            <w:pPr>
              <w:pStyle w:val="13"/>
            </w:pPr>
            <w:r>
              <w:t>项目资金及时到位</w:t>
            </w:r>
          </w:p>
        </w:tc>
        <w:tc>
          <w:tcPr>
            <w:tcW w:w="1883" w:type="dxa"/>
            <w:vAlign w:val="center"/>
          </w:tcPr>
          <w:p w14:paraId="01F37E9A">
            <w:pPr>
              <w:pStyle w:val="13"/>
            </w:pPr>
            <w:r>
              <w:t>项目实施方案</w:t>
            </w:r>
            <w:r>
              <w:rPr>
                <w:rFonts w:hint="eastAsia"/>
                <w:lang w:eastAsia="zh-CN"/>
              </w:rPr>
              <w:t>，</w:t>
            </w:r>
            <w:r>
              <w:rPr>
                <w:rFonts w:hint="eastAsia"/>
                <w:lang w:val="en-US" w:eastAsia="zh-CN"/>
              </w:rPr>
              <w:t>2023年工作计划</w:t>
            </w:r>
          </w:p>
        </w:tc>
      </w:tr>
      <w:tr w14:paraId="121A9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6A300C9"/>
        </w:tc>
        <w:tc>
          <w:tcPr>
            <w:tcW w:w="1327" w:type="dxa"/>
            <w:vAlign w:val="center"/>
          </w:tcPr>
          <w:p w14:paraId="316DB756">
            <w:pPr>
              <w:pStyle w:val="13"/>
            </w:pPr>
            <w:r>
              <w:t>成本指标</w:t>
            </w:r>
          </w:p>
        </w:tc>
        <w:tc>
          <w:tcPr>
            <w:tcW w:w="1327" w:type="dxa"/>
            <w:vAlign w:val="center"/>
          </w:tcPr>
          <w:p w14:paraId="6CDD38B8">
            <w:pPr>
              <w:pStyle w:val="13"/>
            </w:pPr>
            <w:r>
              <w:t>资金成本</w:t>
            </w:r>
          </w:p>
        </w:tc>
        <w:tc>
          <w:tcPr>
            <w:tcW w:w="2135" w:type="dxa"/>
            <w:vAlign w:val="center"/>
          </w:tcPr>
          <w:p w14:paraId="23D6F2BC">
            <w:pPr>
              <w:pStyle w:val="13"/>
              <w:rPr>
                <w:rFonts w:hint="default"/>
              </w:rPr>
            </w:pPr>
            <w:r>
              <w:t>资金成本控制在预算范围内</w:t>
            </w:r>
          </w:p>
        </w:tc>
        <w:tc>
          <w:tcPr>
            <w:tcW w:w="1290" w:type="dxa"/>
            <w:vAlign w:val="center"/>
          </w:tcPr>
          <w:p w14:paraId="47435451">
            <w:pPr>
              <w:pStyle w:val="13"/>
            </w:pPr>
            <w:r>
              <w:rPr>
                <w:rFonts w:hint="default" w:ascii="Arial" w:hAnsi="Arial" w:cs="Arial"/>
              </w:rPr>
              <w:t>≤</w:t>
            </w:r>
            <w:r>
              <w:t>502万元</w:t>
            </w:r>
          </w:p>
        </w:tc>
        <w:tc>
          <w:tcPr>
            <w:tcW w:w="1883" w:type="dxa"/>
            <w:vAlign w:val="center"/>
          </w:tcPr>
          <w:p w14:paraId="6C2175F7">
            <w:pPr>
              <w:pStyle w:val="13"/>
              <w:rPr>
                <w:rFonts w:hint="default"/>
                <w:lang w:val="en-US"/>
              </w:rPr>
            </w:pPr>
            <w:r>
              <w:t>项目实施方案</w:t>
            </w:r>
            <w:r>
              <w:rPr>
                <w:rFonts w:hint="eastAsia"/>
                <w:lang w:eastAsia="zh-CN"/>
              </w:rPr>
              <w:t>，</w:t>
            </w:r>
            <w:r>
              <w:rPr>
                <w:rFonts w:hint="eastAsia"/>
                <w:lang w:val="en-US" w:eastAsia="zh-CN"/>
              </w:rPr>
              <w:t>2023年预算测算</w:t>
            </w:r>
          </w:p>
        </w:tc>
      </w:tr>
      <w:tr w14:paraId="455E8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9CA82E8">
            <w:pPr>
              <w:pStyle w:val="15"/>
            </w:pPr>
            <w:r>
              <w:t>效益指标</w:t>
            </w:r>
          </w:p>
        </w:tc>
        <w:tc>
          <w:tcPr>
            <w:tcW w:w="1327" w:type="dxa"/>
            <w:vAlign w:val="center"/>
          </w:tcPr>
          <w:p w14:paraId="5AAAB4AA">
            <w:pPr>
              <w:pStyle w:val="13"/>
            </w:pPr>
            <w:r>
              <w:t>社会效益指标</w:t>
            </w:r>
          </w:p>
        </w:tc>
        <w:tc>
          <w:tcPr>
            <w:tcW w:w="1327" w:type="dxa"/>
            <w:vAlign w:val="center"/>
          </w:tcPr>
          <w:p w14:paraId="08F6D912">
            <w:pPr>
              <w:pStyle w:val="13"/>
            </w:pPr>
            <w:r>
              <w:t>项目实现功能</w:t>
            </w:r>
          </w:p>
        </w:tc>
        <w:tc>
          <w:tcPr>
            <w:tcW w:w="2135" w:type="dxa"/>
            <w:vAlign w:val="center"/>
          </w:tcPr>
          <w:p w14:paraId="70E38D3F">
            <w:pPr>
              <w:pStyle w:val="13"/>
            </w:pPr>
            <w:r>
              <w:t>项目实现功能</w:t>
            </w:r>
          </w:p>
        </w:tc>
        <w:tc>
          <w:tcPr>
            <w:tcW w:w="1290" w:type="dxa"/>
            <w:vAlign w:val="center"/>
          </w:tcPr>
          <w:p w14:paraId="46AB2605">
            <w:pPr>
              <w:pStyle w:val="13"/>
            </w:pPr>
            <w:r>
              <w:t>能够实现项目功能</w:t>
            </w:r>
          </w:p>
        </w:tc>
        <w:tc>
          <w:tcPr>
            <w:tcW w:w="1883" w:type="dxa"/>
            <w:vAlign w:val="center"/>
          </w:tcPr>
          <w:p w14:paraId="61BC92BF">
            <w:pPr>
              <w:pStyle w:val="13"/>
              <w:ind w:firstLine="0" w:firstLineChars="0"/>
            </w:pPr>
            <w:r>
              <w:rPr>
                <w:rFonts w:hint="eastAsia"/>
                <w:lang w:val="en-US" w:eastAsia="zh-CN"/>
              </w:rPr>
              <w:t>上年历史经验</w:t>
            </w:r>
          </w:p>
        </w:tc>
      </w:tr>
      <w:tr w14:paraId="0428C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72A5DA1"/>
        </w:tc>
        <w:tc>
          <w:tcPr>
            <w:tcW w:w="1327" w:type="dxa"/>
            <w:vAlign w:val="center"/>
          </w:tcPr>
          <w:p w14:paraId="5727FC8E">
            <w:pPr>
              <w:pStyle w:val="13"/>
            </w:pPr>
            <w:r>
              <w:t>经济效益指标</w:t>
            </w:r>
          </w:p>
        </w:tc>
        <w:tc>
          <w:tcPr>
            <w:tcW w:w="1327" w:type="dxa"/>
            <w:vAlign w:val="center"/>
          </w:tcPr>
          <w:p w14:paraId="109150CB">
            <w:pPr>
              <w:pStyle w:val="13"/>
            </w:pPr>
            <w:r>
              <w:t>专项资金投入产出效益</w:t>
            </w:r>
          </w:p>
        </w:tc>
        <w:tc>
          <w:tcPr>
            <w:tcW w:w="2135" w:type="dxa"/>
            <w:vAlign w:val="center"/>
          </w:tcPr>
          <w:p w14:paraId="6CF0DE5E">
            <w:pPr>
              <w:pStyle w:val="13"/>
            </w:pPr>
            <w:r>
              <w:t>专项资金投入产出效益</w:t>
            </w:r>
          </w:p>
        </w:tc>
        <w:tc>
          <w:tcPr>
            <w:tcW w:w="1290" w:type="dxa"/>
            <w:vAlign w:val="center"/>
          </w:tcPr>
          <w:p w14:paraId="5F7202AF">
            <w:pPr>
              <w:pStyle w:val="13"/>
            </w:pPr>
            <w:r>
              <w:t>达到方案设计产出效益</w:t>
            </w:r>
          </w:p>
        </w:tc>
        <w:tc>
          <w:tcPr>
            <w:tcW w:w="1883" w:type="dxa"/>
            <w:vAlign w:val="center"/>
          </w:tcPr>
          <w:p w14:paraId="4FF0BAE3">
            <w:pPr>
              <w:pStyle w:val="13"/>
              <w:ind w:firstLine="0" w:firstLineChars="0"/>
            </w:pPr>
            <w:r>
              <w:rPr>
                <w:rFonts w:hint="eastAsia"/>
                <w:lang w:val="en-US" w:eastAsia="zh-CN"/>
              </w:rPr>
              <w:t>上年历史经验</w:t>
            </w:r>
          </w:p>
        </w:tc>
      </w:tr>
      <w:tr w14:paraId="676AD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4DA8F96F">
            <w:pPr>
              <w:pStyle w:val="15"/>
            </w:pPr>
            <w:r>
              <w:t>满意度指标</w:t>
            </w:r>
          </w:p>
        </w:tc>
        <w:tc>
          <w:tcPr>
            <w:tcW w:w="1327" w:type="dxa"/>
            <w:vAlign w:val="center"/>
          </w:tcPr>
          <w:p w14:paraId="2E859AD3">
            <w:pPr>
              <w:pStyle w:val="13"/>
            </w:pPr>
            <w:r>
              <w:t>服务对象满意度指标</w:t>
            </w:r>
          </w:p>
        </w:tc>
        <w:tc>
          <w:tcPr>
            <w:tcW w:w="1327" w:type="dxa"/>
            <w:vAlign w:val="center"/>
          </w:tcPr>
          <w:p w14:paraId="38ABB908">
            <w:pPr>
              <w:pStyle w:val="13"/>
            </w:pPr>
            <w:r>
              <w:t>满意率</w:t>
            </w:r>
          </w:p>
        </w:tc>
        <w:tc>
          <w:tcPr>
            <w:tcW w:w="2135" w:type="dxa"/>
            <w:vAlign w:val="center"/>
          </w:tcPr>
          <w:p w14:paraId="7AEC73CB">
            <w:pPr>
              <w:pStyle w:val="13"/>
            </w:pPr>
            <w:r>
              <w:t>满意率</w:t>
            </w:r>
          </w:p>
        </w:tc>
        <w:tc>
          <w:tcPr>
            <w:tcW w:w="1290" w:type="dxa"/>
            <w:vAlign w:val="center"/>
          </w:tcPr>
          <w:p w14:paraId="6FED87BF">
            <w:pPr>
              <w:pStyle w:val="13"/>
            </w:pPr>
            <w:r>
              <w:t>≥80%</w:t>
            </w:r>
          </w:p>
        </w:tc>
        <w:tc>
          <w:tcPr>
            <w:tcW w:w="1883" w:type="dxa"/>
            <w:vAlign w:val="center"/>
          </w:tcPr>
          <w:p w14:paraId="5B5D2F6C">
            <w:pPr>
              <w:pStyle w:val="13"/>
              <w:ind w:firstLine="0" w:firstLineChars="0"/>
              <w:rPr>
                <w:rFonts w:hint="default" w:eastAsia="方正书宋_GBK"/>
                <w:lang w:val="en-US" w:eastAsia="zh-CN"/>
              </w:rPr>
            </w:pPr>
            <w:r>
              <w:rPr>
                <w:rFonts w:hint="eastAsia"/>
                <w:lang w:val="en-US" w:eastAsia="zh-CN"/>
              </w:rPr>
              <w:t>调查问卷</w:t>
            </w:r>
          </w:p>
        </w:tc>
      </w:tr>
    </w:tbl>
    <w:p w14:paraId="132C6B81">
      <w:pPr>
        <w:sectPr>
          <w:pgSz w:w="11900" w:h="16840"/>
          <w:pgMar w:top="1984" w:right="1304" w:bottom="1134" w:left="1304" w:header="720" w:footer="720" w:gutter="0"/>
          <w:cols w:space="720" w:num="1"/>
        </w:sectPr>
      </w:pPr>
    </w:p>
    <w:p w14:paraId="164C56B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8D55A4E">
      <w:pPr>
        <w:spacing w:before="0" w:after="0"/>
        <w:ind w:firstLine="560"/>
        <w:jc w:val="left"/>
        <w:outlineLvl w:val="3"/>
        <w:rPr>
          <w:color w:val="000000" w:themeColor="text1"/>
        </w:rPr>
      </w:pPr>
      <w:bookmarkStart w:id="34" w:name="_Toc_4_4_0000000035"/>
      <w:r>
        <w:rPr>
          <w:rFonts w:ascii="方正仿宋_GBK" w:hAnsi="方正仿宋_GBK" w:eastAsia="方正仿宋_GBK" w:cs="方正仿宋_GBK"/>
          <w:color w:val="000000" w:themeColor="text1"/>
          <w:sz w:val="28"/>
        </w:rPr>
        <w:t>32.冀财农[2022]156号　省级农村财会人员培训资金绩效目标表</w:t>
      </w:r>
      <w:bookmarkEnd w:id="34"/>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C31AB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06840AC6">
            <w:pPr>
              <w:pStyle w:val="12"/>
            </w:pPr>
            <w:r>
              <w:t>326001怀来县农业农村局</w:t>
            </w:r>
          </w:p>
        </w:tc>
        <w:tc>
          <w:tcPr>
            <w:tcW w:w="1327" w:type="dxa"/>
            <w:tcBorders>
              <w:top w:val="single" w:color="FFFFFF" w:sz="6" w:space="0"/>
              <w:left w:val="single" w:color="FFFFFF" w:sz="6" w:space="0"/>
              <w:right w:val="single" w:color="FFFFFF" w:sz="6" w:space="0"/>
            </w:tcBorders>
            <w:vAlign w:val="center"/>
          </w:tcPr>
          <w:p w14:paraId="2E0D538A">
            <w:pPr>
              <w:pStyle w:val="11"/>
            </w:pPr>
            <w:r>
              <w:t>单位：万元</w:t>
            </w:r>
          </w:p>
        </w:tc>
      </w:tr>
      <w:tr w14:paraId="2C09F3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E6CA959">
            <w:pPr>
              <w:pStyle w:val="14"/>
            </w:pPr>
            <w:r>
              <w:t>项目编码</w:t>
            </w:r>
          </w:p>
        </w:tc>
        <w:tc>
          <w:tcPr>
            <w:tcW w:w="2654" w:type="dxa"/>
            <w:gridSpan w:val="2"/>
            <w:vAlign w:val="center"/>
          </w:tcPr>
          <w:p w14:paraId="71141417">
            <w:pPr>
              <w:pStyle w:val="13"/>
            </w:pPr>
            <w:r>
              <w:t>13073023P00010210004Q</w:t>
            </w:r>
          </w:p>
        </w:tc>
        <w:tc>
          <w:tcPr>
            <w:tcW w:w="1327" w:type="dxa"/>
            <w:vAlign w:val="center"/>
          </w:tcPr>
          <w:p w14:paraId="5F5151FC">
            <w:pPr>
              <w:pStyle w:val="14"/>
            </w:pPr>
            <w:r>
              <w:t>项目名称</w:t>
            </w:r>
          </w:p>
        </w:tc>
        <w:tc>
          <w:tcPr>
            <w:tcW w:w="3981" w:type="dxa"/>
            <w:gridSpan w:val="3"/>
            <w:vAlign w:val="center"/>
          </w:tcPr>
          <w:p w14:paraId="59121955">
            <w:pPr>
              <w:pStyle w:val="13"/>
            </w:pPr>
            <w:r>
              <w:t>冀财农[2022]156号　省级农村财会人员培训资金</w:t>
            </w:r>
          </w:p>
        </w:tc>
      </w:tr>
      <w:tr w14:paraId="311C58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A2C3EB8">
            <w:pPr>
              <w:pStyle w:val="14"/>
            </w:pPr>
            <w:r>
              <w:t>预算规模及资金用途</w:t>
            </w:r>
          </w:p>
        </w:tc>
        <w:tc>
          <w:tcPr>
            <w:tcW w:w="1327" w:type="dxa"/>
            <w:vAlign w:val="center"/>
          </w:tcPr>
          <w:p w14:paraId="4D792F41">
            <w:pPr>
              <w:pStyle w:val="14"/>
            </w:pPr>
            <w:r>
              <w:t>预算数</w:t>
            </w:r>
          </w:p>
        </w:tc>
        <w:tc>
          <w:tcPr>
            <w:tcW w:w="1327" w:type="dxa"/>
            <w:vAlign w:val="center"/>
          </w:tcPr>
          <w:p w14:paraId="49076CB8">
            <w:pPr>
              <w:pStyle w:val="13"/>
            </w:pPr>
            <w:r>
              <w:t>10.00</w:t>
            </w:r>
          </w:p>
        </w:tc>
        <w:tc>
          <w:tcPr>
            <w:tcW w:w="1327" w:type="dxa"/>
            <w:vAlign w:val="center"/>
          </w:tcPr>
          <w:p w14:paraId="335F5306">
            <w:pPr>
              <w:pStyle w:val="14"/>
            </w:pPr>
            <w:r>
              <w:t>其中：财政    资金</w:t>
            </w:r>
          </w:p>
        </w:tc>
        <w:tc>
          <w:tcPr>
            <w:tcW w:w="1327" w:type="dxa"/>
            <w:vAlign w:val="center"/>
          </w:tcPr>
          <w:p w14:paraId="4C985542">
            <w:pPr>
              <w:pStyle w:val="13"/>
            </w:pPr>
            <w:r>
              <w:t>10.00</w:t>
            </w:r>
          </w:p>
        </w:tc>
        <w:tc>
          <w:tcPr>
            <w:tcW w:w="1327" w:type="dxa"/>
            <w:vAlign w:val="center"/>
          </w:tcPr>
          <w:p w14:paraId="2A16E35D">
            <w:pPr>
              <w:pStyle w:val="14"/>
            </w:pPr>
            <w:r>
              <w:t>其他资金</w:t>
            </w:r>
          </w:p>
        </w:tc>
        <w:tc>
          <w:tcPr>
            <w:tcW w:w="1327" w:type="dxa"/>
            <w:vAlign w:val="center"/>
          </w:tcPr>
          <w:p w14:paraId="0C27D4D7">
            <w:pPr>
              <w:pStyle w:val="13"/>
            </w:pPr>
            <w:r>
              <w:t xml:space="preserve"> </w:t>
            </w:r>
          </w:p>
        </w:tc>
      </w:tr>
      <w:tr w14:paraId="136BE5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694B92BF"/>
        </w:tc>
        <w:tc>
          <w:tcPr>
            <w:tcW w:w="7962" w:type="dxa"/>
            <w:gridSpan w:val="6"/>
            <w:vAlign w:val="center"/>
          </w:tcPr>
          <w:p w14:paraId="70624F39">
            <w:pPr>
              <w:pStyle w:val="13"/>
            </w:pPr>
            <w:r>
              <w:rPr>
                <w:rFonts w:hint="eastAsia"/>
                <w:lang w:val="en-US" w:eastAsia="zh-CN"/>
              </w:rPr>
              <w:t>用于</w:t>
            </w:r>
            <w:r>
              <w:t>农村</w:t>
            </w:r>
            <w:r>
              <w:rPr>
                <w:rFonts w:hint="eastAsia"/>
                <w:lang w:val="en-US" w:eastAsia="zh-CN"/>
              </w:rPr>
              <w:t>313名</w:t>
            </w:r>
            <w:r>
              <w:t>财会人员培训</w:t>
            </w:r>
            <w:r>
              <w:tab/>
            </w:r>
          </w:p>
        </w:tc>
      </w:tr>
      <w:tr w14:paraId="5E85F1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5D1C88B">
            <w:pPr>
              <w:pStyle w:val="14"/>
            </w:pPr>
            <w:r>
              <w:t>资金支出计划（%）</w:t>
            </w:r>
          </w:p>
        </w:tc>
        <w:tc>
          <w:tcPr>
            <w:tcW w:w="2654" w:type="dxa"/>
            <w:gridSpan w:val="2"/>
            <w:vAlign w:val="center"/>
          </w:tcPr>
          <w:p w14:paraId="4333663A">
            <w:pPr>
              <w:pStyle w:val="14"/>
            </w:pPr>
            <w:r>
              <w:t>3月底</w:t>
            </w:r>
          </w:p>
        </w:tc>
        <w:tc>
          <w:tcPr>
            <w:tcW w:w="1327" w:type="dxa"/>
            <w:vAlign w:val="center"/>
          </w:tcPr>
          <w:p w14:paraId="12F2F694">
            <w:pPr>
              <w:pStyle w:val="14"/>
            </w:pPr>
            <w:r>
              <w:t>6月底</w:t>
            </w:r>
          </w:p>
        </w:tc>
        <w:tc>
          <w:tcPr>
            <w:tcW w:w="1327" w:type="dxa"/>
            <w:vAlign w:val="center"/>
          </w:tcPr>
          <w:p w14:paraId="7B8F4275">
            <w:pPr>
              <w:pStyle w:val="14"/>
            </w:pPr>
            <w:r>
              <w:t>10月底</w:t>
            </w:r>
          </w:p>
        </w:tc>
        <w:tc>
          <w:tcPr>
            <w:tcW w:w="2654" w:type="dxa"/>
            <w:gridSpan w:val="2"/>
            <w:vAlign w:val="center"/>
          </w:tcPr>
          <w:p w14:paraId="3D8E9424">
            <w:pPr>
              <w:pStyle w:val="14"/>
            </w:pPr>
            <w:r>
              <w:t>12月底</w:t>
            </w:r>
          </w:p>
        </w:tc>
      </w:tr>
      <w:tr w14:paraId="525204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4447D180"/>
        </w:tc>
        <w:tc>
          <w:tcPr>
            <w:tcW w:w="2654" w:type="dxa"/>
            <w:gridSpan w:val="2"/>
            <w:vAlign w:val="center"/>
          </w:tcPr>
          <w:p w14:paraId="4A4EF4AF">
            <w:pPr>
              <w:pStyle w:val="15"/>
            </w:pPr>
            <w:r>
              <w:t xml:space="preserve"> </w:t>
            </w:r>
          </w:p>
        </w:tc>
        <w:tc>
          <w:tcPr>
            <w:tcW w:w="1327" w:type="dxa"/>
            <w:vAlign w:val="center"/>
          </w:tcPr>
          <w:p w14:paraId="35C0F827">
            <w:pPr>
              <w:pStyle w:val="15"/>
            </w:pPr>
            <w:r>
              <w:t>50</w:t>
            </w:r>
          </w:p>
        </w:tc>
        <w:tc>
          <w:tcPr>
            <w:tcW w:w="1327" w:type="dxa"/>
            <w:vAlign w:val="center"/>
          </w:tcPr>
          <w:p w14:paraId="4CAF6B5F">
            <w:pPr>
              <w:pStyle w:val="15"/>
            </w:pPr>
            <w:r>
              <w:t>50</w:t>
            </w:r>
          </w:p>
        </w:tc>
        <w:tc>
          <w:tcPr>
            <w:tcW w:w="2654" w:type="dxa"/>
            <w:gridSpan w:val="2"/>
            <w:vAlign w:val="center"/>
          </w:tcPr>
          <w:p w14:paraId="44DCA59C">
            <w:pPr>
              <w:pStyle w:val="15"/>
            </w:pPr>
            <w:r>
              <w:t>100</w:t>
            </w:r>
          </w:p>
        </w:tc>
      </w:tr>
      <w:tr w14:paraId="132270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CA88141">
            <w:pPr>
              <w:pStyle w:val="14"/>
            </w:pPr>
            <w:r>
              <w:t>绩效目标</w:t>
            </w:r>
          </w:p>
        </w:tc>
        <w:tc>
          <w:tcPr>
            <w:tcW w:w="7962" w:type="dxa"/>
            <w:gridSpan w:val="6"/>
            <w:vAlign w:val="center"/>
          </w:tcPr>
          <w:p w14:paraId="48EEFDE8">
            <w:pPr>
              <w:pStyle w:val="13"/>
              <w:rPr>
                <w:rFonts w:hint="eastAsia" w:eastAsia="方正书宋_GBK"/>
                <w:lang w:eastAsia="zh-CN"/>
              </w:rPr>
            </w:pPr>
            <w:r>
              <w:t>1.农村财会人员培训</w:t>
            </w:r>
            <w:r>
              <w:rPr>
                <w:rFonts w:hint="eastAsia"/>
                <w:lang w:eastAsia="zh-CN"/>
              </w:rPr>
              <w:t>，</w:t>
            </w:r>
            <w:r>
              <w:rPr>
                <w:rFonts w:hint="eastAsia"/>
                <w:lang w:val="en-US" w:eastAsia="zh-CN"/>
              </w:rPr>
              <w:t>提高</w:t>
            </w:r>
            <w:r>
              <w:t>农村财会人员</w:t>
            </w:r>
            <w:r>
              <w:rPr>
                <w:rFonts w:hint="eastAsia"/>
                <w:lang w:val="en-US" w:eastAsia="zh-CN"/>
              </w:rPr>
              <w:t>水平</w:t>
            </w:r>
          </w:p>
        </w:tc>
      </w:tr>
    </w:tbl>
    <w:p w14:paraId="6A672B0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1DC81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781EA0F3">
            <w:pPr>
              <w:pStyle w:val="14"/>
            </w:pPr>
            <w:r>
              <w:t>一级指标</w:t>
            </w:r>
          </w:p>
        </w:tc>
        <w:tc>
          <w:tcPr>
            <w:tcW w:w="1327" w:type="dxa"/>
            <w:vAlign w:val="center"/>
          </w:tcPr>
          <w:p w14:paraId="6149A6EF">
            <w:pPr>
              <w:pStyle w:val="14"/>
            </w:pPr>
            <w:r>
              <w:t>二级指标</w:t>
            </w:r>
          </w:p>
        </w:tc>
        <w:tc>
          <w:tcPr>
            <w:tcW w:w="1327" w:type="dxa"/>
            <w:vAlign w:val="center"/>
          </w:tcPr>
          <w:p w14:paraId="4635D07D">
            <w:pPr>
              <w:pStyle w:val="14"/>
            </w:pPr>
            <w:r>
              <w:t>三级指标</w:t>
            </w:r>
          </w:p>
        </w:tc>
        <w:tc>
          <w:tcPr>
            <w:tcW w:w="2654" w:type="dxa"/>
            <w:vAlign w:val="center"/>
          </w:tcPr>
          <w:p w14:paraId="423D775D">
            <w:pPr>
              <w:pStyle w:val="14"/>
            </w:pPr>
            <w:r>
              <w:t>绩效指标描述</w:t>
            </w:r>
          </w:p>
        </w:tc>
        <w:tc>
          <w:tcPr>
            <w:tcW w:w="1327" w:type="dxa"/>
            <w:vAlign w:val="center"/>
          </w:tcPr>
          <w:p w14:paraId="159F2940">
            <w:pPr>
              <w:pStyle w:val="14"/>
            </w:pPr>
            <w:r>
              <w:t>指标值</w:t>
            </w:r>
          </w:p>
        </w:tc>
        <w:tc>
          <w:tcPr>
            <w:tcW w:w="1327" w:type="dxa"/>
            <w:vAlign w:val="center"/>
          </w:tcPr>
          <w:p w14:paraId="390C4C51">
            <w:pPr>
              <w:pStyle w:val="14"/>
            </w:pPr>
            <w:r>
              <w:t>指标值确定依据</w:t>
            </w:r>
          </w:p>
        </w:tc>
      </w:tr>
      <w:tr w14:paraId="30029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3444C77">
            <w:pPr>
              <w:pStyle w:val="15"/>
            </w:pPr>
            <w:r>
              <w:t>产出指标</w:t>
            </w:r>
          </w:p>
        </w:tc>
        <w:tc>
          <w:tcPr>
            <w:tcW w:w="1327" w:type="dxa"/>
            <w:vAlign w:val="center"/>
          </w:tcPr>
          <w:p w14:paraId="52F5424A">
            <w:pPr>
              <w:pStyle w:val="13"/>
            </w:pPr>
            <w:r>
              <w:t>数量指标</w:t>
            </w:r>
          </w:p>
        </w:tc>
        <w:tc>
          <w:tcPr>
            <w:tcW w:w="1327" w:type="dxa"/>
            <w:vAlign w:val="center"/>
          </w:tcPr>
          <w:p w14:paraId="7C58B60F">
            <w:pPr>
              <w:pStyle w:val="13"/>
            </w:pPr>
            <w:r>
              <w:t>培训次数</w:t>
            </w:r>
          </w:p>
        </w:tc>
        <w:tc>
          <w:tcPr>
            <w:tcW w:w="2654" w:type="dxa"/>
            <w:vAlign w:val="center"/>
          </w:tcPr>
          <w:p w14:paraId="0ED09E34">
            <w:pPr>
              <w:pStyle w:val="13"/>
            </w:pPr>
            <w:r>
              <w:t>培训次数</w:t>
            </w:r>
          </w:p>
        </w:tc>
        <w:tc>
          <w:tcPr>
            <w:tcW w:w="1327" w:type="dxa"/>
            <w:vAlign w:val="center"/>
          </w:tcPr>
          <w:p w14:paraId="443DD320">
            <w:pPr>
              <w:pStyle w:val="13"/>
              <w:rPr>
                <w:rFonts w:hint="eastAsia" w:eastAsia="方正书宋_GBK"/>
                <w:lang w:eastAsia="zh-CN"/>
              </w:rPr>
            </w:pPr>
            <w:r>
              <w:rPr>
                <w:rFonts w:hint="eastAsia"/>
                <w:color w:val="000000" w:themeColor="text1"/>
                <w:lang w:val="en-US" w:eastAsia="zh-CN"/>
              </w:rPr>
              <w:t>1次</w:t>
            </w:r>
          </w:p>
        </w:tc>
        <w:tc>
          <w:tcPr>
            <w:tcW w:w="1327" w:type="dxa"/>
            <w:vAlign w:val="center"/>
          </w:tcPr>
          <w:p w14:paraId="0D9E4FDF">
            <w:pPr>
              <w:pStyle w:val="13"/>
            </w:pPr>
            <w:r>
              <w:t>项目实施方案</w:t>
            </w:r>
            <w:r>
              <w:rPr>
                <w:rFonts w:hint="eastAsia"/>
                <w:lang w:eastAsia="zh-CN"/>
              </w:rPr>
              <w:t>，</w:t>
            </w:r>
            <w:r>
              <w:rPr>
                <w:rFonts w:hint="eastAsia"/>
                <w:lang w:val="en-US" w:eastAsia="zh-CN"/>
              </w:rPr>
              <w:t>2023年工作计划</w:t>
            </w:r>
          </w:p>
        </w:tc>
      </w:tr>
      <w:tr w14:paraId="0A4A0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4B88AAB"/>
        </w:tc>
        <w:tc>
          <w:tcPr>
            <w:tcW w:w="1327" w:type="dxa"/>
            <w:vAlign w:val="center"/>
          </w:tcPr>
          <w:p w14:paraId="7DB2E12C">
            <w:pPr>
              <w:pStyle w:val="13"/>
            </w:pPr>
            <w:r>
              <w:t>质量指标</w:t>
            </w:r>
          </w:p>
        </w:tc>
        <w:tc>
          <w:tcPr>
            <w:tcW w:w="1327" w:type="dxa"/>
            <w:vAlign w:val="center"/>
          </w:tcPr>
          <w:p w14:paraId="5E52168F">
            <w:pPr>
              <w:pStyle w:val="13"/>
            </w:pPr>
            <w:r>
              <w:t>培训合格率</w:t>
            </w:r>
          </w:p>
        </w:tc>
        <w:tc>
          <w:tcPr>
            <w:tcW w:w="2654" w:type="dxa"/>
            <w:vAlign w:val="center"/>
          </w:tcPr>
          <w:p w14:paraId="1F5C86EE">
            <w:pPr>
              <w:pStyle w:val="13"/>
            </w:pPr>
            <w:r>
              <w:t>培训合格率</w:t>
            </w:r>
          </w:p>
        </w:tc>
        <w:tc>
          <w:tcPr>
            <w:tcW w:w="1327" w:type="dxa"/>
            <w:vAlign w:val="center"/>
          </w:tcPr>
          <w:p w14:paraId="7817624F">
            <w:pPr>
              <w:pStyle w:val="13"/>
            </w:pPr>
            <w:r>
              <w:t>≥95%</w:t>
            </w:r>
          </w:p>
        </w:tc>
        <w:tc>
          <w:tcPr>
            <w:tcW w:w="1327" w:type="dxa"/>
            <w:vAlign w:val="center"/>
          </w:tcPr>
          <w:p w14:paraId="55505AD2">
            <w:pPr>
              <w:pStyle w:val="13"/>
            </w:pPr>
            <w:r>
              <w:t>项目实施方案</w:t>
            </w:r>
            <w:r>
              <w:rPr>
                <w:rFonts w:hint="eastAsia"/>
                <w:lang w:eastAsia="zh-CN"/>
              </w:rPr>
              <w:t>，</w:t>
            </w:r>
            <w:r>
              <w:rPr>
                <w:rFonts w:hint="eastAsia"/>
                <w:lang w:val="en-US" w:eastAsia="zh-CN"/>
              </w:rPr>
              <w:t>2023年工作计划</w:t>
            </w:r>
          </w:p>
        </w:tc>
      </w:tr>
      <w:tr w14:paraId="66170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CBC08AC"/>
        </w:tc>
        <w:tc>
          <w:tcPr>
            <w:tcW w:w="1327" w:type="dxa"/>
            <w:vAlign w:val="center"/>
          </w:tcPr>
          <w:p w14:paraId="200FFB08">
            <w:pPr>
              <w:pStyle w:val="13"/>
            </w:pPr>
            <w:r>
              <w:t>时效指标</w:t>
            </w:r>
          </w:p>
        </w:tc>
        <w:tc>
          <w:tcPr>
            <w:tcW w:w="1327" w:type="dxa"/>
            <w:vAlign w:val="center"/>
          </w:tcPr>
          <w:p w14:paraId="73860FC2">
            <w:pPr>
              <w:pStyle w:val="13"/>
            </w:pPr>
            <w:r>
              <w:t>培训按时完成情况</w:t>
            </w:r>
          </w:p>
        </w:tc>
        <w:tc>
          <w:tcPr>
            <w:tcW w:w="2654" w:type="dxa"/>
            <w:vAlign w:val="center"/>
          </w:tcPr>
          <w:p w14:paraId="75C96E96">
            <w:pPr>
              <w:pStyle w:val="13"/>
            </w:pPr>
            <w:r>
              <w:t>培训按时完成情况</w:t>
            </w:r>
          </w:p>
        </w:tc>
        <w:tc>
          <w:tcPr>
            <w:tcW w:w="1327" w:type="dxa"/>
            <w:vAlign w:val="center"/>
          </w:tcPr>
          <w:p w14:paraId="44DD7DB1">
            <w:pPr>
              <w:pStyle w:val="13"/>
            </w:pPr>
            <w:r>
              <w:t>100%</w:t>
            </w:r>
          </w:p>
        </w:tc>
        <w:tc>
          <w:tcPr>
            <w:tcW w:w="1327" w:type="dxa"/>
            <w:vAlign w:val="center"/>
          </w:tcPr>
          <w:p w14:paraId="3E6759CC">
            <w:pPr>
              <w:pStyle w:val="13"/>
            </w:pPr>
            <w:r>
              <w:t>项目实施方案</w:t>
            </w:r>
            <w:r>
              <w:rPr>
                <w:rFonts w:hint="eastAsia"/>
                <w:lang w:eastAsia="zh-CN"/>
              </w:rPr>
              <w:t>，</w:t>
            </w:r>
            <w:r>
              <w:rPr>
                <w:rFonts w:hint="eastAsia"/>
                <w:lang w:val="en-US" w:eastAsia="zh-CN"/>
              </w:rPr>
              <w:t>2023年工作计划</w:t>
            </w:r>
          </w:p>
        </w:tc>
      </w:tr>
      <w:tr w14:paraId="02371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6C7F01D"/>
        </w:tc>
        <w:tc>
          <w:tcPr>
            <w:tcW w:w="1327" w:type="dxa"/>
            <w:vAlign w:val="center"/>
          </w:tcPr>
          <w:p w14:paraId="692C9459">
            <w:pPr>
              <w:pStyle w:val="13"/>
            </w:pPr>
            <w:r>
              <w:t>成本指标</w:t>
            </w:r>
          </w:p>
        </w:tc>
        <w:tc>
          <w:tcPr>
            <w:tcW w:w="1327" w:type="dxa"/>
            <w:vAlign w:val="center"/>
          </w:tcPr>
          <w:p w14:paraId="553FB73A">
            <w:pPr>
              <w:pStyle w:val="13"/>
            </w:pPr>
            <w:r>
              <w:t>培训费用</w:t>
            </w:r>
          </w:p>
        </w:tc>
        <w:tc>
          <w:tcPr>
            <w:tcW w:w="2654" w:type="dxa"/>
            <w:vAlign w:val="center"/>
          </w:tcPr>
          <w:p w14:paraId="35F6A2B0">
            <w:pPr>
              <w:pStyle w:val="13"/>
            </w:pPr>
            <w:r>
              <w:t>培训费用</w:t>
            </w:r>
          </w:p>
        </w:tc>
        <w:tc>
          <w:tcPr>
            <w:tcW w:w="1327" w:type="dxa"/>
            <w:vAlign w:val="center"/>
          </w:tcPr>
          <w:p w14:paraId="3066EFD0">
            <w:pPr>
              <w:pStyle w:val="13"/>
            </w:pPr>
            <w:r>
              <w:rPr>
                <w:rFonts w:hint="default" w:ascii="Arial" w:hAnsi="Arial" w:cs="Arial"/>
              </w:rPr>
              <w:t>≤</w:t>
            </w:r>
            <w:r>
              <w:t>10万元</w:t>
            </w:r>
          </w:p>
        </w:tc>
        <w:tc>
          <w:tcPr>
            <w:tcW w:w="1327" w:type="dxa"/>
            <w:vAlign w:val="center"/>
          </w:tcPr>
          <w:p w14:paraId="072B7D35">
            <w:pPr>
              <w:pStyle w:val="13"/>
              <w:rPr>
                <w:rFonts w:hint="default"/>
                <w:lang w:val="en-US"/>
              </w:rPr>
            </w:pPr>
            <w:r>
              <w:t>项目实施方案</w:t>
            </w:r>
            <w:r>
              <w:rPr>
                <w:rFonts w:hint="eastAsia"/>
                <w:lang w:eastAsia="zh-CN"/>
              </w:rPr>
              <w:t>，</w:t>
            </w:r>
            <w:r>
              <w:rPr>
                <w:rFonts w:hint="eastAsia"/>
                <w:lang w:val="en-US" w:eastAsia="zh-CN"/>
              </w:rPr>
              <w:t>2023年预算测算</w:t>
            </w:r>
          </w:p>
        </w:tc>
      </w:tr>
      <w:tr w14:paraId="31008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10" w:hRule="atLeast"/>
          <w:jc w:val="center"/>
        </w:trPr>
        <w:tc>
          <w:tcPr>
            <w:tcW w:w="1327" w:type="dxa"/>
            <w:vAlign w:val="center"/>
          </w:tcPr>
          <w:p w14:paraId="40C9B536">
            <w:pPr>
              <w:pStyle w:val="15"/>
            </w:pPr>
            <w:r>
              <w:t>效益指标</w:t>
            </w:r>
          </w:p>
        </w:tc>
        <w:tc>
          <w:tcPr>
            <w:tcW w:w="1327" w:type="dxa"/>
            <w:vAlign w:val="center"/>
          </w:tcPr>
          <w:p w14:paraId="7B70171D">
            <w:pPr>
              <w:pStyle w:val="13"/>
            </w:pPr>
            <w:r>
              <w:t>社会效益指标</w:t>
            </w:r>
          </w:p>
        </w:tc>
        <w:tc>
          <w:tcPr>
            <w:tcW w:w="1327" w:type="dxa"/>
            <w:vAlign w:val="center"/>
          </w:tcPr>
          <w:p w14:paraId="75C99B05">
            <w:pPr>
              <w:pStyle w:val="13"/>
              <w:ind w:firstLine="0" w:firstLineChars="0"/>
            </w:pPr>
            <w:r>
              <w:t>提升农村财会人员业务水平</w:t>
            </w:r>
          </w:p>
        </w:tc>
        <w:tc>
          <w:tcPr>
            <w:tcW w:w="2654" w:type="dxa"/>
            <w:vAlign w:val="center"/>
          </w:tcPr>
          <w:p w14:paraId="378125F7">
            <w:pPr>
              <w:pStyle w:val="13"/>
              <w:ind w:firstLine="0" w:firstLineChars="0"/>
            </w:pPr>
            <w:r>
              <w:t>提升农村财会人员业务水平</w:t>
            </w:r>
          </w:p>
        </w:tc>
        <w:tc>
          <w:tcPr>
            <w:tcW w:w="1327" w:type="dxa"/>
            <w:vAlign w:val="center"/>
          </w:tcPr>
          <w:p w14:paraId="2E4FBC47">
            <w:pPr>
              <w:pStyle w:val="13"/>
              <w:ind w:firstLine="0" w:firstLineChars="0"/>
            </w:pPr>
            <w:r>
              <w:rPr>
                <w:rFonts w:hint="eastAsia"/>
                <w:lang w:val="en-US" w:eastAsia="zh-CN"/>
              </w:rPr>
              <w:t>进一步提升</w:t>
            </w:r>
            <w:r>
              <w:t>　</w:t>
            </w:r>
          </w:p>
        </w:tc>
        <w:tc>
          <w:tcPr>
            <w:tcW w:w="1327" w:type="dxa"/>
            <w:vAlign w:val="center"/>
          </w:tcPr>
          <w:p w14:paraId="30ECCB7C">
            <w:pPr>
              <w:pStyle w:val="13"/>
              <w:rPr>
                <w:rFonts w:hint="default" w:eastAsia="方正书宋_GBK"/>
                <w:lang w:val="en-US" w:eastAsia="zh-CN"/>
              </w:rPr>
            </w:pPr>
            <w:r>
              <w:rPr>
                <w:rFonts w:hint="eastAsia"/>
                <w:lang w:val="en-US" w:eastAsia="zh-CN"/>
              </w:rPr>
              <w:t>2022年历史经验</w:t>
            </w:r>
          </w:p>
        </w:tc>
      </w:tr>
      <w:tr w14:paraId="3362F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41A76215">
            <w:pPr>
              <w:pStyle w:val="15"/>
            </w:pPr>
            <w:r>
              <w:t>满意度指标</w:t>
            </w:r>
          </w:p>
        </w:tc>
        <w:tc>
          <w:tcPr>
            <w:tcW w:w="1327" w:type="dxa"/>
            <w:vAlign w:val="center"/>
          </w:tcPr>
          <w:p w14:paraId="2F36A39B">
            <w:pPr>
              <w:pStyle w:val="13"/>
            </w:pPr>
            <w:r>
              <w:t>服务对象满意度指标</w:t>
            </w:r>
          </w:p>
        </w:tc>
        <w:tc>
          <w:tcPr>
            <w:tcW w:w="1327" w:type="dxa"/>
            <w:vAlign w:val="center"/>
          </w:tcPr>
          <w:p w14:paraId="79A51BB3">
            <w:pPr>
              <w:pStyle w:val="13"/>
            </w:pPr>
            <w:r>
              <w:t>培训</w:t>
            </w:r>
            <w:r>
              <w:rPr>
                <w:rFonts w:hint="eastAsia"/>
                <w:lang w:val="en-US" w:eastAsia="zh-CN"/>
              </w:rPr>
              <w:t>人员</w:t>
            </w:r>
            <w:r>
              <w:t>满意度</w:t>
            </w:r>
          </w:p>
        </w:tc>
        <w:tc>
          <w:tcPr>
            <w:tcW w:w="2654" w:type="dxa"/>
            <w:vAlign w:val="center"/>
          </w:tcPr>
          <w:p w14:paraId="23DE86B4">
            <w:pPr>
              <w:pStyle w:val="13"/>
            </w:pPr>
            <w:r>
              <w:t>培训</w:t>
            </w:r>
            <w:r>
              <w:rPr>
                <w:rFonts w:hint="eastAsia"/>
                <w:lang w:val="en-US" w:eastAsia="zh-CN"/>
              </w:rPr>
              <w:t>人员</w:t>
            </w:r>
            <w:r>
              <w:t>满意度</w:t>
            </w:r>
          </w:p>
        </w:tc>
        <w:tc>
          <w:tcPr>
            <w:tcW w:w="1327" w:type="dxa"/>
            <w:vAlign w:val="center"/>
          </w:tcPr>
          <w:p w14:paraId="2C1ED4F2">
            <w:pPr>
              <w:pStyle w:val="13"/>
            </w:pPr>
            <w:r>
              <w:t>≥90%</w:t>
            </w:r>
          </w:p>
        </w:tc>
        <w:tc>
          <w:tcPr>
            <w:tcW w:w="1327" w:type="dxa"/>
            <w:vAlign w:val="center"/>
          </w:tcPr>
          <w:p w14:paraId="1CE6ECB7">
            <w:pPr>
              <w:pStyle w:val="13"/>
              <w:rPr>
                <w:rFonts w:hint="default" w:eastAsia="方正书宋_GBK"/>
                <w:lang w:val="en-US" w:eastAsia="zh-CN"/>
              </w:rPr>
            </w:pPr>
            <w:r>
              <w:rPr>
                <w:rFonts w:hint="eastAsia"/>
                <w:lang w:val="en-US" w:eastAsia="zh-CN"/>
              </w:rPr>
              <w:t>调查问卷</w:t>
            </w:r>
          </w:p>
        </w:tc>
      </w:tr>
    </w:tbl>
    <w:p w14:paraId="70D066D0">
      <w:pPr>
        <w:sectPr>
          <w:pgSz w:w="11900" w:h="16840"/>
          <w:pgMar w:top="1984" w:right="1304" w:bottom="1134" w:left="1304" w:header="720" w:footer="720" w:gutter="0"/>
          <w:cols w:space="720" w:num="1"/>
        </w:sectPr>
      </w:pPr>
    </w:p>
    <w:p w14:paraId="7C04F19E">
      <w:pPr>
        <w:spacing w:before="0" w:after="0" w:line="240" w:lineRule="auto"/>
        <w:ind w:firstLine="0"/>
        <w:jc w:val="center"/>
        <w:outlineLvl w:val="9"/>
        <w:rPr>
          <w:color w:val="000000" w:themeColor="text1"/>
        </w:rPr>
      </w:pPr>
      <w:r>
        <w:rPr>
          <w:rFonts w:ascii="方正仿宋_GBK" w:hAnsi="方正仿宋_GBK" w:eastAsia="方正仿宋_GBK" w:cs="方正仿宋_GBK"/>
          <w:color w:val="000000" w:themeColor="text1"/>
          <w:sz w:val="28"/>
        </w:rPr>
        <w:t xml:space="preserve"> </w:t>
      </w:r>
    </w:p>
    <w:p w14:paraId="642086C9">
      <w:pPr>
        <w:spacing w:before="0" w:after="0"/>
        <w:ind w:firstLine="560"/>
        <w:jc w:val="left"/>
        <w:outlineLvl w:val="3"/>
        <w:rPr>
          <w:color w:val="000000" w:themeColor="text1"/>
        </w:rPr>
      </w:pPr>
      <w:bookmarkStart w:id="35" w:name="_Toc_4_4_0000000036"/>
      <w:r>
        <w:rPr>
          <w:rFonts w:ascii="方正仿宋_GBK" w:hAnsi="方正仿宋_GBK" w:eastAsia="方正仿宋_GBK" w:cs="方正仿宋_GBK"/>
          <w:color w:val="000000" w:themeColor="text1"/>
          <w:sz w:val="28"/>
        </w:rPr>
        <w:t>33.冀财农[2022]159号　省级农产品质量安全及疫病防治专项资金（农产品质量安全）绩效目标表</w:t>
      </w:r>
      <w:bookmarkEnd w:id="35"/>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51DF2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79917CBC">
            <w:pPr>
              <w:pStyle w:val="12"/>
            </w:pPr>
            <w:r>
              <w:t>326001怀来县农业农村局</w:t>
            </w:r>
          </w:p>
        </w:tc>
        <w:tc>
          <w:tcPr>
            <w:tcW w:w="1327" w:type="dxa"/>
            <w:tcBorders>
              <w:top w:val="single" w:color="FFFFFF" w:sz="6" w:space="0"/>
              <w:left w:val="single" w:color="FFFFFF" w:sz="6" w:space="0"/>
              <w:right w:val="single" w:color="FFFFFF" w:sz="6" w:space="0"/>
            </w:tcBorders>
            <w:vAlign w:val="center"/>
          </w:tcPr>
          <w:p w14:paraId="246A421B">
            <w:pPr>
              <w:pStyle w:val="11"/>
            </w:pPr>
            <w:r>
              <w:t>单位：万元</w:t>
            </w:r>
          </w:p>
        </w:tc>
      </w:tr>
      <w:tr w14:paraId="67DBE6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BA1902B">
            <w:pPr>
              <w:pStyle w:val="14"/>
            </w:pPr>
            <w:r>
              <w:t>项目编码</w:t>
            </w:r>
          </w:p>
        </w:tc>
        <w:tc>
          <w:tcPr>
            <w:tcW w:w="2654" w:type="dxa"/>
            <w:gridSpan w:val="2"/>
            <w:vAlign w:val="center"/>
          </w:tcPr>
          <w:p w14:paraId="7BCDC558">
            <w:pPr>
              <w:pStyle w:val="13"/>
            </w:pPr>
            <w:r>
              <w:t>13073023P00009010004N</w:t>
            </w:r>
          </w:p>
        </w:tc>
        <w:tc>
          <w:tcPr>
            <w:tcW w:w="1327" w:type="dxa"/>
            <w:vAlign w:val="center"/>
          </w:tcPr>
          <w:p w14:paraId="3D61AD46">
            <w:pPr>
              <w:pStyle w:val="14"/>
            </w:pPr>
            <w:r>
              <w:t>项目名称</w:t>
            </w:r>
          </w:p>
        </w:tc>
        <w:tc>
          <w:tcPr>
            <w:tcW w:w="3981" w:type="dxa"/>
            <w:gridSpan w:val="3"/>
            <w:vAlign w:val="center"/>
          </w:tcPr>
          <w:p w14:paraId="59C919D7">
            <w:pPr>
              <w:pStyle w:val="13"/>
            </w:pPr>
            <w:r>
              <w:t>冀财农[2022]159号　省级农产品质量安全及疫病防治专项资金（农产品质量安全）</w:t>
            </w:r>
          </w:p>
        </w:tc>
      </w:tr>
      <w:tr w14:paraId="6FE582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90B3EFB">
            <w:pPr>
              <w:pStyle w:val="14"/>
            </w:pPr>
            <w:r>
              <w:t>预算规模及资金用途</w:t>
            </w:r>
          </w:p>
        </w:tc>
        <w:tc>
          <w:tcPr>
            <w:tcW w:w="1327" w:type="dxa"/>
            <w:vAlign w:val="center"/>
          </w:tcPr>
          <w:p w14:paraId="405E3FA5">
            <w:pPr>
              <w:pStyle w:val="14"/>
            </w:pPr>
            <w:r>
              <w:t>预算数</w:t>
            </w:r>
          </w:p>
        </w:tc>
        <w:tc>
          <w:tcPr>
            <w:tcW w:w="1327" w:type="dxa"/>
            <w:vAlign w:val="center"/>
          </w:tcPr>
          <w:p w14:paraId="42ABB4FF">
            <w:pPr>
              <w:pStyle w:val="13"/>
            </w:pPr>
            <w:r>
              <w:t>22.30</w:t>
            </w:r>
          </w:p>
        </w:tc>
        <w:tc>
          <w:tcPr>
            <w:tcW w:w="1327" w:type="dxa"/>
            <w:vAlign w:val="center"/>
          </w:tcPr>
          <w:p w14:paraId="3D441156">
            <w:pPr>
              <w:pStyle w:val="14"/>
            </w:pPr>
            <w:r>
              <w:t>其中：财政    资金</w:t>
            </w:r>
          </w:p>
        </w:tc>
        <w:tc>
          <w:tcPr>
            <w:tcW w:w="1327" w:type="dxa"/>
            <w:vAlign w:val="center"/>
          </w:tcPr>
          <w:p w14:paraId="6D1B1D8E">
            <w:pPr>
              <w:pStyle w:val="13"/>
            </w:pPr>
            <w:r>
              <w:t>22.30</w:t>
            </w:r>
          </w:p>
        </w:tc>
        <w:tc>
          <w:tcPr>
            <w:tcW w:w="1327" w:type="dxa"/>
            <w:vAlign w:val="center"/>
          </w:tcPr>
          <w:p w14:paraId="14F1825F">
            <w:pPr>
              <w:pStyle w:val="14"/>
            </w:pPr>
            <w:r>
              <w:t>其他资金</w:t>
            </w:r>
          </w:p>
        </w:tc>
        <w:tc>
          <w:tcPr>
            <w:tcW w:w="1327" w:type="dxa"/>
            <w:vAlign w:val="center"/>
          </w:tcPr>
          <w:p w14:paraId="04A077FF">
            <w:pPr>
              <w:pStyle w:val="13"/>
            </w:pPr>
            <w:r>
              <w:t xml:space="preserve"> </w:t>
            </w:r>
          </w:p>
        </w:tc>
      </w:tr>
      <w:tr w14:paraId="33E6C3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3318F03D"/>
        </w:tc>
        <w:tc>
          <w:tcPr>
            <w:tcW w:w="7962" w:type="dxa"/>
            <w:gridSpan w:val="6"/>
            <w:vAlign w:val="center"/>
          </w:tcPr>
          <w:p w14:paraId="6C232751">
            <w:pPr>
              <w:pStyle w:val="13"/>
              <w:rPr>
                <w:rFonts w:hint="eastAsia" w:eastAsia="方正书宋_GBK"/>
                <w:lang w:val="en-US" w:eastAsia="zh-CN"/>
              </w:rPr>
            </w:pPr>
            <w:r>
              <w:rPr>
                <w:rFonts w:hint="eastAsia"/>
                <w:lang w:val="en-US" w:eastAsia="zh-CN"/>
              </w:rPr>
              <w:t>用于采购快检设备一套</w:t>
            </w:r>
            <w:r>
              <w:rPr>
                <w:rFonts w:hint="eastAsia"/>
              </w:rPr>
              <w:t>，提升县级农产品快检能力</w:t>
            </w:r>
          </w:p>
        </w:tc>
      </w:tr>
      <w:tr w14:paraId="039454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082ED24">
            <w:pPr>
              <w:pStyle w:val="14"/>
            </w:pPr>
            <w:r>
              <w:t>资金支出计划（%）</w:t>
            </w:r>
          </w:p>
        </w:tc>
        <w:tc>
          <w:tcPr>
            <w:tcW w:w="2654" w:type="dxa"/>
            <w:gridSpan w:val="2"/>
            <w:vAlign w:val="center"/>
          </w:tcPr>
          <w:p w14:paraId="1D25175A">
            <w:pPr>
              <w:pStyle w:val="14"/>
            </w:pPr>
            <w:r>
              <w:t>3月底</w:t>
            </w:r>
          </w:p>
        </w:tc>
        <w:tc>
          <w:tcPr>
            <w:tcW w:w="1327" w:type="dxa"/>
            <w:vAlign w:val="center"/>
          </w:tcPr>
          <w:p w14:paraId="031D11F9">
            <w:pPr>
              <w:pStyle w:val="14"/>
            </w:pPr>
            <w:r>
              <w:t>6月底</w:t>
            </w:r>
          </w:p>
        </w:tc>
        <w:tc>
          <w:tcPr>
            <w:tcW w:w="1327" w:type="dxa"/>
            <w:vAlign w:val="center"/>
          </w:tcPr>
          <w:p w14:paraId="4300A63A">
            <w:pPr>
              <w:pStyle w:val="14"/>
            </w:pPr>
            <w:r>
              <w:t>10月底</w:t>
            </w:r>
          </w:p>
        </w:tc>
        <w:tc>
          <w:tcPr>
            <w:tcW w:w="2654" w:type="dxa"/>
            <w:gridSpan w:val="2"/>
            <w:vAlign w:val="center"/>
          </w:tcPr>
          <w:p w14:paraId="42E25A94">
            <w:pPr>
              <w:pStyle w:val="14"/>
            </w:pPr>
            <w:r>
              <w:t>12月底</w:t>
            </w:r>
          </w:p>
        </w:tc>
      </w:tr>
      <w:tr w14:paraId="194022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0DF9B0B0"/>
        </w:tc>
        <w:tc>
          <w:tcPr>
            <w:tcW w:w="2654" w:type="dxa"/>
            <w:gridSpan w:val="2"/>
            <w:vAlign w:val="center"/>
          </w:tcPr>
          <w:p w14:paraId="7630E15E">
            <w:pPr>
              <w:pStyle w:val="15"/>
            </w:pPr>
            <w:r>
              <w:t>30</w:t>
            </w:r>
          </w:p>
        </w:tc>
        <w:tc>
          <w:tcPr>
            <w:tcW w:w="1327" w:type="dxa"/>
            <w:vAlign w:val="center"/>
          </w:tcPr>
          <w:p w14:paraId="331DAED8">
            <w:pPr>
              <w:pStyle w:val="15"/>
            </w:pPr>
            <w:r>
              <w:t>60</w:t>
            </w:r>
          </w:p>
        </w:tc>
        <w:tc>
          <w:tcPr>
            <w:tcW w:w="1327" w:type="dxa"/>
            <w:vAlign w:val="center"/>
          </w:tcPr>
          <w:p w14:paraId="413011CE">
            <w:pPr>
              <w:pStyle w:val="15"/>
            </w:pPr>
            <w:r>
              <w:t>90</w:t>
            </w:r>
          </w:p>
        </w:tc>
        <w:tc>
          <w:tcPr>
            <w:tcW w:w="2654" w:type="dxa"/>
            <w:gridSpan w:val="2"/>
            <w:vAlign w:val="center"/>
          </w:tcPr>
          <w:p w14:paraId="60232A82">
            <w:pPr>
              <w:pStyle w:val="15"/>
            </w:pPr>
            <w:r>
              <w:t>100</w:t>
            </w:r>
          </w:p>
        </w:tc>
      </w:tr>
      <w:tr w14:paraId="3515B1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56FDC3E">
            <w:pPr>
              <w:pStyle w:val="14"/>
            </w:pPr>
            <w:r>
              <w:t>绩效目标</w:t>
            </w:r>
          </w:p>
        </w:tc>
        <w:tc>
          <w:tcPr>
            <w:tcW w:w="7962" w:type="dxa"/>
            <w:gridSpan w:val="6"/>
            <w:vAlign w:val="center"/>
          </w:tcPr>
          <w:p w14:paraId="30B03626">
            <w:pPr>
              <w:pStyle w:val="13"/>
              <w:rPr>
                <w:rFonts w:hint="eastAsia" w:eastAsia="方正书宋_GBK"/>
                <w:lang w:val="en-US" w:eastAsia="zh-CN"/>
              </w:rPr>
            </w:pPr>
            <w:r>
              <w:rPr>
                <w:rFonts w:hint="eastAsia"/>
                <w:lang w:val="en-US" w:eastAsia="zh-CN"/>
              </w:rPr>
              <w:t>采购快检设备一套</w:t>
            </w:r>
            <w:r>
              <w:rPr>
                <w:rFonts w:hint="eastAsia"/>
              </w:rPr>
              <w:t>，提升县级农产品快检能力</w:t>
            </w:r>
          </w:p>
        </w:tc>
      </w:tr>
    </w:tbl>
    <w:p w14:paraId="6FFC6A4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3D90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3637B041">
            <w:pPr>
              <w:pStyle w:val="14"/>
            </w:pPr>
            <w:r>
              <w:t>一级指标</w:t>
            </w:r>
          </w:p>
        </w:tc>
        <w:tc>
          <w:tcPr>
            <w:tcW w:w="1327" w:type="dxa"/>
            <w:vAlign w:val="center"/>
          </w:tcPr>
          <w:p w14:paraId="1418F87A">
            <w:pPr>
              <w:pStyle w:val="14"/>
            </w:pPr>
            <w:r>
              <w:t>二级指标</w:t>
            </w:r>
          </w:p>
        </w:tc>
        <w:tc>
          <w:tcPr>
            <w:tcW w:w="1327" w:type="dxa"/>
            <w:vAlign w:val="center"/>
          </w:tcPr>
          <w:p w14:paraId="644CCBAF">
            <w:pPr>
              <w:pStyle w:val="14"/>
            </w:pPr>
            <w:r>
              <w:t>三级指标</w:t>
            </w:r>
          </w:p>
        </w:tc>
        <w:tc>
          <w:tcPr>
            <w:tcW w:w="2654" w:type="dxa"/>
            <w:vAlign w:val="center"/>
          </w:tcPr>
          <w:p w14:paraId="50D1D0FE">
            <w:pPr>
              <w:pStyle w:val="14"/>
            </w:pPr>
            <w:r>
              <w:t>绩效指标描述</w:t>
            </w:r>
          </w:p>
        </w:tc>
        <w:tc>
          <w:tcPr>
            <w:tcW w:w="1327" w:type="dxa"/>
            <w:vAlign w:val="center"/>
          </w:tcPr>
          <w:p w14:paraId="1126563B">
            <w:pPr>
              <w:pStyle w:val="14"/>
            </w:pPr>
            <w:r>
              <w:t>指标值</w:t>
            </w:r>
          </w:p>
        </w:tc>
        <w:tc>
          <w:tcPr>
            <w:tcW w:w="1327" w:type="dxa"/>
            <w:vAlign w:val="center"/>
          </w:tcPr>
          <w:p w14:paraId="74DE1261">
            <w:pPr>
              <w:pStyle w:val="14"/>
            </w:pPr>
            <w:r>
              <w:t>指标值确定依据</w:t>
            </w:r>
          </w:p>
        </w:tc>
      </w:tr>
      <w:tr w14:paraId="2488E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327" w:type="dxa"/>
            <w:vMerge w:val="restart"/>
            <w:vAlign w:val="center"/>
          </w:tcPr>
          <w:p w14:paraId="69B11E78">
            <w:pPr>
              <w:pStyle w:val="15"/>
            </w:pPr>
            <w:r>
              <w:t>产出指标</w:t>
            </w:r>
          </w:p>
        </w:tc>
        <w:tc>
          <w:tcPr>
            <w:tcW w:w="1327" w:type="dxa"/>
            <w:vAlign w:val="center"/>
          </w:tcPr>
          <w:p w14:paraId="0A4CFCC8">
            <w:pPr>
              <w:pStyle w:val="13"/>
            </w:pPr>
            <w:r>
              <w:t>数量指标</w:t>
            </w:r>
          </w:p>
        </w:tc>
        <w:tc>
          <w:tcPr>
            <w:tcW w:w="1327" w:type="dxa"/>
            <w:vAlign w:val="center"/>
          </w:tcPr>
          <w:p w14:paraId="4C563C03">
            <w:pPr>
              <w:pStyle w:val="13"/>
              <w:rPr>
                <w:rFonts w:hint="default"/>
                <w:lang w:val="en-US" w:eastAsia="zh-CN"/>
              </w:rPr>
            </w:pPr>
            <w:r>
              <w:t>农产品</w:t>
            </w:r>
            <w:r>
              <w:rPr>
                <w:rFonts w:hint="eastAsia"/>
                <w:lang w:val="en-US" w:eastAsia="zh-CN"/>
              </w:rPr>
              <w:t>快检设备数量</w:t>
            </w:r>
          </w:p>
        </w:tc>
        <w:tc>
          <w:tcPr>
            <w:tcW w:w="2654" w:type="dxa"/>
            <w:vAlign w:val="center"/>
          </w:tcPr>
          <w:p w14:paraId="22348D1D">
            <w:pPr>
              <w:pStyle w:val="13"/>
            </w:pPr>
            <w:r>
              <w:t>农产品</w:t>
            </w:r>
            <w:r>
              <w:rPr>
                <w:rFonts w:hint="eastAsia"/>
                <w:lang w:val="en-US" w:eastAsia="zh-CN"/>
              </w:rPr>
              <w:t>快检设备数量</w:t>
            </w:r>
          </w:p>
        </w:tc>
        <w:tc>
          <w:tcPr>
            <w:tcW w:w="1327" w:type="dxa"/>
            <w:vAlign w:val="center"/>
          </w:tcPr>
          <w:p w14:paraId="14D26E0D">
            <w:pPr>
              <w:pStyle w:val="13"/>
              <w:rPr>
                <w:rFonts w:hint="default" w:eastAsia="方正书宋_GBK"/>
                <w:lang w:val="en-US" w:eastAsia="zh-CN"/>
              </w:rPr>
            </w:pPr>
            <w:r>
              <w:rPr>
                <w:rFonts w:hint="eastAsia"/>
                <w:lang w:val="en-US" w:eastAsia="zh-CN"/>
              </w:rPr>
              <w:t>1套</w:t>
            </w:r>
          </w:p>
        </w:tc>
        <w:tc>
          <w:tcPr>
            <w:tcW w:w="1327" w:type="dxa"/>
            <w:vAlign w:val="center"/>
          </w:tcPr>
          <w:p w14:paraId="2703386B">
            <w:pPr>
              <w:pStyle w:val="13"/>
              <w:rPr>
                <w:rFonts w:hint="default" w:eastAsia="方正书宋_GBK"/>
                <w:lang w:val="en-US" w:eastAsia="zh-CN"/>
              </w:rPr>
            </w:pPr>
            <w:r>
              <w:rPr>
                <w:rFonts w:hint="eastAsia"/>
                <w:lang w:val="en-US" w:eastAsia="zh-CN"/>
              </w:rPr>
              <w:t>2023年度工作计划</w:t>
            </w:r>
          </w:p>
        </w:tc>
      </w:tr>
      <w:tr w14:paraId="58D5D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0D1B1A5"/>
        </w:tc>
        <w:tc>
          <w:tcPr>
            <w:tcW w:w="1327" w:type="dxa"/>
            <w:vAlign w:val="center"/>
          </w:tcPr>
          <w:p w14:paraId="79FBB0EE">
            <w:pPr>
              <w:pStyle w:val="13"/>
            </w:pPr>
            <w:r>
              <w:t>质量指标</w:t>
            </w:r>
          </w:p>
        </w:tc>
        <w:tc>
          <w:tcPr>
            <w:tcW w:w="1327" w:type="dxa"/>
            <w:vAlign w:val="center"/>
          </w:tcPr>
          <w:p w14:paraId="3AAD515B">
            <w:pPr>
              <w:pStyle w:val="13"/>
              <w:rPr>
                <w:rFonts w:hint="default"/>
                <w:lang w:val="en-US" w:eastAsia="zh-CN"/>
              </w:rPr>
            </w:pPr>
            <w:r>
              <w:rPr>
                <w:rFonts w:hint="eastAsia"/>
                <w:lang w:val="en-US" w:eastAsia="zh-CN"/>
              </w:rPr>
              <w:t>设备使用率</w:t>
            </w:r>
          </w:p>
        </w:tc>
        <w:tc>
          <w:tcPr>
            <w:tcW w:w="2654" w:type="dxa"/>
            <w:vAlign w:val="center"/>
          </w:tcPr>
          <w:p w14:paraId="155D9E92">
            <w:pPr>
              <w:pStyle w:val="13"/>
            </w:pPr>
            <w:r>
              <w:rPr>
                <w:rFonts w:hint="eastAsia"/>
                <w:lang w:val="en-US" w:eastAsia="zh-CN"/>
              </w:rPr>
              <w:t>快检设备使用率</w:t>
            </w:r>
          </w:p>
        </w:tc>
        <w:tc>
          <w:tcPr>
            <w:tcW w:w="1327" w:type="dxa"/>
            <w:vAlign w:val="center"/>
          </w:tcPr>
          <w:p w14:paraId="7D82D958">
            <w:pPr>
              <w:pStyle w:val="13"/>
            </w:pPr>
            <w:r>
              <w:t>100%</w:t>
            </w:r>
          </w:p>
        </w:tc>
        <w:tc>
          <w:tcPr>
            <w:tcW w:w="1327" w:type="dxa"/>
            <w:vAlign w:val="center"/>
          </w:tcPr>
          <w:p w14:paraId="21D2132D">
            <w:pPr>
              <w:pStyle w:val="13"/>
            </w:pPr>
            <w:r>
              <w:rPr>
                <w:rFonts w:hint="eastAsia"/>
                <w:lang w:val="en-US" w:eastAsia="zh-CN"/>
              </w:rPr>
              <w:t>2023年度工作计划</w:t>
            </w:r>
          </w:p>
        </w:tc>
      </w:tr>
      <w:tr w14:paraId="1234B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21EADAC"/>
        </w:tc>
        <w:tc>
          <w:tcPr>
            <w:tcW w:w="1327" w:type="dxa"/>
            <w:vAlign w:val="center"/>
          </w:tcPr>
          <w:p w14:paraId="5C4D4B94">
            <w:pPr>
              <w:pStyle w:val="13"/>
            </w:pPr>
            <w:r>
              <w:t>时效指标</w:t>
            </w:r>
          </w:p>
        </w:tc>
        <w:tc>
          <w:tcPr>
            <w:tcW w:w="1327" w:type="dxa"/>
            <w:vAlign w:val="center"/>
          </w:tcPr>
          <w:p w14:paraId="38C786EE">
            <w:pPr>
              <w:pStyle w:val="13"/>
              <w:rPr>
                <w:rFonts w:hint="eastAsia" w:eastAsia="方正书宋_GBK"/>
                <w:lang w:eastAsia="zh-CN"/>
              </w:rPr>
            </w:pPr>
            <w:r>
              <w:t>及时</w:t>
            </w:r>
            <w:r>
              <w:rPr>
                <w:rFonts w:hint="eastAsia"/>
                <w:lang w:val="en-US" w:eastAsia="zh-CN"/>
              </w:rPr>
              <w:t>率</w:t>
            </w:r>
          </w:p>
        </w:tc>
        <w:tc>
          <w:tcPr>
            <w:tcW w:w="2654" w:type="dxa"/>
            <w:vAlign w:val="center"/>
          </w:tcPr>
          <w:p w14:paraId="71925B63">
            <w:pPr>
              <w:pStyle w:val="13"/>
              <w:rPr>
                <w:rFonts w:hint="eastAsia" w:eastAsia="方正书宋_GBK"/>
                <w:lang w:val="en-US" w:eastAsia="zh-CN"/>
              </w:rPr>
            </w:pPr>
            <w:r>
              <w:rPr>
                <w:rFonts w:hint="eastAsia"/>
                <w:lang w:val="en-US" w:eastAsia="zh-CN"/>
              </w:rPr>
              <w:t>资金使用</w:t>
            </w:r>
            <w:r>
              <w:t>及时</w:t>
            </w:r>
            <w:r>
              <w:rPr>
                <w:rFonts w:hint="eastAsia"/>
                <w:lang w:val="en-US" w:eastAsia="zh-CN"/>
              </w:rPr>
              <w:t>率</w:t>
            </w:r>
          </w:p>
        </w:tc>
        <w:tc>
          <w:tcPr>
            <w:tcW w:w="1327" w:type="dxa"/>
            <w:vAlign w:val="center"/>
          </w:tcPr>
          <w:p w14:paraId="31F3CFE2">
            <w:pPr>
              <w:pStyle w:val="13"/>
              <w:rPr>
                <w:rFonts w:hint="default" w:eastAsia="方正书宋_GBK"/>
                <w:lang w:val="en-US" w:eastAsia="zh-CN"/>
              </w:rPr>
            </w:pPr>
            <w:r>
              <w:rPr>
                <w:rFonts w:hint="eastAsia"/>
                <w:lang w:val="en-US" w:eastAsia="zh-CN"/>
              </w:rPr>
              <w:t>100%</w:t>
            </w:r>
          </w:p>
        </w:tc>
        <w:tc>
          <w:tcPr>
            <w:tcW w:w="1327" w:type="dxa"/>
            <w:vAlign w:val="center"/>
          </w:tcPr>
          <w:p w14:paraId="7CA7CCED">
            <w:pPr>
              <w:pStyle w:val="13"/>
            </w:pPr>
            <w:r>
              <w:rPr>
                <w:rFonts w:hint="eastAsia"/>
                <w:lang w:val="en-US" w:eastAsia="zh-CN"/>
              </w:rPr>
              <w:t>2023年度工作计划</w:t>
            </w:r>
          </w:p>
        </w:tc>
      </w:tr>
      <w:tr w14:paraId="3745C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A403940"/>
        </w:tc>
        <w:tc>
          <w:tcPr>
            <w:tcW w:w="1327" w:type="dxa"/>
            <w:vAlign w:val="center"/>
          </w:tcPr>
          <w:p w14:paraId="19346589">
            <w:pPr>
              <w:pStyle w:val="13"/>
            </w:pPr>
            <w:r>
              <w:t>成本指标</w:t>
            </w:r>
          </w:p>
        </w:tc>
        <w:tc>
          <w:tcPr>
            <w:tcW w:w="1327" w:type="dxa"/>
            <w:vAlign w:val="center"/>
          </w:tcPr>
          <w:p w14:paraId="2C4EF478">
            <w:pPr>
              <w:pStyle w:val="13"/>
              <w:rPr>
                <w:rFonts w:hint="eastAsia" w:eastAsia="方正书宋_GBK"/>
                <w:lang w:val="en-US" w:eastAsia="zh-CN"/>
              </w:rPr>
            </w:pPr>
            <w:r>
              <w:t>成本</w:t>
            </w:r>
            <w:r>
              <w:rPr>
                <w:rFonts w:hint="eastAsia"/>
                <w:lang w:val="en-US" w:eastAsia="zh-CN"/>
              </w:rPr>
              <w:t>控制</w:t>
            </w:r>
          </w:p>
        </w:tc>
        <w:tc>
          <w:tcPr>
            <w:tcW w:w="2654" w:type="dxa"/>
            <w:vAlign w:val="center"/>
          </w:tcPr>
          <w:p w14:paraId="2AC988E5">
            <w:pPr>
              <w:pStyle w:val="13"/>
              <w:rPr>
                <w:rFonts w:hint="default" w:eastAsia="方正书宋_GBK"/>
                <w:lang w:val="en-US" w:eastAsia="zh-CN"/>
              </w:rPr>
            </w:pPr>
            <w:r>
              <w:rPr>
                <w:rFonts w:hint="eastAsia"/>
                <w:lang w:val="en-US" w:eastAsia="zh-CN"/>
              </w:rPr>
              <w:t>设备</w:t>
            </w:r>
            <w:r>
              <w:t>成本</w:t>
            </w:r>
            <w:r>
              <w:rPr>
                <w:rFonts w:hint="eastAsia"/>
                <w:lang w:val="en-US" w:eastAsia="zh-CN"/>
              </w:rPr>
              <w:t>在预算控制范围内</w:t>
            </w:r>
          </w:p>
        </w:tc>
        <w:tc>
          <w:tcPr>
            <w:tcW w:w="1327" w:type="dxa"/>
            <w:vAlign w:val="center"/>
          </w:tcPr>
          <w:p w14:paraId="46DA826F">
            <w:pPr>
              <w:pStyle w:val="13"/>
            </w:pPr>
            <w:r>
              <w:rPr>
                <w:rFonts w:hint="default" w:ascii="Arial" w:hAnsi="Arial" w:cs="Arial"/>
              </w:rPr>
              <w:t>≤</w:t>
            </w:r>
            <w:r>
              <w:t>22.3万元</w:t>
            </w:r>
          </w:p>
        </w:tc>
        <w:tc>
          <w:tcPr>
            <w:tcW w:w="1327" w:type="dxa"/>
            <w:vAlign w:val="center"/>
          </w:tcPr>
          <w:p w14:paraId="3778B7D3">
            <w:pPr>
              <w:pStyle w:val="13"/>
            </w:pPr>
            <w:r>
              <w:rPr>
                <w:rFonts w:hint="eastAsia"/>
                <w:lang w:val="en-US" w:eastAsia="zh-CN"/>
              </w:rPr>
              <w:t>2023年度预算测算</w:t>
            </w:r>
          </w:p>
        </w:tc>
      </w:tr>
      <w:tr w14:paraId="1C77F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15" w:hRule="atLeast"/>
          <w:jc w:val="center"/>
        </w:trPr>
        <w:tc>
          <w:tcPr>
            <w:tcW w:w="1327" w:type="dxa"/>
            <w:vAlign w:val="center"/>
          </w:tcPr>
          <w:p w14:paraId="5F3549AE">
            <w:pPr>
              <w:pStyle w:val="15"/>
            </w:pPr>
            <w:r>
              <w:t>效益指标</w:t>
            </w:r>
          </w:p>
        </w:tc>
        <w:tc>
          <w:tcPr>
            <w:tcW w:w="1327" w:type="dxa"/>
            <w:vAlign w:val="center"/>
          </w:tcPr>
          <w:p w14:paraId="1DBAFC1D">
            <w:pPr>
              <w:pStyle w:val="13"/>
            </w:pPr>
            <w:r>
              <w:t>社会效益指标</w:t>
            </w:r>
          </w:p>
        </w:tc>
        <w:tc>
          <w:tcPr>
            <w:tcW w:w="1327" w:type="dxa"/>
            <w:vAlign w:val="center"/>
          </w:tcPr>
          <w:p w14:paraId="32FB87EB">
            <w:pPr>
              <w:pStyle w:val="13"/>
            </w:pPr>
            <w:r>
              <w:rPr>
                <w:rFonts w:hint="eastAsia"/>
              </w:rPr>
              <w:t>县级农产品快检能力</w:t>
            </w:r>
          </w:p>
        </w:tc>
        <w:tc>
          <w:tcPr>
            <w:tcW w:w="2654" w:type="dxa"/>
            <w:vAlign w:val="center"/>
          </w:tcPr>
          <w:p w14:paraId="627B3E19">
            <w:pPr>
              <w:pStyle w:val="13"/>
            </w:pPr>
            <w:r>
              <w:rPr>
                <w:rFonts w:hint="eastAsia"/>
              </w:rPr>
              <w:t>提升县级农产品快检能力</w:t>
            </w:r>
          </w:p>
        </w:tc>
        <w:tc>
          <w:tcPr>
            <w:tcW w:w="1327" w:type="dxa"/>
            <w:vAlign w:val="center"/>
          </w:tcPr>
          <w:p w14:paraId="21B8A0F1">
            <w:pPr>
              <w:pStyle w:val="13"/>
              <w:rPr>
                <w:rFonts w:hint="eastAsia" w:eastAsia="方正书宋_GBK"/>
                <w:lang w:eastAsia="zh-CN"/>
              </w:rPr>
            </w:pPr>
            <w:r>
              <w:rPr>
                <w:rFonts w:hint="eastAsia"/>
                <w:lang w:val="en-US" w:eastAsia="zh-CN"/>
              </w:rPr>
              <w:t>提升</w:t>
            </w:r>
          </w:p>
        </w:tc>
        <w:tc>
          <w:tcPr>
            <w:tcW w:w="1327" w:type="dxa"/>
            <w:vAlign w:val="center"/>
          </w:tcPr>
          <w:p w14:paraId="2200BB6F">
            <w:pPr>
              <w:pStyle w:val="13"/>
              <w:rPr>
                <w:rFonts w:hint="default" w:eastAsia="方正书宋_GBK"/>
                <w:lang w:val="en-US" w:eastAsia="zh-CN"/>
              </w:rPr>
            </w:pPr>
            <w:r>
              <w:rPr>
                <w:rFonts w:hint="eastAsia"/>
                <w:lang w:val="en-US" w:eastAsia="zh-CN"/>
              </w:rPr>
              <w:t>2022年历史经验</w:t>
            </w:r>
          </w:p>
        </w:tc>
      </w:tr>
      <w:tr w14:paraId="5035F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4F9459C9">
            <w:pPr>
              <w:pStyle w:val="15"/>
            </w:pPr>
            <w:r>
              <w:t>满意度指标</w:t>
            </w:r>
          </w:p>
        </w:tc>
        <w:tc>
          <w:tcPr>
            <w:tcW w:w="1327" w:type="dxa"/>
            <w:vAlign w:val="center"/>
          </w:tcPr>
          <w:p w14:paraId="18019FC1">
            <w:pPr>
              <w:pStyle w:val="13"/>
            </w:pPr>
            <w:r>
              <w:t>服务对象满意度指标</w:t>
            </w:r>
          </w:p>
        </w:tc>
        <w:tc>
          <w:tcPr>
            <w:tcW w:w="1327" w:type="dxa"/>
            <w:vAlign w:val="center"/>
          </w:tcPr>
          <w:p w14:paraId="35623814">
            <w:pPr>
              <w:pStyle w:val="13"/>
            </w:pPr>
            <w:r>
              <w:rPr>
                <w:rFonts w:hint="eastAsia"/>
                <w:lang w:val="en-US" w:eastAsia="zh-CN"/>
              </w:rPr>
              <w:t>群众</w:t>
            </w:r>
            <w:r>
              <w:t>满意度</w:t>
            </w:r>
          </w:p>
        </w:tc>
        <w:tc>
          <w:tcPr>
            <w:tcW w:w="2654" w:type="dxa"/>
            <w:vAlign w:val="center"/>
          </w:tcPr>
          <w:p w14:paraId="2BA3C625">
            <w:pPr>
              <w:pStyle w:val="13"/>
            </w:pPr>
            <w:r>
              <w:rPr>
                <w:rFonts w:hint="eastAsia"/>
                <w:lang w:val="en-US" w:eastAsia="zh-CN"/>
              </w:rPr>
              <w:t>设备使用者</w:t>
            </w:r>
            <w:r>
              <w:t>满意度</w:t>
            </w:r>
          </w:p>
        </w:tc>
        <w:tc>
          <w:tcPr>
            <w:tcW w:w="1327" w:type="dxa"/>
            <w:vAlign w:val="center"/>
          </w:tcPr>
          <w:p w14:paraId="06325644">
            <w:pPr>
              <w:pStyle w:val="13"/>
            </w:pPr>
            <w:r>
              <w:t>≥90%</w:t>
            </w:r>
          </w:p>
        </w:tc>
        <w:tc>
          <w:tcPr>
            <w:tcW w:w="1327" w:type="dxa"/>
            <w:vAlign w:val="center"/>
          </w:tcPr>
          <w:p w14:paraId="0C3E6496">
            <w:pPr>
              <w:pStyle w:val="13"/>
              <w:rPr>
                <w:rFonts w:hint="default" w:eastAsia="方正书宋_GBK"/>
                <w:lang w:val="en-US" w:eastAsia="zh-CN"/>
              </w:rPr>
            </w:pPr>
            <w:r>
              <w:rPr>
                <w:rFonts w:hint="eastAsia"/>
                <w:lang w:val="en-US" w:eastAsia="zh-CN"/>
              </w:rPr>
              <w:t>调查问卷</w:t>
            </w:r>
          </w:p>
        </w:tc>
      </w:tr>
    </w:tbl>
    <w:p w14:paraId="1600AF17">
      <w:pPr>
        <w:sectPr>
          <w:pgSz w:w="11900" w:h="16840"/>
          <w:pgMar w:top="1984" w:right="1304" w:bottom="1134" w:left="1304" w:header="720" w:footer="720" w:gutter="0"/>
          <w:cols w:space="720" w:num="1"/>
        </w:sectPr>
      </w:pPr>
    </w:p>
    <w:p w14:paraId="295DFC6A">
      <w:pPr>
        <w:spacing w:before="0" w:after="0" w:line="240" w:lineRule="auto"/>
        <w:ind w:firstLine="0"/>
        <w:jc w:val="center"/>
        <w:outlineLvl w:val="9"/>
        <w:rPr>
          <w:color w:val="000000" w:themeColor="text1"/>
        </w:rPr>
      </w:pPr>
      <w:r>
        <w:rPr>
          <w:rFonts w:ascii="方正仿宋_GBK" w:hAnsi="方正仿宋_GBK" w:eastAsia="方正仿宋_GBK" w:cs="方正仿宋_GBK"/>
          <w:color w:val="000000" w:themeColor="text1"/>
          <w:sz w:val="28"/>
        </w:rPr>
        <w:t xml:space="preserve"> </w:t>
      </w:r>
    </w:p>
    <w:p w14:paraId="78E1A576">
      <w:pPr>
        <w:spacing w:before="0" w:after="0"/>
        <w:ind w:firstLine="560"/>
        <w:jc w:val="left"/>
        <w:outlineLvl w:val="3"/>
        <w:rPr>
          <w:color w:val="000000" w:themeColor="text1"/>
        </w:rPr>
      </w:pPr>
      <w:bookmarkStart w:id="36" w:name="_Toc_4_4_0000000037"/>
      <w:r>
        <w:rPr>
          <w:rFonts w:ascii="方正仿宋_GBK" w:hAnsi="方正仿宋_GBK" w:eastAsia="方正仿宋_GBK" w:cs="方正仿宋_GBK"/>
          <w:color w:val="000000" w:themeColor="text1"/>
          <w:sz w:val="28"/>
        </w:rPr>
        <w:t>34.冀财农[2022]159号　省级农产品质量安全及疫病防治专项资金（疫病防治）绩效目标表</w:t>
      </w:r>
      <w:bookmarkEnd w:id="36"/>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A5799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784ACE51">
            <w:pPr>
              <w:pStyle w:val="12"/>
            </w:pPr>
            <w:r>
              <w:t>326001怀来县农业农村局</w:t>
            </w:r>
          </w:p>
        </w:tc>
        <w:tc>
          <w:tcPr>
            <w:tcW w:w="1327" w:type="dxa"/>
            <w:tcBorders>
              <w:top w:val="single" w:color="FFFFFF" w:sz="6" w:space="0"/>
              <w:left w:val="single" w:color="FFFFFF" w:sz="6" w:space="0"/>
              <w:right w:val="single" w:color="FFFFFF" w:sz="6" w:space="0"/>
            </w:tcBorders>
            <w:vAlign w:val="center"/>
          </w:tcPr>
          <w:p w14:paraId="632458F3">
            <w:pPr>
              <w:pStyle w:val="11"/>
            </w:pPr>
            <w:r>
              <w:t>单位：万元</w:t>
            </w:r>
          </w:p>
        </w:tc>
      </w:tr>
      <w:tr w14:paraId="73BD41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0E0DA8E">
            <w:pPr>
              <w:pStyle w:val="14"/>
            </w:pPr>
            <w:r>
              <w:t>项目编码</w:t>
            </w:r>
          </w:p>
        </w:tc>
        <w:tc>
          <w:tcPr>
            <w:tcW w:w="2654" w:type="dxa"/>
            <w:gridSpan w:val="2"/>
            <w:vAlign w:val="center"/>
          </w:tcPr>
          <w:p w14:paraId="00FD69CF">
            <w:pPr>
              <w:pStyle w:val="13"/>
            </w:pPr>
            <w:r>
              <w:t>13073023P00008810004W</w:t>
            </w:r>
          </w:p>
        </w:tc>
        <w:tc>
          <w:tcPr>
            <w:tcW w:w="1327" w:type="dxa"/>
            <w:vAlign w:val="center"/>
          </w:tcPr>
          <w:p w14:paraId="0D4B75E6">
            <w:pPr>
              <w:pStyle w:val="14"/>
            </w:pPr>
            <w:r>
              <w:t>项目名称</w:t>
            </w:r>
          </w:p>
        </w:tc>
        <w:tc>
          <w:tcPr>
            <w:tcW w:w="3981" w:type="dxa"/>
            <w:gridSpan w:val="3"/>
            <w:vAlign w:val="center"/>
          </w:tcPr>
          <w:p w14:paraId="5FF608A1">
            <w:pPr>
              <w:pStyle w:val="13"/>
            </w:pPr>
            <w:r>
              <w:t>冀财农[2022]159号　省级农产品质量安全及疫病防治专项资金（疫病防治）</w:t>
            </w:r>
          </w:p>
        </w:tc>
      </w:tr>
      <w:tr w14:paraId="35BAC2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68989C0">
            <w:pPr>
              <w:pStyle w:val="14"/>
            </w:pPr>
            <w:r>
              <w:t>预算规模及资金用途</w:t>
            </w:r>
          </w:p>
        </w:tc>
        <w:tc>
          <w:tcPr>
            <w:tcW w:w="1327" w:type="dxa"/>
            <w:vAlign w:val="center"/>
          </w:tcPr>
          <w:p w14:paraId="4171D67D">
            <w:pPr>
              <w:pStyle w:val="14"/>
            </w:pPr>
            <w:r>
              <w:t>预算数</w:t>
            </w:r>
          </w:p>
        </w:tc>
        <w:tc>
          <w:tcPr>
            <w:tcW w:w="1327" w:type="dxa"/>
            <w:vAlign w:val="center"/>
          </w:tcPr>
          <w:p w14:paraId="7A35B7A1">
            <w:pPr>
              <w:pStyle w:val="13"/>
            </w:pPr>
            <w:r>
              <w:t>24.12</w:t>
            </w:r>
          </w:p>
        </w:tc>
        <w:tc>
          <w:tcPr>
            <w:tcW w:w="1327" w:type="dxa"/>
            <w:vAlign w:val="center"/>
          </w:tcPr>
          <w:p w14:paraId="408FC925">
            <w:pPr>
              <w:pStyle w:val="14"/>
            </w:pPr>
            <w:r>
              <w:t>其中：财政    资金</w:t>
            </w:r>
          </w:p>
        </w:tc>
        <w:tc>
          <w:tcPr>
            <w:tcW w:w="1327" w:type="dxa"/>
            <w:vAlign w:val="center"/>
          </w:tcPr>
          <w:p w14:paraId="549DD837">
            <w:pPr>
              <w:pStyle w:val="13"/>
            </w:pPr>
            <w:r>
              <w:t>24.12</w:t>
            </w:r>
          </w:p>
        </w:tc>
        <w:tc>
          <w:tcPr>
            <w:tcW w:w="1327" w:type="dxa"/>
            <w:vAlign w:val="center"/>
          </w:tcPr>
          <w:p w14:paraId="003AC371">
            <w:pPr>
              <w:pStyle w:val="14"/>
            </w:pPr>
            <w:r>
              <w:t>其他资金</w:t>
            </w:r>
          </w:p>
        </w:tc>
        <w:tc>
          <w:tcPr>
            <w:tcW w:w="1327" w:type="dxa"/>
            <w:vAlign w:val="center"/>
          </w:tcPr>
          <w:p w14:paraId="497B4DE6">
            <w:pPr>
              <w:pStyle w:val="13"/>
            </w:pPr>
            <w:r>
              <w:t xml:space="preserve"> </w:t>
            </w:r>
          </w:p>
        </w:tc>
      </w:tr>
      <w:tr w14:paraId="00DA0C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6D273086"/>
        </w:tc>
        <w:tc>
          <w:tcPr>
            <w:tcW w:w="7962" w:type="dxa"/>
            <w:gridSpan w:val="6"/>
            <w:vAlign w:val="center"/>
          </w:tcPr>
          <w:p w14:paraId="71966184">
            <w:pPr>
              <w:pStyle w:val="13"/>
            </w:pPr>
            <w:r>
              <w:rPr>
                <w:rFonts w:hint="eastAsia"/>
                <w:lang w:val="en-US" w:eastAsia="zh-CN"/>
              </w:rPr>
              <w:t>用于</w:t>
            </w:r>
            <w:r>
              <w:t>动物疫病防治</w:t>
            </w:r>
            <w:r>
              <w:tab/>
            </w:r>
            <w:r>
              <w:tab/>
            </w:r>
          </w:p>
          <w:p w14:paraId="38374D83">
            <w:pPr>
              <w:pStyle w:val="13"/>
            </w:pPr>
          </w:p>
        </w:tc>
      </w:tr>
      <w:tr w14:paraId="5D6C3C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6D4684B">
            <w:pPr>
              <w:pStyle w:val="14"/>
            </w:pPr>
            <w:r>
              <w:t>资金支出计划（%）</w:t>
            </w:r>
          </w:p>
        </w:tc>
        <w:tc>
          <w:tcPr>
            <w:tcW w:w="2654" w:type="dxa"/>
            <w:gridSpan w:val="2"/>
            <w:vAlign w:val="center"/>
          </w:tcPr>
          <w:p w14:paraId="50888F86">
            <w:pPr>
              <w:pStyle w:val="14"/>
            </w:pPr>
            <w:r>
              <w:t>3月底</w:t>
            </w:r>
          </w:p>
        </w:tc>
        <w:tc>
          <w:tcPr>
            <w:tcW w:w="1327" w:type="dxa"/>
            <w:vAlign w:val="center"/>
          </w:tcPr>
          <w:p w14:paraId="7491E297">
            <w:pPr>
              <w:pStyle w:val="14"/>
            </w:pPr>
            <w:r>
              <w:t>6月底</w:t>
            </w:r>
          </w:p>
        </w:tc>
        <w:tc>
          <w:tcPr>
            <w:tcW w:w="1327" w:type="dxa"/>
            <w:vAlign w:val="center"/>
          </w:tcPr>
          <w:p w14:paraId="33349A3B">
            <w:pPr>
              <w:pStyle w:val="14"/>
            </w:pPr>
            <w:r>
              <w:t>10月底</w:t>
            </w:r>
          </w:p>
        </w:tc>
        <w:tc>
          <w:tcPr>
            <w:tcW w:w="2654" w:type="dxa"/>
            <w:gridSpan w:val="2"/>
            <w:vAlign w:val="center"/>
          </w:tcPr>
          <w:p w14:paraId="2F5FEC80">
            <w:pPr>
              <w:pStyle w:val="14"/>
            </w:pPr>
            <w:r>
              <w:t>12月底</w:t>
            </w:r>
          </w:p>
        </w:tc>
      </w:tr>
      <w:tr w14:paraId="6DD261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1890FF5A"/>
        </w:tc>
        <w:tc>
          <w:tcPr>
            <w:tcW w:w="2654" w:type="dxa"/>
            <w:gridSpan w:val="2"/>
            <w:vAlign w:val="center"/>
          </w:tcPr>
          <w:p w14:paraId="3C79007A">
            <w:pPr>
              <w:pStyle w:val="15"/>
            </w:pPr>
            <w:r>
              <w:t xml:space="preserve"> </w:t>
            </w:r>
          </w:p>
        </w:tc>
        <w:tc>
          <w:tcPr>
            <w:tcW w:w="1327" w:type="dxa"/>
            <w:vAlign w:val="center"/>
          </w:tcPr>
          <w:p w14:paraId="5B35A122">
            <w:pPr>
              <w:pStyle w:val="15"/>
            </w:pPr>
            <w:r>
              <w:t>60</w:t>
            </w:r>
          </w:p>
        </w:tc>
        <w:tc>
          <w:tcPr>
            <w:tcW w:w="1327" w:type="dxa"/>
            <w:vAlign w:val="center"/>
          </w:tcPr>
          <w:p w14:paraId="4C66F8AA">
            <w:pPr>
              <w:pStyle w:val="15"/>
            </w:pPr>
            <w:r>
              <w:t>100</w:t>
            </w:r>
          </w:p>
        </w:tc>
        <w:tc>
          <w:tcPr>
            <w:tcW w:w="2654" w:type="dxa"/>
            <w:gridSpan w:val="2"/>
            <w:vAlign w:val="center"/>
          </w:tcPr>
          <w:p w14:paraId="57E80356">
            <w:pPr>
              <w:pStyle w:val="15"/>
            </w:pPr>
            <w:r>
              <w:t>100</w:t>
            </w:r>
          </w:p>
        </w:tc>
      </w:tr>
      <w:tr w14:paraId="4CD0A7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988277A">
            <w:pPr>
              <w:pStyle w:val="14"/>
            </w:pPr>
            <w:r>
              <w:t>绩效目标</w:t>
            </w:r>
          </w:p>
        </w:tc>
        <w:tc>
          <w:tcPr>
            <w:tcW w:w="7962" w:type="dxa"/>
            <w:gridSpan w:val="6"/>
            <w:vAlign w:val="center"/>
          </w:tcPr>
          <w:p w14:paraId="4553FC3A">
            <w:pPr>
              <w:pStyle w:val="13"/>
            </w:pPr>
            <w:r>
              <w:t>1.</w:t>
            </w:r>
            <w:r>
              <w:rPr>
                <w:rFonts w:hint="eastAsia"/>
                <w:lang w:val="en-US" w:eastAsia="zh-CN"/>
              </w:rPr>
              <w:t>完成</w:t>
            </w:r>
            <w:r>
              <w:t>动物疫病防治</w:t>
            </w:r>
          </w:p>
        </w:tc>
      </w:tr>
    </w:tbl>
    <w:p w14:paraId="3D18608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5C5E2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2849B5E9">
            <w:pPr>
              <w:pStyle w:val="14"/>
            </w:pPr>
            <w:r>
              <w:t>一级指标</w:t>
            </w:r>
          </w:p>
        </w:tc>
        <w:tc>
          <w:tcPr>
            <w:tcW w:w="1327" w:type="dxa"/>
            <w:vAlign w:val="center"/>
          </w:tcPr>
          <w:p w14:paraId="690A2F62">
            <w:pPr>
              <w:pStyle w:val="14"/>
            </w:pPr>
            <w:r>
              <w:t>二级指标</w:t>
            </w:r>
          </w:p>
        </w:tc>
        <w:tc>
          <w:tcPr>
            <w:tcW w:w="1327" w:type="dxa"/>
            <w:vAlign w:val="center"/>
          </w:tcPr>
          <w:p w14:paraId="667A25DB">
            <w:pPr>
              <w:pStyle w:val="14"/>
            </w:pPr>
            <w:r>
              <w:t>三级指标</w:t>
            </w:r>
          </w:p>
        </w:tc>
        <w:tc>
          <w:tcPr>
            <w:tcW w:w="2654" w:type="dxa"/>
            <w:vAlign w:val="center"/>
          </w:tcPr>
          <w:p w14:paraId="087EC04A">
            <w:pPr>
              <w:pStyle w:val="14"/>
            </w:pPr>
            <w:r>
              <w:t>绩效指标描述</w:t>
            </w:r>
          </w:p>
        </w:tc>
        <w:tc>
          <w:tcPr>
            <w:tcW w:w="1327" w:type="dxa"/>
            <w:vAlign w:val="center"/>
          </w:tcPr>
          <w:p w14:paraId="1A094A9C">
            <w:pPr>
              <w:pStyle w:val="14"/>
            </w:pPr>
            <w:r>
              <w:t>指标值</w:t>
            </w:r>
          </w:p>
        </w:tc>
        <w:tc>
          <w:tcPr>
            <w:tcW w:w="1327" w:type="dxa"/>
            <w:vAlign w:val="center"/>
          </w:tcPr>
          <w:p w14:paraId="026607C3">
            <w:pPr>
              <w:pStyle w:val="14"/>
            </w:pPr>
            <w:r>
              <w:t>指标值确定依据</w:t>
            </w:r>
          </w:p>
        </w:tc>
      </w:tr>
      <w:tr w14:paraId="1765A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7358B049">
            <w:pPr>
              <w:pStyle w:val="15"/>
            </w:pPr>
            <w:r>
              <w:t>产出指标</w:t>
            </w:r>
          </w:p>
        </w:tc>
        <w:tc>
          <w:tcPr>
            <w:tcW w:w="1327" w:type="dxa"/>
            <w:vAlign w:val="center"/>
          </w:tcPr>
          <w:p w14:paraId="3365492C">
            <w:pPr>
              <w:pStyle w:val="13"/>
            </w:pPr>
            <w:r>
              <w:t>数量指标</w:t>
            </w:r>
          </w:p>
        </w:tc>
        <w:tc>
          <w:tcPr>
            <w:tcW w:w="1327" w:type="dxa"/>
            <w:vAlign w:val="center"/>
          </w:tcPr>
          <w:p w14:paraId="0FEED5B2">
            <w:pPr>
              <w:pStyle w:val="13"/>
            </w:pPr>
            <w:r>
              <w:t>动物强制免疫群体免疫密度</w:t>
            </w:r>
          </w:p>
        </w:tc>
        <w:tc>
          <w:tcPr>
            <w:tcW w:w="2654" w:type="dxa"/>
            <w:vAlign w:val="center"/>
          </w:tcPr>
          <w:p w14:paraId="60BD71A7">
            <w:pPr>
              <w:pStyle w:val="13"/>
            </w:pPr>
            <w:r>
              <w:t>动物强制免疫群体免疫密度</w:t>
            </w:r>
          </w:p>
        </w:tc>
        <w:tc>
          <w:tcPr>
            <w:tcW w:w="1327" w:type="dxa"/>
            <w:vAlign w:val="center"/>
          </w:tcPr>
          <w:p w14:paraId="7F8B89F8">
            <w:pPr>
              <w:pStyle w:val="13"/>
            </w:pPr>
            <w:r>
              <w:t>≥90%</w:t>
            </w:r>
          </w:p>
        </w:tc>
        <w:tc>
          <w:tcPr>
            <w:tcW w:w="1327" w:type="dxa"/>
            <w:vAlign w:val="center"/>
          </w:tcPr>
          <w:p w14:paraId="06153E80">
            <w:pPr>
              <w:pStyle w:val="13"/>
              <w:rPr>
                <w:rFonts w:hint="default" w:eastAsia="方正书宋_GBK"/>
                <w:lang w:val="en-US" w:eastAsia="zh-CN"/>
              </w:rPr>
            </w:pPr>
            <w:r>
              <w:rPr>
                <w:rFonts w:hint="eastAsia"/>
                <w:lang w:val="en-US" w:eastAsia="zh-CN"/>
              </w:rPr>
              <w:t>2023年度工作计划</w:t>
            </w:r>
          </w:p>
        </w:tc>
      </w:tr>
      <w:tr w14:paraId="23B18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0345DA8"/>
        </w:tc>
        <w:tc>
          <w:tcPr>
            <w:tcW w:w="1327" w:type="dxa"/>
            <w:vAlign w:val="center"/>
          </w:tcPr>
          <w:p w14:paraId="10C35854">
            <w:pPr>
              <w:pStyle w:val="13"/>
            </w:pPr>
            <w:r>
              <w:t>质量指标</w:t>
            </w:r>
          </w:p>
        </w:tc>
        <w:tc>
          <w:tcPr>
            <w:tcW w:w="1327" w:type="dxa"/>
            <w:vAlign w:val="center"/>
          </w:tcPr>
          <w:p w14:paraId="61DA0BDC">
            <w:pPr>
              <w:pStyle w:val="13"/>
            </w:pPr>
            <w:r>
              <w:t>无害化处理率</w:t>
            </w:r>
          </w:p>
        </w:tc>
        <w:tc>
          <w:tcPr>
            <w:tcW w:w="2654" w:type="dxa"/>
            <w:vAlign w:val="center"/>
          </w:tcPr>
          <w:p w14:paraId="4E6CAA7F">
            <w:pPr>
              <w:pStyle w:val="13"/>
            </w:pPr>
            <w:r>
              <w:t>无害化处理率</w:t>
            </w:r>
          </w:p>
        </w:tc>
        <w:tc>
          <w:tcPr>
            <w:tcW w:w="1327" w:type="dxa"/>
            <w:vAlign w:val="center"/>
          </w:tcPr>
          <w:p w14:paraId="22C5DA6B">
            <w:pPr>
              <w:pStyle w:val="13"/>
            </w:pPr>
            <w:r>
              <w:t>100%</w:t>
            </w:r>
          </w:p>
        </w:tc>
        <w:tc>
          <w:tcPr>
            <w:tcW w:w="1327" w:type="dxa"/>
            <w:vAlign w:val="center"/>
          </w:tcPr>
          <w:p w14:paraId="41B7E29E">
            <w:pPr>
              <w:pStyle w:val="13"/>
            </w:pPr>
            <w:r>
              <w:rPr>
                <w:rFonts w:hint="eastAsia"/>
                <w:lang w:val="en-US" w:eastAsia="zh-CN"/>
              </w:rPr>
              <w:t>2023年度工作计划</w:t>
            </w:r>
          </w:p>
        </w:tc>
      </w:tr>
      <w:tr w14:paraId="6B130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E624405"/>
        </w:tc>
        <w:tc>
          <w:tcPr>
            <w:tcW w:w="1327" w:type="dxa"/>
            <w:vAlign w:val="center"/>
          </w:tcPr>
          <w:p w14:paraId="285CE855">
            <w:pPr>
              <w:pStyle w:val="13"/>
            </w:pPr>
            <w:r>
              <w:t>时效指标</w:t>
            </w:r>
          </w:p>
        </w:tc>
        <w:tc>
          <w:tcPr>
            <w:tcW w:w="1327" w:type="dxa"/>
            <w:vAlign w:val="center"/>
          </w:tcPr>
          <w:p w14:paraId="04320B06">
            <w:pPr>
              <w:pStyle w:val="13"/>
            </w:pPr>
            <w:r>
              <w:t>各项任务完成及时率</w:t>
            </w:r>
          </w:p>
        </w:tc>
        <w:tc>
          <w:tcPr>
            <w:tcW w:w="2654" w:type="dxa"/>
            <w:vAlign w:val="center"/>
          </w:tcPr>
          <w:p w14:paraId="3037D0EF">
            <w:pPr>
              <w:pStyle w:val="13"/>
            </w:pPr>
            <w:r>
              <w:t>各项任务完成及时率</w:t>
            </w:r>
          </w:p>
        </w:tc>
        <w:tc>
          <w:tcPr>
            <w:tcW w:w="1327" w:type="dxa"/>
            <w:vAlign w:val="center"/>
          </w:tcPr>
          <w:p w14:paraId="3C4629EB">
            <w:pPr>
              <w:pStyle w:val="13"/>
            </w:pPr>
            <w:r>
              <w:t>100%</w:t>
            </w:r>
          </w:p>
        </w:tc>
        <w:tc>
          <w:tcPr>
            <w:tcW w:w="1327" w:type="dxa"/>
            <w:vAlign w:val="center"/>
          </w:tcPr>
          <w:p w14:paraId="014833EB">
            <w:pPr>
              <w:pStyle w:val="13"/>
            </w:pPr>
            <w:r>
              <w:rPr>
                <w:rFonts w:hint="eastAsia"/>
                <w:lang w:val="en-US" w:eastAsia="zh-CN"/>
              </w:rPr>
              <w:t>2023年度工作计划</w:t>
            </w:r>
          </w:p>
        </w:tc>
      </w:tr>
      <w:tr w14:paraId="773C4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D1DE499"/>
        </w:tc>
        <w:tc>
          <w:tcPr>
            <w:tcW w:w="1327" w:type="dxa"/>
            <w:vAlign w:val="center"/>
          </w:tcPr>
          <w:p w14:paraId="38F505C9">
            <w:pPr>
              <w:pStyle w:val="13"/>
            </w:pPr>
            <w:r>
              <w:t>成本指标</w:t>
            </w:r>
          </w:p>
        </w:tc>
        <w:tc>
          <w:tcPr>
            <w:tcW w:w="1327" w:type="dxa"/>
            <w:vAlign w:val="center"/>
          </w:tcPr>
          <w:p w14:paraId="283100F0">
            <w:pPr>
              <w:pStyle w:val="13"/>
            </w:pPr>
            <w:r>
              <w:t>资金成本</w:t>
            </w:r>
          </w:p>
        </w:tc>
        <w:tc>
          <w:tcPr>
            <w:tcW w:w="2654" w:type="dxa"/>
            <w:vAlign w:val="center"/>
          </w:tcPr>
          <w:p w14:paraId="71B96D2A">
            <w:pPr>
              <w:pStyle w:val="13"/>
              <w:rPr>
                <w:rFonts w:hint="default" w:eastAsia="方正书宋_GBK"/>
                <w:lang w:val="en-US" w:eastAsia="zh-CN"/>
              </w:rPr>
            </w:pPr>
            <w:r>
              <w:rPr>
                <w:rFonts w:hint="eastAsia"/>
                <w:lang w:val="en-US" w:eastAsia="zh-CN"/>
              </w:rPr>
              <w:t>成本控制情况</w:t>
            </w:r>
          </w:p>
        </w:tc>
        <w:tc>
          <w:tcPr>
            <w:tcW w:w="1327" w:type="dxa"/>
            <w:vAlign w:val="center"/>
          </w:tcPr>
          <w:p w14:paraId="7F10ACC5">
            <w:pPr>
              <w:pStyle w:val="13"/>
            </w:pPr>
            <w:r>
              <w:rPr>
                <w:rFonts w:hint="default" w:ascii="Arial" w:hAnsi="Arial" w:cs="Arial"/>
              </w:rPr>
              <w:t>≤</w:t>
            </w:r>
            <w:r>
              <w:t>24.12万元</w:t>
            </w:r>
          </w:p>
        </w:tc>
        <w:tc>
          <w:tcPr>
            <w:tcW w:w="1327" w:type="dxa"/>
            <w:vAlign w:val="center"/>
          </w:tcPr>
          <w:p w14:paraId="47D9DD9A">
            <w:pPr>
              <w:pStyle w:val="13"/>
              <w:rPr>
                <w:rFonts w:hint="default"/>
                <w:lang w:val="en-US"/>
              </w:rPr>
            </w:pPr>
            <w:r>
              <w:rPr>
                <w:rFonts w:hint="eastAsia"/>
                <w:lang w:val="en-US" w:eastAsia="zh-CN"/>
              </w:rPr>
              <w:t>2023年度工作预算测算</w:t>
            </w:r>
          </w:p>
        </w:tc>
      </w:tr>
      <w:tr w14:paraId="51A83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10" w:hRule="atLeast"/>
          <w:jc w:val="center"/>
        </w:trPr>
        <w:tc>
          <w:tcPr>
            <w:tcW w:w="1327" w:type="dxa"/>
            <w:vAlign w:val="center"/>
          </w:tcPr>
          <w:p w14:paraId="3C99474E">
            <w:pPr>
              <w:pStyle w:val="15"/>
            </w:pPr>
            <w:r>
              <w:t>效益指标</w:t>
            </w:r>
          </w:p>
        </w:tc>
        <w:tc>
          <w:tcPr>
            <w:tcW w:w="1327" w:type="dxa"/>
            <w:vAlign w:val="center"/>
          </w:tcPr>
          <w:p w14:paraId="45BD6401">
            <w:pPr>
              <w:pStyle w:val="13"/>
            </w:pPr>
            <w:r>
              <w:t>社会效益指标</w:t>
            </w:r>
          </w:p>
        </w:tc>
        <w:tc>
          <w:tcPr>
            <w:tcW w:w="1327" w:type="dxa"/>
            <w:vAlign w:val="center"/>
          </w:tcPr>
          <w:p w14:paraId="2D5FD286">
            <w:pPr>
              <w:pStyle w:val="13"/>
            </w:pPr>
            <w:r>
              <w:t>重大动物疫情发生起数</w:t>
            </w:r>
          </w:p>
        </w:tc>
        <w:tc>
          <w:tcPr>
            <w:tcW w:w="2654" w:type="dxa"/>
            <w:vAlign w:val="center"/>
          </w:tcPr>
          <w:p w14:paraId="19F1C25E">
            <w:pPr>
              <w:pStyle w:val="13"/>
            </w:pPr>
            <w:r>
              <w:t>发生区域性重大动物疫 情次数</w:t>
            </w:r>
          </w:p>
        </w:tc>
        <w:tc>
          <w:tcPr>
            <w:tcW w:w="1327" w:type="dxa"/>
            <w:vAlign w:val="center"/>
          </w:tcPr>
          <w:p w14:paraId="35532932">
            <w:pPr>
              <w:pStyle w:val="13"/>
            </w:pPr>
            <w:r>
              <w:t>未发生</w:t>
            </w:r>
          </w:p>
        </w:tc>
        <w:tc>
          <w:tcPr>
            <w:tcW w:w="1327" w:type="dxa"/>
            <w:vAlign w:val="center"/>
          </w:tcPr>
          <w:p w14:paraId="1077C1C4">
            <w:pPr>
              <w:pStyle w:val="13"/>
              <w:rPr>
                <w:rFonts w:hint="default"/>
                <w:lang w:val="en-US"/>
              </w:rPr>
            </w:pPr>
            <w:r>
              <w:rPr>
                <w:rFonts w:hint="eastAsia"/>
                <w:lang w:val="en-US" w:eastAsia="zh-CN"/>
              </w:rPr>
              <w:t>上年历史经验</w:t>
            </w:r>
          </w:p>
        </w:tc>
      </w:tr>
      <w:tr w14:paraId="30297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4FC39A51">
            <w:pPr>
              <w:pStyle w:val="15"/>
            </w:pPr>
            <w:r>
              <w:t>满意度指标</w:t>
            </w:r>
          </w:p>
        </w:tc>
        <w:tc>
          <w:tcPr>
            <w:tcW w:w="1327" w:type="dxa"/>
            <w:vAlign w:val="center"/>
          </w:tcPr>
          <w:p w14:paraId="1AE7D729">
            <w:pPr>
              <w:pStyle w:val="13"/>
            </w:pPr>
            <w:r>
              <w:t>服务对象满意度指标</w:t>
            </w:r>
          </w:p>
        </w:tc>
        <w:tc>
          <w:tcPr>
            <w:tcW w:w="1327" w:type="dxa"/>
            <w:vAlign w:val="center"/>
          </w:tcPr>
          <w:p w14:paraId="1BACB7FD">
            <w:pPr>
              <w:pStyle w:val="13"/>
            </w:pPr>
            <w:r>
              <w:rPr>
                <w:rFonts w:hint="eastAsia"/>
                <w:lang w:val="en-US" w:eastAsia="zh-CN"/>
              </w:rPr>
              <w:t>群众</w:t>
            </w:r>
            <w:r>
              <w:t>满意度</w:t>
            </w:r>
          </w:p>
        </w:tc>
        <w:tc>
          <w:tcPr>
            <w:tcW w:w="2654" w:type="dxa"/>
            <w:vAlign w:val="center"/>
          </w:tcPr>
          <w:p w14:paraId="7EC5319E">
            <w:pPr>
              <w:pStyle w:val="13"/>
            </w:pPr>
            <w:r>
              <w:t xml:space="preserve"> 群众对动物防疫工作的 满意度</w:t>
            </w:r>
          </w:p>
        </w:tc>
        <w:tc>
          <w:tcPr>
            <w:tcW w:w="1327" w:type="dxa"/>
            <w:vAlign w:val="center"/>
          </w:tcPr>
          <w:p w14:paraId="1169442F">
            <w:pPr>
              <w:pStyle w:val="13"/>
            </w:pPr>
            <w:r>
              <w:t>≥85%</w:t>
            </w:r>
          </w:p>
        </w:tc>
        <w:tc>
          <w:tcPr>
            <w:tcW w:w="1327" w:type="dxa"/>
            <w:vAlign w:val="center"/>
          </w:tcPr>
          <w:p w14:paraId="06262F04">
            <w:pPr>
              <w:pStyle w:val="13"/>
              <w:rPr>
                <w:rFonts w:hint="default" w:eastAsia="方正书宋_GBK"/>
                <w:lang w:val="en-US" w:eastAsia="zh-CN"/>
              </w:rPr>
            </w:pPr>
            <w:r>
              <w:rPr>
                <w:rFonts w:hint="eastAsia"/>
                <w:lang w:val="en-US" w:eastAsia="zh-CN"/>
              </w:rPr>
              <w:t>调查问卷</w:t>
            </w:r>
          </w:p>
        </w:tc>
      </w:tr>
    </w:tbl>
    <w:p w14:paraId="5457F67B">
      <w:pPr>
        <w:sectPr>
          <w:pgSz w:w="11900" w:h="16840"/>
          <w:pgMar w:top="1984" w:right="1304" w:bottom="1134" w:left="1304" w:header="720" w:footer="720" w:gutter="0"/>
          <w:cols w:space="720" w:num="1"/>
        </w:sectPr>
      </w:pPr>
    </w:p>
    <w:p w14:paraId="28E79A3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A548E1C">
      <w:pPr>
        <w:spacing w:before="0" w:after="0"/>
        <w:ind w:firstLine="560"/>
        <w:jc w:val="left"/>
        <w:outlineLvl w:val="3"/>
        <w:rPr>
          <w:color w:val="000000" w:themeColor="text1"/>
        </w:rPr>
      </w:pPr>
      <w:bookmarkStart w:id="37" w:name="_Toc_4_4_0000000038"/>
      <w:r>
        <w:rPr>
          <w:rFonts w:ascii="方正仿宋_GBK" w:hAnsi="方正仿宋_GBK" w:eastAsia="方正仿宋_GBK" w:cs="方正仿宋_GBK"/>
          <w:color w:val="000000" w:themeColor="text1"/>
          <w:sz w:val="28"/>
        </w:rPr>
        <w:t>35.冀财农[2022]169号　省级乡村振兴农村人居环境整治提升资金（农村厕所改造、美丽乡村精品村奖补）绩效目标表</w:t>
      </w:r>
      <w:bookmarkEnd w:id="37"/>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CD801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43643D93">
            <w:pPr>
              <w:pStyle w:val="12"/>
            </w:pPr>
            <w:r>
              <w:t>326001怀来县农业农村局</w:t>
            </w:r>
          </w:p>
        </w:tc>
        <w:tc>
          <w:tcPr>
            <w:tcW w:w="1327" w:type="dxa"/>
            <w:tcBorders>
              <w:top w:val="single" w:color="FFFFFF" w:sz="6" w:space="0"/>
              <w:left w:val="single" w:color="FFFFFF" w:sz="6" w:space="0"/>
              <w:right w:val="single" w:color="FFFFFF" w:sz="6" w:space="0"/>
            </w:tcBorders>
            <w:vAlign w:val="center"/>
          </w:tcPr>
          <w:p w14:paraId="0AD3B5D6">
            <w:pPr>
              <w:pStyle w:val="11"/>
            </w:pPr>
            <w:r>
              <w:t>单位：万元</w:t>
            </w:r>
          </w:p>
        </w:tc>
      </w:tr>
      <w:tr w14:paraId="12D7B9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6A73B97">
            <w:pPr>
              <w:pStyle w:val="14"/>
            </w:pPr>
            <w:r>
              <w:t>项目编码</w:t>
            </w:r>
          </w:p>
        </w:tc>
        <w:tc>
          <w:tcPr>
            <w:tcW w:w="2654" w:type="dxa"/>
            <w:gridSpan w:val="2"/>
            <w:vAlign w:val="center"/>
          </w:tcPr>
          <w:p w14:paraId="7491E5FA">
            <w:pPr>
              <w:pStyle w:val="13"/>
            </w:pPr>
            <w:r>
              <w:t>13073023P00009810003G</w:t>
            </w:r>
          </w:p>
        </w:tc>
        <w:tc>
          <w:tcPr>
            <w:tcW w:w="1327" w:type="dxa"/>
            <w:vAlign w:val="center"/>
          </w:tcPr>
          <w:p w14:paraId="6B7AE787">
            <w:pPr>
              <w:pStyle w:val="14"/>
            </w:pPr>
            <w:r>
              <w:t>项目名称</w:t>
            </w:r>
          </w:p>
        </w:tc>
        <w:tc>
          <w:tcPr>
            <w:tcW w:w="3981" w:type="dxa"/>
            <w:gridSpan w:val="3"/>
            <w:vAlign w:val="center"/>
          </w:tcPr>
          <w:p w14:paraId="010AD9A6">
            <w:pPr>
              <w:pStyle w:val="13"/>
            </w:pPr>
            <w:r>
              <w:t>冀财农[2022]169号　省级乡村振兴农村人居环境整治提升资金（农村厕所改造、美丽乡村精品村奖补）</w:t>
            </w:r>
          </w:p>
        </w:tc>
      </w:tr>
      <w:tr w14:paraId="681B69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891C01E">
            <w:pPr>
              <w:pStyle w:val="14"/>
            </w:pPr>
            <w:r>
              <w:t>预算规模及资金用途</w:t>
            </w:r>
          </w:p>
        </w:tc>
        <w:tc>
          <w:tcPr>
            <w:tcW w:w="1327" w:type="dxa"/>
            <w:vAlign w:val="center"/>
          </w:tcPr>
          <w:p w14:paraId="50D546FC">
            <w:pPr>
              <w:pStyle w:val="14"/>
            </w:pPr>
            <w:r>
              <w:t>预算数</w:t>
            </w:r>
          </w:p>
        </w:tc>
        <w:tc>
          <w:tcPr>
            <w:tcW w:w="1327" w:type="dxa"/>
            <w:vAlign w:val="center"/>
          </w:tcPr>
          <w:p w14:paraId="629E6175">
            <w:pPr>
              <w:pStyle w:val="13"/>
            </w:pPr>
            <w:r>
              <w:t>274.00</w:t>
            </w:r>
          </w:p>
        </w:tc>
        <w:tc>
          <w:tcPr>
            <w:tcW w:w="1327" w:type="dxa"/>
            <w:vAlign w:val="center"/>
          </w:tcPr>
          <w:p w14:paraId="6924A25B">
            <w:pPr>
              <w:pStyle w:val="14"/>
            </w:pPr>
            <w:r>
              <w:t>其中：财政    资金</w:t>
            </w:r>
          </w:p>
        </w:tc>
        <w:tc>
          <w:tcPr>
            <w:tcW w:w="1327" w:type="dxa"/>
            <w:vAlign w:val="center"/>
          </w:tcPr>
          <w:p w14:paraId="79EB8A19">
            <w:pPr>
              <w:pStyle w:val="13"/>
            </w:pPr>
            <w:r>
              <w:t>274.00</w:t>
            </w:r>
          </w:p>
        </w:tc>
        <w:tc>
          <w:tcPr>
            <w:tcW w:w="1327" w:type="dxa"/>
            <w:vAlign w:val="center"/>
          </w:tcPr>
          <w:p w14:paraId="278AAEF2">
            <w:pPr>
              <w:pStyle w:val="14"/>
            </w:pPr>
            <w:r>
              <w:t>其他资金</w:t>
            </w:r>
          </w:p>
        </w:tc>
        <w:tc>
          <w:tcPr>
            <w:tcW w:w="1327" w:type="dxa"/>
            <w:vAlign w:val="center"/>
          </w:tcPr>
          <w:p w14:paraId="15D6AB7D">
            <w:pPr>
              <w:pStyle w:val="13"/>
            </w:pPr>
            <w:r>
              <w:t xml:space="preserve"> </w:t>
            </w:r>
          </w:p>
        </w:tc>
      </w:tr>
      <w:tr w14:paraId="2CAAEA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53C199A8"/>
        </w:tc>
        <w:tc>
          <w:tcPr>
            <w:tcW w:w="7962" w:type="dxa"/>
            <w:gridSpan w:val="6"/>
            <w:vAlign w:val="center"/>
          </w:tcPr>
          <w:p w14:paraId="6E330ED3">
            <w:pPr>
              <w:pStyle w:val="13"/>
            </w:pPr>
            <w:r>
              <w:rPr>
                <w:rFonts w:hint="eastAsia"/>
                <w:lang w:val="en-US" w:eastAsia="zh-CN"/>
              </w:rPr>
              <w:t>用于</w:t>
            </w:r>
            <w:r>
              <w:rPr>
                <w:rFonts w:hint="eastAsia"/>
              </w:rPr>
              <w:t>建农村厕所运营教管平台一个，5个美丽乡村建设</w:t>
            </w:r>
          </w:p>
        </w:tc>
      </w:tr>
      <w:tr w14:paraId="62B00A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D36D1D5">
            <w:pPr>
              <w:pStyle w:val="14"/>
            </w:pPr>
            <w:r>
              <w:t>资金支出计划（%）</w:t>
            </w:r>
          </w:p>
        </w:tc>
        <w:tc>
          <w:tcPr>
            <w:tcW w:w="2654" w:type="dxa"/>
            <w:gridSpan w:val="2"/>
            <w:vAlign w:val="center"/>
          </w:tcPr>
          <w:p w14:paraId="438A8FB2">
            <w:pPr>
              <w:pStyle w:val="14"/>
            </w:pPr>
            <w:r>
              <w:t>3月底</w:t>
            </w:r>
          </w:p>
        </w:tc>
        <w:tc>
          <w:tcPr>
            <w:tcW w:w="1327" w:type="dxa"/>
            <w:vAlign w:val="center"/>
          </w:tcPr>
          <w:p w14:paraId="15DAEC6F">
            <w:pPr>
              <w:pStyle w:val="14"/>
            </w:pPr>
            <w:r>
              <w:t>6月底</w:t>
            </w:r>
          </w:p>
        </w:tc>
        <w:tc>
          <w:tcPr>
            <w:tcW w:w="1327" w:type="dxa"/>
            <w:vAlign w:val="center"/>
          </w:tcPr>
          <w:p w14:paraId="21F6162E">
            <w:pPr>
              <w:pStyle w:val="14"/>
            </w:pPr>
            <w:r>
              <w:t>10月底</w:t>
            </w:r>
          </w:p>
        </w:tc>
        <w:tc>
          <w:tcPr>
            <w:tcW w:w="2654" w:type="dxa"/>
            <w:gridSpan w:val="2"/>
            <w:vAlign w:val="center"/>
          </w:tcPr>
          <w:p w14:paraId="7B393769">
            <w:pPr>
              <w:pStyle w:val="14"/>
            </w:pPr>
            <w:r>
              <w:t>12月底</w:t>
            </w:r>
          </w:p>
        </w:tc>
      </w:tr>
      <w:tr w14:paraId="69E128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604131F3"/>
        </w:tc>
        <w:tc>
          <w:tcPr>
            <w:tcW w:w="2654" w:type="dxa"/>
            <w:gridSpan w:val="2"/>
            <w:vAlign w:val="center"/>
          </w:tcPr>
          <w:p w14:paraId="3815556B">
            <w:pPr>
              <w:pStyle w:val="15"/>
            </w:pPr>
            <w:r>
              <w:t>30</w:t>
            </w:r>
          </w:p>
        </w:tc>
        <w:tc>
          <w:tcPr>
            <w:tcW w:w="1327" w:type="dxa"/>
            <w:vAlign w:val="center"/>
          </w:tcPr>
          <w:p w14:paraId="52F3876F">
            <w:pPr>
              <w:pStyle w:val="15"/>
            </w:pPr>
            <w:r>
              <w:t>60</w:t>
            </w:r>
          </w:p>
        </w:tc>
        <w:tc>
          <w:tcPr>
            <w:tcW w:w="1327" w:type="dxa"/>
            <w:vAlign w:val="center"/>
          </w:tcPr>
          <w:p w14:paraId="3BA05229">
            <w:pPr>
              <w:pStyle w:val="15"/>
            </w:pPr>
            <w:r>
              <w:t>90</w:t>
            </w:r>
          </w:p>
        </w:tc>
        <w:tc>
          <w:tcPr>
            <w:tcW w:w="2654" w:type="dxa"/>
            <w:gridSpan w:val="2"/>
            <w:vAlign w:val="center"/>
          </w:tcPr>
          <w:p w14:paraId="66C5F2CA">
            <w:pPr>
              <w:pStyle w:val="15"/>
            </w:pPr>
            <w:r>
              <w:t>100</w:t>
            </w:r>
          </w:p>
        </w:tc>
      </w:tr>
      <w:tr w14:paraId="73412B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566DAD3">
            <w:pPr>
              <w:pStyle w:val="14"/>
            </w:pPr>
            <w:r>
              <w:t>绩效目标</w:t>
            </w:r>
          </w:p>
        </w:tc>
        <w:tc>
          <w:tcPr>
            <w:tcW w:w="7962" w:type="dxa"/>
            <w:gridSpan w:val="6"/>
            <w:vAlign w:val="center"/>
          </w:tcPr>
          <w:p w14:paraId="336DC2B9">
            <w:pPr>
              <w:pStyle w:val="13"/>
              <w:numPr>
                <w:ilvl w:val="0"/>
                <w:numId w:val="4"/>
              </w:numPr>
              <w:rPr>
                <w:rFonts w:hint="eastAsia"/>
              </w:rPr>
            </w:pPr>
            <w:r>
              <w:rPr>
                <w:rFonts w:hint="eastAsia"/>
                <w:lang w:val="en-US" w:eastAsia="zh-CN"/>
              </w:rPr>
              <w:t>完成</w:t>
            </w:r>
            <w:r>
              <w:rPr>
                <w:rFonts w:hint="eastAsia"/>
              </w:rPr>
              <w:t>农村厕所运营教管平台一个</w:t>
            </w:r>
          </w:p>
          <w:p w14:paraId="6DE76E39">
            <w:pPr>
              <w:pStyle w:val="13"/>
              <w:numPr>
                <w:ilvl w:val="0"/>
                <w:numId w:val="4"/>
              </w:numPr>
              <w:rPr>
                <w:rFonts w:hint="eastAsia"/>
                <w:lang w:eastAsia="zh-CN"/>
              </w:rPr>
            </w:pPr>
            <w:r>
              <w:rPr>
                <w:rFonts w:hint="eastAsia"/>
              </w:rPr>
              <w:t>5个美丽乡村建设</w:t>
            </w:r>
          </w:p>
        </w:tc>
      </w:tr>
    </w:tbl>
    <w:p w14:paraId="70BB361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6"/>
        <w:gridCol w:w="1920"/>
        <w:gridCol w:w="1490"/>
        <w:gridCol w:w="1790"/>
        <w:gridCol w:w="1200"/>
        <w:gridCol w:w="1753"/>
      </w:tblGrid>
      <w:tr w14:paraId="5E2F7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136" w:type="dxa"/>
            <w:vAlign w:val="center"/>
          </w:tcPr>
          <w:p w14:paraId="5B3CE585">
            <w:pPr>
              <w:pStyle w:val="14"/>
            </w:pPr>
            <w:r>
              <w:t>一级指标</w:t>
            </w:r>
          </w:p>
        </w:tc>
        <w:tc>
          <w:tcPr>
            <w:tcW w:w="1920" w:type="dxa"/>
            <w:vAlign w:val="center"/>
          </w:tcPr>
          <w:p w14:paraId="39B5664A">
            <w:pPr>
              <w:pStyle w:val="14"/>
            </w:pPr>
            <w:r>
              <w:t>二级指标</w:t>
            </w:r>
          </w:p>
        </w:tc>
        <w:tc>
          <w:tcPr>
            <w:tcW w:w="1490" w:type="dxa"/>
            <w:vAlign w:val="center"/>
          </w:tcPr>
          <w:p w14:paraId="464743FE">
            <w:pPr>
              <w:pStyle w:val="14"/>
            </w:pPr>
            <w:r>
              <w:t>三级指标</w:t>
            </w:r>
          </w:p>
        </w:tc>
        <w:tc>
          <w:tcPr>
            <w:tcW w:w="1790" w:type="dxa"/>
            <w:vAlign w:val="center"/>
          </w:tcPr>
          <w:p w14:paraId="344189D8">
            <w:pPr>
              <w:pStyle w:val="14"/>
            </w:pPr>
            <w:r>
              <w:t>绩效指标描述</w:t>
            </w:r>
          </w:p>
        </w:tc>
        <w:tc>
          <w:tcPr>
            <w:tcW w:w="1200" w:type="dxa"/>
            <w:vAlign w:val="center"/>
          </w:tcPr>
          <w:p w14:paraId="593CA939">
            <w:pPr>
              <w:pStyle w:val="14"/>
            </w:pPr>
            <w:r>
              <w:t>指标值</w:t>
            </w:r>
          </w:p>
        </w:tc>
        <w:tc>
          <w:tcPr>
            <w:tcW w:w="1753" w:type="dxa"/>
            <w:vAlign w:val="center"/>
          </w:tcPr>
          <w:p w14:paraId="01535048">
            <w:pPr>
              <w:pStyle w:val="14"/>
            </w:pPr>
            <w:r>
              <w:t>指标值确定依据</w:t>
            </w:r>
          </w:p>
        </w:tc>
      </w:tr>
      <w:tr w14:paraId="52DD8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9" w:hRule="atLeast"/>
          <w:jc w:val="center"/>
        </w:trPr>
        <w:tc>
          <w:tcPr>
            <w:tcW w:w="1136" w:type="dxa"/>
            <w:vMerge w:val="restart"/>
            <w:vAlign w:val="center"/>
          </w:tcPr>
          <w:p w14:paraId="3FB01FB5">
            <w:pPr>
              <w:pStyle w:val="15"/>
              <w:rPr>
                <w:sz w:val="18"/>
                <w:szCs w:val="21"/>
              </w:rPr>
            </w:pPr>
            <w:r>
              <w:rPr>
                <w:sz w:val="18"/>
                <w:szCs w:val="21"/>
              </w:rPr>
              <w:t>产出指标</w:t>
            </w:r>
          </w:p>
        </w:tc>
        <w:tc>
          <w:tcPr>
            <w:tcW w:w="1920" w:type="dxa"/>
            <w:vMerge w:val="restart"/>
            <w:vAlign w:val="center"/>
          </w:tcPr>
          <w:p w14:paraId="692DE3E2">
            <w:pPr>
              <w:pStyle w:val="13"/>
              <w:rPr>
                <w:sz w:val="18"/>
                <w:szCs w:val="21"/>
              </w:rPr>
            </w:pPr>
            <w:r>
              <w:rPr>
                <w:sz w:val="18"/>
                <w:szCs w:val="21"/>
              </w:rPr>
              <w:t>数量指标</w:t>
            </w:r>
          </w:p>
        </w:tc>
        <w:tc>
          <w:tcPr>
            <w:tcW w:w="1490" w:type="dxa"/>
            <w:tcBorders>
              <w:bottom w:val="single" w:color="auto" w:sz="4" w:space="0"/>
            </w:tcBorders>
            <w:vAlign w:val="center"/>
          </w:tcPr>
          <w:p w14:paraId="2C64DB3E">
            <w:pPr>
              <w:pStyle w:val="13"/>
              <w:rPr>
                <w:rFonts w:hint="default" w:eastAsia="方正书宋_GBK"/>
                <w:color w:val="FF0000"/>
                <w:sz w:val="18"/>
                <w:szCs w:val="21"/>
                <w:lang w:val="en-US" w:eastAsia="zh-CN"/>
              </w:rPr>
            </w:pPr>
            <w:r>
              <w:rPr>
                <w:rFonts w:hint="eastAsia"/>
                <w:sz w:val="18"/>
                <w:szCs w:val="21"/>
              </w:rPr>
              <w:t>厕所运营教管平台</w:t>
            </w:r>
          </w:p>
        </w:tc>
        <w:tc>
          <w:tcPr>
            <w:tcW w:w="1790" w:type="dxa"/>
            <w:tcBorders>
              <w:bottom w:val="single" w:color="auto" w:sz="4" w:space="0"/>
            </w:tcBorders>
            <w:vAlign w:val="center"/>
          </w:tcPr>
          <w:p w14:paraId="12C3E6B4">
            <w:pPr>
              <w:pStyle w:val="13"/>
              <w:numPr>
                <w:ilvl w:val="0"/>
                <w:numId w:val="0"/>
              </w:numPr>
              <w:rPr>
                <w:rFonts w:hint="eastAsia"/>
                <w:sz w:val="18"/>
                <w:szCs w:val="21"/>
              </w:rPr>
            </w:pPr>
            <w:r>
              <w:rPr>
                <w:rFonts w:hint="eastAsia"/>
                <w:sz w:val="18"/>
                <w:szCs w:val="21"/>
              </w:rPr>
              <w:t>农村厕所运营教管平台</w:t>
            </w:r>
          </w:p>
          <w:p w14:paraId="4D4FF2C8">
            <w:pPr>
              <w:pStyle w:val="13"/>
              <w:rPr>
                <w:color w:val="FF0000"/>
                <w:sz w:val="18"/>
                <w:szCs w:val="21"/>
              </w:rPr>
            </w:pPr>
          </w:p>
        </w:tc>
        <w:tc>
          <w:tcPr>
            <w:tcW w:w="1200" w:type="dxa"/>
            <w:tcBorders>
              <w:bottom w:val="single" w:color="auto" w:sz="4" w:space="0"/>
            </w:tcBorders>
            <w:vAlign w:val="center"/>
          </w:tcPr>
          <w:p w14:paraId="17ADAC2A">
            <w:pPr>
              <w:pStyle w:val="13"/>
              <w:rPr>
                <w:color w:val="000000" w:themeColor="text1"/>
                <w:sz w:val="18"/>
                <w:szCs w:val="21"/>
              </w:rPr>
            </w:pPr>
            <w:r>
              <w:rPr>
                <w:color w:val="000000" w:themeColor="text1"/>
                <w:sz w:val="18"/>
                <w:szCs w:val="21"/>
              </w:rPr>
              <w:t>1个</w:t>
            </w:r>
          </w:p>
        </w:tc>
        <w:tc>
          <w:tcPr>
            <w:tcW w:w="1753" w:type="dxa"/>
            <w:tcBorders>
              <w:bottom w:val="single" w:color="auto" w:sz="4" w:space="0"/>
            </w:tcBorders>
            <w:vAlign w:val="center"/>
          </w:tcPr>
          <w:p w14:paraId="198BADC6">
            <w:pPr>
              <w:pStyle w:val="13"/>
              <w:rPr>
                <w:rFonts w:hint="default" w:eastAsia="方正书宋_GBK"/>
                <w:sz w:val="18"/>
                <w:szCs w:val="21"/>
                <w:lang w:val="en-US" w:eastAsia="zh-CN"/>
              </w:rPr>
            </w:pPr>
            <w:r>
              <w:rPr>
                <w:sz w:val="18"/>
                <w:szCs w:val="21"/>
              </w:rPr>
              <w:t>项目实施方案</w:t>
            </w:r>
            <w:r>
              <w:rPr>
                <w:rFonts w:hint="eastAsia"/>
                <w:sz w:val="18"/>
                <w:szCs w:val="21"/>
                <w:lang w:eastAsia="zh-CN"/>
              </w:rPr>
              <w:t>，</w:t>
            </w:r>
            <w:r>
              <w:rPr>
                <w:rFonts w:hint="eastAsia"/>
                <w:sz w:val="18"/>
                <w:szCs w:val="21"/>
                <w:lang w:val="en-US" w:eastAsia="zh-CN"/>
              </w:rPr>
              <w:t>2023年工作计划，施工合同</w:t>
            </w:r>
          </w:p>
        </w:tc>
      </w:tr>
      <w:tr w14:paraId="64429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6" w:hRule="atLeast"/>
          <w:jc w:val="center"/>
        </w:trPr>
        <w:tc>
          <w:tcPr>
            <w:tcW w:w="1136" w:type="dxa"/>
            <w:vMerge w:val="continue"/>
            <w:vAlign w:val="center"/>
          </w:tcPr>
          <w:p w14:paraId="5EEAED2B">
            <w:pPr>
              <w:pStyle w:val="15"/>
              <w:rPr>
                <w:sz w:val="18"/>
                <w:szCs w:val="21"/>
              </w:rPr>
            </w:pPr>
          </w:p>
        </w:tc>
        <w:tc>
          <w:tcPr>
            <w:tcW w:w="1920" w:type="dxa"/>
            <w:vMerge w:val="continue"/>
            <w:vAlign w:val="center"/>
          </w:tcPr>
          <w:p w14:paraId="536E782C">
            <w:pPr>
              <w:pStyle w:val="13"/>
              <w:rPr>
                <w:sz w:val="18"/>
                <w:szCs w:val="21"/>
              </w:rPr>
            </w:pPr>
          </w:p>
        </w:tc>
        <w:tc>
          <w:tcPr>
            <w:tcW w:w="1490" w:type="dxa"/>
            <w:tcBorders>
              <w:top w:val="single" w:color="auto" w:sz="4" w:space="0"/>
            </w:tcBorders>
            <w:vAlign w:val="center"/>
          </w:tcPr>
          <w:p w14:paraId="4594D255">
            <w:pPr>
              <w:pStyle w:val="13"/>
              <w:rPr>
                <w:rFonts w:hint="eastAsia" w:eastAsia="方正书宋_GBK"/>
                <w:color w:val="FF0000"/>
                <w:sz w:val="18"/>
                <w:szCs w:val="21"/>
                <w:lang w:val="en-US" w:eastAsia="zh-CN"/>
              </w:rPr>
            </w:pPr>
            <w:r>
              <w:rPr>
                <w:rFonts w:hint="eastAsia"/>
                <w:sz w:val="18"/>
                <w:szCs w:val="21"/>
              </w:rPr>
              <w:t>美丽乡村建设</w:t>
            </w:r>
            <w:r>
              <w:rPr>
                <w:rFonts w:hint="eastAsia"/>
                <w:sz w:val="18"/>
                <w:szCs w:val="21"/>
                <w:lang w:val="en-US" w:eastAsia="zh-CN"/>
              </w:rPr>
              <w:t>村街</w:t>
            </w:r>
          </w:p>
        </w:tc>
        <w:tc>
          <w:tcPr>
            <w:tcW w:w="1790" w:type="dxa"/>
            <w:tcBorders>
              <w:top w:val="single" w:color="auto" w:sz="4" w:space="0"/>
            </w:tcBorders>
            <w:vAlign w:val="center"/>
          </w:tcPr>
          <w:p w14:paraId="55D3F81F">
            <w:pPr>
              <w:pStyle w:val="13"/>
              <w:rPr>
                <w:rFonts w:hint="eastAsia" w:eastAsia="方正书宋_GBK"/>
                <w:color w:val="FF0000"/>
                <w:sz w:val="18"/>
                <w:szCs w:val="21"/>
                <w:lang w:val="en-US" w:eastAsia="zh-CN"/>
              </w:rPr>
            </w:pPr>
            <w:r>
              <w:rPr>
                <w:rFonts w:hint="eastAsia"/>
                <w:sz w:val="18"/>
                <w:szCs w:val="21"/>
              </w:rPr>
              <w:t>美丽乡村建设</w:t>
            </w:r>
            <w:r>
              <w:rPr>
                <w:rFonts w:hint="eastAsia"/>
                <w:sz w:val="18"/>
                <w:szCs w:val="21"/>
                <w:lang w:val="en-US" w:eastAsia="zh-CN"/>
              </w:rPr>
              <w:t>村街数量</w:t>
            </w:r>
          </w:p>
        </w:tc>
        <w:tc>
          <w:tcPr>
            <w:tcW w:w="1200" w:type="dxa"/>
            <w:tcBorders>
              <w:top w:val="single" w:color="auto" w:sz="4" w:space="0"/>
            </w:tcBorders>
            <w:vAlign w:val="center"/>
          </w:tcPr>
          <w:p w14:paraId="290F3754">
            <w:pPr>
              <w:pStyle w:val="13"/>
              <w:rPr>
                <w:rFonts w:hint="default" w:eastAsia="方正书宋_GBK"/>
                <w:color w:val="000000" w:themeColor="text1"/>
                <w:sz w:val="18"/>
                <w:szCs w:val="21"/>
                <w:lang w:val="en-US" w:eastAsia="zh-CN"/>
              </w:rPr>
            </w:pPr>
            <w:r>
              <w:rPr>
                <w:rFonts w:hint="eastAsia"/>
                <w:color w:val="000000" w:themeColor="text1"/>
                <w:sz w:val="18"/>
                <w:szCs w:val="21"/>
                <w:lang w:val="en-US" w:eastAsia="zh-CN"/>
              </w:rPr>
              <w:t>5个村街</w:t>
            </w:r>
          </w:p>
        </w:tc>
        <w:tc>
          <w:tcPr>
            <w:tcW w:w="1753" w:type="dxa"/>
            <w:tcBorders>
              <w:top w:val="single" w:color="auto" w:sz="4" w:space="0"/>
            </w:tcBorders>
            <w:vAlign w:val="center"/>
          </w:tcPr>
          <w:p w14:paraId="58948990">
            <w:pPr>
              <w:pStyle w:val="13"/>
              <w:rPr>
                <w:sz w:val="18"/>
                <w:szCs w:val="21"/>
              </w:rPr>
            </w:pPr>
            <w:r>
              <w:rPr>
                <w:sz w:val="18"/>
                <w:szCs w:val="21"/>
              </w:rPr>
              <w:t>项目实施方案</w:t>
            </w:r>
            <w:r>
              <w:rPr>
                <w:rFonts w:hint="eastAsia"/>
                <w:sz w:val="18"/>
                <w:szCs w:val="21"/>
                <w:lang w:eastAsia="zh-CN"/>
              </w:rPr>
              <w:t>，</w:t>
            </w:r>
            <w:r>
              <w:rPr>
                <w:rFonts w:hint="eastAsia"/>
                <w:sz w:val="18"/>
                <w:szCs w:val="21"/>
                <w:lang w:val="en-US" w:eastAsia="zh-CN"/>
              </w:rPr>
              <w:t>2023年工作计划</w:t>
            </w:r>
          </w:p>
        </w:tc>
      </w:tr>
      <w:tr w14:paraId="49506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4" w:hRule="atLeast"/>
          <w:jc w:val="center"/>
        </w:trPr>
        <w:tc>
          <w:tcPr>
            <w:tcW w:w="1136" w:type="dxa"/>
            <w:vMerge w:val="continue"/>
            <w:vAlign w:val="center"/>
          </w:tcPr>
          <w:p w14:paraId="124DE877">
            <w:pPr>
              <w:rPr>
                <w:sz w:val="21"/>
                <w:szCs w:val="21"/>
              </w:rPr>
            </w:pPr>
          </w:p>
        </w:tc>
        <w:tc>
          <w:tcPr>
            <w:tcW w:w="1920" w:type="dxa"/>
            <w:vMerge w:val="restart"/>
            <w:vAlign w:val="center"/>
          </w:tcPr>
          <w:p w14:paraId="0455693C">
            <w:pPr>
              <w:pStyle w:val="13"/>
              <w:rPr>
                <w:sz w:val="18"/>
                <w:szCs w:val="21"/>
              </w:rPr>
            </w:pPr>
            <w:r>
              <w:rPr>
                <w:sz w:val="18"/>
                <w:szCs w:val="21"/>
              </w:rPr>
              <w:t>质量指标</w:t>
            </w:r>
          </w:p>
        </w:tc>
        <w:tc>
          <w:tcPr>
            <w:tcW w:w="1490" w:type="dxa"/>
            <w:tcBorders>
              <w:bottom w:val="single" w:color="auto" w:sz="4" w:space="0"/>
            </w:tcBorders>
            <w:vAlign w:val="center"/>
          </w:tcPr>
          <w:p w14:paraId="075D8822">
            <w:pPr>
              <w:pStyle w:val="13"/>
              <w:ind w:firstLine="0" w:firstLineChars="0"/>
              <w:rPr>
                <w:sz w:val="18"/>
                <w:szCs w:val="21"/>
              </w:rPr>
            </w:pPr>
            <w:r>
              <w:rPr>
                <w:rFonts w:hint="eastAsia"/>
                <w:sz w:val="18"/>
                <w:szCs w:val="21"/>
                <w:lang w:val="en-US" w:eastAsia="zh-CN"/>
              </w:rPr>
              <w:t>平台达标率</w:t>
            </w:r>
          </w:p>
        </w:tc>
        <w:tc>
          <w:tcPr>
            <w:tcW w:w="1790" w:type="dxa"/>
            <w:tcBorders>
              <w:bottom w:val="single" w:color="auto" w:sz="4" w:space="0"/>
            </w:tcBorders>
            <w:vAlign w:val="center"/>
          </w:tcPr>
          <w:p w14:paraId="4FD7BECC">
            <w:pPr>
              <w:pStyle w:val="13"/>
              <w:ind w:firstLine="0" w:firstLineChars="0"/>
              <w:rPr>
                <w:rFonts w:hint="eastAsia" w:eastAsia="方正书宋_GBK"/>
                <w:sz w:val="18"/>
                <w:szCs w:val="21"/>
                <w:lang w:val="en-US" w:eastAsia="zh-CN"/>
              </w:rPr>
            </w:pPr>
            <w:r>
              <w:rPr>
                <w:rFonts w:hint="eastAsia"/>
                <w:sz w:val="18"/>
                <w:szCs w:val="21"/>
              </w:rPr>
              <w:t>厕所运营教管平台</w:t>
            </w:r>
            <w:r>
              <w:rPr>
                <w:rFonts w:hint="eastAsia"/>
                <w:sz w:val="18"/>
                <w:szCs w:val="21"/>
                <w:lang w:val="en-US" w:eastAsia="zh-CN"/>
              </w:rPr>
              <w:t>达标率</w:t>
            </w:r>
          </w:p>
        </w:tc>
        <w:tc>
          <w:tcPr>
            <w:tcW w:w="1200" w:type="dxa"/>
            <w:tcBorders>
              <w:bottom w:val="single" w:color="auto" w:sz="4" w:space="0"/>
            </w:tcBorders>
            <w:vAlign w:val="center"/>
          </w:tcPr>
          <w:p w14:paraId="4E48DD0F">
            <w:pPr>
              <w:pStyle w:val="13"/>
              <w:ind w:firstLine="0" w:firstLineChars="0"/>
              <w:rPr>
                <w:sz w:val="18"/>
                <w:szCs w:val="21"/>
              </w:rPr>
            </w:pPr>
            <w:r>
              <w:rPr>
                <w:rFonts w:hint="eastAsia" w:ascii="Arial" w:hAnsi="Arial" w:cs="Arial"/>
                <w:sz w:val="18"/>
                <w:szCs w:val="21"/>
                <w:lang w:val="en-US" w:eastAsia="zh-CN"/>
              </w:rPr>
              <w:t>100</w:t>
            </w:r>
            <w:r>
              <w:rPr>
                <w:rFonts w:hint="eastAsia"/>
                <w:sz w:val="18"/>
                <w:szCs w:val="21"/>
                <w:lang w:val="en-US" w:eastAsia="zh-CN"/>
              </w:rPr>
              <w:t>%</w:t>
            </w:r>
          </w:p>
        </w:tc>
        <w:tc>
          <w:tcPr>
            <w:tcW w:w="1753" w:type="dxa"/>
            <w:tcBorders>
              <w:bottom w:val="single" w:color="auto" w:sz="4" w:space="0"/>
            </w:tcBorders>
            <w:vAlign w:val="center"/>
          </w:tcPr>
          <w:p w14:paraId="1C7D3379">
            <w:pPr>
              <w:pStyle w:val="13"/>
              <w:rPr>
                <w:rFonts w:hint="default"/>
                <w:sz w:val="18"/>
                <w:szCs w:val="21"/>
                <w:lang w:val="en-US"/>
              </w:rPr>
            </w:pPr>
            <w:r>
              <w:rPr>
                <w:sz w:val="18"/>
                <w:szCs w:val="21"/>
              </w:rPr>
              <w:t>项目实施方案</w:t>
            </w:r>
            <w:r>
              <w:rPr>
                <w:rFonts w:hint="eastAsia"/>
                <w:sz w:val="18"/>
                <w:szCs w:val="21"/>
                <w:lang w:eastAsia="zh-CN"/>
              </w:rPr>
              <w:t>，</w:t>
            </w:r>
            <w:r>
              <w:rPr>
                <w:rFonts w:hint="eastAsia"/>
                <w:sz w:val="18"/>
                <w:szCs w:val="21"/>
                <w:lang w:val="en-US" w:eastAsia="zh-CN"/>
              </w:rPr>
              <w:t>2023年工作计划，验收报告</w:t>
            </w:r>
          </w:p>
        </w:tc>
      </w:tr>
      <w:tr w14:paraId="7EB68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1" w:hRule="atLeast"/>
          <w:jc w:val="center"/>
        </w:trPr>
        <w:tc>
          <w:tcPr>
            <w:tcW w:w="1136" w:type="dxa"/>
            <w:vMerge w:val="continue"/>
            <w:vAlign w:val="center"/>
          </w:tcPr>
          <w:p w14:paraId="40B6F778">
            <w:pPr>
              <w:rPr>
                <w:sz w:val="21"/>
                <w:szCs w:val="21"/>
              </w:rPr>
            </w:pPr>
          </w:p>
        </w:tc>
        <w:tc>
          <w:tcPr>
            <w:tcW w:w="1920" w:type="dxa"/>
            <w:vMerge w:val="continue"/>
            <w:vAlign w:val="center"/>
          </w:tcPr>
          <w:p w14:paraId="22E4A1F7">
            <w:pPr>
              <w:pStyle w:val="13"/>
              <w:rPr>
                <w:sz w:val="18"/>
                <w:szCs w:val="21"/>
              </w:rPr>
            </w:pPr>
          </w:p>
        </w:tc>
        <w:tc>
          <w:tcPr>
            <w:tcW w:w="1490" w:type="dxa"/>
            <w:tcBorders>
              <w:top w:val="single" w:color="auto" w:sz="4" w:space="0"/>
            </w:tcBorders>
            <w:vAlign w:val="center"/>
          </w:tcPr>
          <w:p w14:paraId="7AD811D8">
            <w:pPr>
              <w:pStyle w:val="13"/>
              <w:rPr>
                <w:rFonts w:hint="default" w:eastAsia="方正书宋_GBK"/>
                <w:sz w:val="18"/>
                <w:szCs w:val="21"/>
                <w:lang w:val="en-US" w:eastAsia="zh-CN"/>
              </w:rPr>
            </w:pPr>
            <w:r>
              <w:rPr>
                <w:rFonts w:hint="eastAsia"/>
                <w:sz w:val="18"/>
                <w:szCs w:val="21"/>
                <w:lang w:val="en-US" w:eastAsia="zh-CN"/>
              </w:rPr>
              <w:t>验收通过率</w:t>
            </w:r>
          </w:p>
        </w:tc>
        <w:tc>
          <w:tcPr>
            <w:tcW w:w="1790" w:type="dxa"/>
            <w:tcBorders>
              <w:top w:val="single" w:color="auto" w:sz="4" w:space="0"/>
            </w:tcBorders>
            <w:vAlign w:val="center"/>
          </w:tcPr>
          <w:p w14:paraId="31F96D8D">
            <w:pPr>
              <w:pStyle w:val="13"/>
              <w:rPr>
                <w:rFonts w:hint="default" w:eastAsia="方正书宋_GBK"/>
                <w:sz w:val="18"/>
                <w:szCs w:val="21"/>
                <w:lang w:val="en-US" w:eastAsia="zh-CN"/>
              </w:rPr>
            </w:pPr>
            <w:r>
              <w:rPr>
                <w:rFonts w:hint="eastAsia"/>
                <w:sz w:val="18"/>
                <w:szCs w:val="21"/>
              </w:rPr>
              <w:t>美丽乡村建设</w:t>
            </w:r>
            <w:r>
              <w:rPr>
                <w:rFonts w:hint="eastAsia"/>
                <w:sz w:val="18"/>
                <w:szCs w:val="21"/>
                <w:lang w:val="en-US" w:eastAsia="zh-CN"/>
              </w:rPr>
              <w:t>验收通过率</w:t>
            </w:r>
          </w:p>
        </w:tc>
        <w:tc>
          <w:tcPr>
            <w:tcW w:w="1200" w:type="dxa"/>
            <w:tcBorders>
              <w:top w:val="single" w:color="auto" w:sz="4" w:space="0"/>
            </w:tcBorders>
            <w:vAlign w:val="center"/>
          </w:tcPr>
          <w:p w14:paraId="44470F94">
            <w:pPr>
              <w:pStyle w:val="13"/>
              <w:rPr>
                <w:sz w:val="18"/>
                <w:szCs w:val="21"/>
              </w:rPr>
            </w:pPr>
            <w:r>
              <w:rPr>
                <w:rFonts w:hint="eastAsia" w:ascii="Arial" w:hAnsi="Arial" w:cs="Arial"/>
                <w:sz w:val="18"/>
                <w:szCs w:val="21"/>
                <w:lang w:val="en-US" w:eastAsia="zh-CN"/>
              </w:rPr>
              <w:t>100</w:t>
            </w:r>
            <w:r>
              <w:rPr>
                <w:rFonts w:hint="eastAsia"/>
                <w:sz w:val="18"/>
                <w:szCs w:val="21"/>
                <w:lang w:val="en-US" w:eastAsia="zh-CN"/>
              </w:rPr>
              <w:t>%</w:t>
            </w:r>
          </w:p>
        </w:tc>
        <w:tc>
          <w:tcPr>
            <w:tcW w:w="1753" w:type="dxa"/>
            <w:tcBorders>
              <w:top w:val="single" w:color="auto" w:sz="4" w:space="0"/>
            </w:tcBorders>
            <w:vAlign w:val="center"/>
          </w:tcPr>
          <w:p w14:paraId="4000B4A9">
            <w:pPr>
              <w:pStyle w:val="13"/>
              <w:rPr>
                <w:rFonts w:hint="default"/>
                <w:sz w:val="18"/>
                <w:szCs w:val="21"/>
                <w:lang w:val="en-US"/>
              </w:rPr>
            </w:pPr>
            <w:r>
              <w:rPr>
                <w:sz w:val="18"/>
                <w:szCs w:val="21"/>
              </w:rPr>
              <w:t>项目实施方案</w:t>
            </w:r>
            <w:r>
              <w:rPr>
                <w:rFonts w:hint="eastAsia"/>
                <w:sz w:val="18"/>
                <w:szCs w:val="21"/>
                <w:lang w:eastAsia="zh-CN"/>
              </w:rPr>
              <w:t>，</w:t>
            </w:r>
            <w:r>
              <w:rPr>
                <w:rFonts w:hint="eastAsia"/>
                <w:sz w:val="18"/>
                <w:szCs w:val="21"/>
                <w:lang w:val="en-US" w:eastAsia="zh-CN"/>
              </w:rPr>
              <w:t>2023年工作计划，施工合同</w:t>
            </w:r>
          </w:p>
        </w:tc>
      </w:tr>
      <w:tr w14:paraId="5BF04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6" w:type="dxa"/>
            <w:vMerge w:val="continue"/>
            <w:vAlign w:val="center"/>
          </w:tcPr>
          <w:p w14:paraId="58D0266E">
            <w:pPr>
              <w:rPr>
                <w:sz w:val="21"/>
                <w:szCs w:val="21"/>
              </w:rPr>
            </w:pPr>
          </w:p>
        </w:tc>
        <w:tc>
          <w:tcPr>
            <w:tcW w:w="1920" w:type="dxa"/>
            <w:vAlign w:val="center"/>
          </w:tcPr>
          <w:p w14:paraId="47399696">
            <w:pPr>
              <w:pStyle w:val="13"/>
              <w:rPr>
                <w:sz w:val="18"/>
                <w:szCs w:val="21"/>
              </w:rPr>
            </w:pPr>
            <w:r>
              <w:rPr>
                <w:sz w:val="18"/>
                <w:szCs w:val="21"/>
              </w:rPr>
              <w:t>时效指标</w:t>
            </w:r>
          </w:p>
        </w:tc>
        <w:tc>
          <w:tcPr>
            <w:tcW w:w="1490" w:type="dxa"/>
            <w:vAlign w:val="center"/>
          </w:tcPr>
          <w:p w14:paraId="1D8B6569">
            <w:pPr>
              <w:pStyle w:val="13"/>
              <w:rPr>
                <w:sz w:val="18"/>
                <w:szCs w:val="21"/>
              </w:rPr>
            </w:pPr>
            <w:r>
              <w:rPr>
                <w:sz w:val="18"/>
                <w:szCs w:val="21"/>
              </w:rPr>
              <w:t>各项任务完成及时率</w:t>
            </w:r>
          </w:p>
        </w:tc>
        <w:tc>
          <w:tcPr>
            <w:tcW w:w="1790" w:type="dxa"/>
            <w:vAlign w:val="center"/>
          </w:tcPr>
          <w:p w14:paraId="25183F33">
            <w:pPr>
              <w:pStyle w:val="13"/>
              <w:rPr>
                <w:sz w:val="18"/>
                <w:szCs w:val="21"/>
              </w:rPr>
            </w:pPr>
            <w:r>
              <w:rPr>
                <w:sz w:val="18"/>
                <w:szCs w:val="21"/>
              </w:rPr>
              <w:t>各项任务完成及时率</w:t>
            </w:r>
          </w:p>
        </w:tc>
        <w:tc>
          <w:tcPr>
            <w:tcW w:w="1200" w:type="dxa"/>
            <w:vAlign w:val="center"/>
          </w:tcPr>
          <w:p w14:paraId="70246E3F">
            <w:pPr>
              <w:pStyle w:val="13"/>
              <w:rPr>
                <w:sz w:val="18"/>
                <w:szCs w:val="21"/>
              </w:rPr>
            </w:pPr>
            <w:r>
              <w:rPr>
                <w:sz w:val="18"/>
                <w:szCs w:val="21"/>
              </w:rPr>
              <w:t>100%</w:t>
            </w:r>
          </w:p>
        </w:tc>
        <w:tc>
          <w:tcPr>
            <w:tcW w:w="1753" w:type="dxa"/>
            <w:vAlign w:val="center"/>
          </w:tcPr>
          <w:p w14:paraId="3327591D">
            <w:pPr>
              <w:pStyle w:val="13"/>
              <w:rPr>
                <w:rFonts w:hint="default"/>
                <w:sz w:val="18"/>
                <w:szCs w:val="21"/>
                <w:lang w:val="en-US"/>
              </w:rPr>
            </w:pPr>
            <w:r>
              <w:rPr>
                <w:sz w:val="18"/>
                <w:szCs w:val="21"/>
              </w:rPr>
              <w:t>项目实施方案</w:t>
            </w:r>
            <w:r>
              <w:rPr>
                <w:rFonts w:hint="eastAsia"/>
                <w:sz w:val="18"/>
                <w:szCs w:val="21"/>
                <w:lang w:eastAsia="zh-CN"/>
              </w:rPr>
              <w:t>，</w:t>
            </w:r>
            <w:r>
              <w:rPr>
                <w:rFonts w:hint="eastAsia"/>
                <w:sz w:val="18"/>
                <w:szCs w:val="21"/>
                <w:lang w:val="en-US" w:eastAsia="zh-CN"/>
              </w:rPr>
              <w:t>2023年工作计划，施工合同</w:t>
            </w:r>
          </w:p>
        </w:tc>
      </w:tr>
      <w:tr w14:paraId="73BBD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4" w:hRule="atLeast"/>
          <w:jc w:val="center"/>
        </w:trPr>
        <w:tc>
          <w:tcPr>
            <w:tcW w:w="1136" w:type="dxa"/>
            <w:vMerge w:val="continue"/>
            <w:vAlign w:val="center"/>
          </w:tcPr>
          <w:p w14:paraId="724705D5">
            <w:pPr>
              <w:rPr>
                <w:sz w:val="21"/>
                <w:szCs w:val="21"/>
              </w:rPr>
            </w:pPr>
          </w:p>
        </w:tc>
        <w:tc>
          <w:tcPr>
            <w:tcW w:w="1920" w:type="dxa"/>
            <w:vMerge w:val="restart"/>
            <w:vAlign w:val="center"/>
          </w:tcPr>
          <w:p w14:paraId="064BDE61">
            <w:pPr>
              <w:pStyle w:val="13"/>
              <w:rPr>
                <w:sz w:val="18"/>
                <w:szCs w:val="21"/>
              </w:rPr>
            </w:pPr>
            <w:r>
              <w:rPr>
                <w:sz w:val="18"/>
                <w:szCs w:val="21"/>
              </w:rPr>
              <w:t>成本指标</w:t>
            </w:r>
          </w:p>
        </w:tc>
        <w:tc>
          <w:tcPr>
            <w:tcW w:w="1490" w:type="dxa"/>
            <w:tcBorders>
              <w:bottom w:val="single" w:color="auto" w:sz="4" w:space="0"/>
            </w:tcBorders>
            <w:vAlign w:val="center"/>
          </w:tcPr>
          <w:p w14:paraId="067BE97B">
            <w:pPr>
              <w:pStyle w:val="13"/>
              <w:rPr>
                <w:sz w:val="18"/>
                <w:szCs w:val="21"/>
              </w:rPr>
            </w:pPr>
            <w:r>
              <w:rPr>
                <w:sz w:val="18"/>
                <w:szCs w:val="21"/>
              </w:rPr>
              <w:t>总成本</w:t>
            </w:r>
          </w:p>
        </w:tc>
        <w:tc>
          <w:tcPr>
            <w:tcW w:w="1790" w:type="dxa"/>
            <w:tcBorders>
              <w:bottom w:val="single" w:color="auto" w:sz="4" w:space="0"/>
            </w:tcBorders>
            <w:vAlign w:val="center"/>
          </w:tcPr>
          <w:p w14:paraId="7D9D0E73">
            <w:pPr>
              <w:pStyle w:val="13"/>
              <w:rPr>
                <w:rFonts w:hint="default" w:eastAsia="方正书宋_GBK"/>
                <w:sz w:val="18"/>
                <w:szCs w:val="21"/>
                <w:lang w:val="en-US" w:eastAsia="zh-CN"/>
              </w:rPr>
            </w:pPr>
            <w:r>
              <w:rPr>
                <w:sz w:val="18"/>
                <w:szCs w:val="21"/>
              </w:rPr>
              <w:t>总成本</w:t>
            </w:r>
            <w:r>
              <w:rPr>
                <w:rFonts w:hint="eastAsia"/>
                <w:sz w:val="18"/>
                <w:szCs w:val="21"/>
                <w:lang w:val="en-US" w:eastAsia="zh-CN"/>
              </w:rPr>
              <w:t>控制在预算范围内</w:t>
            </w:r>
          </w:p>
        </w:tc>
        <w:tc>
          <w:tcPr>
            <w:tcW w:w="1200" w:type="dxa"/>
            <w:tcBorders>
              <w:bottom w:val="single" w:color="auto" w:sz="4" w:space="0"/>
            </w:tcBorders>
            <w:vAlign w:val="center"/>
          </w:tcPr>
          <w:p w14:paraId="1EFCB4AD">
            <w:pPr>
              <w:pStyle w:val="13"/>
              <w:rPr>
                <w:sz w:val="18"/>
                <w:szCs w:val="21"/>
              </w:rPr>
            </w:pPr>
            <w:r>
              <w:rPr>
                <w:rFonts w:hint="default" w:ascii="Arial" w:hAnsi="Arial" w:cs="Arial"/>
                <w:sz w:val="18"/>
                <w:szCs w:val="21"/>
              </w:rPr>
              <w:t>≤</w:t>
            </w:r>
            <w:r>
              <w:rPr>
                <w:sz w:val="18"/>
                <w:szCs w:val="21"/>
              </w:rPr>
              <w:t>274万元</w:t>
            </w:r>
          </w:p>
        </w:tc>
        <w:tc>
          <w:tcPr>
            <w:tcW w:w="1753" w:type="dxa"/>
            <w:tcBorders>
              <w:bottom w:val="single" w:color="auto" w:sz="4" w:space="0"/>
            </w:tcBorders>
            <w:vAlign w:val="center"/>
          </w:tcPr>
          <w:p w14:paraId="0C520392">
            <w:pPr>
              <w:pStyle w:val="13"/>
              <w:rPr>
                <w:rFonts w:hint="default"/>
                <w:sz w:val="18"/>
                <w:szCs w:val="21"/>
                <w:lang w:val="en-US"/>
              </w:rPr>
            </w:pPr>
            <w:r>
              <w:rPr>
                <w:sz w:val="18"/>
                <w:szCs w:val="21"/>
              </w:rPr>
              <w:t>项目实施方案</w:t>
            </w:r>
            <w:r>
              <w:rPr>
                <w:rFonts w:hint="eastAsia"/>
                <w:sz w:val="18"/>
                <w:szCs w:val="21"/>
                <w:lang w:eastAsia="zh-CN"/>
              </w:rPr>
              <w:t>，</w:t>
            </w:r>
            <w:r>
              <w:rPr>
                <w:rFonts w:hint="eastAsia"/>
                <w:sz w:val="18"/>
                <w:szCs w:val="21"/>
                <w:lang w:val="en-US" w:eastAsia="zh-CN"/>
              </w:rPr>
              <w:t>2023年预算测算</w:t>
            </w:r>
          </w:p>
        </w:tc>
      </w:tr>
      <w:tr w14:paraId="111C4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7" w:hRule="atLeast"/>
          <w:jc w:val="center"/>
        </w:trPr>
        <w:tc>
          <w:tcPr>
            <w:tcW w:w="1136" w:type="dxa"/>
            <w:vMerge w:val="continue"/>
            <w:vAlign w:val="center"/>
          </w:tcPr>
          <w:p w14:paraId="5DB70BEE">
            <w:pPr>
              <w:rPr>
                <w:sz w:val="21"/>
                <w:szCs w:val="21"/>
              </w:rPr>
            </w:pPr>
          </w:p>
        </w:tc>
        <w:tc>
          <w:tcPr>
            <w:tcW w:w="1920" w:type="dxa"/>
            <w:vMerge w:val="continue"/>
            <w:vAlign w:val="center"/>
          </w:tcPr>
          <w:p w14:paraId="74AA0A26">
            <w:pPr>
              <w:pStyle w:val="13"/>
              <w:rPr>
                <w:sz w:val="18"/>
                <w:szCs w:val="21"/>
              </w:rPr>
            </w:pPr>
          </w:p>
        </w:tc>
        <w:tc>
          <w:tcPr>
            <w:tcW w:w="1490" w:type="dxa"/>
            <w:tcBorders>
              <w:top w:val="single" w:color="auto" w:sz="4" w:space="0"/>
              <w:bottom w:val="single" w:color="auto" w:sz="4" w:space="0"/>
            </w:tcBorders>
            <w:vAlign w:val="center"/>
          </w:tcPr>
          <w:p w14:paraId="5D8DC516">
            <w:pPr>
              <w:pStyle w:val="13"/>
              <w:rPr>
                <w:sz w:val="18"/>
                <w:szCs w:val="21"/>
              </w:rPr>
            </w:pPr>
            <w:r>
              <w:rPr>
                <w:rFonts w:hint="eastAsia"/>
                <w:sz w:val="18"/>
                <w:szCs w:val="21"/>
              </w:rPr>
              <w:t>厕所运营教管平台</w:t>
            </w:r>
          </w:p>
        </w:tc>
        <w:tc>
          <w:tcPr>
            <w:tcW w:w="1790" w:type="dxa"/>
            <w:tcBorders>
              <w:top w:val="single" w:color="auto" w:sz="4" w:space="0"/>
              <w:bottom w:val="single" w:color="auto" w:sz="4" w:space="0"/>
            </w:tcBorders>
            <w:vAlign w:val="center"/>
          </w:tcPr>
          <w:p w14:paraId="24AD2E37">
            <w:pPr>
              <w:pStyle w:val="13"/>
              <w:rPr>
                <w:sz w:val="18"/>
                <w:szCs w:val="21"/>
              </w:rPr>
            </w:pPr>
            <w:r>
              <w:rPr>
                <w:rFonts w:hint="eastAsia"/>
                <w:sz w:val="18"/>
                <w:szCs w:val="21"/>
              </w:rPr>
              <w:t>厕所运营教管平台</w:t>
            </w:r>
          </w:p>
        </w:tc>
        <w:tc>
          <w:tcPr>
            <w:tcW w:w="1200" w:type="dxa"/>
            <w:tcBorders>
              <w:top w:val="single" w:color="auto" w:sz="4" w:space="0"/>
              <w:bottom w:val="single" w:color="auto" w:sz="4" w:space="0"/>
            </w:tcBorders>
            <w:vAlign w:val="center"/>
          </w:tcPr>
          <w:p w14:paraId="67A2262B">
            <w:pPr>
              <w:pStyle w:val="13"/>
              <w:rPr>
                <w:rFonts w:hint="default" w:ascii="Arial" w:hAnsi="Arial" w:cs="Arial"/>
                <w:sz w:val="18"/>
                <w:szCs w:val="21"/>
              </w:rPr>
            </w:pPr>
            <w:r>
              <w:rPr>
                <w:rFonts w:hint="eastAsia"/>
                <w:sz w:val="18"/>
                <w:szCs w:val="21"/>
              </w:rPr>
              <w:t>174万元</w:t>
            </w:r>
          </w:p>
        </w:tc>
        <w:tc>
          <w:tcPr>
            <w:tcW w:w="1753" w:type="dxa"/>
            <w:tcBorders>
              <w:top w:val="single" w:color="auto" w:sz="4" w:space="0"/>
              <w:bottom w:val="single" w:color="auto" w:sz="4" w:space="0"/>
            </w:tcBorders>
            <w:vAlign w:val="center"/>
          </w:tcPr>
          <w:p w14:paraId="2F68D594">
            <w:pPr>
              <w:pStyle w:val="13"/>
              <w:rPr>
                <w:sz w:val="18"/>
                <w:szCs w:val="21"/>
              </w:rPr>
            </w:pPr>
            <w:r>
              <w:rPr>
                <w:sz w:val="18"/>
                <w:szCs w:val="21"/>
              </w:rPr>
              <w:t>项目实施方案</w:t>
            </w:r>
            <w:r>
              <w:rPr>
                <w:rFonts w:hint="eastAsia"/>
                <w:sz w:val="18"/>
                <w:szCs w:val="21"/>
                <w:lang w:eastAsia="zh-CN"/>
              </w:rPr>
              <w:t>，</w:t>
            </w:r>
            <w:r>
              <w:rPr>
                <w:rFonts w:hint="eastAsia"/>
                <w:sz w:val="18"/>
                <w:szCs w:val="21"/>
                <w:lang w:val="en-US" w:eastAsia="zh-CN"/>
              </w:rPr>
              <w:t>2023年预算测算</w:t>
            </w:r>
          </w:p>
        </w:tc>
      </w:tr>
      <w:tr w14:paraId="39E1F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9" w:hRule="atLeast"/>
          <w:jc w:val="center"/>
        </w:trPr>
        <w:tc>
          <w:tcPr>
            <w:tcW w:w="1136" w:type="dxa"/>
            <w:vMerge w:val="continue"/>
            <w:vAlign w:val="center"/>
          </w:tcPr>
          <w:p w14:paraId="37E13CF5">
            <w:pPr>
              <w:rPr>
                <w:sz w:val="21"/>
                <w:szCs w:val="21"/>
              </w:rPr>
            </w:pPr>
          </w:p>
        </w:tc>
        <w:tc>
          <w:tcPr>
            <w:tcW w:w="1920" w:type="dxa"/>
            <w:vMerge w:val="continue"/>
            <w:vAlign w:val="center"/>
          </w:tcPr>
          <w:p w14:paraId="5C5C6B43">
            <w:pPr>
              <w:pStyle w:val="13"/>
              <w:rPr>
                <w:sz w:val="18"/>
                <w:szCs w:val="21"/>
              </w:rPr>
            </w:pPr>
          </w:p>
        </w:tc>
        <w:tc>
          <w:tcPr>
            <w:tcW w:w="1490" w:type="dxa"/>
            <w:tcBorders>
              <w:top w:val="single" w:color="auto" w:sz="4" w:space="0"/>
            </w:tcBorders>
            <w:vAlign w:val="center"/>
          </w:tcPr>
          <w:p w14:paraId="27ACA207">
            <w:pPr>
              <w:pStyle w:val="13"/>
              <w:rPr>
                <w:sz w:val="18"/>
                <w:szCs w:val="21"/>
              </w:rPr>
            </w:pPr>
            <w:r>
              <w:rPr>
                <w:rFonts w:hint="eastAsia"/>
                <w:sz w:val="18"/>
                <w:szCs w:val="21"/>
              </w:rPr>
              <w:t>美丽乡村建设</w:t>
            </w:r>
          </w:p>
        </w:tc>
        <w:tc>
          <w:tcPr>
            <w:tcW w:w="1790" w:type="dxa"/>
            <w:tcBorders>
              <w:top w:val="single" w:color="auto" w:sz="4" w:space="0"/>
            </w:tcBorders>
            <w:vAlign w:val="center"/>
          </w:tcPr>
          <w:p w14:paraId="4A257C4E">
            <w:pPr>
              <w:pStyle w:val="13"/>
              <w:rPr>
                <w:sz w:val="18"/>
                <w:szCs w:val="21"/>
              </w:rPr>
            </w:pPr>
            <w:r>
              <w:rPr>
                <w:rFonts w:hint="eastAsia"/>
                <w:sz w:val="18"/>
                <w:szCs w:val="21"/>
              </w:rPr>
              <w:t>美丽乡村建设</w:t>
            </w:r>
          </w:p>
        </w:tc>
        <w:tc>
          <w:tcPr>
            <w:tcW w:w="1200" w:type="dxa"/>
            <w:tcBorders>
              <w:top w:val="single" w:color="auto" w:sz="4" w:space="0"/>
            </w:tcBorders>
            <w:vAlign w:val="center"/>
          </w:tcPr>
          <w:p w14:paraId="5767DCBB">
            <w:pPr>
              <w:pStyle w:val="13"/>
              <w:rPr>
                <w:rFonts w:hint="default" w:ascii="Arial" w:hAnsi="Arial" w:cs="Arial"/>
                <w:sz w:val="18"/>
                <w:szCs w:val="21"/>
              </w:rPr>
            </w:pPr>
            <w:r>
              <w:rPr>
                <w:rFonts w:hint="eastAsia"/>
                <w:sz w:val="18"/>
                <w:szCs w:val="21"/>
              </w:rPr>
              <w:t>100万元</w:t>
            </w:r>
          </w:p>
        </w:tc>
        <w:tc>
          <w:tcPr>
            <w:tcW w:w="1753" w:type="dxa"/>
            <w:tcBorders>
              <w:top w:val="single" w:color="auto" w:sz="4" w:space="0"/>
            </w:tcBorders>
            <w:vAlign w:val="center"/>
          </w:tcPr>
          <w:p w14:paraId="098ACF7E">
            <w:pPr>
              <w:pStyle w:val="13"/>
              <w:rPr>
                <w:sz w:val="18"/>
                <w:szCs w:val="21"/>
              </w:rPr>
            </w:pPr>
            <w:r>
              <w:rPr>
                <w:sz w:val="18"/>
                <w:szCs w:val="21"/>
              </w:rPr>
              <w:t>项目实施方案</w:t>
            </w:r>
            <w:r>
              <w:rPr>
                <w:rFonts w:hint="eastAsia"/>
                <w:sz w:val="18"/>
                <w:szCs w:val="21"/>
                <w:lang w:eastAsia="zh-CN"/>
              </w:rPr>
              <w:t>，</w:t>
            </w:r>
            <w:r>
              <w:rPr>
                <w:rFonts w:hint="eastAsia"/>
                <w:sz w:val="18"/>
                <w:szCs w:val="21"/>
                <w:lang w:val="en-US" w:eastAsia="zh-CN"/>
              </w:rPr>
              <w:t>2023年预算测算</w:t>
            </w:r>
          </w:p>
        </w:tc>
      </w:tr>
      <w:tr w14:paraId="5C0F3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59" w:hRule="atLeast"/>
          <w:jc w:val="center"/>
        </w:trPr>
        <w:tc>
          <w:tcPr>
            <w:tcW w:w="1136" w:type="dxa"/>
            <w:vAlign w:val="center"/>
          </w:tcPr>
          <w:p w14:paraId="0A735F5D">
            <w:pPr>
              <w:pStyle w:val="15"/>
              <w:rPr>
                <w:sz w:val="18"/>
                <w:szCs w:val="21"/>
              </w:rPr>
            </w:pPr>
            <w:r>
              <w:rPr>
                <w:sz w:val="18"/>
                <w:szCs w:val="21"/>
              </w:rPr>
              <w:t>效益指标</w:t>
            </w:r>
          </w:p>
        </w:tc>
        <w:tc>
          <w:tcPr>
            <w:tcW w:w="1920" w:type="dxa"/>
            <w:vAlign w:val="center"/>
          </w:tcPr>
          <w:p w14:paraId="266789FA">
            <w:pPr>
              <w:pStyle w:val="13"/>
              <w:rPr>
                <w:sz w:val="18"/>
                <w:szCs w:val="21"/>
              </w:rPr>
            </w:pPr>
            <w:r>
              <w:rPr>
                <w:sz w:val="18"/>
                <w:szCs w:val="21"/>
              </w:rPr>
              <w:t>社会效益指标</w:t>
            </w:r>
          </w:p>
        </w:tc>
        <w:tc>
          <w:tcPr>
            <w:tcW w:w="1490" w:type="dxa"/>
            <w:vAlign w:val="center"/>
          </w:tcPr>
          <w:p w14:paraId="64F192DE">
            <w:pPr>
              <w:keepNext w:val="0"/>
              <w:keepLines w:val="0"/>
              <w:widowControl/>
              <w:suppressLineNumbers w:val="0"/>
              <w:jc w:val="left"/>
              <w:rPr>
                <w:sz w:val="21"/>
                <w:szCs w:val="21"/>
              </w:rPr>
            </w:pPr>
            <w:r>
              <w:rPr>
                <w:rFonts w:ascii="微软雅黑" w:hAnsi="微软雅黑" w:eastAsia="微软雅黑" w:cs="微软雅黑"/>
                <w:color w:val="000000"/>
                <w:kern w:val="0"/>
                <w:sz w:val="16"/>
                <w:szCs w:val="16"/>
                <w:lang w:val="en-US" w:eastAsia="zh-CN" w:bidi="ar"/>
              </w:rPr>
              <w:t>我县人居环境整治提升</w:t>
            </w:r>
          </w:p>
        </w:tc>
        <w:tc>
          <w:tcPr>
            <w:tcW w:w="1790" w:type="dxa"/>
            <w:vAlign w:val="center"/>
          </w:tcPr>
          <w:p w14:paraId="7F5473A1">
            <w:pPr>
              <w:keepNext w:val="0"/>
              <w:keepLines w:val="0"/>
              <w:widowControl/>
              <w:suppressLineNumbers w:val="0"/>
              <w:jc w:val="left"/>
              <w:rPr>
                <w:sz w:val="21"/>
                <w:szCs w:val="21"/>
              </w:rPr>
            </w:pPr>
            <w:r>
              <w:rPr>
                <w:rFonts w:ascii="微软雅黑" w:hAnsi="微软雅黑" w:eastAsia="微软雅黑" w:cs="微软雅黑"/>
                <w:color w:val="000000"/>
                <w:kern w:val="0"/>
                <w:sz w:val="16"/>
                <w:szCs w:val="16"/>
                <w:lang w:val="en-US" w:eastAsia="zh-CN" w:bidi="ar"/>
              </w:rPr>
              <w:t>我县人居环境整治提升</w:t>
            </w:r>
          </w:p>
        </w:tc>
        <w:tc>
          <w:tcPr>
            <w:tcW w:w="1200" w:type="dxa"/>
            <w:vAlign w:val="center"/>
          </w:tcPr>
          <w:p w14:paraId="1688D411">
            <w:pPr>
              <w:pStyle w:val="13"/>
              <w:ind w:firstLine="0" w:firstLineChars="0"/>
              <w:rPr>
                <w:sz w:val="18"/>
                <w:szCs w:val="21"/>
              </w:rPr>
            </w:pPr>
            <w:r>
              <w:rPr>
                <w:rFonts w:hint="default" w:ascii="Arial" w:hAnsi="Arial" w:cs="Arial"/>
                <w:sz w:val="18"/>
                <w:szCs w:val="21"/>
              </w:rPr>
              <w:t>≥</w:t>
            </w:r>
            <w:r>
              <w:rPr>
                <w:rFonts w:hint="eastAsia"/>
                <w:sz w:val="18"/>
                <w:szCs w:val="21"/>
                <w:lang w:val="en-US" w:eastAsia="zh-CN"/>
              </w:rPr>
              <w:t>98%</w:t>
            </w:r>
          </w:p>
        </w:tc>
        <w:tc>
          <w:tcPr>
            <w:tcW w:w="1753" w:type="dxa"/>
            <w:vAlign w:val="center"/>
          </w:tcPr>
          <w:p w14:paraId="7C5F1B77">
            <w:pPr>
              <w:pStyle w:val="13"/>
              <w:rPr>
                <w:rFonts w:hint="default" w:eastAsia="方正书宋_GBK"/>
                <w:sz w:val="18"/>
                <w:szCs w:val="21"/>
                <w:lang w:val="en-US" w:eastAsia="zh-CN"/>
              </w:rPr>
            </w:pPr>
            <w:r>
              <w:rPr>
                <w:rFonts w:hint="eastAsia"/>
                <w:sz w:val="18"/>
                <w:szCs w:val="21"/>
                <w:lang w:val="en-US" w:eastAsia="zh-CN"/>
              </w:rPr>
              <w:t>上年历史经验</w:t>
            </w:r>
          </w:p>
        </w:tc>
      </w:tr>
      <w:tr w14:paraId="41BF4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6" w:type="dxa"/>
            <w:vAlign w:val="center"/>
          </w:tcPr>
          <w:p w14:paraId="564B3EFE">
            <w:pPr>
              <w:pStyle w:val="15"/>
              <w:rPr>
                <w:sz w:val="18"/>
                <w:szCs w:val="21"/>
              </w:rPr>
            </w:pPr>
            <w:r>
              <w:rPr>
                <w:sz w:val="18"/>
                <w:szCs w:val="21"/>
              </w:rPr>
              <w:t>满意度指标</w:t>
            </w:r>
          </w:p>
        </w:tc>
        <w:tc>
          <w:tcPr>
            <w:tcW w:w="1920" w:type="dxa"/>
            <w:vAlign w:val="center"/>
          </w:tcPr>
          <w:p w14:paraId="4A429E1A">
            <w:pPr>
              <w:pStyle w:val="13"/>
              <w:rPr>
                <w:sz w:val="18"/>
                <w:szCs w:val="21"/>
              </w:rPr>
            </w:pPr>
            <w:r>
              <w:rPr>
                <w:sz w:val="18"/>
                <w:szCs w:val="21"/>
              </w:rPr>
              <w:t>服务对象满意度指标</w:t>
            </w:r>
          </w:p>
        </w:tc>
        <w:tc>
          <w:tcPr>
            <w:tcW w:w="1490" w:type="dxa"/>
            <w:vAlign w:val="center"/>
          </w:tcPr>
          <w:p w14:paraId="44D30733">
            <w:pPr>
              <w:pStyle w:val="13"/>
              <w:rPr>
                <w:sz w:val="18"/>
                <w:szCs w:val="21"/>
              </w:rPr>
            </w:pPr>
            <w:r>
              <w:rPr>
                <w:rFonts w:hint="eastAsia"/>
                <w:sz w:val="18"/>
                <w:szCs w:val="21"/>
                <w:lang w:val="en-US" w:eastAsia="zh-CN"/>
              </w:rPr>
              <w:t>受益</w:t>
            </w:r>
            <w:r>
              <w:rPr>
                <w:sz w:val="18"/>
                <w:szCs w:val="21"/>
              </w:rPr>
              <w:t>对象满意度</w:t>
            </w:r>
          </w:p>
        </w:tc>
        <w:tc>
          <w:tcPr>
            <w:tcW w:w="1790" w:type="dxa"/>
            <w:vAlign w:val="center"/>
          </w:tcPr>
          <w:p w14:paraId="6A9B6628">
            <w:pPr>
              <w:pStyle w:val="13"/>
              <w:rPr>
                <w:sz w:val="18"/>
                <w:szCs w:val="21"/>
              </w:rPr>
            </w:pPr>
            <w:r>
              <w:rPr>
                <w:rFonts w:hint="eastAsia"/>
                <w:sz w:val="18"/>
                <w:szCs w:val="21"/>
                <w:lang w:val="en-US" w:eastAsia="zh-CN"/>
              </w:rPr>
              <w:t>受益</w:t>
            </w:r>
            <w:r>
              <w:rPr>
                <w:sz w:val="18"/>
                <w:szCs w:val="21"/>
              </w:rPr>
              <w:t>对象满意度</w:t>
            </w:r>
          </w:p>
        </w:tc>
        <w:tc>
          <w:tcPr>
            <w:tcW w:w="1200" w:type="dxa"/>
            <w:vAlign w:val="center"/>
          </w:tcPr>
          <w:p w14:paraId="3FFAB452">
            <w:pPr>
              <w:pStyle w:val="13"/>
              <w:rPr>
                <w:sz w:val="18"/>
                <w:szCs w:val="21"/>
              </w:rPr>
            </w:pPr>
            <w:r>
              <w:rPr>
                <w:sz w:val="18"/>
                <w:szCs w:val="21"/>
              </w:rPr>
              <w:t>≥80%</w:t>
            </w:r>
          </w:p>
        </w:tc>
        <w:tc>
          <w:tcPr>
            <w:tcW w:w="1753" w:type="dxa"/>
            <w:vAlign w:val="center"/>
          </w:tcPr>
          <w:p w14:paraId="4019589F">
            <w:pPr>
              <w:pStyle w:val="13"/>
              <w:rPr>
                <w:rFonts w:hint="default" w:eastAsia="方正书宋_GBK"/>
                <w:sz w:val="18"/>
                <w:szCs w:val="21"/>
                <w:lang w:val="en-US" w:eastAsia="zh-CN"/>
              </w:rPr>
            </w:pPr>
            <w:r>
              <w:rPr>
                <w:rFonts w:hint="eastAsia"/>
                <w:sz w:val="18"/>
                <w:szCs w:val="21"/>
                <w:lang w:val="en-US" w:eastAsia="zh-CN"/>
              </w:rPr>
              <w:t>调查问卷</w:t>
            </w:r>
          </w:p>
        </w:tc>
      </w:tr>
    </w:tbl>
    <w:p w14:paraId="56D61F9D">
      <w:pPr>
        <w:sectPr>
          <w:pgSz w:w="11900" w:h="16840"/>
          <w:pgMar w:top="1984" w:right="1304" w:bottom="1134" w:left="1304" w:header="720" w:footer="720" w:gutter="0"/>
          <w:cols w:space="720" w:num="1"/>
        </w:sectPr>
      </w:pPr>
    </w:p>
    <w:p w14:paraId="41C8E69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CD48488">
      <w:pPr>
        <w:spacing w:before="0" w:after="0"/>
        <w:ind w:firstLine="560"/>
        <w:jc w:val="left"/>
        <w:outlineLvl w:val="3"/>
        <w:rPr>
          <w:color w:val="000000" w:themeColor="text1"/>
        </w:rPr>
      </w:pPr>
      <w:bookmarkStart w:id="38" w:name="_Toc_4_4_0000000039"/>
      <w:r>
        <w:rPr>
          <w:rFonts w:ascii="方正仿宋_GBK" w:hAnsi="方正仿宋_GBK" w:eastAsia="方正仿宋_GBK" w:cs="方正仿宋_GBK"/>
          <w:color w:val="000000" w:themeColor="text1"/>
          <w:sz w:val="28"/>
        </w:rPr>
        <w:t>36.冀财农[2022]56号  中央-动物防疫等补助经费绩效目标表</w:t>
      </w:r>
      <w:bookmarkEnd w:id="38"/>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2DAA8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1B6DA10E">
            <w:pPr>
              <w:pStyle w:val="12"/>
            </w:pPr>
            <w:r>
              <w:t>326001怀来县农业农村局</w:t>
            </w:r>
          </w:p>
        </w:tc>
        <w:tc>
          <w:tcPr>
            <w:tcW w:w="1327" w:type="dxa"/>
            <w:tcBorders>
              <w:top w:val="single" w:color="FFFFFF" w:sz="6" w:space="0"/>
              <w:left w:val="single" w:color="FFFFFF" w:sz="6" w:space="0"/>
              <w:right w:val="single" w:color="FFFFFF" w:sz="6" w:space="0"/>
            </w:tcBorders>
            <w:vAlign w:val="center"/>
          </w:tcPr>
          <w:p w14:paraId="27A0198E">
            <w:pPr>
              <w:pStyle w:val="11"/>
            </w:pPr>
            <w:r>
              <w:t>单位：万元</w:t>
            </w:r>
          </w:p>
        </w:tc>
      </w:tr>
      <w:tr w14:paraId="45ACB9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4D51BD2B">
            <w:pPr>
              <w:pStyle w:val="14"/>
            </w:pPr>
            <w:r>
              <w:t>项目编码</w:t>
            </w:r>
          </w:p>
        </w:tc>
        <w:tc>
          <w:tcPr>
            <w:tcW w:w="2654" w:type="dxa"/>
            <w:gridSpan w:val="2"/>
            <w:vAlign w:val="center"/>
          </w:tcPr>
          <w:p w14:paraId="738D4D2B">
            <w:pPr>
              <w:pStyle w:val="13"/>
            </w:pPr>
            <w:r>
              <w:t>13073022P00860810001W</w:t>
            </w:r>
          </w:p>
        </w:tc>
        <w:tc>
          <w:tcPr>
            <w:tcW w:w="1327" w:type="dxa"/>
            <w:vAlign w:val="center"/>
          </w:tcPr>
          <w:p w14:paraId="2F2437FD">
            <w:pPr>
              <w:pStyle w:val="14"/>
            </w:pPr>
            <w:r>
              <w:t>项目名称</w:t>
            </w:r>
          </w:p>
        </w:tc>
        <w:tc>
          <w:tcPr>
            <w:tcW w:w="3981" w:type="dxa"/>
            <w:gridSpan w:val="3"/>
            <w:vAlign w:val="center"/>
          </w:tcPr>
          <w:p w14:paraId="72C6BCD8">
            <w:pPr>
              <w:pStyle w:val="13"/>
            </w:pPr>
            <w:r>
              <w:t>冀财农[2022]56号  中央-动物防疫等补助经费</w:t>
            </w:r>
          </w:p>
        </w:tc>
      </w:tr>
      <w:tr w14:paraId="57F7EE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014CB93">
            <w:pPr>
              <w:pStyle w:val="14"/>
            </w:pPr>
            <w:r>
              <w:t>预算规模及资金用途</w:t>
            </w:r>
          </w:p>
        </w:tc>
        <w:tc>
          <w:tcPr>
            <w:tcW w:w="1327" w:type="dxa"/>
            <w:vAlign w:val="center"/>
          </w:tcPr>
          <w:p w14:paraId="421654E2">
            <w:pPr>
              <w:pStyle w:val="14"/>
            </w:pPr>
            <w:r>
              <w:t>预算数</w:t>
            </w:r>
          </w:p>
        </w:tc>
        <w:tc>
          <w:tcPr>
            <w:tcW w:w="1327" w:type="dxa"/>
            <w:vAlign w:val="center"/>
          </w:tcPr>
          <w:p w14:paraId="76EE0DB1">
            <w:pPr>
              <w:pStyle w:val="13"/>
            </w:pPr>
            <w:r>
              <w:t>25.46</w:t>
            </w:r>
          </w:p>
        </w:tc>
        <w:tc>
          <w:tcPr>
            <w:tcW w:w="1327" w:type="dxa"/>
            <w:vAlign w:val="center"/>
          </w:tcPr>
          <w:p w14:paraId="6C7CFD93">
            <w:pPr>
              <w:pStyle w:val="14"/>
            </w:pPr>
            <w:r>
              <w:t>其中：财政    资金</w:t>
            </w:r>
          </w:p>
        </w:tc>
        <w:tc>
          <w:tcPr>
            <w:tcW w:w="1327" w:type="dxa"/>
            <w:vAlign w:val="center"/>
          </w:tcPr>
          <w:p w14:paraId="57E02933">
            <w:pPr>
              <w:pStyle w:val="13"/>
            </w:pPr>
            <w:r>
              <w:t>25.46</w:t>
            </w:r>
          </w:p>
        </w:tc>
        <w:tc>
          <w:tcPr>
            <w:tcW w:w="1327" w:type="dxa"/>
            <w:vAlign w:val="center"/>
          </w:tcPr>
          <w:p w14:paraId="58C58522">
            <w:pPr>
              <w:pStyle w:val="14"/>
            </w:pPr>
            <w:r>
              <w:t>其他资金</w:t>
            </w:r>
          </w:p>
        </w:tc>
        <w:tc>
          <w:tcPr>
            <w:tcW w:w="1327" w:type="dxa"/>
            <w:vAlign w:val="center"/>
          </w:tcPr>
          <w:p w14:paraId="596732E3">
            <w:pPr>
              <w:pStyle w:val="13"/>
            </w:pPr>
            <w:r>
              <w:t xml:space="preserve"> </w:t>
            </w:r>
          </w:p>
        </w:tc>
      </w:tr>
      <w:tr w14:paraId="68A4B3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00B6B9BB"/>
        </w:tc>
        <w:tc>
          <w:tcPr>
            <w:tcW w:w="7962" w:type="dxa"/>
            <w:gridSpan w:val="6"/>
            <w:vAlign w:val="center"/>
          </w:tcPr>
          <w:p w14:paraId="7203E6DE">
            <w:pPr>
              <w:pStyle w:val="13"/>
              <w:rPr>
                <w:rFonts w:hint="eastAsia" w:eastAsia="方正书宋_GBK"/>
                <w:lang w:eastAsia="zh-CN"/>
              </w:rPr>
            </w:pPr>
            <w:r>
              <w:rPr>
                <w:rFonts w:hint="eastAsia"/>
                <w:lang w:val="en-US" w:eastAsia="zh-CN"/>
              </w:rPr>
              <w:t>用于</w:t>
            </w:r>
            <w:r>
              <w:t>动物防疫</w:t>
            </w:r>
            <w:r>
              <w:rPr>
                <w:rFonts w:hint="eastAsia"/>
                <w:lang w:val="en-US" w:eastAsia="zh-CN"/>
              </w:rPr>
              <w:t>补助</w:t>
            </w:r>
          </w:p>
        </w:tc>
      </w:tr>
      <w:tr w14:paraId="032796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1BE876E">
            <w:pPr>
              <w:pStyle w:val="14"/>
            </w:pPr>
            <w:r>
              <w:t>资金支出计划（%）</w:t>
            </w:r>
          </w:p>
        </w:tc>
        <w:tc>
          <w:tcPr>
            <w:tcW w:w="2654" w:type="dxa"/>
            <w:gridSpan w:val="2"/>
            <w:vAlign w:val="center"/>
          </w:tcPr>
          <w:p w14:paraId="3BEE04FA">
            <w:pPr>
              <w:pStyle w:val="14"/>
            </w:pPr>
            <w:r>
              <w:t>3月底</w:t>
            </w:r>
          </w:p>
        </w:tc>
        <w:tc>
          <w:tcPr>
            <w:tcW w:w="1327" w:type="dxa"/>
            <w:vAlign w:val="center"/>
          </w:tcPr>
          <w:p w14:paraId="11B0F78A">
            <w:pPr>
              <w:pStyle w:val="14"/>
            </w:pPr>
            <w:r>
              <w:t>6月底</w:t>
            </w:r>
          </w:p>
        </w:tc>
        <w:tc>
          <w:tcPr>
            <w:tcW w:w="1327" w:type="dxa"/>
            <w:vAlign w:val="center"/>
          </w:tcPr>
          <w:p w14:paraId="4418E5A3">
            <w:pPr>
              <w:pStyle w:val="14"/>
            </w:pPr>
            <w:r>
              <w:t>10月底</w:t>
            </w:r>
          </w:p>
        </w:tc>
        <w:tc>
          <w:tcPr>
            <w:tcW w:w="2654" w:type="dxa"/>
            <w:gridSpan w:val="2"/>
            <w:vAlign w:val="center"/>
          </w:tcPr>
          <w:p w14:paraId="39AC5FA0">
            <w:pPr>
              <w:pStyle w:val="14"/>
            </w:pPr>
            <w:r>
              <w:t>12月底</w:t>
            </w:r>
          </w:p>
        </w:tc>
      </w:tr>
      <w:tr w14:paraId="4E1D15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771BBC62"/>
        </w:tc>
        <w:tc>
          <w:tcPr>
            <w:tcW w:w="2654" w:type="dxa"/>
            <w:gridSpan w:val="2"/>
            <w:vAlign w:val="center"/>
          </w:tcPr>
          <w:p w14:paraId="4E9CF215">
            <w:pPr>
              <w:pStyle w:val="15"/>
            </w:pPr>
            <w:r>
              <w:t xml:space="preserve"> </w:t>
            </w:r>
          </w:p>
        </w:tc>
        <w:tc>
          <w:tcPr>
            <w:tcW w:w="1327" w:type="dxa"/>
            <w:vAlign w:val="center"/>
          </w:tcPr>
          <w:p w14:paraId="3B7D3AF8">
            <w:pPr>
              <w:pStyle w:val="15"/>
            </w:pPr>
            <w:r>
              <w:t>50</w:t>
            </w:r>
          </w:p>
        </w:tc>
        <w:tc>
          <w:tcPr>
            <w:tcW w:w="1327" w:type="dxa"/>
            <w:vAlign w:val="center"/>
          </w:tcPr>
          <w:p w14:paraId="31A4DC31">
            <w:pPr>
              <w:pStyle w:val="15"/>
            </w:pPr>
            <w:r>
              <w:t>90</w:t>
            </w:r>
          </w:p>
        </w:tc>
        <w:tc>
          <w:tcPr>
            <w:tcW w:w="2654" w:type="dxa"/>
            <w:gridSpan w:val="2"/>
            <w:vAlign w:val="center"/>
          </w:tcPr>
          <w:p w14:paraId="2E450833">
            <w:pPr>
              <w:pStyle w:val="15"/>
            </w:pPr>
            <w:r>
              <w:t>100</w:t>
            </w:r>
          </w:p>
        </w:tc>
      </w:tr>
      <w:tr w14:paraId="317664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951FD00">
            <w:pPr>
              <w:pStyle w:val="14"/>
            </w:pPr>
            <w:r>
              <w:t>绩效目标</w:t>
            </w:r>
          </w:p>
        </w:tc>
        <w:tc>
          <w:tcPr>
            <w:tcW w:w="7962" w:type="dxa"/>
            <w:gridSpan w:val="6"/>
            <w:vAlign w:val="center"/>
          </w:tcPr>
          <w:p w14:paraId="5E52D0A2">
            <w:pPr>
              <w:pStyle w:val="13"/>
            </w:pPr>
            <w:r>
              <w:t>1.动物防疫补助</w:t>
            </w:r>
          </w:p>
        </w:tc>
      </w:tr>
    </w:tbl>
    <w:p w14:paraId="6BD9E38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65322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3FB5C8B3">
            <w:pPr>
              <w:pStyle w:val="14"/>
            </w:pPr>
            <w:r>
              <w:t>一级指标</w:t>
            </w:r>
          </w:p>
        </w:tc>
        <w:tc>
          <w:tcPr>
            <w:tcW w:w="1327" w:type="dxa"/>
            <w:vAlign w:val="center"/>
          </w:tcPr>
          <w:p w14:paraId="33514DAB">
            <w:pPr>
              <w:pStyle w:val="14"/>
            </w:pPr>
            <w:r>
              <w:t>二级指标</w:t>
            </w:r>
          </w:p>
        </w:tc>
        <w:tc>
          <w:tcPr>
            <w:tcW w:w="1327" w:type="dxa"/>
            <w:vAlign w:val="center"/>
          </w:tcPr>
          <w:p w14:paraId="190A1947">
            <w:pPr>
              <w:pStyle w:val="14"/>
            </w:pPr>
            <w:r>
              <w:t>三级指标</w:t>
            </w:r>
          </w:p>
        </w:tc>
        <w:tc>
          <w:tcPr>
            <w:tcW w:w="2654" w:type="dxa"/>
            <w:vAlign w:val="center"/>
          </w:tcPr>
          <w:p w14:paraId="2F6FE6E4">
            <w:pPr>
              <w:pStyle w:val="14"/>
            </w:pPr>
            <w:r>
              <w:t>绩效指标描述</w:t>
            </w:r>
          </w:p>
        </w:tc>
        <w:tc>
          <w:tcPr>
            <w:tcW w:w="1327" w:type="dxa"/>
            <w:vAlign w:val="center"/>
          </w:tcPr>
          <w:p w14:paraId="73CC3496">
            <w:pPr>
              <w:pStyle w:val="14"/>
            </w:pPr>
            <w:r>
              <w:t>指标值</w:t>
            </w:r>
          </w:p>
        </w:tc>
        <w:tc>
          <w:tcPr>
            <w:tcW w:w="1327" w:type="dxa"/>
            <w:vAlign w:val="center"/>
          </w:tcPr>
          <w:p w14:paraId="069DE8A4">
            <w:pPr>
              <w:pStyle w:val="14"/>
            </w:pPr>
            <w:r>
              <w:t>指标值确定依据</w:t>
            </w:r>
          </w:p>
        </w:tc>
      </w:tr>
      <w:tr w14:paraId="40572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E739A5A">
            <w:pPr>
              <w:pStyle w:val="15"/>
            </w:pPr>
            <w:r>
              <w:t>产出指标</w:t>
            </w:r>
          </w:p>
        </w:tc>
        <w:tc>
          <w:tcPr>
            <w:tcW w:w="1327" w:type="dxa"/>
            <w:vAlign w:val="center"/>
          </w:tcPr>
          <w:p w14:paraId="20ABC685">
            <w:pPr>
              <w:pStyle w:val="13"/>
            </w:pPr>
            <w:r>
              <w:t>数量指标</w:t>
            </w:r>
          </w:p>
        </w:tc>
        <w:tc>
          <w:tcPr>
            <w:tcW w:w="1327" w:type="dxa"/>
            <w:vAlign w:val="center"/>
          </w:tcPr>
          <w:p w14:paraId="24A3BE47">
            <w:pPr>
              <w:pStyle w:val="13"/>
            </w:pPr>
            <w:r>
              <w:t>动物强制免疫群体免疫密度</w:t>
            </w:r>
          </w:p>
        </w:tc>
        <w:tc>
          <w:tcPr>
            <w:tcW w:w="2654" w:type="dxa"/>
            <w:vAlign w:val="center"/>
          </w:tcPr>
          <w:p w14:paraId="147515E4">
            <w:pPr>
              <w:keepNext w:val="0"/>
              <w:keepLines w:val="0"/>
              <w:widowControl/>
              <w:suppressLineNumbers w:val="0"/>
              <w:jc w:val="left"/>
            </w:pPr>
            <w:r>
              <w:rPr>
                <w:rFonts w:ascii="微软雅黑" w:hAnsi="微软雅黑" w:eastAsia="微软雅黑" w:cs="微软雅黑"/>
                <w:color w:val="000000"/>
                <w:kern w:val="0"/>
                <w:sz w:val="20"/>
                <w:szCs w:val="20"/>
                <w:lang w:val="en-US" w:eastAsia="zh-CN" w:bidi="ar"/>
              </w:rPr>
              <w:t>群体</w:t>
            </w:r>
            <w:r>
              <w:rPr>
                <w:rFonts w:hint="eastAsia" w:ascii="微软雅黑" w:hAnsi="微软雅黑" w:eastAsia="微软雅黑" w:cs="微软雅黑"/>
                <w:color w:val="000000"/>
                <w:kern w:val="0"/>
                <w:sz w:val="20"/>
                <w:szCs w:val="20"/>
                <w:lang w:val="en-US" w:eastAsia="zh-CN" w:bidi="ar"/>
              </w:rPr>
              <w:t>强制</w:t>
            </w:r>
            <w:r>
              <w:rPr>
                <w:rFonts w:ascii="微软雅黑" w:hAnsi="微软雅黑" w:eastAsia="微软雅黑" w:cs="微软雅黑"/>
                <w:color w:val="000000"/>
                <w:kern w:val="0"/>
                <w:sz w:val="20"/>
                <w:szCs w:val="20"/>
                <w:lang w:val="en-US" w:eastAsia="zh-CN" w:bidi="ar"/>
              </w:rPr>
              <w:t xml:space="preserve">免疫数占总数的比 </w:t>
            </w:r>
          </w:p>
          <w:p w14:paraId="779D5936">
            <w:pPr>
              <w:keepNext w:val="0"/>
              <w:keepLines w:val="0"/>
              <w:widowControl/>
              <w:suppressLineNumbers w:val="0"/>
              <w:jc w:val="left"/>
            </w:pPr>
            <w:r>
              <w:rPr>
                <w:rFonts w:hint="eastAsia" w:ascii="微软雅黑" w:hAnsi="微软雅黑" w:eastAsia="微软雅黑" w:cs="微软雅黑"/>
                <w:color w:val="000000"/>
                <w:kern w:val="0"/>
                <w:sz w:val="20"/>
                <w:szCs w:val="20"/>
                <w:lang w:val="en-US" w:eastAsia="zh-CN" w:bidi="ar"/>
              </w:rPr>
              <w:t>例</w:t>
            </w:r>
          </w:p>
        </w:tc>
        <w:tc>
          <w:tcPr>
            <w:tcW w:w="1327" w:type="dxa"/>
            <w:vAlign w:val="center"/>
          </w:tcPr>
          <w:p w14:paraId="134B964F">
            <w:pPr>
              <w:pStyle w:val="13"/>
            </w:pPr>
            <w:r>
              <w:t>≥90%</w:t>
            </w:r>
          </w:p>
        </w:tc>
        <w:tc>
          <w:tcPr>
            <w:tcW w:w="1327" w:type="dxa"/>
            <w:vAlign w:val="center"/>
          </w:tcPr>
          <w:p w14:paraId="433956E4">
            <w:pPr>
              <w:pStyle w:val="13"/>
              <w:rPr>
                <w:rFonts w:hint="default" w:eastAsia="方正书宋_GBK"/>
                <w:lang w:val="en-US" w:eastAsia="zh-CN"/>
              </w:rPr>
            </w:pPr>
            <w:r>
              <w:t>项目实施方案</w:t>
            </w:r>
            <w:r>
              <w:rPr>
                <w:rFonts w:hint="eastAsia"/>
                <w:lang w:eastAsia="zh-CN"/>
              </w:rPr>
              <w:t>，</w:t>
            </w:r>
            <w:r>
              <w:rPr>
                <w:rFonts w:hint="eastAsia"/>
                <w:lang w:val="en-US" w:eastAsia="zh-CN"/>
              </w:rPr>
              <w:t>2023年工作计划</w:t>
            </w:r>
          </w:p>
        </w:tc>
      </w:tr>
      <w:tr w14:paraId="769D2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95B5D72"/>
        </w:tc>
        <w:tc>
          <w:tcPr>
            <w:tcW w:w="1327" w:type="dxa"/>
            <w:vAlign w:val="center"/>
          </w:tcPr>
          <w:p w14:paraId="7BAC0AD3">
            <w:pPr>
              <w:pStyle w:val="13"/>
            </w:pPr>
            <w:r>
              <w:t>质量指标</w:t>
            </w:r>
          </w:p>
        </w:tc>
        <w:tc>
          <w:tcPr>
            <w:tcW w:w="1327" w:type="dxa"/>
            <w:vAlign w:val="center"/>
          </w:tcPr>
          <w:p w14:paraId="30854359">
            <w:pPr>
              <w:pStyle w:val="13"/>
              <w:rPr>
                <w:rFonts w:hint="default" w:eastAsia="方正书宋_GBK"/>
                <w:lang w:val="en-US" w:eastAsia="zh-CN"/>
              </w:rPr>
            </w:pPr>
            <w:r>
              <w:rPr>
                <w:rFonts w:hint="eastAsia"/>
                <w:lang w:val="en-US" w:eastAsia="zh-CN"/>
              </w:rPr>
              <w:t>抗体检测合格率</w:t>
            </w:r>
          </w:p>
        </w:tc>
        <w:tc>
          <w:tcPr>
            <w:tcW w:w="2654" w:type="dxa"/>
            <w:vAlign w:val="center"/>
          </w:tcPr>
          <w:p w14:paraId="1099BCCB">
            <w:pPr>
              <w:keepNext w:val="0"/>
              <w:keepLines w:val="0"/>
              <w:widowControl/>
              <w:suppressLineNumbers w:val="0"/>
              <w:jc w:val="left"/>
            </w:pPr>
            <w:r>
              <w:rPr>
                <w:rFonts w:ascii="微软雅黑" w:hAnsi="微软雅黑" w:eastAsia="微软雅黑" w:cs="微软雅黑"/>
                <w:color w:val="000000"/>
                <w:kern w:val="0"/>
                <w:sz w:val="20"/>
                <w:szCs w:val="20"/>
                <w:lang w:val="en-US" w:eastAsia="zh-CN" w:bidi="ar"/>
              </w:rPr>
              <w:t>抗体</w:t>
            </w:r>
            <w:r>
              <w:rPr>
                <w:rFonts w:hint="eastAsia" w:ascii="微软雅黑" w:hAnsi="微软雅黑" w:eastAsia="微软雅黑" w:cs="微软雅黑"/>
                <w:color w:val="000000"/>
                <w:kern w:val="0"/>
                <w:sz w:val="20"/>
                <w:szCs w:val="20"/>
                <w:lang w:val="en-US" w:eastAsia="zh-CN" w:bidi="ar"/>
              </w:rPr>
              <w:t>检测</w:t>
            </w:r>
            <w:r>
              <w:rPr>
                <w:rFonts w:ascii="微软雅黑" w:hAnsi="微软雅黑" w:eastAsia="微软雅黑" w:cs="微软雅黑"/>
                <w:color w:val="000000"/>
                <w:kern w:val="0"/>
                <w:sz w:val="20"/>
                <w:szCs w:val="20"/>
                <w:lang w:val="en-US" w:eastAsia="zh-CN" w:bidi="ar"/>
              </w:rPr>
              <w:t xml:space="preserve">合格数量占抽 </w:t>
            </w:r>
          </w:p>
          <w:p w14:paraId="5CB607C9">
            <w:pPr>
              <w:keepNext w:val="0"/>
              <w:keepLines w:val="0"/>
              <w:widowControl/>
              <w:suppressLineNumbers w:val="0"/>
              <w:jc w:val="left"/>
            </w:pPr>
            <w:r>
              <w:rPr>
                <w:rFonts w:hint="eastAsia" w:ascii="微软雅黑" w:hAnsi="微软雅黑" w:eastAsia="微软雅黑" w:cs="微软雅黑"/>
                <w:color w:val="000000"/>
                <w:kern w:val="0"/>
                <w:sz w:val="20"/>
                <w:szCs w:val="20"/>
                <w:lang w:val="en-US" w:eastAsia="zh-CN" w:bidi="ar"/>
              </w:rPr>
              <w:t>检数量的比例</w:t>
            </w:r>
          </w:p>
        </w:tc>
        <w:tc>
          <w:tcPr>
            <w:tcW w:w="1327" w:type="dxa"/>
            <w:vAlign w:val="center"/>
          </w:tcPr>
          <w:p w14:paraId="047F8D35">
            <w:pPr>
              <w:pStyle w:val="13"/>
            </w:pPr>
            <w:r>
              <w:t>100%</w:t>
            </w:r>
          </w:p>
        </w:tc>
        <w:tc>
          <w:tcPr>
            <w:tcW w:w="1327" w:type="dxa"/>
            <w:vAlign w:val="center"/>
          </w:tcPr>
          <w:p w14:paraId="62B73535">
            <w:pPr>
              <w:pStyle w:val="13"/>
            </w:pPr>
            <w:r>
              <w:t>项目实施方案</w:t>
            </w:r>
            <w:r>
              <w:rPr>
                <w:rFonts w:hint="eastAsia"/>
                <w:lang w:eastAsia="zh-CN"/>
              </w:rPr>
              <w:t>，</w:t>
            </w:r>
            <w:r>
              <w:rPr>
                <w:rFonts w:hint="eastAsia"/>
                <w:lang w:val="en-US" w:eastAsia="zh-CN"/>
              </w:rPr>
              <w:t>2023年工作计划</w:t>
            </w:r>
          </w:p>
        </w:tc>
      </w:tr>
      <w:tr w14:paraId="2A763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11AC1BC"/>
        </w:tc>
        <w:tc>
          <w:tcPr>
            <w:tcW w:w="1327" w:type="dxa"/>
            <w:vAlign w:val="center"/>
          </w:tcPr>
          <w:p w14:paraId="7798F349">
            <w:pPr>
              <w:pStyle w:val="13"/>
            </w:pPr>
            <w:r>
              <w:t>时效指标</w:t>
            </w:r>
          </w:p>
        </w:tc>
        <w:tc>
          <w:tcPr>
            <w:tcW w:w="1327" w:type="dxa"/>
            <w:vAlign w:val="center"/>
          </w:tcPr>
          <w:p w14:paraId="7E83A42F">
            <w:pPr>
              <w:pStyle w:val="13"/>
            </w:pPr>
            <w:r>
              <w:t>各项任务完成及时率</w:t>
            </w:r>
          </w:p>
        </w:tc>
        <w:tc>
          <w:tcPr>
            <w:tcW w:w="2654" w:type="dxa"/>
            <w:vAlign w:val="center"/>
          </w:tcPr>
          <w:p w14:paraId="14A2F02C">
            <w:pPr>
              <w:pStyle w:val="13"/>
            </w:pPr>
            <w:r>
              <w:t>各项任务完成及时率</w:t>
            </w:r>
          </w:p>
        </w:tc>
        <w:tc>
          <w:tcPr>
            <w:tcW w:w="1327" w:type="dxa"/>
            <w:vAlign w:val="center"/>
          </w:tcPr>
          <w:p w14:paraId="302F6D05">
            <w:pPr>
              <w:pStyle w:val="13"/>
            </w:pPr>
            <w:r>
              <w:t>100%</w:t>
            </w:r>
          </w:p>
        </w:tc>
        <w:tc>
          <w:tcPr>
            <w:tcW w:w="1327" w:type="dxa"/>
            <w:vAlign w:val="center"/>
          </w:tcPr>
          <w:p w14:paraId="0E3D3812">
            <w:pPr>
              <w:pStyle w:val="13"/>
            </w:pPr>
            <w:r>
              <w:t>项目实施方案</w:t>
            </w:r>
            <w:r>
              <w:rPr>
                <w:rFonts w:hint="eastAsia"/>
                <w:lang w:eastAsia="zh-CN"/>
              </w:rPr>
              <w:t>，</w:t>
            </w:r>
            <w:r>
              <w:rPr>
                <w:rFonts w:hint="eastAsia"/>
                <w:lang w:val="en-US" w:eastAsia="zh-CN"/>
              </w:rPr>
              <w:t>2023年工作计划</w:t>
            </w:r>
          </w:p>
        </w:tc>
      </w:tr>
      <w:tr w14:paraId="26390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366BBA5"/>
        </w:tc>
        <w:tc>
          <w:tcPr>
            <w:tcW w:w="1327" w:type="dxa"/>
            <w:vAlign w:val="center"/>
          </w:tcPr>
          <w:p w14:paraId="506CACE8">
            <w:pPr>
              <w:pStyle w:val="13"/>
            </w:pPr>
            <w:r>
              <w:t>成本指标</w:t>
            </w:r>
          </w:p>
        </w:tc>
        <w:tc>
          <w:tcPr>
            <w:tcW w:w="1327" w:type="dxa"/>
            <w:vAlign w:val="center"/>
          </w:tcPr>
          <w:p w14:paraId="5F85148A">
            <w:pPr>
              <w:pStyle w:val="13"/>
            </w:pPr>
            <w:r>
              <w:t>资金成本</w:t>
            </w:r>
          </w:p>
        </w:tc>
        <w:tc>
          <w:tcPr>
            <w:tcW w:w="2654" w:type="dxa"/>
            <w:vAlign w:val="center"/>
          </w:tcPr>
          <w:p w14:paraId="0EFB13C1">
            <w:pPr>
              <w:pStyle w:val="13"/>
              <w:rPr>
                <w:rFonts w:hint="default" w:eastAsia="方正书宋_GBK"/>
                <w:lang w:val="en-US" w:eastAsia="zh-CN"/>
              </w:rPr>
            </w:pPr>
            <w:r>
              <w:rPr>
                <w:rFonts w:hint="eastAsia"/>
                <w:lang w:val="en-US" w:eastAsia="zh-CN"/>
              </w:rPr>
              <w:t>反应成本控制情况</w:t>
            </w:r>
          </w:p>
        </w:tc>
        <w:tc>
          <w:tcPr>
            <w:tcW w:w="1327" w:type="dxa"/>
            <w:vAlign w:val="center"/>
          </w:tcPr>
          <w:p w14:paraId="011FB9B9">
            <w:pPr>
              <w:pStyle w:val="13"/>
            </w:pPr>
            <w:r>
              <w:rPr>
                <w:rFonts w:hint="default" w:ascii="Arial" w:hAnsi="Arial" w:cs="Arial"/>
              </w:rPr>
              <w:t>≤</w:t>
            </w:r>
            <w:r>
              <w:t>25.46万元</w:t>
            </w:r>
          </w:p>
        </w:tc>
        <w:tc>
          <w:tcPr>
            <w:tcW w:w="1327" w:type="dxa"/>
            <w:vAlign w:val="center"/>
          </w:tcPr>
          <w:p w14:paraId="58F32BD3">
            <w:pPr>
              <w:pStyle w:val="13"/>
            </w:pPr>
            <w:r>
              <w:t>项目实施方案</w:t>
            </w:r>
            <w:r>
              <w:rPr>
                <w:rFonts w:hint="eastAsia"/>
                <w:lang w:eastAsia="zh-CN"/>
              </w:rPr>
              <w:t>，</w:t>
            </w:r>
            <w:r>
              <w:rPr>
                <w:rFonts w:hint="eastAsia"/>
                <w:lang w:val="en-US" w:eastAsia="zh-CN"/>
              </w:rPr>
              <w:t>2023年工作计划</w:t>
            </w:r>
          </w:p>
        </w:tc>
      </w:tr>
      <w:tr w14:paraId="6A15F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59" w:hRule="atLeast"/>
          <w:jc w:val="center"/>
        </w:trPr>
        <w:tc>
          <w:tcPr>
            <w:tcW w:w="1327" w:type="dxa"/>
            <w:vAlign w:val="center"/>
          </w:tcPr>
          <w:p w14:paraId="0552D3C2">
            <w:pPr>
              <w:pStyle w:val="15"/>
            </w:pPr>
            <w:r>
              <w:t>效益指标</w:t>
            </w:r>
          </w:p>
        </w:tc>
        <w:tc>
          <w:tcPr>
            <w:tcW w:w="1327" w:type="dxa"/>
            <w:vAlign w:val="center"/>
          </w:tcPr>
          <w:p w14:paraId="0A740A26">
            <w:pPr>
              <w:pStyle w:val="13"/>
            </w:pPr>
            <w:r>
              <w:t>社会效益指标</w:t>
            </w:r>
          </w:p>
        </w:tc>
        <w:tc>
          <w:tcPr>
            <w:tcW w:w="1327" w:type="dxa"/>
            <w:vAlign w:val="center"/>
          </w:tcPr>
          <w:p w14:paraId="4BF0F743">
            <w:pPr>
              <w:keepNext w:val="0"/>
              <w:keepLines w:val="0"/>
              <w:widowControl/>
              <w:suppressLineNumbers w:val="0"/>
              <w:jc w:val="left"/>
            </w:pPr>
            <w:r>
              <w:rPr>
                <w:rFonts w:ascii="微软雅黑" w:hAnsi="微软雅黑" w:eastAsia="微软雅黑" w:cs="微软雅黑"/>
                <w:color w:val="000000"/>
                <w:kern w:val="0"/>
                <w:sz w:val="20"/>
                <w:szCs w:val="20"/>
                <w:lang w:val="en-US" w:eastAsia="zh-CN" w:bidi="ar"/>
              </w:rPr>
              <w:t>重大动物疫情发生起数</w:t>
            </w:r>
          </w:p>
        </w:tc>
        <w:tc>
          <w:tcPr>
            <w:tcW w:w="2654" w:type="dxa"/>
            <w:vAlign w:val="center"/>
          </w:tcPr>
          <w:p w14:paraId="11EC7011">
            <w:pPr>
              <w:keepNext w:val="0"/>
              <w:keepLines w:val="0"/>
              <w:widowControl/>
              <w:suppressLineNumbers w:val="0"/>
              <w:jc w:val="left"/>
            </w:pPr>
            <w:r>
              <w:rPr>
                <w:rFonts w:ascii="微软雅黑" w:hAnsi="微软雅黑" w:eastAsia="微软雅黑" w:cs="微软雅黑"/>
                <w:color w:val="000000"/>
                <w:kern w:val="0"/>
                <w:sz w:val="20"/>
                <w:szCs w:val="20"/>
                <w:lang w:val="en-US" w:eastAsia="zh-CN" w:bidi="ar"/>
              </w:rPr>
              <w:t xml:space="preserve">发生区域性重大动物疫 </w:t>
            </w:r>
          </w:p>
          <w:p w14:paraId="2BBE304D">
            <w:pPr>
              <w:keepNext w:val="0"/>
              <w:keepLines w:val="0"/>
              <w:widowControl/>
              <w:suppressLineNumbers w:val="0"/>
              <w:jc w:val="left"/>
            </w:pPr>
            <w:r>
              <w:rPr>
                <w:rFonts w:hint="eastAsia" w:ascii="微软雅黑" w:hAnsi="微软雅黑" w:eastAsia="微软雅黑" w:cs="微软雅黑"/>
                <w:color w:val="000000"/>
                <w:kern w:val="0"/>
                <w:sz w:val="20"/>
                <w:szCs w:val="20"/>
                <w:lang w:val="en-US" w:eastAsia="zh-CN" w:bidi="ar"/>
              </w:rPr>
              <w:t>情次数</w:t>
            </w:r>
          </w:p>
        </w:tc>
        <w:tc>
          <w:tcPr>
            <w:tcW w:w="1327" w:type="dxa"/>
            <w:vAlign w:val="center"/>
          </w:tcPr>
          <w:p w14:paraId="164CF3DD">
            <w:pPr>
              <w:pStyle w:val="13"/>
              <w:rPr>
                <w:rFonts w:hint="default" w:eastAsia="方正书宋_GBK"/>
                <w:lang w:val="en-US" w:eastAsia="zh-CN"/>
              </w:rPr>
            </w:pPr>
            <w:r>
              <w:rPr>
                <w:rFonts w:hint="eastAsia"/>
                <w:lang w:val="en-US" w:eastAsia="zh-CN"/>
              </w:rPr>
              <w:t>疫情有所缓解</w:t>
            </w:r>
          </w:p>
        </w:tc>
        <w:tc>
          <w:tcPr>
            <w:tcW w:w="1327" w:type="dxa"/>
            <w:vAlign w:val="center"/>
          </w:tcPr>
          <w:p w14:paraId="5ABC098D">
            <w:pPr>
              <w:pStyle w:val="13"/>
              <w:rPr>
                <w:rFonts w:hint="default" w:eastAsia="方正书宋_GBK"/>
                <w:lang w:val="en-US" w:eastAsia="zh-CN"/>
              </w:rPr>
            </w:pPr>
            <w:r>
              <w:rPr>
                <w:rFonts w:hint="eastAsia"/>
                <w:lang w:val="en-US" w:eastAsia="zh-CN"/>
              </w:rPr>
              <w:t>上年历史经验</w:t>
            </w:r>
          </w:p>
        </w:tc>
      </w:tr>
      <w:tr w14:paraId="58A06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EF7958F">
            <w:pPr>
              <w:pStyle w:val="15"/>
            </w:pPr>
            <w:r>
              <w:t>满意度指标</w:t>
            </w:r>
          </w:p>
        </w:tc>
        <w:tc>
          <w:tcPr>
            <w:tcW w:w="1327" w:type="dxa"/>
            <w:vAlign w:val="center"/>
          </w:tcPr>
          <w:p w14:paraId="3F71A6AF">
            <w:pPr>
              <w:pStyle w:val="13"/>
            </w:pPr>
            <w:r>
              <w:t>服务对象满意度指标</w:t>
            </w:r>
          </w:p>
        </w:tc>
        <w:tc>
          <w:tcPr>
            <w:tcW w:w="1327" w:type="dxa"/>
            <w:vAlign w:val="center"/>
          </w:tcPr>
          <w:p w14:paraId="2F8E871F">
            <w:pPr>
              <w:pStyle w:val="13"/>
            </w:pPr>
            <w:r>
              <w:rPr>
                <w:rFonts w:hint="eastAsia"/>
                <w:lang w:val="en-US" w:eastAsia="zh-CN"/>
              </w:rPr>
              <w:t>群众</w:t>
            </w:r>
            <w:r>
              <w:t>满意度</w:t>
            </w:r>
          </w:p>
        </w:tc>
        <w:tc>
          <w:tcPr>
            <w:tcW w:w="2654" w:type="dxa"/>
            <w:vAlign w:val="center"/>
          </w:tcPr>
          <w:p w14:paraId="130D5D9D">
            <w:pPr>
              <w:keepNext w:val="0"/>
              <w:keepLines w:val="0"/>
              <w:widowControl/>
              <w:suppressLineNumbers w:val="0"/>
              <w:jc w:val="left"/>
            </w:pPr>
            <w:r>
              <w:rPr>
                <w:rFonts w:ascii="微软雅黑" w:hAnsi="微软雅黑" w:eastAsia="微软雅黑" w:cs="微软雅黑"/>
                <w:color w:val="000000"/>
                <w:kern w:val="0"/>
                <w:sz w:val="20"/>
                <w:szCs w:val="20"/>
                <w:lang w:val="en-US" w:eastAsia="zh-CN" w:bidi="ar"/>
              </w:rPr>
              <w:t xml:space="preserve">群众对动物防疫工作的 </w:t>
            </w:r>
          </w:p>
          <w:p w14:paraId="21274BB9">
            <w:pPr>
              <w:keepNext w:val="0"/>
              <w:keepLines w:val="0"/>
              <w:widowControl/>
              <w:suppressLineNumbers w:val="0"/>
              <w:jc w:val="left"/>
            </w:pPr>
            <w:r>
              <w:rPr>
                <w:rFonts w:hint="eastAsia" w:ascii="微软雅黑" w:hAnsi="微软雅黑" w:eastAsia="微软雅黑" w:cs="微软雅黑"/>
                <w:color w:val="000000"/>
                <w:kern w:val="0"/>
                <w:sz w:val="20"/>
                <w:szCs w:val="20"/>
                <w:lang w:val="en-US" w:eastAsia="zh-CN" w:bidi="ar"/>
              </w:rPr>
              <w:t>满意度</w:t>
            </w:r>
          </w:p>
        </w:tc>
        <w:tc>
          <w:tcPr>
            <w:tcW w:w="1327" w:type="dxa"/>
            <w:vAlign w:val="center"/>
          </w:tcPr>
          <w:p w14:paraId="070EC750">
            <w:pPr>
              <w:pStyle w:val="13"/>
            </w:pPr>
            <w:r>
              <w:t>≥85%</w:t>
            </w:r>
          </w:p>
        </w:tc>
        <w:tc>
          <w:tcPr>
            <w:tcW w:w="1327" w:type="dxa"/>
            <w:vAlign w:val="center"/>
          </w:tcPr>
          <w:p w14:paraId="387A1AF2">
            <w:pPr>
              <w:pStyle w:val="13"/>
              <w:rPr>
                <w:rFonts w:hint="default" w:eastAsia="方正书宋_GBK"/>
                <w:lang w:val="en-US" w:eastAsia="zh-CN"/>
              </w:rPr>
            </w:pPr>
            <w:r>
              <w:rPr>
                <w:rFonts w:hint="eastAsia"/>
                <w:lang w:val="en-US" w:eastAsia="zh-CN"/>
              </w:rPr>
              <w:t>调查问卷</w:t>
            </w:r>
          </w:p>
        </w:tc>
      </w:tr>
    </w:tbl>
    <w:p w14:paraId="7333EF90">
      <w:pPr>
        <w:sectPr>
          <w:pgSz w:w="11900" w:h="16840"/>
          <w:pgMar w:top="1984" w:right="1304" w:bottom="1134" w:left="1304" w:header="720" w:footer="720" w:gutter="0"/>
          <w:cols w:space="720" w:num="1"/>
        </w:sectPr>
      </w:pPr>
    </w:p>
    <w:p w14:paraId="3157ED44">
      <w:pPr>
        <w:spacing w:before="0" w:after="0" w:line="240" w:lineRule="auto"/>
        <w:ind w:firstLine="0"/>
        <w:jc w:val="center"/>
        <w:outlineLvl w:val="9"/>
        <w:rPr>
          <w:color w:val="auto"/>
        </w:rPr>
      </w:pPr>
      <w:r>
        <w:rPr>
          <w:rFonts w:ascii="方正仿宋_GBK" w:hAnsi="方正仿宋_GBK" w:eastAsia="方正仿宋_GBK" w:cs="方正仿宋_GBK"/>
          <w:color w:val="auto"/>
          <w:sz w:val="28"/>
        </w:rPr>
        <w:t xml:space="preserve"> </w:t>
      </w:r>
    </w:p>
    <w:p w14:paraId="468022EA">
      <w:pPr>
        <w:spacing w:before="0" w:after="0"/>
        <w:ind w:firstLine="560"/>
        <w:jc w:val="left"/>
        <w:outlineLvl w:val="3"/>
        <w:rPr>
          <w:color w:val="auto"/>
        </w:rPr>
      </w:pPr>
      <w:bookmarkStart w:id="39" w:name="_Toc_4_4_0000000040"/>
      <w:r>
        <w:rPr>
          <w:rFonts w:ascii="方正仿宋_GBK" w:hAnsi="方正仿宋_GBK" w:eastAsia="方正仿宋_GBK" w:cs="方正仿宋_GBK"/>
          <w:color w:val="auto"/>
          <w:sz w:val="28"/>
        </w:rPr>
        <w:t>37.冀财农[2022]57号  中央-农业资源及生态保护补助资金[第二批]绩效目标表</w:t>
      </w:r>
      <w:bookmarkEnd w:id="39"/>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AC5A5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40298475">
            <w:pPr>
              <w:pStyle w:val="12"/>
            </w:pPr>
            <w:r>
              <w:t>326001怀来县农业农村局</w:t>
            </w:r>
          </w:p>
        </w:tc>
        <w:tc>
          <w:tcPr>
            <w:tcW w:w="1327" w:type="dxa"/>
            <w:tcBorders>
              <w:top w:val="single" w:color="FFFFFF" w:sz="6" w:space="0"/>
              <w:left w:val="single" w:color="FFFFFF" w:sz="6" w:space="0"/>
              <w:right w:val="single" w:color="FFFFFF" w:sz="6" w:space="0"/>
            </w:tcBorders>
            <w:vAlign w:val="center"/>
          </w:tcPr>
          <w:p w14:paraId="3D7C921A">
            <w:pPr>
              <w:pStyle w:val="11"/>
            </w:pPr>
            <w:r>
              <w:t>单位：万元</w:t>
            </w:r>
          </w:p>
        </w:tc>
      </w:tr>
      <w:tr w14:paraId="294AF3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224B762">
            <w:pPr>
              <w:pStyle w:val="14"/>
            </w:pPr>
            <w:r>
              <w:t>项目编码</w:t>
            </w:r>
          </w:p>
        </w:tc>
        <w:tc>
          <w:tcPr>
            <w:tcW w:w="2654" w:type="dxa"/>
            <w:gridSpan w:val="2"/>
            <w:vAlign w:val="center"/>
          </w:tcPr>
          <w:p w14:paraId="45B86548">
            <w:pPr>
              <w:pStyle w:val="13"/>
            </w:pPr>
            <w:r>
              <w:t>13073022P008615100013</w:t>
            </w:r>
          </w:p>
        </w:tc>
        <w:tc>
          <w:tcPr>
            <w:tcW w:w="1327" w:type="dxa"/>
            <w:vAlign w:val="center"/>
          </w:tcPr>
          <w:p w14:paraId="542B9D2C">
            <w:pPr>
              <w:pStyle w:val="14"/>
            </w:pPr>
            <w:r>
              <w:t>项目名称</w:t>
            </w:r>
          </w:p>
        </w:tc>
        <w:tc>
          <w:tcPr>
            <w:tcW w:w="3981" w:type="dxa"/>
            <w:gridSpan w:val="3"/>
            <w:vAlign w:val="center"/>
          </w:tcPr>
          <w:p w14:paraId="70AF1B83">
            <w:pPr>
              <w:pStyle w:val="13"/>
            </w:pPr>
            <w:r>
              <w:t>冀财农[2022]57号  中央-农业资源及生态保护补助资金[第二批]</w:t>
            </w:r>
          </w:p>
        </w:tc>
      </w:tr>
      <w:tr w14:paraId="243E99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57003F72">
            <w:pPr>
              <w:pStyle w:val="14"/>
            </w:pPr>
            <w:r>
              <w:t>预算规模及资金用途</w:t>
            </w:r>
          </w:p>
        </w:tc>
        <w:tc>
          <w:tcPr>
            <w:tcW w:w="1327" w:type="dxa"/>
            <w:vAlign w:val="center"/>
          </w:tcPr>
          <w:p w14:paraId="21D88F54">
            <w:pPr>
              <w:pStyle w:val="14"/>
            </w:pPr>
            <w:r>
              <w:t>预算数</w:t>
            </w:r>
          </w:p>
        </w:tc>
        <w:tc>
          <w:tcPr>
            <w:tcW w:w="1327" w:type="dxa"/>
            <w:vAlign w:val="center"/>
          </w:tcPr>
          <w:p w14:paraId="35905B92">
            <w:pPr>
              <w:pStyle w:val="13"/>
            </w:pPr>
            <w:r>
              <w:t>10.18</w:t>
            </w:r>
          </w:p>
        </w:tc>
        <w:tc>
          <w:tcPr>
            <w:tcW w:w="1327" w:type="dxa"/>
            <w:vAlign w:val="center"/>
          </w:tcPr>
          <w:p w14:paraId="0FE13074">
            <w:pPr>
              <w:pStyle w:val="14"/>
            </w:pPr>
            <w:r>
              <w:t>其中：财政    资金</w:t>
            </w:r>
          </w:p>
        </w:tc>
        <w:tc>
          <w:tcPr>
            <w:tcW w:w="1327" w:type="dxa"/>
            <w:vAlign w:val="center"/>
          </w:tcPr>
          <w:p w14:paraId="4FD5CBC5">
            <w:pPr>
              <w:pStyle w:val="13"/>
            </w:pPr>
            <w:r>
              <w:t>10.18</w:t>
            </w:r>
          </w:p>
        </w:tc>
        <w:tc>
          <w:tcPr>
            <w:tcW w:w="1327" w:type="dxa"/>
            <w:vAlign w:val="center"/>
          </w:tcPr>
          <w:p w14:paraId="27EC36B5">
            <w:pPr>
              <w:pStyle w:val="14"/>
            </w:pPr>
            <w:r>
              <w:t>其他资金</w:t>
            </w:r>
          </w:p>
        </w:tc>
        <w:tc>
          <w:tcPr>
            <w:tcW w:w="1327" w:type="dxa"/>
            <w:vAlign w:val="center"/>
          </w:tcPr>
          <w:p w14:paraId="71B7C027">
            <w:pPr>
              <w:pStyle w:val="13"/>
            </w:pPr>
            <w:r>
              <w:t xml:space="preserve"> </w:t>
            </w:r>
          </w:p>
        </w:tc>
      </w:tr>
      <w:tr w14:paraId="58FBD5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7E0027D0"/>
        </w:tc>
        <w:tc>
          <w:tcPr>
            <w:tcW w:w="7962" w:type="dxa"/>
            <w:gridSpan w:val="6"/>
            <w:vAlign w:val="center"/>
          </w:tcPr>
          <w:p w14:paraId="23F40B89">
            <w:pPr>
              <w:pStyle w:val="13"/>
              <w:rPr>
                <w:rFonts w:hint="eastAsia" w:eastAsia="方正书宋_GBK"/>
                <w:lang w:val="en-US" w:eastAsia="zh-CN"/>
              </w:rPr>
            </w:pPr>
            <w:r>
              <w:rPr>
                <w:rFonts w:hint="eastAsia"/>
              </w:rPr>
              <w:t>用于专业合作社种植全株青贮玉米、全生物降解地膜、耕地质量评价</w:t>
            </w:r>
            <w:r>
              <w:rPr>
                <w:rFonts w:hint="eastAsia"/>
                <w:lang w:val="en-US" w:eastAsia="zh-CN"/>
              </w:rPr>
              <w:t>支出</w:t>
            </w:r>
          </w:p>
        </w:tc>
      </w:tr>
      <w:tr w14:paraId="55D100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6DE0EDD">
            <w:pPr>
              <w:pStyle w:val="14"/>
            </w:pPr>
            <w:r>
              <w:t>资金支出计划（%）</w:t>
            </w:r>
          </w:p>
        </w:tc>
        <w:tc>
          <w:tcPr>
            <w:tcW w:w="2654" w:type="dxa"/>
            <w:gridSpan w:val="2"/>
            <w:vAlign w:val="center"/>
          </w:tcPr>
          <w:p w14:paraId="19E16066">
            <w:pPr>
              <w:pStyle w:val="14"/>
            </w:pPr>
            <w:r>
              <w:t>3月底</w:t>
            </w:r>
          </w:p>
        </w:tc>
        <w:tc>
          <w:tcPr>
            <w:tcW w:w="1327" w:type="dxa"/>
            <w:vAlign w:val="center"/>
          </w:tcPr>
          <w:p w14:paraId="40E984EB">
            <w:pPr>
              <w:pStyle w:val="14"/>
            </w:pPr>
            <w:r>
              <w:t>6月底</w:t>
            </w:r>
          </w:p>
        </w:tc>
        <w:tc>
          <w:tcPr>
            <w:tcW w:w="1327" w:type="dxa"/>
            <w:vAlign w:val="center"/>
          </w:tcPr>
          <w:p w14:paraId="527186A9">
            <w:pPr>
              <w:pStyle w:val="14"/>
            </w:pPr>
            <w:r>
              <w:t>10月底</w:t>
            </w:r>
          </w:p>
        </w:tc>
        <w:tc>
          <w:tcPr>
            <w:tcW w:w="2654" w:type="dxa"/>
            <w:gridSpan w:val="2"/>
            <w:vAlign w:val="center"/>
          </w:tcPr>
          <w:p w14:paraId="1574BE87">
            <w:pPr>
              <w:pStyle w:val="14"/>
            </w:pPr>
            <w:r>
              <w:t>12月底</w:t>
            </w:r>
          </w:p>
        </w:tc>
      </w:tr>
      <w:tr w14:paraId="3638DA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2D6A8463"/>
        </w:tc>
        <w:tc>
          <w:tcPr>
            <w:tcW w:w="2654" w:type="dxa"/>
            <w:gridSpan w:val="2"/>
            <w:vAlign w:val="center"/>
          </w:tcPr>
          <w:p w14:paraId="5F25845E">
            <w:pPr>
              <w:pStyle w:val="15"/>
            </w:pPr>
            <w:r>
              <w:t xml:space="preserve"> </w:t>
            </w:r>
          </w:p>
        </w:tc>
        <w:tc>
          <w:tcPr>
            <w:tcW w:w="1327" w:type="dxa"/>
            <w:vAlign w:val="center"/>
          </w:tcPr>
          <w:p w14:paraId="4F991472">
            <w:pPr>
              <w:pStyle w:val="15"/>
            </w:pPr>
            <w:r>
              <w:t>50</w:t>
            </w:r>
          </w:p>
        </w:tc>
        <w:tc>
          <w:tcPr>
            <w:tcW w:w="1327" w:type="dxa"/>
            <w:vAlign w:val="center"/>
          </w:tcPr>
          <w:p w14:paraId="5427B100">
            <w:pPr>
              <w:pStyle w:val="15"/>
            </w:pPr>
            <w:r>
              <w:t>80</w:t>
            </w:r>
          </w:p>
        </w:tc>
        <w:tc>
          <w:tcPr>
            <w:tcW w:w="2654" w:type="dxa"/>
            <w:gridSpan w:val="2"/>
            <w:vAlign w:val="center"/>
          </w:tcPr>
          <w:p w14:paraId="30692F7B">
            <w:pPr>
              <w:pStyle w:val="15"/>
            </w:pPr>
            <w:r>
              <w:t>100</w:t>
            </w:r>
          </w:p>
        </w:tc>
      </w:tr>
      <w:tr w14:paraId="3C634B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35C8610">
            <w:pPr>
              <w:pStyle w:val="14"/>
            </w:pPr>
            <w:r>
              <w:t>绩效目标</w:t>
            </w:r>
          </w:p>
        </w:tc>
        <w:tc>
          <w:tcPr>
            <w:tcW w:w="7962" w:type="dxa"/>
            <w:gridSpan w:val="6"/>
            <w:vAlign w:val="center"/>
          </w:tcPr>
          <w:p w14:paraId="49EDDF12">
            <w:pPr>
              <w:pStyle w:val="13"/>
              <w:numPr>
                <w:ilvl w:val="0"/>
                <w:numId w:val="5"/>
              </w:numPr>
              <w:rPr>
                <w:rFonts w:hint="eastAsia"/>
              </w:rPr>
            </w:pPr>
            <w:r>
              <w:rPr>
                <w:rFonts w:hint="eastAsia"/>
              </w:rPr>
              <w:t>业合作社种植全株青贮玉米</w:t>
            </w:r>
          </w:p>
          <w:p w14:paraId="43BEDB2F">
            <w:pPr>
              <w:pStyle w:val="13"/>
              <w:numPr>
                <w:ilvl w:val="0"/>
                <w:numId w:val="5"/>
              </w:numPr>
              <w:rPr>
                <w:rFonts w:hint="eastAsia"/>
              </w:rPr>
            </w:pPr>
            <w:r>
              <w:rPr>
                <w:rFonts w:hint="eastAsia"/>
              </w:rPr>
              <w:t>全生物降解地膜</w:t>
            </w:r>
            <w:r>
              <w:rPr>
                <w:rFonts w:hint="eastAsia"/>
                <w:lang w:val="en-US" w:eastAsia="zh-CN"/>
              </w:rPr>
              <w:t>补贴</w:t>
            </w:r>
          </w:p>
          <w:p w14:paraId="0EA0F4FE">
            <w:pPr>
              <w:pStyle w:val="13"/>
              <w:numPr>
                <w:ilvl w:val="0"/>
                <w:numId w:val="5"/>
              </w:numPr>
              <w:rPr>
                <w:rFonts w:hint="eastAsia"/>
              </w:rPr>
            </w:pPr>
            <w:r>
              <w:rPr>
                <w:rFonts w:hint="eastAsia"/>
              </w:rPr>
              <w:t>耕地质量评价土壤检测</w:t>
            </w:r>
            <w:r>
              <w:rPr>
                <w:rFonts w:hint="eastAsia"/>
                <w:lang w:val="en-US" w:eastAsia="zh-CN"/>
              </w:rPr>
              <w:t>补贴</w:t>
            </w:r>
          </w:p>
        </w:tc>
      </w:tr>
    </w:tbl>
    <w:p w14:paraId="110B935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16"/>
        <w:gridCol w:w="1240"/>
        <w:gridCol w:w="1625"/>
        <w:gridCol w:w="2115"/>
        <w:gridCol w:w="1220"/>
        <w:gridCol w:w="1973"/>
      </w:tblGrid>
      <w:tr w14:paraId="010A2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116" w:type="dxa"/>
            <w:vAlign w:val="center"/>
          </w:tcPr>
          <w:p w14:paraId="0176DFA0">
            <w:pPr>
              <w:pStyle w:val="14"/>
            </w:pPr>
            <w:r>
              <w:t>一级指标</w:t>
            </w:r>
          </w:p>
        </w:tc>
        <w:tc>
          <w:tcPr>
            <w:tcW w:w="1240" w:type="dxa"/>
            <w:vAlign w:val="center"/>
          </w:tcPr>
          <w:p w14:paraId="3F378DD1">
            <w:pPr>
              <w:pStyle w:val="14"/>
            </w:pPr>
            <w:r>
              <w:t>二级指标</w:t>
            </w:r>
          </w:p>
        </w:tc>
        <w:tc>
          <w:tcPr>
            <w:tcW w:w="1625" w:type="dxa"/>
            <w:vAlign w:val="center"/>
          </w:tcPr>
          <w:p w14:paraId="4E3826B4">
            <w:pPr>
              <w:pStyle w:val="14"/>
            </w:pPr>
            <w:r>
              <w:t>三级指标</w:t>
            </w:r>
          </w:p>
        </w:tc>
        <w:tc>
          <w:tcPr>
            <w:tcW w:w="2115" w:type="dxa"/>
            <w:vAlign w:val="center"/>
          </w:tcPr>
          <w:p w14:paraId="1AD4C105">
            <w:pPr>
              <w:pStyle w:val="14"/>
            </w:pPr>
            <w:r>
              <w:t>绩效指标描述</w:t>
            </w:r>
          </w:p>
        </w:tc>
        <w:tc>
          <w:tcPr>
            <w:tcW w:w="1220" w:type="dxa"/>
            <w:vAlign w:val="center"/>
          </w:tcPr>
          <w:p w14:paraId="4BD23B0F">
            <w:pPr>
              <w:pStyle w:val="14"/>
            </w:pPr>
            <w:r>
              <w:t>指标值</w:t>
            </w:r>
          </w:p>
        </w:tc>
        <w:tc>
          <w:tcPr>
            <w:tcW w:w="1973" w:type="dxa"/>
            <w:vAlign w:val="center"/>
          </w:tcPr>
          <w:p w14:paraId="22D74907">
            <w:pPr>
              <w:pStyle w:val="14"/>
            </w:pPr>
            <w:r>
              <w:t>指标值确定依据</w:t>
            </w:r>
          </w:p>
        </w:tc>
      </w:tr>
      <w:tr w14:paraId="0145E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9" w:hRule="atLeast"/>
          <w:jc w:val="center"/>
        </w:trPr>
        <w:tc>
          <w:tcPr>
            <w:tcW w:w="1116" w:type="dxa"/>
            <w:vMerge w:val="restart"/>
            <w:vAlign w:val="center"/>
          </w:tcPr>
          <w:p w14:paraId="0A048B4E">
            <w:pPr>
              <w:pStyle w:val="15"/>
              <w:rPr>
                <w:sz w:val="20"/>
                <w:szCs w:val="22"/>
              </w:rPr>
            </w:pPr>
            <w:r>
              <w:rPr>
                <w:sz w:val="20"/>
                <w:szCs w:val="22"/>
              </w:rPr>
              <w:t>产出指标</w:t>
            </w:r>
          </w:p>
        </w:tc>
        <w:tc>
          <w:tcPr>
            <w:tcW w:w="1240" w:type="dxa"/>
            <w:vMerge w:val="restart"/>
            <w:vAlign w:val="center"/>
          </w:tcPr>
          <w:p w14:paraId="43441FAE">
            <w:pPr>
              <w:pStyle w:val="13"/>
              <w:rPr>
                <w:sz w:val="20"/>
                <w:szCs w:val="22"/>
              </w:rPr>
            </w:pPr>
            <w:r>
              <w:rPr>
                <w:sz w:val="20"/>
                <w:szCs w:val="22"/>
              </w:rPr>
              <w:t>数量指标</w:t>
            </w:r>
          </w:p>
        </w:tc>
        <w:tc>
          <w:tcPr>
            <w:tcW w:w="1625" w:type="dxa"/>
            <w:tcBorders>
              <w:bottom w:val="single" w:color="auto" w:sz="4" w:space="0"/>
            </w:tcBorders>
            <w:vAlign w:val="center"/>
          </w:tcPr>
          <w:p w14:paraId="51A2BB3B">
            <w:pPr>
              <w:pStyle w:val="13"/>
              <w:rPr>
                <w:color w:val="FF0000"/>
                <w:sz w:val="20"/>
                <w:szCs w:val="22"/>
              </w:rPr>
            </w:pPr>
            <w:r>
              <w:rPr>
                <w:rFonts w:hint="eastAsia"/>
                <w:sz w:val="20"/>
                <w:szCs w:val="22"/>
              </w:rPr>
              <w:t>种植全株青贮玉米</w:t>
            </w:r>
          </w:p>
        </w:tc>
        <w:tc>
          <w:tcPr>
            <w:tcW w:w="2115" w:type="dxa"/>
            <w:tcBorders>
              <w:bottom w:val="single" w:color="auto" w:sz="4" w:space="0"/>
            </w:tcBorders>
            <w:vAlign w:val="center"/>
          </w:tcPr>
          <w:p w14:paraId="40AA4E29">
            <w:pPr>
              <w:pStyle w:val="13"/>
              <w:rPr>
                <w:color w:val="FF0000"/>
                <w:sz w:val="20"/>
                <w:szCs w:val="22"/>
              </w:rPr>
            </w:pPr>
            <w:r>
              <w:rPr>
                <w:rFonts w:hint="eastAsia"/>
                <w:sz w:val="20"/>
                <w:szCs w:val="22"/>
              </w:rPr>
              <w:t>专业合作社种植全株青贮玉米</w:t>
            </w:r>
          </w:p>
        </w:tc>
        <w:tc>
          <w:tcPr>
            <w:tcW w:w="1220" w:type="dxa"/>
            <w:tcBorders>
              <w:bottom w:val="single" w:color="auto" w:sz="4" w:space="0"/>
            </w:tcBorders>
            <w:vAlign w:val="center"/>
          </w:tcPr>
          <w:p w14:paraId="0B937EA7">
            <w:pPr>
              <w:pStyle w:val="13"/>
              <w:rPr>
                <w:color w:val="FF0000"/>
                <w:sz w:val="20"/>
                <w:szCs w:val="22"/>
              </w:rPr>
            </w:pPr>
            <w:r>
              <w:rPr>
                <w:rFonts w:hint="eastAsia"/>
                <w:sz w:val="20"/>
                <w:szCs w:val="22"/>
              </w:rPr>
              <w:t>2</w:t>
            </w:r>
            <w:r>
              <w:rPr>
                <w:rFonts w:hint="eastAsia"/>
                <w:color w:val="auto"/>
                <w:sz w:val="20"/>
                <w:szCs w:val="22"/>
              </w:rPr>
              <w:t>00亩</w:t>
            </w:r>
          </w:p>
        </w:tc>
        <w:tc>
          <w:tcPr>
            <w:tcW w:w="1973" w:type="dxa"/>
            <w:tcBorders>
              <w:bottom w:val="single" w:color="auto" w:sz="4" w:space="0"/>
            </w:tcBorders>
            <w:vAlign w:val="center"/>
          </w:tcPr>
          <w:p w14:paraId="454C89A6">
            <w:pPr>
              <w:pStyle w:val="13"/>
              <w:rPr>
                <w:rFonts w:hint="default"/>
                <w:sz w:val="20"/>
                <w:szCs w:val="22"/>
                <w:lang w:val="en-US" w:eastAsia="zh-CN"/>
              </w:rPr>
            </w:pPr>
            <w:r>
              <w:rPr>
                <w:rFonts w:hint="eastAsia"/>
                <w:sz w:val="20"/>
                <w:szCs w:val="22"/>
              </w:rPr>
              <w:t>项目实施方案</w:t>
            </w:r>
            <w:r>
              <w:rPr>
                <w:rFonts w:hint="eastAsia"/>
                <w:sz w:val="20"/>
                <w:szCs w:val="22"/>
                <w:lang w:eastAsia="zh-CN"/>
              </w:rPr>
              <w:t>，</w:t>
            </w:r>
            <w:r>
              <w:rPr>
                <w:rFonts w:hint="eastAsia"/>
                <w:sz w:val="20"/>
                <w:szCs w:val="22"/>
                <w:lang w:val="en-US" w:eastAsia="zh-CN"/>
              </w:rPr>
              <w:t>2023年工作计划</w:t>
            </w:r>
          </w:p>
        </w:tc>
      </w:tr>
      <w:tr w14:paraId="0CF38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1" w:hRule="atLeast"/>
          <w:jc w:val="center"/>
        </w:trPr>
        <w:tc>
          <w:tcPr>
            <w:tcW w:w="1116" w:type="dxa"/>
            <w:vMerge w:val="continue"/>
            <w:vAlign w:val="center"/>
          </w:tcPr>
          <w:p w14:paraId="2F9E3522">
            <w:pPr>
              <w:pStyle w:val="15"/>
              <w:rPr>
                <w:sz w:val="20"/>
                <w:szCs w:val="22"/>
              </w:rPr>
            </w:pPr>
          </w:p>
        </w:tc>
        <w:tc>
          <w:tcPr>
            <w:tcW w:w="1240" w:type="dxa"/>
            <w:vMerge w:val="continue"/>
            <w:vAlign w:val="center"/>
          </w:tcPr>
          <w:p w14:paraId="7E264138">
            <w:pPr>
              <w:pStyle w:val="13"/>
              <w:rPr>
                <w:sz w:val="20"/>
                <w:szCs w:val="22"/>
              </w:rPr>
            </w:pPr>
          </w:p>
        </w:tc>
        <w:tc>
          <w:tcPr>
            <w:tcW w:w="1625" w:type="dxa"/>
            <w:tcBorders>
              <w:top w:val="single" w:color="auto" w:sz="4" w:space="0"/>
              <w:bottom w:val="single" w:color="auto" w:sz="4" w:space="0"/>
            </w:tcBorders>
            <w:vAlign w:val="center"/>
          </w:tcPr>
          <w:p w14:paraId="607064BE">
            <w:pPr>
              <w:pStyle w:val="13"/>
              <w:rPr>
                <w:rFonts w:hint="eastAsia" w:eastAsia="方正书宋_GBK"/>
                <w:color w:val="FF0000"/>
                <w:sz w:val="20"/>
                <w:szCs w:val="22"/>
                <w:lang w:val="en-US" w:eastAsia="zh-CN"/>
              </w:rPr>
            </w:pPr>
            <w:r>
              <w:rPr>
                <w:rFonts w:hint="eastAsia"/>
                <w:sz w:val="20"/>
                <w:szCs w:val="22"/>
              </w:rPr>
              <w:t>全生物降解地膜</w:t>
            </w:r>
            <w:r>
              <w:rPr>
                <w:rFonts w:hint="eastAsia"/>
                <w:sz w:val="20"/>
                <w:szCs w:val="22"/>
                <w:lang w:val="en-US" w:eastAsia="zh-CN"/>
              </w:rPr>
              <w:t>项目</w:t>
            </w:r>
          </w:p>
        </w:tc>
        <w:tc>
          <w:tcPr>
            <w:tcW w:w="2115" w:type="dxa"/>
            <w:tcBorders>
              <w:top w:val="single" w:color="auto" w:sz="4" w:space="0"/>
              <w:bottom w:val="single" w:color="auto" w:sz="4" w:space="0"/>
            </w:tcBorders>
            <w:vAlign w:val="center"/>
          </w:tcPr>
          <w:p w14:paraId="254C5DF0">
            <w:pPr>
              <w:pStyle w:val="13"/>
              <w:rPr>
                <w:rFonts w:hint="eastAsia" w:eastAsia="方正书宋_GBK"/>
                <w:color w:val="FF0000"/>
                <w:sz w:val="20"/>
                <w:szCs w:val="22"/>
                <w:lang w:val="en-US" w:eastAsia="zh-CN"/>
              </w:rPr>
            </w:pPr>
            <w:r>
              <w:rPr>
                <w:rFonts w:hint="eastAsia"/>
                <w:sz w:val="20"/>
                <w:szCs w:val="22"/>
              </w:rPr>
              <w:t>全生物降解地膜</w:t>
            </w:r>
            <w:r>
              <w:rPr>
                <w:rFonts w:hint="eastAsia"/>
                <w:sz w:val="20"/>
                <w:szCs w:val="22"/>
                <w:lang w:val="en-US" w:eastAsia="zh-CN"/>
              </w:rPr>
              <w:t>项目</w:t>
            </w:r>
          </w:p>
        </w:tc>
        <w:tc>
          <w:tcPr>
            <w:tcW w:w="1220" w:type="dxa"/>
            <w:tcBorders>
              <w:top w:val="single" w:color="auto" w:sz="4" w:space="0"/>
              <w:bottom w:val="single" w:color="auto" w:sz="4" w:space="0"/>
            </w:tcBorders>
            <w:vAlign w:val="center"/>
          </w:tcPr>
          <w:p w14:paraId="289E40ED">
            <w:pPr>
              <w:pStyle w:val="13"/>
              <w:rPr>
                <w:rFonts w:hint="default"/>
                <w:color w:val="FF0000"/>
                <w:sz w:val="20"/>
                <w:szCs w:val="22"/>
                <w:lang w:val="en-US"/>
              </w:rPr>
            </w:pPr>
            <w:r>
              <w:rPr>
                <w:rFonts w:hint="eastAsia"/>
                <w:color w:val="auto"/>
                <w:sz w:val="20"/>
                <w:szCs w:val="22"/>
                <w:lang w:val="en-US" w:eastAsia="zh-CN"/>
              </w:rPr>
              <w:t>1项</w:t>
            </w:r>
          </w:p>
        </w:tc>
        <w:tc>
          <w:tcPr>
            <w:tcW w:w="1973" w:type="dxa"/>
            <w:tcBorders>
              <w:top w:val="single" w:color="auto" w:sz="4" w:space="0"/>
              <w:bottom w:val="single" w:color="auto" w:sz="4" w:space="0"/>
            </w:tcBorders>
            <w:vAlign w:val="center"/>
          </w:tcPr>
          <w:p w14:paraId="5E04FEA6">
            <w:pPr>
              <w:pStyle w:val="13"/>
              <w:rPr>
                <w:rFonts w:hint="eastAsia"/>
                <w:sz w:val="20"/>
                <w:szCs w:val="22"/>
              </w:rPr>
            </w:pPr>
            <w:r>
              <w:rPr>
                <w:rFonts w:hint="eastAsia"/>
                <w:sz w:val="20"/>
                <w:szCs w:val="22"/>
              </w:rPr>
              <w:t>项目实施方案</w:t>
            </w:r>
            <w:r>
              <w:rPr>
                <w:rFonts w:hint="eastAsia"/>
                <w:sz w:val="20"/>
                <w:szCs w:val="22"/>
                <w:lang w:eastAsia="zh-CN"/>
              </w:rPr>
              <w:t>，</w:t>
            </w:r>
            <w:r>
              <w:rPr>
                <w:rFonts w:hint="eastAsia"/>
                <w:sz w:val="20"/>
                <w:szCs w:val="22"/>
                <w:lang w:val="en-US" w:eastAsia="zh-CN"/>
              </w:rPr>
              <w:t>2023年工作计划</w:t>
            </w:r>
          </w:p>
        </w:tc>
      </w:tr>
      <w:tr w14:paraId="3BB26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116" w:type="dxa"/>
            <w:vMerge w:val="continue"/>
            <w:vAlign w:val="center"/>
          </w:tcPr>
          <w:p w14:paraId="4F182095">
            <w:pPr>
              <w:pStyle w:val="15"/>
              <w:rPr>
                <w:sz w:val="20"/>
                <w:szCs w:val="22"/>
              </w:rPr>
            </w:pPr>
          </w:p>
        </w:tc>
        <w:tc>
          <w:tcPr>
            <w:tcW w:w="1240" w:type="dxa"/>
            <w:vMerge w:val="continue"/>
            <w:vAlign w:val="center"/>
          </w:tcPr>
          <w:p w14:paraId="6A35F84C">
            <w:pPr>
              <w:pStyle w:val="13"/>
              <w:rPr>
                <w:sz w:val="20"/>
                <w:szCs w:val="22"/>
              </w:rPr>
            </w:pPr>
          </w:p>
        </w:tc>
        <w:tc>
          <w:tcPr>
            <w:tcW w:w="1625" w:type="dxa"/>
            <w:tcBorders>
              <w:top w:val="single" w:color="auto" w:sz="4" w:space="0"/>
            </w:tcBorders>
            <w:vAlign w:val="center"/>
          </w:tcPr>
          <w:p w14:paraId="3BDF74EB">
            <w:pPr>
              <w:pStyle w:val="13"/>
              <w:rPr>
                <w:rFonts w:hint="eastAsia" w:eastAsia="方正书宋_GBK"/>
                <w:color w:val="FF0000"/>
                <w:sz w:val="20"/>
                <w:szCs w:val="22"/>
                <w:lang w:val="en-US" w:eastAsia="zh-CN"/>
              </w:rPr>
            </w:pPr>
            <w:r>
              <w:rPr>
                <w:rFonts w:hint="eastAsia"/>
                <w:sz w:val="20"/>
                <w:szCs w:val="22"/>
              </w:rPr>
              <w:t>土壤检测</w:t>
            </w:r>
            <w:r>
              <w:rPr>
                <w:rFonts w:hint="eastAsia"/>
                <w:sz w:val="20"/>
                <w:szCs w:val="22"/>
                <w:lang w:val="en-US" w:eastAsia="zh-CN"/>
              </w:rPr>
              <w:t>数</w:t>
            </w:r>
          </w:p>
        </w:tc>
        <w:tc>
          <w:tcPr>
            <w:tcW w:w="2115" w:type="dxa"/>
            <w:tcBorders>
              <w:top w:val="single" w:color="auto" w:sz="4" w:space="0"/>
            </w:tcBorders>
            <w:vAlign w:val="center"/>
          </w:tcPr>
          <w:p w14:paraId="4FCC05CF">
            <w:pPr>
              <w:pStyle w:val="13"/>
              <w:rPr>
                <w:color w:val="FF0000"/>
                <w:sz w:val="20"/>
                <w:szCs w:val="22"/>
              </w:rPr>
            </w:pPr>
            <w:r>
              <w:rPr>
                <w:rFonts w:hint="eastAsia"/>
                <w:sz w:val="20"/>
                <w:szCs w:val="22"/>
              </w:rPr>
              <w:t>耕地质量评价</w:t>
            </w:r>
          </w:p>
        </w:tc>
        <w:tc>
          <w:tcPr>
            <w:tcW w:w="1220" w:type="dxa"/>
            <w:tcBorders>
              <w:top w:val="single" w:color="auto" w:sz="4" w:space="0"/>
            </w:tcBorders>
            <w:vAlign w:val="center"/>
          </w:tcPr>
          <w:p w14:paraId="6F356D6D">
            <w:pPr>
              <w:pStyle w:val="13"/>
              <w:rPr>
                <w:rFonts w:hint="default" w:eastAsia="方正书宋_GBK"/>
                <w:color w:val="FF0000"/>
                <w:sz w:val="20"/>
                <w:szCs w:val="22"/>
                <w:lang w:val="en-US" w:eastAsia="zh-CN"/>
              </w:rPr>
            </w:pPr>
            <w:r>
              <w:rPr>
                <w:rFonts w:hint="eastAsia"/>
                <w:sz w:val="20"/>
                <w:szCs w:val="22"/>
                <w:lang w:val="en-US" w:eastAsia="zh-CN"/>
              </w:rPr>
              <w:t>45个</w:t>
            </w:r>
          </w:p>
        </w:tc>
        <w:tc>
          <w:tcPr>
            <w:tcW w:w="1973" w:type="dxa"/>
            <w:tcBorders>
              <w:top w:val="single" w:color="auto" w:sz="4" w:space="0"/>
            </w:tcBorders>
            <w:vAlign w:val="center"/>
          </w:tcPr>
          <w:p w14:paraId="7DB4DD27">
            <w:pPr>
              <w:pStyle w:val="13"/>
              <w:rPr>
                <w:rFonts w:hint="eastAsia"/>
                <w:sz w:val="20"/>
                <w:szCs w:val="22"/>
              </w:rPr>
            </w:pPr>
            <w:r>
              <w:rPr>
                <w:rFonts w:hint="eastAsia"/>
                <w:sz w:val="20"/>
                <w:szCs w:val="22"/>
              </w:rPr>
              <w:t>项目实施方案</w:t>
            </w:r>
            <w:r>
              <w:rPr>
                <w:rFonts w:hint="eastAsia"/>
                <w:sz w:val="20"/>
                <w:szCs w:val="22"/>
                <w:lang w:eastAsia="zh-CN"/>
              </w:rPr>
              <w:t>，</w:t>
            </w:r>
            <w:r>
              <w:rPr>
                <w:rFonts w:hint="eastAsia"/>
                <w:sz w:val="20"/>
                <w:szCs w:val="22"/>
                <w:lang w:val="en-US" w:eastAsia="zh-CN"/>
              </w:rPr>
              <w:t>2023年工作计划</w:t>
            </w:r>
          </w:p>
        </w:tc>
      </w:tr>
      <w:tr w14:paraId="54187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6" w:type="dxa"/>
            <w:vMerge w:val="continue"/>
            <w:vAlign w:val="center"/>
          </w:tcPr>
          <w:p w14:paraId="787F8C68">
            <w:pPr>
              <w:rPr>
                <w:sz w:val="22"/>
                <w:szCs w:val="22"/>
              </w:rPr>
            </w:pPr>
          </w:p>
        </w:tc>
        <w:tc>
          <w:tcPr>
            <w:tcW w:w="1240" w:type="dxa"/>
            <w:vAlign w:val="center"/>
          </w:tcPr>
          <w:p w14:paraId="1DDA308C">
            <w:pPr>
              <w:pStyle w:val="13"/>
              <w:rPr>
                <w:sz w:val="20"/>
                <w:szCs w:val="22"/>
              </w:rPr>
            </w:pPr>
            <w:r>
              <w:rPr>
                <w:sz w:val="20"/>
                <w:szCs w:val="22"/>
              </w:rPr>
              <w:t>质量指标</w:t>
            </w:r>
          </w:p>
        </w:tc>
        <w:tc>
          <w:tcPr>
            <w:tcW w:w="1625" w:type="dxa"/>
            <w:vAlign w:val="center"/>
          </w:tcPr>
          <w:p w14:paraId="32BBE4F6">
            <w:pPr>
              <w:pStyle w:val="13"/>
              <w:rPr>
                <w:rFonts w:hint="default"/>
                <w:sz w:val="20"/>
                <w:szCs w:val="22"/>
                <w:lang w:val="en-US" w:eastAsia="zh-CN"/>
              </w:rPr>
            </w:pPr>
            <w:r>
              <w:rPr>
                <w:rFonts w:hint="eastAsia"/>
                <w:sz w:val="20"/>
                <w:szCs w:val="22"/>
                <w:lang w:val="en-US" w:eastAsia="zh-CN"/>
              </w:rPr>
              <w:t>各项任务完成率</w:t>
            </w:r>
          </w:p>
        </w:tc>
        <w:tc>
          <w:tcPr>
            <w:tcW w:w="2115" w:type="dxa"/>
            <w:vAlign w:val="center"/>
          </w:tcPr>
          <w:p w14:paraId="537D551A">
            <w:pPr>
              <w:pStyle w:val="13"/>
              <w:rPr>
                <w:rFonts w:hint="eastAsia"/>
                <w:sz w:val="20"/>
                <w:szCs w:val="22"/>
              </w:rPr>
            </w:pPr>
            <w:r>
              <w:rPr>
                <w:rFonts w:hint="eastAsia"/>
                <w:sz w:val="20"/>
                <w:szCs w:val="22"/>
                <w:lang w:val="en-US" w:eastAsia="zh-CN"/>
              </w:rPr>
              <w:t>各项任务完成率</w:t>
            </w:r>
          </w:p>
        </w:tc>
        <w:tc>
          <w:tcPr>
            <w:tcW w:w="1220" w:type="dxa"/>
            <w:vAlign w:val="center"/>
          </w:tcPr>
          <w:p w14:paraId="311A32E1">
            <w:pPr>
              <w:pStyle w:val="13"/>
              <w:rPr>
                <w:rFonts w:hint="default" w:eastAsia="方正书宋_GBK"/>
                <w:color w:val="FF0000"/>
                <w:sz w:val="20"/>
                <w:szCs w:val="22"/>
                <w:lang w:val="en-US" w:eastAsia="zh-CN"/>
              </w:rPr>
            </w:pPr>
            <w:r>
              <w:rPr>
                <w:rFonts w:hint="eastAsia"/>
                <w:sz w:val="20"/>
                <w:szCs w:val="22"/>
                <w:lang w:val="en-US" w:eastAsia="zh-CN"/>
              </w:rPr>
              <w:t>90%</w:t>
            </w:r>
          </w:p>
        </w:tc>
        <w:tc>
          <w:tcPr>
            <w:tcW w:w="1973" w:type="dxa"/>
            <w:vAlign w:val="center"/>
          </w:tcPr>
          <w:p w14:paraId="70DF71C6">
            <w:pPr>
              <w:pStyle w:val="13"/>
              <w:rPr>
                <w:rFonts w:hint="eastAsia"/>
                <w:sz w:val="20"/>
                <w:szCs w:val="22"/>
              </w:rPr>
            </w:pPr>
            <w:r>
              <w:rPr>
                <w:rFonts w:hint="eastAsia"/>
                <w:sz w:val="20"/>
                <w:szCs w:val="22"/>
              </w:rPr>
              <w:t>项目实施方案</w:t>
            </w:r>
            <w:r>
              <w:rPr>
                <w:rFonts w:hint="eastAsia"/>
                <w:sz w:val="20"/>
                <w:szCs w:val="22"/>
                <w:lang w:eastAsia="zh-CN"/>
              </w:rPr>
              <w:t>，</w:t>
            </w:r>
            <w:r>
              <w:rPr>
                <w:rFonts w:hint="eastAsia"/>
                <w:sz w:val="20"/>
                <w:szCs w:val="22"/>
                <w:lang w:val="en-US" w:eastAsia="zh-CN"/>
              </w:rPr>
              <w:t>2023年工作计划</w:t>
            </w:r>
          </w:p>
        </w:tc>
      </w:tr>
      <w:tr w14:paraId="24CDD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116" w:type="dxa"/>
            <w:vMerge w:val="continue"/>
            <w:vAlign w:val="center"/>
          </w:tcPr>
          <w:p w14:paraId="3EBB2500">
            <w:pPr>
              <w:rPr>
                <w:sz w:val="22"/>
                <w:szCs w:val="22"/>
              </w:rPr>
            </w:pPr>
          </w:p>
        </w:tc>
        <w:tc>
          <w:tcPr>
            <w:tcW w:w="1240" w:type="dxa"/>
            <w:vAlign w:val="center"/>
          </w:tcPr>
          <w:p w14:paraId="2FB7899B">
            <w:pPr>
              <w:pStyle w:val="13"/>
              <w:rPr>
                <w:sz w:val="20"/>
                <w:szCs w:val="22"/>
              </w:rPr>
            </w:pPr>
            <w:r>
              <w:rPr>
                <w:sz w:val="20"/>
                <w:szCs w:val="22"/>
              </w:rPr>
              <w:t>时效指标</w:t>
            </w:r>
          </w:p>
        </w:tc>
        <w:tc>
          <w:tcPr>
            <w:tcW w:w="1625" w:type="dxa"/>
            <w:vAlign w:val="center"/>
          </w:tcPr>
          <w:p w14:paraId="7D6C0806">
            <w:pPr>
              <w:pStyle w:val="13"/>
              <w:rPr>
                <w:rFonts w:hint="default"/>
                <w:sz w:val="20"/>
                <w:szCs w:val="22"/>
                <w:lang w:val="en-US"/>
              </w:rPr>
            </w:pPr>
            <w:r>
              <w:rPr>
                <w:rFonts w:hint="eastAsia"/>
                <w:sz w:val="20"/>
                <w:szCs w:val="22"/>
                <w:lang w:val="en-US" w:eastAsia="zh-CN"/>
              </w:rPr>
              <w:t>各项任务完成及时率</w:t>
            </w:r>
          </w:p>
        </w:tc>
        <w:tc>
          <w:tcPr>
            <w:tcW w:w="2115" w:type="dxa"/>
            <w:vAlign w:val="center"/>
          </w:tcPr>
          <w:p w14:paraId="6D224EEE">
            <w:pPr>
              <w:pStyle w:val="13"/>
              <w:rPr>
                <w:rFonts w:hint="eastAsia"/>
                <w:sz w:val="20"/>
                <w:szCs w:val="22"/>
              </w:rPr>
            </w:pPr>
            <w:r>
              <w:rPr>
                <w:rFonts w:hint="eastAsia"/>
                <w:sz w:val="20"/>
                <w:szCs w:val="22"/>
                <w:lang w:val="en-US" w:eastAsia="zh-CN"/>
              </w:rPr>
              <w:t>各项任务完成及时率</w:t>
            </w:r>
          </w:p>
        </w:tc>
        <w:tc>
          <w:tcPr>
            <w:tcW w:w="1220" w:type="dxa"/>
            <w:vAlign w:val="center"/>
          </w:tcPr>
          <w:p w14:paraId="43FF5693">
            <w:pPr>
              <w:pStyle w:val="13"/>
              <w:rPr>
                <w:rFonts w:hint="default" w:eastAsia="方正书宋_GBK"/>
                <w:sz w:val="20"/>
                <w:szCs w:val="22"/>
                <w:lang w:val="en-US" w:eastAsia="zh-CN"/>
              </w:rPr>
            </w:pPr>
            <w:r>
              <w:rPr>
                <w:rFonts w:hint="default" w:ascii="Arial" w:hAnsi="Arial" w:cs="Arial"/>
                <w:sz w:val="20"/>
                <w:szCs w:val="22"/>
              </w:rPr>
              <w:t>≤</w:t>
            </w:r>
            <w:r>
              <w:rPr>
                <w:rFonts w:hint="eastAsia"/>
                <w:sz w:val="20"/>
                <w:szCs w:val="22"/>
                <w:lang w:val="en-US" w:eastAsia="zh-CN"/>
              </w:rPr>
              <w:t>12个月</w:t>
            </w:r>
          </w:p>
        </w:tc>
        <w:tc>
          <w:tcPr>
            <w:tcW w:w="1973" w:type="dxa"/>
            <w:vAlign w:val="center"/>
          </w:tcPr>
          <w:p w14:paraId="39B67B39">
            <w:pPr>
              <w:pStyle w:val="13"/>
              <w:rPr>
                <w:rFonts w:hint="eastAsia"/>
                <w:sz w:val="20"/>
                <w:szCs w:val="22"/>
              </w:rPr>
            </w:pPr>
            <w:r>
              <w:rPr>
                <w:rFonts w:hint="eastAsia"/>
                <w:sz w:val="20"/>
                <w:szCs w:val="22"/>
              </w:rPr>
              <w:t>项目实施方案</w:t>
            </w:r>
            <w:r>
              <w:rPr>
                <w:rFonts w:hint="eastAsia"/>
                <w:sz w:val="20"/>
                <w:szCs w:val="22"/>
                <w:lang w:eastAsia="zh-CN"/>
              </w:rPr>
              <w:t>，</w:t>
            </w:r>
            <w:r>
              <w:rPr>
                <w:rFonts w:hint="eastAsia"/>
                <w:sz w:val="20"/>
                <w:szCs w:val="22"/>
                <w:lang w:val="en-US" w:eastAsia="zh-CN"/>
              </w:rPr>
              <w:t>2023年工作计划</w:t>
            </w:r>
          </w:p>
        </w:tc>
      </w:tr>
      <w:tr w14:paraId="23A92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1" w:hRule="atLeast"/>
          <w:jc w:val="center"/>
        </w:trPr>
        <w:tc>
          <w:tcPr>
            <w:tcW w:w="1116" w:type="dxa"/>
            <w:vMerge w:val="continue"/>
            <w:vAlign w:val="center"/>
          </w:tcPr>
          <w:p w14:paraId="6B8EEACE">
            <w:pPr>
              <w:rPr>
                <w:sz w:val="22"/>
                <w:szCs w:val="22"/>
              </w:rPr>
            </w:pPr>
          </w:p>
        </w:tc>
        <w:tc>
          <w:tcPr>
            <w:tcW w:w="1240" w:type="dxa"/>
            <w:vMerge w:val="restart"/>
            <w:vAlign w:val="center"/>
          </w:tcPr>
          <w:p w14:paraId="32300A7A">
            <w:pPr>
              <w:pStyle w:val="13"/>
              <w:rPr>
                <w:sz w:val="20"/>
                <w:szCs w:val="22"/>
              </w:rPr>
            </w:pPr>
            <w:r>
              <w:rPr>
                <w:sz w:val="20"/>
                <w:szCs w:val="22"/>
              </w:rPr>
              <w:t>成本指标</w:t>
            </w:r>
          </w:p>
        </w:tc>
        <w:tc>
          <w:tcPr>
            <w:tcW w:w="1625" w:type="dxa"/>
            <w:tcBorders>
              <w:bottom w:val="single" w:color="auto" w:sz="4" w:space="0"/>
            </w:tcBorders>
            <w:vAlign w:val="center"/>
          </w:tcPr>
          <w:p w14:paraId="120FB924">
            <w:pPr>
              <w:pStyle w:val="13"/>
              <w:rPr>
                <w:rFonts w:hint="default" w:eastAsia="方正书宋_GBK"/>
                <w:sz w:val="20"/>
                <w:szCs w:val="22"/>
                <w:lang w:val="en-US" w:eastAsia="zh-CN"/>
              </w:rPr>
            </w:pPr>
            <w:r>
              <w:rPr>
                <w:rFonts w:hint="eastAsia"/>
                <w:sz w:val="20"/>
                <w:szCs w:val="22"/>
              </w:rPr>
              <w:t>种植全株青贮玉米</w:t>
            </w:r>
            <w:r>
              <w:rPr>
                <w:rFonts w:hint="eastAsia"/>
                <w:sz w:val="20"/>
                <w:szCs w:val="22"/>
                <w:lang w:val="en-US" w:eastAsia="zh-CN"/>
              </w:rPr>
              <w:t>补贴资金</w:t>
            </w:r>
          </w:p>
        </w:tc>
        <w:tc>
          <w:tcPr>
            <w:tcW w:w="2115" w:type="dxa"/>
            <w:tcBorders>
              <w:bottom w:val="single" w:color="auto" w:sz="4" w:space="0"/>
            </w:tcBorders>
            <w:vAlign w:val="center"/>
          </w:tcPr>
          <w:p w14:paraId="07DC5AE6">
            <w:pPr>
              <w:pStyle w:val="13"/>
              <w:rPr>
                <w:sz w:val="20"/>
                <w:szCs w:val="22"/>
              </w:rPr>
            </w:pPr>
            <w:r>
              <w:rPr>
                <w:rFonts w:hint="eastAsia"/>
                <w:sz w:val="20"/>
                <w:szCs w:val="22"/>
              </w:rPr>
              <w:t>种植全株青贮玉米</w:t>
            </w:r>
            <w:r>
              <w:rPr>
                <w:rFonts w:hint="eastAsia"/>
                <w:sz w:val="20"/>
                <w:szCs w:val="22"/>
                <w:lang w:val="en-US" w:eastAsia="zh-CN"/>
              </w:rPr>
              <w:t>补贴资金</w:t>
            </w:r>
          </w:p>
        </w:tc>
        <w:tc>
          <w:tcPr>
            <w:tcW w:w="1220" w:type="dxa"/>
            <w:tcBorders>
              <w:bottom w:val="single" w:color="auto" w:sz="4" w:space="0"/>
            </w:tcBorders>
            <w:vAlign w:val="center"/>
          </w:tcPr>
          <w:p w14:paraId="37DA4163">
            <w:pPr>
              <w:pStyle w:val="13"/>
              <w:rPr>
                <w:sz w:val="20"/>
                <w:szCs w:val="22"/>
              </w:rPr>
            </w:pPr>
            <w:r>
              <w:rPr>
                <w:rFonts w:hint="eastAsia"/>
                <w:sz w:val="20"/>
                <w:szCs w:val="22"/>
              </w:rPr>
              <w:t>6万元</w:t>
            </w:r>
          </w:p>
        </w:tc>
        <w:tc>
          <w:tcPr>
            <w:tcW w:w="1973" w:type="dxa"/>
            <w:tcBorders>
              <w:bottom w:val="single" w:color="auto" w:sz="4" w:space="0"/>
            </w:tcBorders>
            <w:vAlign w:val="center"/>
          </w:tcPr>
          <w:p w14:paraId="0E629FE2">
            <w:pPr>
              <w:pStyle w:val="13"/>
              <w:rPr>
                <w:rFonts w:hint="eastAsia"/>
                <w:sz w:val="20"/>
                <w:szCs w:val="22"/>
              </w:rPr>
            </w:pPr>
            <w:r>
              <w:rPr>
                <w:rFonts w:hint="eastAsia"/>
                <w:sz w:val="20"/>
                <w:szCs w:val="22"/>
              </w:rPr>
              <w:t>项目实施方案</w:t>
            </w:r>
            <w:r>
              <w:rPr>
                <w:rFonts w:hint="eastAsia"/>
                <w:sz w:val="20"/>
                <w:szCs w:val="22"/>
                <w:lang w:eastAsia="zh-CN"/>
              </w:rPr>
              <w:t>，</w:t>
            </w:r>
            <w:r>
              <w:rPr>
                <w:rFonts w:hint="eastAsia"/>
                <w:sz w:val="20"/>
                <w:szCs w:val="22"/>
                <w:lang w:val="en-US" w:eastAsia="zh-CN"/>
              </w:rPr>
              <w:t>2023年工作计划</w:t>
            </w:r>
          </w:p>
        </w:tc>
      </w:tr>
      <w:tr w14:paraId="15DE9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1116" w:type="dxa"/>
            <w:vMerge w:val="continue"/>
            <w:vAlign w:val="center"/>
          </w:tcPr>
          <w:p w14:paraId="6A7D270D">
            <w:pPr>
              <w:rPr>
                <w:sz w:val="22"/>
                <w:szCs w:val="22"/>
              </w:rPr>
            </w:pPr>
          </w:p>
        </w:tc>
        <w:tc>
          <w:tcPr>
            <w:tcW w:w="1240" w:type="dxa"/>
            <w:vMerge w:val="continue"/>
            <w:vAlign w:val="center"/>
          </w:tcPr>
          <w:p w14:paraId="29F95F77">
            <w:pPr>
              <w:pStyle w:val="13"/>
              <w:rPr>
                <w:sz w:val="20"/>
                <w:szCs w:val="22"/>
              </w:rPr>
            </w:pPr>
          </w:p>
        </w:tc>
        <w:tc>
          <w:tcPr>
            <w:tcW w:w="1625" w:type="dxa"/>
            <w:tcBorders>
              <w:top w:val="single" w:color="auto" w:sz="4" w:space="0"/>
              <w:bottom w:val="single" w:color="auto" w:sz="4" w:space="0"/>
            </w:tcBorders>
            <w:vAlign w:val="center"/>
          </w:tcPr>
          <w:p w14:paraId="0EED8000">
            <w:pPr>
              <w:pStyle w:val="13"/>
              <w:rPr>
                <w:rFonts w:hint="eastAsia"/>
                <w:sz w:val="20"/>
                <w:szCs w:val="22"/>
              </w:rPr>
            </w:pPr>
            <w:r>
              <w:rPr>
                <w:rFonts w:hint="eastAsia"/>
                <w:sz w:val="20"/>
                <w:szCs w:val="22"/>
              </w:rPr>
              <w:t>全生物降解地膜</w:t>
            </w:r>
          </w:p>
        </w:tc>
        <w:tc>
          <w:tcPr>
            <w:tcW w:w="2115" w:type="dxa"/>
            <w:tcBorders>
              <w:top w:val="single" w:color="auto" w:sz="4" w:space="0"/>
              <w:bottom w:val="single" w:color="auto" w:sz="4" w:space="0"/>
            </w:tcBorders>
            <w:vAlign w:val="center"/>
          </w:tcPr>
          <w:p w14:paraId="2DD807B6">
            <w:pPr>
              <w:pStyle w:val="13"/>
              <w:rPr>
                <w:rFonts w:hint="eastAsia"/>
                <w:sz w:val="20"/>
                <w:szCs w:val="22"/>
              </w:rPr>
            </w:pPr>
            <w:r>
              <w:rPr>
                <w:rFonts w:hint="eastAsia"/>
                <w:sz w:val="20"/>
                <w:szCs w:val="22"/>
              </w:rPr>
              <w:t>全生物降解地膜</w:t>
            </w:r>
          </w:p>
        </w:tc>
        <w:tc>
          <w:tcPr>
            <w:tcW w:w="1220" w:type="dxa"/>
            <w:tcBorders>
              <w:top w:val="single" w:color="auto" w:sz="4" w:space="0"/>
              <w:bottom w:val="single" w:color="auto" w:sz="4" w:space="0"/>
            </w:tcBorders>
            <w:vAlign w:val="center"/>
          </w:tcPr>
          <w:p w14:paraId="12F56064">
            <w:pPr>
              <w:pStyle w:val="13"/>
              <w:rPr>
                <w:rFonts w:hint="eastAsia"/>
                <w:sz w:val="20"/>
                <w:szCs w:val="22"/>
              </w:rPr>
            </w:pPr>
            <w:r>
              <w:rPr>
                <w:rFonts w:hint="eastAsia"/>
                <w:sz w:val="20"/>
                <w:szCs w:val="22"/>
              </w:rPr>
              <w:t>1.8万</w:t>
            </w:r>
          </w:p>
        </w:tc>
        <w:tc>
          <w:tcPr>
            <w:tcW w:w="1973" w:type="dxa"/>
            <w:tcBorders>
              <w:top w:val="single" w:color="auto" w:sz="4" w:space="0"/>
              <w:bottom w:val="single" w:color="auto" w:sz="4" w:space="0"/>
            </w:tcBorders>
            <w:vAlign w:val="center"/>
          </w:tcPr>
          <w:p w14:paraId="1C447352">
            <w:pPr>
              <w:pStyle w:val="13"/>
              <w:rPr>
                <w:sz w:val="20"/>
                <w:szCs w:val="22"/>
              </w:rPr>
            </w:pPr>
            <w:r>
              <w:rPr>
                <w:rFonts w:hint="eastAsia"/>
                <w:sz w:val="20"/>
                <w:szCs w:val="22"/>
              </w:rPr>
              <w:t>项目实施方案</w:t>
            </w:r>
            <w:r>
              <w:rPr>
                <w:rFonts w:hint="eastAsia"/>
                <w:sz w:val="20"/>
                <w:szCs w:val="22"/>
                <w:lang w:eastAsia="zh-CN"/>
              </w:rPr>
              <w:t>，</w:t>
            </w:r>
            <w:r>
              <w:rPr>
                <w:rFonts w:hint="eastAsia"/>
                <w:sz w:val="20"/>
                <w:szCs w:val="22"/>
                <w:lang w:val="en-US" w:eastAsia="zh-CN"/>
              </w:rPr>
              <w:t>2023年工作计划</w:t>
            </w:r>
          </w:p>
        </w:tc>
      </w:tr>
      <w:tr w14:paraId="02555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jc w:val="center"/>
        </w:trPr>
        <w:tc>
          <w:tcPr>
            <w:tcW w:w="1116" w:type="dxa"/>
            <w:vMerge w:val="continue"/>
            <w:vAlign w:val="center"/>
          </w:tcPr>
          <w:p w14:paraId="645F7043">
            <w:pPr>
              <w:rPr>
                <w:sz w:val="22"/>
                <w:szCs w:val="22"/>
              </w:rPr>
            </w:pPr>
          </w:p>
        </w:tc>
        <w:tc>
          <w:tcPr>
            <w:tcW w:w="1240" w:type="dxa"/>
            <w:vMerge w:val="continue"/>
            <w:vAlign w:val="center"/>
          </w:tcPr>
          <w:p w14:paraId="08CA5B21">
            <w:pPr>
              <w:pStyle w:val="13"/>
              <w:rPr>
                <w:sz w:val="20"/>
                <w:szCs w:val="22"/>
              </w:rPr>
            </w:pPr>
          </w:p>
        </w:tc>
        <w:tc>
          <w:tcPr>
            <w:tcW w:w="1625" w:type="dxa"/>
            <w:tcBorders>
              <w:top w:val="single" w:color="auto" w:sz="4" w:space="0"/>
            </w:tcBorders>
            <w:vAlign w:val="center"/>
          </w:tcPr>
          <w:p w14:paraId="03594794">
            <w:pPr>
              <w:pStyle w:val="13"/>
              <w:rPr>
                <w:rFonts w:hint="eastAsia"/>
                <w:sz w:val="20"/>
                <w:szCs w:val="22"/>
              </w:rPr>
            </w:pPr>
            <w:r>
              <w:rPr>
                <w:rFonts w:hint="eastAsia"/>
                <w:sz w:val="20"/>
                <w:szCs w:val="22"/>
              </w:rPr>
              <w:t>土壤检测费</w:t>
            </w:r>
          </w:p>
        </w:tc>
        <w:tc>
          <w:tcPr>
            <w:tcW w:w="2115" w:type="dxa"/>
            <w:tcBorders>
              <w:top w:val="single" w:color="auto" w:sz="4" w:space="0"/>
            </w:tcBorders>
            <w:vAlign w:val="center"/>
          </w:tcPr>
          <w:p w14:paraId="1ECAC493">
            <w:pPr>
              <w:pStyle w:val="13"/>
              <w:rPr>
                <w:rFonts w:hint="eastAsia"/>
                <w:sz w:val="20"/>
                <w:szCs w:val="22"/>
              </w:rPr>
            </w:pPr>
            <w:r>
              <w:rPr>
                <w:rFonts w:hint="eastAsia"/>
                <w:sz w:val="20"/>
                <w:szCs w:val="22"/>
              </w:rPr>
              <w:t>耕地质量评价土壤检测费</w:t>
            </w:r>
          </w:p>
        </w:tc>
        <w:tc>
          <w:tcPr>
            <w:tcW w:w="1220" w:type="dxa"/>
            <w:tcBorders>
              <w:top w:val="single" w:color="auto" w:sz="4" w:space="0"/>
            </w:tcBorders>
            <w:vAlign w:val="center"/>
          </w:tcPr>
          <w:p w14:paraId="075C78D9">
            <w:pPr>
              <w:pStyle w:val="13"/>
              <w:rPr>
                <w:rFonts w:hint="default" w:eastAsia="方正书宋_GBK"/>
                <w:sz w:val="20"/>
                <w:szCs w:val="22"/>
                <w:lang w:val="en-US" w:eastAsia="zh-CN"/>
              </w:rPr>
            </w:pPr>
            <w:r>
              <w:rPr>
                <w:rFonts w:hint="eastAsia"/>
                <w:sz w:val="20"/>
                <w:szCs w:val="22"/>
                <w:lang w:val="en-US" w:eastAsia="zh-CN"/>
              </w:rPr>
              <w:t>2.38万元</w:t>
            </w:r>
          </w:p>
        </w:tc>
        <w:tc>
          <w:tcPr>
            <w:tcW w:w="1973" w:type="dxa"/>
            <w:tcBorders>
              <w:top w:val="single" w:color="auto" w:sz="4" w:space="0"/>
            </w:tcBorders>
            <w:vAlign w:val="center"/>
          </w:tcPr>
          <w:p w14:paraId="5E13E264">
            <w:pPr>
              <w:pStyle w:val="13"/>
              <w:rPr>
                <w:sz w:val="20"/>
                <w:szCs w:val="22"/>
              </w:rPr>
            </w:pPr>
            <w:r>
              <w:rPr>
                <w:rFonts w:hint="eastAsia"/>
                <w:sz w:val="20"/>
                <w:szCs w:val="22"/>
              </w:rPr>
              <w:t>项目实施方案</w:t>
            </w:r>
            <w:r>
              <w:rPr>
                <w:rFonts w:hint="eastAsia"/>
                <w:sz w:val="20"/>
                <w:szCs w:val="22"/>
                <w:lang w:eastAsia="zh-CN"/>
              </w:rPr>
              <w:t>，</w:t>
            </w:r>
            <w:r>
              <w:rPr>
                <w:rFonts w:hint="eastAsia"/>
                <w:sz w:val="20"/>
                <w:szCs w:val="22"/>
                <w:lang w:val="en-US" w:eastAsia="zh-CN"/>
              </w:rPr>
              <w:t>2023年工作计划</w:t>
            </w:r>
          </w:p>
        </w:tc>
      </w:tr>
      <w:tr w14:paraId="166D1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6" w:type="dxa"/>
            <w:vMerge w:val="restart"/>
            <w:vAlign w:val="center"/>
          </w:tcPr>
          <w:p w14:paraId="26F40BBE">
            <w:pPr>
              <w:pStyle w:val="15"/>
              <w:rPr>
                <w:sz w:val="20"/>
                <w:szCs w:val="22"/>
              </w:rPr>
            </w:pPr>
            <w:r>
              <w:rPr>
                <w:sz w:val="20"/>
                <w:szCs w:val="22"/>
              </w:rPr>
              <w:t>效益指标</w:t>
            </w:r>
          </w:p>
        </w:tc>
        <w:tc>
          <w:tcPr>
            <w:tcW w:w="1240" w:type="dxa"/>
            <w:vAlign w:val="center"/>
          </w:tcPr>
          <w:p w14:paraId="58A36BDF">
            <w:pPr>
              <w:pStyle w:val="13"/>
              <w:rPr>
                <w:sz w:val="20"/>
                <w:szCs w:val="22"/>
              </w:rPr>
            </w:pPr>
            <w:r>
              <w:rPr>
                <w:sz w:val="20"/>
                <w:szCs w:val="22"/>
              </w:rPr>
              <w:t>社会效益指标</w:t>
            </w:r>
          </w:p>
        </w:tc>
        <w:tc>
          <w:tcPr>
            <w:tcW w:w="1625" w:type="dxa"/>
            <w:vAlign w:val="center"/>
          </w:tcPr>
          <w:p w14:paraId="37BD0846">
            <w:pPr>
              <w:pStyle w:val="13"/>
              <w:rPr>
                <w:rFonts w:hint="default" w:eastAsia="方正书宋_GBK"/>
                <w:sz w:val="20"/>
                <w:szCs w:val="22"/>
                <w:lang w:val="en-US" w:eastAsia="zh-CN"/>
              </w:rPr>
            </w:pPr>
            <w:r>
              <w:rPr>
                <w:rFonts w:hint="eastAsia"/>
                <w:sz w:val="20"/>
                <w:szCs w:val="22"/>
                <w:lang w:val="en-US" w:eastAsia="zh-CN"/>
              </w:rPr>
              <w:t>满足社会对农业高质量要求</w:t>
            </w:r>
          </w:p>
        </w:tc>
        <w:tc>
          <w:tcPr>
            <w:tcW w:w="2115" w:type="dxa"/>
            <w:vAlign w:val="center"/>
          </w:tcPr>
          <w:p w14:paraId="2567D5C0">
            <w:pPr>
              <w:pStyle w:val="13"/>
              <w:rPr>
                <w:sz w:val="20"/>
                <w:szCs w:val="22"/>
              </w:rPr>
            </w:pPr>
            <w:r>
              <w:rPr>
                <w:rFonts w:hint="eastAsia"/>
                <w:sz w:val="20"/>
                <w:szCs w:val="22"/>
                <w:lang w:val="en-US" w:eastAsia="zh-CN"/>
              </w:rPr>
              <w:t>满足社会对农业高质量要求</w:t>
            </w:r>
          </w:p>
        </w:tc>
        <w:tc>
          <w:tcPr>
            <w:tcW w:w="1220" w:type="dxa"/>
            <w:vAlign w:val="center"/>
          </w:tcPr>
          <w:p w14:paraId="7A00BA3F">
            <w:pPr>
              <w:pStyle w:val="13"/>
              <w:rPr>
                <w:rFonts w:hint="default" w:eastAsia="方正书宋_GBK"/>
                <w:sz w:val="20"/>
                <w:szCs w:val="22"/>
                <w:lang w:val="en-US" w:eastAsia="zh-CN"/>
              </w:rPr>
            </w:pPr>
            <w:r>
              <w:rPr>
                <w:rFonts w:hint="eastAsia"/>
                <w:sz w:val="20"/>
                <w:szCs w:val="22"/>
                <w:lang w:val="en-US" w:eastAsia="zh-CN"/>
              </w:rPr>
              <w:t>提升</w:t>
            </w:r>
          </w:p>
        </w:tc>
        <w:tc>
          <w:tcPr>
            <w:tcW w:w="1973" w:type="dxa"/>
            <w:vAlign w:val="center"/>
          </w:tcPr>
          <w:p w14:paraId="1340BAF0">
            <w:pPr>
              <w:pStyle w:val="13"/>
              <w:rPr>
                <w:rFonts w:hint="default" w:eastAsia="方正书宋_GBK"/>
                <w:sz w:val="20"/>
                <w:szCs w:val="22"/>
                <w:lang w:val="en-US" w:eastAsia="zh-CN"/>
              </w:rPr>
            </w:pPr>
            <w:r>
              <w:rPr>
                <w:rFonts w:hint="eastAsia"/>
                <w:sz w:val="20"/>
                <w:szCs w:val="22"/>
                <w:lang w:val="en-US" w:eastAsia="zh-CN"/>
              </w:rPr>
              <w:t>上年历史经验</w:t>
            </w:r>
          </w:p>
        </w:tc>
      </w:tr>
      <w:tr w14:paraId="1445C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6" w:type="dxa"/>
            <w:vMerge w:val="continue"/>
            <w:vAlign w:val="center"/>
          </w:tcPr>
          <w:p w14:paraId="3EB40198">
            <w:pPr>
              <w:rPr>
                <w:sz w:val="22"/>
                <w:szCs w:val="22"/>
              </w:rPr>
            </w:pPr>
          </w:p>
        </w:tc>
        <w:tc>
          <w:tcPr>
            <w:tcW w:w="1240" w:type="dxa"/>
            <w:vAlign w:val="center"/>
          </w:tcPr>
          <w:p w14:paraId="4B6C9BEF">
            <w:pPr>
              <w:pStyle w:val="13"/>
              <w:rPr>
                <w:sz w:val="20"/>
                <w:szCs w:val="22"/>
              </w:rPr>
            </w:pPr>
            <w:r>
              <w:rPr>
                <w:sz w:val="20"/>
                <w:szCs w:val="22"/>
              </w:rPr>
              <w:t>生态效益指标</w:t>
            </w:r>
          </w:p>
        </w:tc>
        <w:tc>
          <w:tcPr>
            <w:tcW w:w="1625" w:type="dxa"/>
            <w:vAlign w:val="center"/>
          </w:tcPr>
          <w:p w14:paraId="42165CAB">
            <w:pPr>
              <w:pStyle w:val="13"/>
              <w:rPr>
                <w:rFonts w:hint="default" w:eastAsia="方正书宋_GBK"/>
                <w:sz w:val="20"/>
                <w:szCs w:val="22"/>
                <w:lang w:val="en-US" w:eastAsia="zh-CN"/>
              </w:rPr>
            </w:pPr>
            <w:r>
              <w:rPr>
                <w:rFonts w:hint="eastAsia"/>
                <w:sz w:val="20"/>
                <w:szCs w:val="22"/>
                <w:lang w:val="en-US" w:eastAsia="zh-CN"/>
              </w:rPr>
              <w:t>土地生态保护及生态农业</w:t>
            </w:r>
          </w:p>
        </w:tc>
        <w:tc>
          <w:tcPr>
            <w:tcW w:w="2115" w:type="dxa"/>
            <w:vAlign w:val="center"/>
          </w:tcPr>
          <w:p w14:paraId="48C8BF16">
            <w:pPr>
              <w:pStyle w:val="13"/>
              <w:rPr>
                <w:sz w:val="20"/>
                <w:szCs w:val="22"/>
              </w:rPr>
            </w:pPr>
            <w:r>
              <w:rPr>
                <w:rFonts w:hint="eastAsia"/>
                <w:sz w:val="20"/>
                <w:szCs w:val="22"/>
                <w:lang w:val="en-US" w:eastAsia="zh-CN"/>
              </w:rPr>
              <w:t>土地生态保护及生态农业</w:t>
            </w:r>
          </w:p>
        </w:tc>
        <w:tc>
          <w:tcPr>
            <w:tcW w:w="1220" w:type="dxa"/>
            <w:vAlign w:val="center"/>
          </w:tcPr>
          <w:p w14:paraId="7D01CA94">
            <w:pPr>
              <w:pStyle w:val="13"/>
              <w:rPr>
                <w:rFonts w:hint="default" w:eastAsia="方正书宋_GBK"/>
                <w:sz w:val="20"/>
                <w:szCs w:val="22"/>
                <w:lang w:val="en-US" w:eastAsia="zh-CN"/>
              </w:rPr>
            </w:pPr>
            <w:r>
              <w:rPr>
                <w:rFonts w:hint="eastAsia"/>
                <w:sz w:val="20"/>
                <w:szCs w:val="22"/>
                <w:lang w:val="en-US" w:eastAsia="zh-CN"/>
              </w:rPr>
              <w:t>提升</w:t>
            </w:r>
          </w:p>
        </w:tc>
        <w:tc>
          <w:tcPr>
            <w:tcW w:w="1973" w:type="dxa"/>
            <w:vAlign w:val="center"/>
          </w:tcPr>
          <w:p w14:paraId="334F0E21">
            <w:pPr>
              <w:pStyle w:val="13"/>
              <w:rPr>
                <w:sz w:val="20"/>
                <w:szCs w:val="22"/>
              </w:rPr>
            </w:pPr>
            <w:r>
              <w:rPr>
                <w:rFonts w:hint="eastAsia"/>
                <w:sz w:val="20"/>
                <w:szCs w:val="22"/>
                <w:lang w:val="en-US" w:eastAsia="zh-CN"/>
              </w:rPr>
              <w:t>上年历史经验</w:t>
            </w:r>
          </w:p>
        </w:tc>
      </w:tr>
      <w:tr w14:paraId="6CE33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6" w:type="dxa"/>
            <w:vAlign w:val="center"/>
          </w:tcPr>
          <w:p w14:paraId="205D408D">
            <w:pPr>
              <w:pStyle w:val="15"/>
              <w:rPr>
                <w:sz w:val="20"/>
                <w:szCs w:val="22"/>
              </w:rPr>
            </w:pPr>
            <w:r>
              <w:rPr>
                <w:sz w:val="20"/>
                <w:szCs w:val="22"/>
              </w:rPr>
              <w:t>满意度指标</w:t>
            </w:r>
          </w:p>
        </w:tc>
        <w:tc>
          <w:tcPr>
            <w:tcW w:w="1240" w:type="dxa"/>
            <w:vAlign w:val="center"/>
          </w:tcPr>
          <w:p w14:paraId="1B09D8AA">
            <w:pPr>
              <w:pStyle w:val="13"/>
              <w:rPr>
                <w:sz w:val="20"/>
                <w:szCs w:val="22"/>
              </w:rPr>
            </w:pPr>
            <w:r>
              <w:rPr>
                <w:sz w:val="20"/>
                <w:szCs w:val="22"/>
              </w:rPr>
              <w:t>服务对象满意度指标</w:t>
            </w:r>
          </w:p>
        </w:tc>
        <w:tc>
          <w:tcPr>
            <w:tcW w:w="1625" w:type="dxa"/>
            <w:vAlign w:val="center"/>
          </w:tcPr>
          <w:p w14:paraId="12B008FE">
            <w:pPr>
              <w:pStyle w:val="13"/>
              <w:rPr>
                <w:sz w:val="20"/>
                <w:szCs w:val="22"/>
              </w:rPr>
            </w:pPr>
            <w:r>
              <w:rPr>
                <w:sz w:val="20"/>
                <w:szCs w:val="22"/>
              </w:rPr>
              <w:t>服务对象满意度</w:t>
            </w:r>
          </w:p>
        </w:tc>
        <w:tc>
          <w:tcPr>
            <w:tcW w:w="2115" w:type="dxa"/>
            <w:vAlign w:val="center"/>
          </w:tcPr>
          <w:p w14:paraId="7A33E14F">
            <w:pPr>
              <w:pStyle w:val="13"/>
              <w:rPr>
                <w:sz w:val="20"/>
                <w:szCs w:val="22"/>
              </w:rPr>
            </w:pPr>
            <w:r>
              <w:rPr>
                <w:sz w:val="20"/>
                <w:szCs w:val="22"/>
              </w:rPr>
              <w:t>服务对象满意度</w:t>
            </w:r>
          </w:p>
        </w:tc>
        <w:tc>
          <w:tcPr>
            <w:tcW w:w="1220" w:type="dxa"/>
            <w:vAlign w:val="center"/>
          </w:tcPr>
          <w:p w14:paraId="3B4CC3F9">
            <w:pPr>
              <w:pStyle w:val="13"/>
              <w:rPr>
                <w:sz w:val="20"/>
                <w:szCs w:val="22"/>
              </w:rPr>
            </w:pPr>
            <w:r>
              <w:rPr>
                <w:sz w:val="20"/>
                <w:szCs w:val="22"/>
              </w:rPr>
              <w:t>≥85%</w:t>
            </w:r>
          </w:p>
        </w:tc>
        <w:tc>
          <w:tcPr>
            <w:tcW w:w="1973" w:type="dxa"/>
            <w:vAlign w:val="center"/>
          </w:tcPr>
          <w:p w14:paraId="42D0A5F6">
            <w:pPr>
              <w:pStyle w:val="13"/>
              <w:rPr>
                <w:rFonts w:hint="default" w:eastAsia="方正书宋_GBK"/>
                <w:sz w:val="20"/>
                <w:szCs w:val="22"/>
                <w:lang w:val="en-US" w:eastAsia="zh-CN"/>
              </w:rPr>
            </w:pPr>
            <w:r>
              <w:rPr>
                <w:rFonts w:hint="eastAsia"/>
                <w:sz w:val="20"/>
                <w:szCs w:val="22"/>
                <w:lang w:val="en-US" w:eastAsia="zh-CN"/>
              </w:rPr>
              <w:t>调查问卷</w:t>
            </w:r>
          </w:p>
        </w:tc>
      </w:tr>
    </w:tbl>
    <w:p w14:paraId="12B03571">
      <w:pPr>
        <w:rPr>
          <w:sz w:val="22"/>
          <w:szCs w:val="22"/>
        </w:rPr>
        <w:sectPr>
          <w:pgSz w:w="11900" w:h="16840"/>
          <w:pgMar w:top="1984" w:right="1304" w:bottom="1134" w:left="1304" w:header="720" w:footer="720" w:gutter="0"/>
          <w:cols w:space="720" w:num="1"/>
        </w:sectPr>
      </w:pPr>
    </w:p>
    <w:p w14:paraId="29D6E95B">
      <w:pPr>
        <w:spacing w:before="0" w:after="0" w:line="240" w:lineRule="auto"/>
        <w:ind w:firstLine="0"/>
        <w:jc w:val="center"/>
        <w:outlineLvl w:val="9"/>
        <w:rPr>
          <w:color w:val="FF0000"/>
        </w:rPr>
      </w:pPr>
      <w:r>
        <w:rPr>
          <w:rFonts w:ascii="方正仿宋_GBK" w:hAnsi="方正仿宋_GBK" w:eastAsia="方正仿宋_GBK" w:cs="方正仿宋_GBK"/>
          <w:color w:val="FF0000"/>
          <w:sz w:val="28"/>
        </w:rPr>
        <w:t xml:space="preserve"> </w:t>
      </w:r>
    </w:p>
    <w:p w14:paraId="354886C6">
      <w:pPr>
        <w:spacing w:before="0" w:after="0"/>
        <w:ind w:firstLine="560"/>
        <w:jc w:val="left"/>
        <w:outlineLvl w:val="3"/>
        <w:rPr>
          <w:color w:val="auto"/>
        </w:rPr>
      </w:pPr>
      <w:bookmarkStart w:id="40" w:name="_Toc_4_4_0000000041"/>
      <w:r>
        <w:rPr>
          <w:rFonts w:ascii="方正仿宋_GBK" w:hAnsi="方正仿宋_GBK" w:eastAsia="方正仿宋_GBK" w:cs="方正仿宋_GBK"/>
          <w:color w:val="auto"/>
          <w:sz w:val="28"/>
        </w:rPr>
        <w:t>38.冀财农[2022]58号  中央农业生产发展资金[第二批]绩效目标表</w:t>
      </w:r>
      <w:bookmarkEnd w:id="40"/>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0405A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67215DC1">
            <w:pPr>
              <w:pStyle w:val="12"/>
            </w:pPr>
            <w:r>
              <w:t>326001怀来县农业农村局</w:t>
            </w:r>
          </w:p>
        </w:tc>
        <w:tc>
          <w:tcPr>
            <w:tcW w:w="1327" w:type="dxa"/>
            <w:tcBorders>
              <w:top w:val="single" w:color="FFFFFF" w:sz="6" w:space="0"/>
              <w:left w:val="single" w:color="FFFFFF" w:sz="6" w:space="0"/>
              <w:right w:val="single" w:color="FFFFFF" w:sz="6" w:space="0"/>
            </w:tcBorders>
            <w:vAlign w:val="center"/>
          </w:tcPr>
          <w:p w14:paraId="7DD36342">
            <w:pPr>
              <w:pStyle w:val="11"/>
            </w:pPr>
            <w:r>
              <w:t>单位：万元</w:t>
            </w:r>
          </w:p>
        </w:tc>
      </w:tr>
      <w:tr w14:paraId="1E8CE2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D03C285">
            <w:pPr>
              <w:pStyle w:val="14"/>
            </w:pPr>
            <w:r>
              <w:t>项目编码</w:t>
            </w:r>
          </w:p>
        </w:tc>
        <w:tc>
          <w:tcPr>
            <w:tcW w:w="2654" w:type="dxa"/>
            <w:gridSpan w:val="2"/>
            <w:vAlign w:val="center"/>
          </w:tcPr>
          <w:p w14:paraId="219CB26A">
            <w:pPr>
              <w:pStyle w:val="13"/>
            </w:pPr>
            <w:r>
              <w:t>13073022P00861310001P</w:t>
            </w:r>
          </w:p>
        </w:tc>
        <w:tc>
          <w:tcPr>
            <w:tcW w:w="1327" w:type="dxa"/>
            <w:vAlign w:val="center"/>
          </w:tcPr>
          <w:p w14:paraId="546CC672">
            <w:pPr>
              <w:pStyle w:val="14"/>
            </w:pPr>
            <w:r>
              <w:t>项目名称</w:t>
            </w:r>
          </w:p>
        </w:tc>
        <w:tc>
          <w:tcPr>
            <w:tcW w:w="3981" w:type="dxa"/>
            <w:gridSpan w:val="3"/>
            <w:vAlign w:val="center"/>
          </w:tcPr>
          <w:p w14:paraId="5CEB669D">
            <w:pPr>
              <w:pStyle w:val="13"/>
            </w:pPr>
            <w:r>
              <w:t>冀财农[2022]58号  中央农业生产发展资金[第二批]</w:t>
            </w:r>
          </w:p>
        </w:tc>
      </w:tr>
      <w:tr w14:paraId="32C77E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6F904B1">
            <w:pPr>
              <w:pStyle w:val="14"/>
            </w:pPr>
            <w:r>
              <w:t>预算规模及资金用途</w:t>
            </w:r>
          </w:p>
        </w:tc>
        <w:tc>
          <w:tcPr>
            <w:tcW w:w="1327" w:type="dxa"/>
            <w:vAlign w:val="center"/>
          </w:tcPr>
          <w:p w14:paraId="6D6E14F8">
            <w:pPr>
              <w:pStyle w:val="14"/>
            </w:pPr>
            <w:r>
              <w:t>预算数</w:t>
            </w:r>
          </w:p>
        </w:tc>
        <w:tc>
          <w:tcPr>
            <w:tcW w:w="1327" w:type="dxa"/>
            <w:vAlign w:val="center"/>
          </w:tcPr>
          <w:p w14:paraId="02DD6BFA">
            <w:pPr>
              <w:pStyle w:val="13"/>
            </w:pPr>
            <w:r>
              <w:t>891.04</w:t>
            </w:r>
          </w:p>
        </w:tc>
        <w:tc>
          <w:tcPr>
            <w:tcW w:w="1327" w:type="dxa"/>
            <w:vAlign w:val="center"/>
          </w:tcPr>
          <w:p w14:paraId="7495C592">
            <w:pPr>
              <w:pStyle w:val="14"/>
            </w:pPr>
            <w:r>
              <w:t>其中：财政    资金</w:t>
            </w:r>
          </w:p>
        </w:tc>
        <w:tc>
          <w:tcPr>
            <w:tcW w:w="1327" w:type="dxa"/>
            <w:vAlign w:val="center"/>
          </w:tcPr>
          <w:p w14:paraId="397813DE">
            <w:pPr>
              <w:pStyle w:val="13"/>
            </w:pPr>
            <w:r>
              <w:t>891.04</w:t>
            </w:r>
          </w:p>
        </w:tc>
        <w:tc>
          <w:tcPr>
            <w:tcW w:w="1327" w:type="dxa"/>
            <w:vAlign w:val="center"/>
          </w:tcPr>
          <w:p w14:paraId="7FDDD065">
            <w:pPr>
              <w:pStyle w:val="14"/>
            </w:pPr>
            <w:r>
              <w:t>其他资金</w:t>
            </w:r>
          </w:p>
        </w:tc>
        <w:tc>
          <w:tcPr>
            <w:tcW w:w="1327" w:type="dxa"/>
            <w:vAlign w:val="center"/>
          </w:tcPr>
          <w:p w14:paraId="5DD06409">
            <w:pPr>
              <w:pStyle w:val="13"/>
            </w:pPr>
            <w:r>
              <w:t xml:space="preserve"> </w:t>
            </w:r>
          </w:p>
        </w:tc>
      </w:tr>
      <w:tr w14:paraId="5D37BE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50B40C3D"/>
        </w:tc>
        <w:tc>
          <w:tcPr>
            <w:tcW w:w="7962" w:type="dxa"/>
            <w:gridSpan w:val="6"/>
            <w:vAlign w:val="center"/>
          </w:tcPr>
          <w:p w14:paraId="10245859">
            <w:pPr>
              <w:pStyle w:val="13"/>
              <w:rPr>
                <w:rFonts w:hint="eastAsia" w:eastAsia="方正书宋_GBK"/>
                <w:lang w:val="en-US" w:eastAsia="zh-CN"/>
              </w:rPr>
            </w:pPr>
            <w:r>
              <w:rPr>
                <w:rFonts w:hint="eastAsia"/>
                <w:color w:val="auto"/>
                <w:lang w:val="en-US" w:eastAsia="zh-CN"/>
              </w:rPr>
              <w:t>用于</w:t>
            </w:r>
            <w:r>
              <w:rPr>
                <w:rFonts w:hint="eastAsia"/>
                <w:color w:val="auto"/>
              </w:rPr>
              <w:t>粮改饲、奶牛家庭牧场、基层农技推广体系、家庭农场、支持优势特色产业</w:t>
            </w:r>
            <w:r>
              <w:rPr>
                <w:rFonts w:hint="eastAsia"/>
                <w:color w:val="auto"/>
                <w:lang w:val="en-US" w:eastAsia="zh-CN"/>
              </w:rPr>
              <w:t>补贴</w:t>
            </w:r>
          </w:p>
        </w:tc>
      </w:tr>
      <w:tr w14:paraId="7185BD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7ED346C">
            <w:pPr>
              <w:pStyle w:val="14"/>
            </w:pPr>
            <w:r>
              <w:t>资金支出计划（%）</w:t>
            </w:r>
          </w:p>
        </w:tc>
        <w:tc>
          <w:tcPr>
            <w:tcW w:w="2654" w:type="dxa"/>
            <w:gridSpan w:val="2"/>
            <w:vAlign w:val="center"/>
          </w:tcPr>
          <w:p w14:paraId="115F27D6">
            <w:pPr>
              <w:pStyle w:val="14"/>
            </w:pPr>
            <w:r>
              <w:t>3月底</w:t>
            </w:r>
          </w:p>
        </w:tc>
        <w:tc>
          <w:tcPr>
            <w:tcW w:w="1327" w:type="dxa"/>
            <w:vAlign w:val="center"/>
          </w:tcPr>
          <w:p w14:paraId="0E6A76C4">
            <w:pPr>
              <w:pStyle w:val="14"/>
            </w:pPr>
            <w:r>
              <w:t>6月底</w:t>
            </w:r>
          </w:p>
        </w:tc>
        <w:tc>
          <w:tcPr>
            <w:tcW w:w="1327" w:type="dxa"/>
            <w:vAlign w:val="center"/>
          </w:tcPr>
          <w:p w14:paraId="4F300BDF">
            <w:pPr>
              <w:pStyle w:val="14"/>
            </w:pPr>
            <w:r>
              <w:t>10月底</w:t>
            </w:r>
          </w:p>
        </w:tc>
        <w:tc>
          <w:tcPr>
            <w:tcW w:w="2654" w:type="dxa"/>
            <w:gridSpan w:val="2"/>
            <w:vAlign w:val="center"/>
          </w:tcPr>
          <w:p w14:paraId="13CFAA26">
            <w:pPr>
              <w:pStyle w:val="14"/>
            </w:pPr>
            <w:r>
              <w:t>12月底</w:t>
            </w:r>
          </w:p>
        </w:tc>
      </w:tr>
      <w:tr w14:paraId="4B4FE4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31658C0F"/>
        </w:tc>
        <w:tc>
          <w:tcPr>
            <w:tcW w:w="2654" w:type="dxa"/>
            <w:gridSpan w:val="2"/>
            <w:vAlign w:val="center"/>
          </w:tcPr>
          <w:p w14:paraId="4E82B674">
            <w:pPr>
              <w:pStyle w:val="15"/>
            </w:pPr>
            <w:r>
              <w:t xml:space="preserve"> </w:t>
            </w:r>
          </w:p>
        </w:tc>
        <w:tc>
          <w:tcPr>
            <w:tcW w:w="1327" w:type="dxa"/>
            <w:vAlign w:val="center"/>
          </w:tcPr>
          <w:p w14:paraId="4778AAF5">
            <w:pPr>
              <w:pStyle w:val="15"/>
            </w:pPr>
            <w:r>
              <w:t>50</w:t>
            </w:r>
          </w:p>
        </w:tc>
        <w:tc>
          <w:tcPr>
            <w:tcW w:w="1327" w:type="dxa"/>
            <w:vAlign w:val="center"/>
          </w:tcPr>
          <w:p w14:paraId="2D244E00">
            <w:pPr>
              <w:pStyle w:val="15"/>
            </w:pPr>
            <w:r>
              <w:t>80</w:t>
            </w:r>
          </w:p>
        </w:tc>
        <w:tc>
          <w:tcPr>
            <w:tcW w:w="2654" w:type="dxa"/>
            <w:gridSpan w:val="2"/>
            <w:vAlign w:val="center"/>
          </w:tcPr>
          <w:p w14:paraId="07C4AF3D">
            <w:pPr>
              <w:pStyle w:val="15"/>
            </w:pPr>
            <w:r>
              <w:t>100</w:t>
            </w:r>
          </w:p>
        </w:tc>
      </w:tr>
      <w:tr w14:paraId="14C780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5C6590A">
            <w:pPr>
              <w:pStyle w:val="14"/>
            </w:pPr>
            <w:r>
              <w:t>绩效目标</w:t>
            </w:r>
          </w:p>
        </w:tc>
        <w:tc>
          <w:tcPr>
            <w:tcW w:w="7962" w:type="dxa"/>
            <w:gridSpan w:val="6"/>
            <w:vAlign w:val="center"/>
          </w:tcPr>
          <w:p w14:paraId="2508561C">
            <w:pPr>
              <w:pStyle w:val="13"/>
            </w:pPr>
            <w:r>
              <w:rPr>
                <w:rFonts w:hint="eastAsia"/>
                <w:color w:val="auto"/>
                <w:lang w:val="en-US" w:eastAsia="zh-CN"/>
              </w:rPr>
              <w:t>完成</w:t>
            </w:r>
            <w:r>
              <w:rPr>
                <w:rFonts w:hint="eastAsia"/>
                <w:color w:val="auto"/>
              </w:rPr>
              <w:t>粮改饲、奶牛家庭牧场、基层农技推广体系、家庭农场、支持优势特色产业</w:t>
            </w:r>
            <w:r>
              <w:rPr>
                <w:rFonts w:hint="eastAsia"/>
                <w:color w:val="auto"/>
                <w:lang w:val="en-US" w:eastAsia="zh-CN"/>
              </w:rPr>
              <w:t>补贴</w:t>
            </w:r>
          </w:p>
        </w:tc>
      </w:tr>
    </w:tbl>
    <w:p w14:paraId="2371A7B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06"/>
        <w:gridCol w:w="1160"/>
        <w:gridCol w:w="1880"/>
        <w:gridCol w:w="2070"/>
        <w:gridCol w:w="1060"/>
        <w:gridCol w:w="2113"/>
      </w:tblGrid>
      <w:tr w14:paraId="58119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006" w:type="dxa"/>
            <w:vAlign w:val="center"/>
          </w:tcPr>
          <w:p w14:paraId="6F2B1E62">
            <w:pPr>
              <w:pStyle w:val="14"/>
            </w:pPr>
            <w:r>
              <w:t>一级指标</w:t>
            </w:r>
          </w:p>
        </w:tc>
        <w:tc>
          <w:tcPr>
            <w:tcW w:w="1160" w:type="dxa"/>
            <w:vAlign w:val="center"/>
          </w:tcPr>
          <w:p w14:paraId="02A5CF0D">
            <w:pPr>
              <w:pStyle w:val="14"/>
            </w:pPr>
            <w:r>
              <w:t>二级指标</w:t>
            </w:r>
          </w:p>
        </w:tc>
        <w:tc>
          <w:tcPr>
            <w:tcW w:w="1880" w:type="dxa"/>
            <w:vAlign w:val="center"/>
          </w:tcPr>
          <w:p w14:paraId="211A0135">
            <w:pPr>
              <w:pStyle w:val="14"/>
            </w:pPr>
            <w:r>
              <w:t>三级指标</w:t>
            </w:r>
          </w:p>
        </w:tc>
        <w:tc>
          <w:tcPr>
            <w:tcW w:w="2070" w:type="dxa"/>
            <w:vAlign w:val="center"/>
          </w:tcPr>
          <w:p w14:paraId="4619F0F5">
            <w:pPr>
              <w:pStyle w:val="14"/>
            </w:pPr>
            <w:r>
              <w:t>绩效指标描述</w:t>
            </w:r>
          </w:p>
        </w:tc>
        <w:tc>
          <w:tcPr>
            <w:tcW w:w="1060" w:type="dxa"/>
            <w:vAlign w:val="center"/>
          </w:tcPr>
          <w:p w14:paraId="23FD1F9A">
            <w:pPr>
              <w:pStyle w:val="14"/>
            </w:pPr>
            <w:r>
              <w:t>指标值</w:t>
            </w:r>
          </w:p>
        </w:tc>
        <w:tc>
          <w:tcPr>
            <w:tcW w:w="2113" w:type="dxa"/>
            <w:vAlign w:val="center"/>
          </w:tcPr>
          <w:p w14:paraId="196EB296">
            <w:pPr>
              <w:pStyle w:val="14"/>
            </w:pPr>
            <w:r>
              <w:t>指标值确定依据</w:t>
            </w:r>
          </w:p>
        </w:tc>
      </w:tr>
      <w:tr w14:paraId="6DF72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0" w:hRule="atLeast"/>
          <w:jc w:val="center"/>
        </w:trPr>
        <w:tc>
          <w:tcPr>
            <w:tcW w:w="1006" w:type="dxa"/>
            <w:vMerge w:val="restart"/>
            <w:vAlign w:val="center"/>
          </w:tcPr>
          <w:p w14:paraId="2E1E18A7">
            <w:pPr>
              <w:pStyle w:val="15"/>
              <w:rPr>
                <w:sz w:val="13"/>
                <w:szCs w:val="16"/>
              </w:rPr>
            </w:pPr>
            <w:r>
              <w:rPr>
                <w:sz w:val="13"/>
                <w:szCs w:val="16"/>
              </w:rPr>
              <w:t>产出指标</w:t>
            </w:r>
          </w:p>
        </w:tc>
        <w:tc>
          <w:tcPr>
            <w:tcW w:w="1160" w:type="dxa"/>
            <w:vMerge w:val="restart"/>
            <w:vAlign w:val="center"/>
          </w:tcPr>
          <w:p w14:paraId="05C3C4BC">
            <w:pPr>
              <w:pStyle w:val="13"/>
              <w:rPr>
                <w:sz w:val="13"/>
                <w:szCs w:val="16"/>
              </w:rPr>
            </w:pPr>
            <w:r>
              <w:rPr>
                <w:sz w:val="13"/>
                <w:szCs w:val="16"/>
              </w:rPr>
              <w:t>数量指标</w:t>
            </w:r>
          </w:p>
        </w:tc>
        <w:tc>
          <w:tcPr>
            <w:tcW w:w="1880" w:type="dxa"/>
            <w:tcBorders>
              <w:bottom w:val="single" w:color="auto" w:sz="4" w:space="0"/>
            </w:tcBorders>
            <w:vAlign w:val="center"/>
          </w:tcPr>
          <w:p w14:paraId="22B1D3AB">
            <w:pPr>
              <w:pStyle w:val="13"/>
              <w:rPr>
                <w:rFonts w:hint="eastAsia" w:eastAsia="方正书宋_GBK"/>
                <w:color w:val="auto"/>
                <w:sz w:val="13"/>
                <w:szCs w:val="16"/>
                <w:lang w:eastAsia="zh-CN"/>
              </w:rPr>
            </w:pPr>
            <w:r>
              <w:rPr>
                <w:rFonts w:hint="eastAsia"/>
                <w:color w:val="auto"/>
                <w:sz w:val="13"/>
                <w:szCs w:val="16"/>
              </w:rPr>
              <w:t>粮改饲</w:t>
            </w:r>
          </w:p>
        </w:tc>
        <w:tc>
          <w:tcPr>
            <w:tcW w:w="2070" w:type="dxa"/>
            <w:tcBorders>
              <w:bottom w:val="single" w:color="auto" w:sz="4" w:space="0"/>
            </w:tcBorders>
            <w:vAlign w:val="center"/>
          </w:tcPr>
          <w:p w14:paraId="51E5A60F">
            <w:pPr>
              <w:pStyle w:val="13"/>
              <w:rPr>
                <w:rFonts w:hint="eastAsia" w:eastAsia="方正书宋_GBK"/>
                <w:color w:val="auto"/>
                <w:sz w:val="13"/>
                <w:szCs w:val="16"/>
                <w:lang w:val="en-US" w:eastAsia="zh-CN"/>
              </w:rPr>
            </w:pPr>
            <w:r>
              <w:rPr>
                <w:rFonts w:hint="eastAsia"/>
                <w:color w:val="auto"/>
                <w:sz w:val="13"/>
                <w:szCs w:val="16"/>
              </w:rPr>
              <w:t>粮改饲</w:t>
            </w:r>
            <w:r>
              <w:rPr>
                <w:rFonts w:hint="eastAsia"/>
                <w:color w:val="auto"/>
                <w:sz w:val="13"/>
                <w:szCs w:val="16"/>
                <w:lang w:val="en-US" w:eastAsia="zh-CN"/>
              </w:rPr>
              <w:t>数量</w:t>
            </w:r>
          </w:p>
        </w:tc>
        <w:tc>
          <w:tcPr>
            <w:tcW w:w="1060" w:type="dxa"/>
            <w:tcBorders>
              <w:bottom w:val="single" w:color="auto" w:sz="4" w:space="0"/>
            </w:tcBorders>
            <w:vAlign w:val="center"/>
          </w:tcPr>
          <w:p w14:paraId="1B57B03A">
            <w:pPr>
              <w:pStyle w:val="13"/>
              <w:rPr>
                <w:color w:val="auto"/>
                <w:sz w:val="13"/>
                <w:szCs w:val="16"/>
              </w:rPr>
            </w:pPr>
            <w:r>
              <w:rPr>
                <w:rFonts w:hint="eastAsia"/>
                <w:color w:val="auto"/>
                <w:sz w:val="13"/>
                <w:szCs w:val="16"/>
              </w:rPr>
              <w:t>2.25吨</w:t>
            </w:r>
          </w:p>
        </w:tc>
        <w:tc>
          <w:tcPr>
            <w:tcW w:w="2113" w:type="dxa"/>
            <w:tcBorders>
              <w:bottom w:val="single" w:color="auto" w:sz="4" w:space="0"/>
            </w:tcBorders>
            <w:vAlign w:val="center"/>
          </w:tcPr>
          <w:p w14:paraId="79E191F2">
            <w:pPr>
              <w:pStyle w:val="13"/>
              <w:rPr>
                <w:rFonts w:hint="default" w:eastAsia="方正书宋_GBK"/>
                <w:sz w:val="13"/>
                <w:szCs w:val="16"/>
                <w:lang w:val="en-US" w:eastAsia="zh-CN"/>
              </w:rPr>
            </w:pPr>
            <w:r>
              <w:rPr>
                <w:sz w:val="13"/>
                <w:szCs w:val="16"/>
              </w:rPr>
              <w:t>项目实施方案</w:t>
            </w:r>
            <w:r>
              <w:rPr>
                <w:rFonts w:hint="eastAsia"/>
                <w:sz w:val="13"/>
                <w:szCs w:val="16"/>
                <w:lang w:eastAsia="zh-CN"/>
              </w:rPr>
              <w:t>，</w:t>
            </w:r>
            <w:r>
              <w:rPr>
                <w:rFonts w:hint="eastAsia"/>
                <w:sz w:val="13"/>
                <w:szCs w:val="16"/>
                <w:lang w:val="en-US" w:eastAsia="zh-CN"/>
              </w:rPr>
              <w:t>2023年工作计划</w:t>
            </w:r>
          </w:p>
        </w:tc>
      </w:tr>
      <w:tr w14:paraId="1B59D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3" w:hRule="atLeast"/>
          <w:jc w:val="center"/>
        </w:trPr>
        <w:tc>
          <w:tcPr>
            <w:tcW w:w="1006" w:type="dxa"/>
            <w:vMerge w:val="continue"/>
            <w:vAlign w:val="center"/>
          </w:tcPr>
          <w:p w14:paraId="67A46956">
            <w:pPr>
              <w:pStyle w:val="15"/>
              <w:rPr>
                <w:sz w:val="13"/>
                <w:szCs w:val="16"/>
              </w:rPr>
            </w:pPr>
          </w:p>
        </w:tc>
        <w:tc>
          <w:tcPr>
            <w:tcW w:w="1160" w:type="dxa"/>
            <w:vMerge w:val="continue"/>
            <w:vAlign w:val="center"/>
          </w:tcPr>
          <w:p w14:paraId="5FE240FA">
            <w:pPr>
              <w:pStyle w:val="13"/>
              <w:rPr>
                <w:sz w:val="13"/>
                <w:szCs w:val="16"/>
              </w:rPr>
            </w:pPr>
          </w:p>
        </w:tc>
        <w:tc>
          <w:tcPr>
            <w:tcW w:w="1880" w:type="dxa"/>
            <w:tcBorders>
              <w:top w:val="single" w:color="auto" w:sz="4" w:space="0"/>
              <w:bottom w:val="single" w:color="auto" w:sz="4" w:space="0"/>
            </w:tcBorders>
            <w:vAlign w:val="center"/>
          </w:tcPr>
          <w:p w14:paraId="0BABABD0">
            <w:pPr>
              <w:pStyle w:val="13"/>
              <w:rPr>
                <w:color w:val="auto"/>
                <w:sz w:val="13"/>
                <w:szCs w:val="16"/>
              </w:rPr>
            </w:pPr>
            <w:r>
              <w:rPr>
                <w:rFonts w:hint="eastAsia"/>
                <w:color w:val="auto"/>
                <w:sz w:val="13"/>
                <w:szCs w:val="16"/>
              </w:rPr>
              <w:t>奶牛家庭牧场</w:t>
            </w:r>
          </w:p>
        </w:tc>
        <w:tc>
          <w:tcPr>
            <w:tcW w:w="2070" w:type="dxa"/>
            <w:tcBorders>
              <w:top w:val="single" w:color="auto" w:sz="4" w:space="0"/>
              <w:bottom w:val="single" w:color="auto" w:sz="4" w:space="0"/>
            </w:tcBorders>
            <w:vAlign w:val="center"/>
          </w:tcPr>
          <w:p w14:paraId="559F475A">
            <w:pPr>
              <w:pStyle w:val="13"/>
              <w:rPr>
                <w:rFonts w:hint="default" w:eastAsia="方正书宋_GBK"/>
                <w:color w:val="auto"/>
                <w:sz w:val="13"/>
                <w:szCs w:val="16"/>
                <w:lang w:val="en-US" w:eastAsia="zh-CN"/>
              </w:rPr>
            </w:pPr>
            <w:r>
              <w:rPr>
                <w:rFonts w:hint="eastAsia"/>
                <w:color w:val="auto"/>
                <w:sz w:val="13"/>
                <w:szCs w:val="16"/>
              </w:rPr>
              <w:t>奶牛家庭牧场</w:t>
            </w:r>
            <w:r>
              <w:rPr>
                <w:rFonts w:hint="eastAsia"/>
                <w:color w:val="auto"/>
                <w:sz w:val="13"/>
                <w:szCs w:val="16"/>
                <w:lang w:val="en-US" w:eastAsia="zh-CN"/>
              </w:rPr>
              <w:t>采购奶牛头数</w:t>
            </w:r>
          </w:p>
        </w:tc>
        <w:tc>
          <w:tcPr>
            <w:tcW w:w="1060" w:type="dxa"/>
            <w:tcBorders>
              <w:top w:val="single" w:color="auto" w:sz="4" w:space="0"/>
              <w:bottom w:val="single" w:color="auto" w:sz="4" w:space="0"/>
            </w:tcBorders>
            <w:vAlign w:val="center"/>
          </w:tcPr>
          <w:p w14:paraId="54C05097">
            <w:pPr>
              <w:pStyle w:val="13"/>
              <w:rPr>
                <w:rFonts w:hint="default" w:eastAsia="方正书宋_GBK"/>
                <w:color w:val="auto"/>
                <w:sz w:val="13"/>
                <w:szCs w:val="16"/>
                <w:lang w:val="en-US" w:eastAsia="zh-CN"/>
              </w:rPr>
            </w:pPr>
            <w:r>
              <w:rPr>
                <w:rFonts w:hint="eastAsia"/>
                <w:color w:val="auto"/>
                <w:sz w:val="13"/>
                <w:szCs w:val="16"/>
                <w:lang w:val="en-US" w:eastAsia="zh-CN"/>
              </w:rPr>
              <w:t>77头</w:t>
            </w:r>
          </w:p>
        </w:tc>
        <w:tc>
          <w:tcPr>
            <w:tcW w:w="2113" w:type="dxa"/>
            <w:tcBorders>
              <w:top w:val="single" w:color="auto" w:sz="4" w:space="0"/>
              <w:bottom w:val="single" w:color="auto" w:sz="4" w:space="0"/>
            </w:tcBorders>
            <w:vAlign w:val="center"/>
          </w:tcPr>
          <w:p w14:paraId="73E0FCAF">
            <w:pPr>
              <w:pStyle w:val="13"/>
              <w:rPr>
                <w:sz w:val="13"/>
                <w:szCs w:val="16"/>
              </w:rPr>
            </w:pPr>
            <w:r>
              <w:rPr>
                <w:sz w:val="13"/>
                <w:szCs w:val="16"/>
              </w:rPr>
              <w:t>项目实施方案</w:t>
            </w:r>
            <w:r>
              <w:rPr>
                <w:rFonts w:hint="eastAsia"/>
                <w:sz w:val="13"/>
                <w:szCs w:val="16"/>
                <w:lang w:eastAsia="zh-CN"/>
              </w:rPr>
              <w:t>，</w:t>
            </w:r>
            <w:r>
              <w:rPr>
                <w:rFonts w:hint="eastAsia"/>
                <w:sz w:val="13"/>
                <w:szCs w:val="16"/>
                <w:lang w:val="en-US" w:eastAsia="zh-CN"/>
              </w:rPr>
              <w:t>2023年工作计划</w:t>
            </w:r>
          </w:p>
        </w:tc>
      </w:tr>
      <w:tr w14:paraId="3D478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6" w:hRule="atLeast"/>
          <w:jc w:val="center"/>
        </w:trPr>
        <w:tc>
          <w:tcPr>
            <w:tcW w:w="1006" w:type="dxa"/>
            <w:vMerge w:val="continue"/>
            <w:vAlign w:val="center"/>
          </w:tcPr>
          <w:p w14:paraId="1D6EDEA9">
            <w:pPr>
              <w:pStyle w:val="15"/>
              <w:rPr>
                <w:sz w:val="13"/>
                <w:szCs w:val="16"/>
              </w:rPr>
            </w:pPr>
          </w:p>
        </w:tc>
        <w:tc>
          <w:tcPr>
            <w:tcW w:w="1160" w:type="dxa"/>
            <w:vMerge w:val="continue"/>
            <w:vAlign w:val="center"/>
          </w:tcPr>
          <w:p w14:paraId="178FB972">
            <w:pPr>
              <w:pStyle w:val="13"/>
              <w:rPr>
                <w:sz w:val="13"/>
                <w:szCs w:val="16"/>
              </w:rPr>
            </w:pPr>
          </w:p>
        </w:tc>
        <w:tc>
          <w:tcPr>
            <w:tcW w:w="1880" w:type="dxa"/>
            <w:tcBorders>
              <w:top w:val="single" w:color="auto" w:sz="4" w:space="0"/>
              <w:bottom w:val="single" w:color="auto" w:sz="4" w:space="0"/>
            </w:tcBorders>
            <w:vAlign w:val="center"/>
          </w:tcPr>
          <w:p w14:paraId="5E43B37F">
            <w:pPr>
              <w:pStyle w:val="13"/>
              <w:rPr>
                <w:color w:val="auto"/>
                <w:sz w:val="13"/>
                <w:szCs w:val="16"/>
              </w:rPr>
            </w:pPr>
            <w:r>
              <w:rPr>
                <w:rFonts w:hint="eastAsia"/>
                <w:color w:val="auto"/>
                <w:sz w:val="13"/>
                <w:szCs w:val="16"/>
              </w:rPr>
              <w:t>基层农技推广体系</w:t>
            </w:r>
          </w:p>
        </w:tc>
        <w:tc>
          <w:tcPr>
            <w:tcW w:w="2070" w:type="dxa"/>
            <w:tcBorders>
              <w:top w:val="single" w:color="auto" w:sz="4" w:space="0"/>
              <w:bottom w:val="single" w:color="auto" w:sz="4" w:space="0"/>
            </w:tcBorders>
            <w:vAlign w:val="center"/>
          </w:tcPr>
          <w:p w14:paraId="1F792D38">
            <w:pPr>
              <w:pStyle w:val="13"/>
              <w:rPr>
                <w:color w:val="auto"/>
                <w:sz w:val="13"/>
                <w:szCs w:val="16"/>
              </w:rPr>
            </w:pPr>
            <w:r>
              <w:rPr>
                <w:rFonts w:hint="eastAsia"/>
                <w:color w:val="auto"/>
                <w:sz w:val="13"/>
                <w:szCs w:val="16"/>
              </w:rPr>
              <w:t>3个示范基地建设和12个示范主体的培育</w:t>
            </w:r>
          </w:p>
        </w:tc>
        <w:tc>
          <w:tcPr>
            <w:tcW w:w="1060" w:type="dxa"/>
            <w:tcBorders>
              <w:top w:val="single" w:color="auto" w:sz="4" w:space="0"/>
              <w:bottom w:val="single" w:color="auto" w:sz="4" w:space="0"/>
            </w:tcBorders>
            <w:vAlign w:val="center"/>
          </w:tcPr>
          <w:p w14:paraId="028AD63B">
            <w:pPr>
              <w:pStyle w:val="13"/>
              <w:rPr>
                <w:rFonts w:hint="default" w:eastAsia="方正书宋_GBK"/>
                <w:color w:val="auto"/>
                <w:sz w:val="13"/>
                <w:szCs w:val="16"/>
                <w:lang w:val="en-US" w:eastAsia="zh-CN"/>
              </w:rPr>
            </w:pPr>
            <w:r>
              <w:rPr>
                <w:rFonts w:hint="eastAsia"/>
                <w:color w:val="auto"/>
                <w:sz w:val="13"/>
                <w:szCs w:val="16"/>
                <w:lang w:val="en-US" w:eastAsia="zh-CN"/>
              </w:rPr>
              <w:t>1项</w:t>
            </w:r>
          </w:p>
        </w:tc>
        <w:tc>
          <w:tcPr>
            <w:tcW w:w="2113" w:type="dxa"/>
            <w:tcBorders>
              <w:top w:val="single" w:color="auto" w:sz="4" w:space="0"/>
              <w:bottom w:val="single" w:color="auto" w:sz="4" w:space="0"/>
            </w:tcBorders>
            <w:vAlign w:val="center"/>
          </w:tcPr>
          <w:p w14:paraId="57C03012">
            <w:pPr>
              <w:pStyle w:val="13"/>
              <w:rPr>
                <w:sz w:val="13"/>
                <w:szCs w:val="16"/>
              </w:rPr>
            </w:pPr>
            <w:r>
              <w:rPr>
                <w:sz w:val="13"/>
                <w:szCs w:val="16"/>
              </w:rPr>
              <w:t>项目实施方案</w:t>
            </w:r>
            <w:r>
              <w:rPr>
                <w:rFonts w:hint="eastAsia"/>
                <w:sz w:val="13"/>
                <w:szCs w:val="16"/>
                <w:lang w:eastAsia="zh-CN"/>
              </w:rPr>
              <w:t>，</w:t>
            </w:r>
            <w:r>
              <w:rPr>
                <w:rFonts w:hint="eastAsia"/>
                <w:sz w:val="13"/>
                <w:szCs w:val="16"/>
                <w:lang w:val="en-US" w:eastAsia="zh-CN"/>
              </w:rPr>
              <w:t>2023年工作计划</w:t>
            </w:r>
          </w:p>
        </w:tc>
      </w:tr>
      <w:tr w14:paraId="6C006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0" w:hRule="atLeast"/>
          <w:jc w:val="center"/>
        </w:trPr>
        <w:tc>
          <w:tcPr>
            <w:tcW w:w="1006" w:type="dxa"/>
            <w:vMerge w:val="continue"/>
            <w:vAlign w:val="center"/>
          </w:tcPr>
          <w:p w14:paraId="5A7E9246">
            <w:pPr>
              <w:pStyle w:val="15"/>
              <w:rPr>
                <w:sz w:val="13"/>
                <w:szCs w:val="16"/>
              </w:rPr>
            </w:pPr>
          </w:p>
        </w:tc>
        <w:tc>
          <w:tcPr>
            <w:tcW w:w="1160" w:type="dxa"/>
            <w:vMerge w:val="continue"/>
            <w:vAlign w:val="center"/>
          </w:tcPr>
          <w:p w14:paraId="72055B2E">
            <w:pPr>
              <w:pStyle w:val="13"/>
              <w:rPr>
                <w:sz w:val="13"/>
                <w:szCs w:val="16"/>
              </w:rPr>
            </w:pPr>
          </w:p>
        </w:tc>
        <w:tc>
          <w:tcPr>
            <w:tcW w:w="1880" w:type="dxa"/>
            <w:tcBorders>
              <w:top w:val="single" w:color="auto" w:sz="4" w:space="0"/>
              <w:bottom w:val="single" w:color="auto" w:sz="4" w:space="0"/>
            </w:tcBorders>
            <w:vAlign w:val="center"/>
          </w:tcPr>
          <w:p w14:paraId="0FB0BF74">
            <w:pPr>
              <w:pStyle w:val="13"/>
              <w:rPr>
                <w:color w:val="auto"/>
                <w:sz w:val="13"/>
                <w:szCs w:val="16"/>
              </w:rPr>
            </w:pPr>
            <w:r>
              <w:rPr>
                <w:rFonts w:hint="eastAsia"/>
                <w:color w:val="auto"/>
                <w:sz w:val="13"/>
                <w:szCs w:val="16"/>
              </w:rPr>
              <w:t>家庭农场</w:t>
            </w:r>
          </w:p>
        </w:tc>
        <w:tc>
          <w:tcPr>
            <w:tcW w:w="2070" w:type="dxa"/>
            <w:tcBorders>
              <w:top w:val="single" w:color="auto" w:sz="4" w:space="0"/>
              <w:bottom w:val="single" w:color="auto" w:sz="4" w:space="0"/>
            </w:tcBorders>
            <w:vAlign w:val="center"/>
          </w:tcPr>
          <w:p w14:paraId="5262025D">
            <w:pPr>
              <w:pStyle w:val="13"/>
              <w:rPr>
                <w:rFonts w:hint="eastAsia" w:eastAsia="方正书宋_GBK"/>
                <w:color w:val="auto"/>
                <w:sz w:val="13"/>
                <w:szCs w:val="16"/>
                <w:lang w:val="en-US" w:eastAsia="zh-CN"/>
              </w:rPr>
            </w:pPr>
            <w:r>
              <w:rPr>
                <w:rFonts w:hint="eastAsia"/>
                <w:color w:val="auto"/>
                <w:sz w:val="13"/>
                <w:szCs w:val="16"/>
              </w:rPr>
              <w:t>家庭农场</w:t>
            </w:r>
            <w:r>
              <w:rPr>
                <w:rFonts w:hint="eastAsia"/>
                <w:color w:val="auto"/>
                <w:sz w:val="13"/>
                <w:szCs w:val="16"/>
                <w:lang w:val="en-US" w:eastAsia="zh-CN"/>
              </w:rPr>
              <w:t>数量</w:t>
            </w:r>
          </w:p>
        </w:tc>
        <w:tc>
          <w:tcPr>
            <w:tcW w:w="1060" w:type="dxa"/>
            <w:tcBorders>
              <w:top w:val="single" w:color="auto" w:sz="4" w:space="0"/>
              <w:bottom w:val="single" w:color="auto" w:sz="4" w:space="0"/>
            </w:tcBorders>
            <w:vAlign w:val="center"/>
          </w:tcPr>
          <w:p w14:paraId="22A48DF9">
            <w:pPr>
              <w:pStyle w:val="13"/>
              <w:rPr>
                <w:rFonts w:hint="default" w:eastAsia="方正书宋_GBK"/>
                <w:color w:val="auto"/>
                <w:sz w:val="13"/>
                <w:szCs w:val="16"/>
                <w:lang w:val="en-US" w:eastAsia="zh-CN"/>
              </w:rPr>
            </w:pPr>
            <w:r>
              <w:rPr>
                <w:rFonts w:hint="eastAsia"/>
                <w:color w:val="auto"/>
                <w:sz w:val="13"/>
                <w:szCs w:val="16"/>
                <w:lang w:val="en-US" w:eastAsia="zh-CN"/>
              </w:rPr>
              <w:t>3个</w:t>
            </w:r>
          </w:p>
        </w:tc>
        <w:tc>
          <w:tcPr>
            <w:tcW w:w="2113" w:type="dxa"/>
            <w:tcBorders>
              <w:top w:val="single" w:color="auto" w:sz="4" w:space="0"/>
              <w:bottom w:val="single" w:color="auto" w:sz="4" w:space="0"/>
            </w:tcBorders>
            <w:vAlign w:val="center"/>
          </w:tcPr>
          <w:p w14:paraId="4A296837">
            <w:pPr>
              <w:pStyle w:val="13"/>
              <w:rPr>
                <w:sz w:val="13"/>
                <w:szCs w:val="16"/>
              </w:rPr>
            </w:pPr>
            <w:r>
              <w:rPr>
                <w:sz w:val="13"/>
                <w:szCs w:val="16"/>
              </w:rPr>
              <w:t>项目实施方案</w:t>
            </w:r>
            <w:r>
              <w:rPr>
                <w:rFonts w:hint="eastAsia"/>
                <w:sz w:val="13"/>
                <w:szCs w:val="16"/>
                <w:lang w:eastAsia="zh-CN"/>
              </w:rPr>
              <w:t>，</w:t>
            </w:r>
            <w:r>
              <w:rPr>
                <w:rFonts w:hint="eastAsia"/>
                <w:sz w:val="13"/>
                <w:szCs w:val="16"/>
                <w:lang w:val="en-US" w:eastAsia="zh-CN"/>
              </w:rPr>
              <w:t>2023年工作计划</w:t>
            </w:r>
          </w:p>
        </w:tc>
      </w:tr>
      <w:tr w14:paraId="20438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5" w:hRule="atLeast"/>
          <w:jc w:val="center"/>
        </w:trPr>
        <w:tc>
          <w:tcPr>
            <w:tcW w:w="1006" w:type="dxa"/>
            <w:vMerge w:val="continue"/>
            <w:vAlign w:val="center"/>
          </w:tcPr>
          <w:p w14:paraId="4B082ECF">
            <w:pPr>
              <w:pStyle w:val="15"/>
              <w:rPr>
                <w:sz w:val="13"/>
                <w:szCs w:val="16"/>
              </w:rPr>
            </w:pPr>
          </w:p>
        </w:tc>
        <w:tc>
          <w:tcPr>
            <w:tcW w:w="1160" w:type="dxa"/>
            <w:vMerge w:val="continue"/>
            <w:vAlign w:val="center"/>
          </w:tcPr>
          <w:p w14:paraId="2EE547F2">
            <w:pPr>
              <w:pStyle w:val="13"/>
              <w:rPr>
                <w:sz w:val="13"/>
                <w:szCs w:val="16"/>
              </w:rPr>
            </w:pPr>
          </w:p>
        </w:tc>
        <w:tc>
          <w:tcPr>
            <w:tcW w:w="1880" w:type="dxa"/>
            <w:tcBorders>
              <w:top w:val="single" w:color="auto" w:sz="4" w:space="0"/>
            </w:tcBorders>
            <w:vAlign w:val="center"/>
          </w:tcPr>
          <w:p w14:paraId="7A2C0586">
            <w:pPr>
              <w:pStyle w:val="13"/>
              <w:rPr>
                <w:color w:val="auto"/>
                <w:sz w:val="13"/>
                <w:szCs w:val="16"/>
              </w:rPr>
            </w:pPr>
            <w:r>
              <w:rPr>
                <w:rFonts w:hint="eastAsia"/>
                <w:color w:val="auto"/>
                <w:sz w:val="13"/>
                <w:szCs w:val="16"/>
              </w:rPr>
              <w:t>支持优势特色产业</w:t>
            </w:r>
          </w:p>
        </w:tc>
        <w:tc>
          <w:tcPr>
            <w:tcW w:w="2070" w:type="dxa"/>
            <w:tcBorders>
              <w:top w:val="single" w:color="auto" w:sz="4" w:space="0"/>
            </w:tcBorders>
            <w:vAlign w:val="center"/>
          </w:tcPr>
          <w:p w14:paraId="538E6E27">
            <w:pPr>
              <w:pStyle w:val="13"/>
              <w:rPr>
                <w:color w:val="auto"/>
                <w:sz w:val="13"/>
                <w:szCs w:val="16"/>
              </w:rPr>
            </w:pPr>
            <w:r>
              <w:rPr>
                <w:rFonts w:hint="eastAsia"/>
                <w:color w:val="auto"/>
                <w:sz w:val="13"/>
                <w:szCs w:val="16"/>
              </w:rPr>
              <w:t>2个企业葡萄产业</w:t>
            </w:r>
          </w:p>
        </w:tc>
        <w:tc>
          <w:tcPr>
            <w:tcW w:w="1060" w:type="dxa"/>
            <w:tcBorders>
              <w:top w:val="single" w:color="auto" w:sz="4" w:space="0"/>
            </w:tcBorders>
            <w:vAlign w:val="center"/>
          </w:tcPr>
          <w:p w14:paraId="4AE6A6CF">
            <w:pPr>
              <w:pStyle w:val="13"/>
              <w:rPr>
                <w:rFonts w:hint="default" w:eastAsia="方正书宋_GBK"/>
                <w:color w:val="auto"/>
                <w:sz w:val="13"/>
                <w:szCs w:val="16"/>
                <w:lang w:val="en-US" w:eastAsia="zh-CN"/>
              </w:rPr>
            </w:pPr>
            <w:r>
              <w:rPr>
                <w:rFonts w:hint="eastAsia"/>
                <w:color w:val="auto"/>
                <w:sz w:val="13"/>
                <w:szCs w:val="16"/>
                <w:lang w:val="en-US" w:eastAsia="zh-CN"/>
              </w:rPr>
              <w:t>1项</w:t>
            </w:r>
          </w:p>
        </w:tc>
        <w:tc>
          <w:tcPr>
            <w:tcW w:w="2113" w:type="dxa"/>
            <w:tcBorders>
              <w:top w:val="single" w:color="auto" w:sz="4" w:space="0"/>
            </w:tcBorders>
            <w:vAlign w:val="center"/>
          </w:tcPr>
          <w:p w14:paraId="01661F59">
            <w:pPr>
              <w:pStyle w:val="13"/>
              <w:rPr>
                <w:sz w:val="13"/>
                <w:szCs w:val="16"/>
              </w:rPr>
            </w:pPr>
            <w:r>
              <w:rPr>
                <w:sz w:val="13"/>
                <w:szCs w:val="16"/>
              </w:rPr>
              <w:t>项目实施方案</w:t>
            </w:r>
            <w:r>
              <w:rPr>
                <w:rFonts w:hint="eastAsia"/>
                <w:sz w:val="13"/>
                <w:szCs w:val="16"/>
                <w:lang w:eastAsia="zh-CN"/>
              </w:rPr>
              <w:t>，</w:t>
            </w:r>
            <w:r>
              <w:rPr>
                <w:rFonts w:hint="eastAsia"/>
                <w:sz w:val="13"/>
                <w:szCs w:val="16"/>
                <w:lang w:val="en-US" w:eastAsia="zh-CN"/>
              </w:rPr>
              <w:t>2023年工作计划</w:t>
            </w:r>
          </w:p>
        </w:tc>
      </w:tr>
      <w:tr w14:paraId="7126D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Merge w:val="continue"/>
            <w:vAlign w:val="center"/>
          </w:tcPr>
          <w:p w14:paraId="4E0DB202">
            <w:pPr>
              <w:rPr>
                <w:sz w:val="16"/>
                <w:szCs w:val="16"/>
              </w:rPr>
            </w:pPr>
          </w:p>
        </w:tc>
        <w:tc>
          <w:tcPr>
            <w:tcW w:w="1160" w:type="dxa"/>
            <w:vAlign w:val="center"/>
          </w:tcPr>
          <w:p w14:paraId="2E981AAB">
            <w:pPr>
              <w:pStyle w:val="13"/>
              <w:rPr>
                <w:sz w:val="13"/>
                <w:szCs w:val="16"/>
              </w:rPr>
            </w:pPr>
            <w:r>
              <w:rPr>
                <w:sz w:val="13"/>
                <w:szCs w:val="16"/>
              </w:rPr>
              <w:t>质量指标</w:t>
            </w:r>
          </w:p>
        </w:tc>
        <w:tc>
          <w:tcPr>
            <w:tcW w:w="1880" w:type="dxa"/>
            <w:vAlign w:val="center"/>
          </w:tcPr>
          <w:p w14:paraId="13800A73">
            <w:pPr>
              <w:pStyle w:val="13"/>
              <w:rPr>
                <w:color w:val="auto"/>
                <w:sz w:val="13"/>
                <w:szCs w:val="16"/>
              </w:rPr>
            </w:pPr>
            <w:r>
              <w:rPr>
                <w:color w:val="auto"/>
                <w:sz w:val="13"/>
                <w:szCs w:val="16"/>
              </w:rPr>
              <w:t>农业产业化经营率</w:t>
            </w:r>
          </w:p>
        </w:tc>
        <w:tc>
          <w:tcPr>
            <w:tcW w:w="2070" w:type="dxa"/>
            <w:vAlign w:val="center"/>
          </w:tcPr>
          <w:p w14:paraId="3D358AB6">
            <w:pPr>
              <w:pStyle w:val="13"/>
              <w:rPr>
                <w:color w:val="auto"/>
                <w:sz w:val="13"/>
                <w:szCs w:val="16"/>
              </w:rPr>
            </w:pPr>
            <w:r>
              <w:rPr>
                <w:color w:val="auto"/>
                <w:sz w:val="13"/>
                <w:szCs w:val="16"/>
              </w:rPr>
              <w:t>农业产业化经营率</w:t>
            </w:r>
          </w:p>
        </w:tc>
        <w:tc>
          <w:tcPr>
            <w:tcW w:w="1060" w:type="dxa"/>
            <w:vAlign w:val="center"/>
          </w:tcPr>
          <w:p w14:paraId="1D993724">
            <w:pPr>
              <w:pStyle w:val="13"/>
              <w:rPr>
                <w:color w:val="auto"/>
                <w:sz w:val="13"/>
                <w:szCs w:val="16"/>
              </w:rPr>
            </w:pPr>
            <w:r>
              <w:rPr>
                <w:color w:val="auto"/>
                <w:sz w:val="13"/>
                <w:szCs w:val="16"/>
              </w:rPr>
              <w:t>≥80%</w:t>
            </w:r>
          </w:p>
        </w:tc>
        <w:tc>
          <w:tcPr>
            <w:tcW w:w="2113" w:type="dxa"/>
            <w:vAlign w:val="center"/>
          </w:tcPr>
          <w:p w14:paraId="4A9C389D">
            <w:pPr>
              <w:pStyle w:val="13"/>
              <w:rPr>
                <w:sz w:val="13"/>
                <w:szCs w:val="16"/>
              </w:rPr>
            </w:pPr>
            <w:r>
              <w:rPr>
                <w:sz w:val="13"/>
                <w:szCs w:val="16"/>
              </w:rPr>
              <w:t>项目实施方案</w:t>
            </w:r>
            <w:r>
              <w:rPr>
                <w:rFonts w:hint="eastAsia"/>
                <w:sz w:val="13"/>
                <w:szCs w:val="16"/>
                <w:lang w:eastAsia="zh-CN"/>
              </w:rPr>
              <w:t>，</w:t>
            </w:r>
            <w:r>
              <w:rPr>
                <w:rFonts w:hint="eastAsia"/>
                <w:sz w:val="13"/>
                <w:szCs w:val="16"/>
                <w:lang w:val="en-US" w:eastAsia="zh-CN"/>
              </w:rPr>
              <w:t>2023年工作计划</w:t>
            </w:r>
          </w:p>
        </w:tc>
      </w:tr>
      <w:tr w14:paraId="59E26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Merge w:val="continue"/>
            <w:vAlign w:val="center"/>
          </w:tcPr>
          <w:p w14:paraId="6974243D">
            <w:pPr>
              <w:rPr>
                <w:sz w:val="16"/>
                <w:szCs w:val="16"/>
              </w:rPr>
            </w:pPr>
          </w:p>
        </w:tc>
        <w:tc>
          <w:tcPr>
            <w:tcW w:w="1160" w:type="dxa"/>
            <w:vAlign w:val="center"/>
          </w:tcPr>
          <w:p w14:paraId="2AE8D563">
            <w:pPr>
              <w:pStyle w:val="13"/>
              <w:rPr>
                <w:sz w:val="13"/>
                <w:szCs w:val="16"/>
              </w:rPr>
            </w:pPr>
            <w:r>
              <w:rPr>
                <w:sz w:val="13"/>
                <w:szCs w:val="16"/>
              </w:rPr>
              <w:t>时效指标</w:t>
            </w:r>
          </w:p>
        </w:tc>
        <w:tc>
          <w:tcPr>
            <w:tcW w:w="1880" w:type="dxa"/>
            <w:vAlign w:val="center"/>
          </w:tcPr>
          <w:p w14:paraId="541AA651">
            <w:pPr>
              <w:pStyle w:val="13"/>
              <w:rPr>
                <w:color w:val="auto"/>
                <w:sz w:val="13"/>
                <w:szCs w:val="16"/>
              </w:rPr>
            </w:pPr>
            <w:r>
              <w:rPr>
                <w:color w:val="auto"/>
                <w:sz w:val="13"/>
                <w:szCs w:val="16"/>
              </w:rPr>
              <w:t>及时性</w:t>
            </w:r>
          </w:p>
        </w:tc>
        <w:tc>
          <w:tcPr>
            <w:tcW w:w="2070" w:type="dxa"/>
            <w:vAlign w:val="center"/>
          </w:tcPr>
          <w:p w14:paraId="727F3AB5">
            <w:pPr>
              <w:pStyle w:val="13"/>
              <w:rPr>
                <w:color w:val="auto"/>
                <w:sz w:val="13"/>
                <w:szCs w:val="16"/>
              </w:rPr>
            </w:pPr>
            <w:r>
              <w:rPr>
                <w:color w:val="auto"/>
                <w:sz w:val="13"/>
                <w:szCs w:val="16"/>
              </w:rPr>
              <w:t>及时性</w:t>
            </w:r>
          </w:p>
        </w:tc>
        <w:tc>
          <w:tcPr>
            <w:tcW w:w="1060" w:type="dxa"/>
            <w:vAlign w:val="center"/>
          </w:tcPr>
          <w:p w14:paraId="0426E462">
            <w:pPr>
              <w:pStyle w:val="13"/>
              <w:rPr>
                <w:color w:val="auto"/>
                <w:sz w:val="13"/>
                <w:szCs w:val="16"/>
              </w:rPr>
            </w:pPr>
            <w:r>
              <w:rPr>
                <w:color w:val="auto"/>
                <w:sz w:val="13"/>
                <w:szCs w:val="16"/>
              </w:rPr>
              <w:t>100%</w:t>
            </w:r>
          </w:p>
        </w:tc>
        <w:tc>
          <w:tcPr>
            <w:tcW w:w="2113" w:type="dxa"/>
            <w:vAlign w:val="center"/>
          </w:tcPr>
          <w:p w14:paraId="4D8A504F">
            <w:pPr>
              <w:pStyle w:val="13"/>
              <w:rPr>
                <w:sz w:val="13"/>
                <w:szCs w:val="16"/>
              </w:rPr>
            </w:pPr>
            <w:r>
              <w:rPr>
                <w:sz w:val="13"/>
                <w:szCs w:val="16"/>
              </w:rPr>
              <w:t>项目实施方案</w:t>
            </w:r>
            <w:r>
              <w:rPr>
                <w:rFonts w:hint="eastAsia"/>
                <w:sz w:val="13"/>
                <w:szCs w:val="16"/>
                <w:lang w:eastAsia="zh-CN"/>
              </w:rPr>
              <w:t>，</w:t>
            </w:r>
            <w:r>
              <w:rPr>
                <w:rFonts w:hint="eastAsia"/>
                <w:sz w:val="13"/>
                <w:szCs w:val="16"/>
                <w:lang w:val="en-US" w:eastAsia="zh-CN"/>
              </w:rPr>
              <w:t>2023年工作计划</w:t>
            </w:r>
          </w:p>
        </w:tc>
      </w:tr>
      <w:tr w14:paraId="153D7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5" w:hRule="atLeast"/>
          <w:jc w:val="center"/>
        </w:trPr>
        <w:tc>
          <w:tcPr>
            <w:tcW w:w="1006" w:type="dxa"/>
            <w:vMerge w:val="continue"/>
            <w:vAlign w:val="center"/>
          </w:tcPr>
          <w:p w14:paraId="73EE0891">
            <w:pPr>
              <w:rPr>
                <w:sz w:val="16"/>
                <w:szCs w:val="16"/>
              </w:rPr>
            </w:pPr>
          </w:p>
        </w:tc>
        <w:tc>
          <w:tcPr>
            <w:tcW w:w="1160" w:type="dxa"/>
            <w:vMerge w:val="restart"/>
            <w:vAlign w:val="center"/>
          </w:tcPr>
          <w:p w14:paraId="3F998B4A">
            <w:pPr>
              <w:pStyle w:val="13"/>
              <w:rPr>
                <w:sz w:val="13"/>
                <w:szCs w:val="16"/>
              </w:rPr>
            </w:pPr>
            <w:r>
              <w:rPr>
                <w:sz w:val="13"/>
                <w:szCs w:val="16"/>
              </w:rPr>
              <w:t>成本指标</w:t>
            </w:r>
          </w:p>
        </w:tc>
        <w:tc>
          <w:tcPr>
            <w:tcW w:w="1880" w:type="dxa"/>
            <w:tcBorders>
              <w:bottom w:val="single" w:color="auto" w:sz="4" w:space="0"/>
            </w:tcBorders>
            <w:vAlign w:val="center"/>
          </w:tcPr>
          <w:p w14:paraId="433DA0E9">
            <w:pPr>
              <w:pStyle w:val="13"/>
              <w:rPr>
                <w:rFonts w:hint="eastAsia" w:eastAsia="方正书宋_GBK"/>
                <w:color w:val="auto"/>
                <w:sz w:val="13"/>
                <w:szCs w:val="16"/>
                <w:lang w:val="en-US" w:eastAsia="zh-CN"/>
              </w:rPr>
            </w:pPr>
            <w:r>
              <w:rPr>
                <w:color w:val="auto"/>
                <w:sz w:val="13"/>
                <w:szCs w:val="16"/>
              </w:rPr>
              <w:t>资金成本</w:t>
            </w:r>
            <w:r>
              <w:rPr>
                <w:rFonts w:hint="eastAsia"/>
                <w:color w:val="auto"/>
                <w:sz w:val="13"/>
                <w:szCs w:val="16"/>
                <w:lang w:val="en-US" w:eastAsia="zh-CN"/>
              </w:rPr>
              <w:t>控制</w:t>
            </w:r>
          </w:p>
        </w:tc>
        <w:tc>
          <w:tcPr>
            <w:tcW w:w="2070" w:type="dxa"/>
            <w:tcBorders>
              <w:bottom w:val="single" w:color="auto" w:sz="4" w:space="0"/>
            </w:tcBorders>
            <w:vAlign w:val="center"/>
          </w:tcPr>
          <w:p w14:paraId="2B904597">
            <w:pPr>
              <w:pStyle w:val="13"/>
              <w:rPr>
                <w:rFonts w:hint="default" w:eastAsia="方正书宋_GBK"/>
                <w:color w:val="auto"/>
                <w:sz w:val="13"/>
                <w:szCs w:val="16"/>
                <w:lang w:val="en-US" w:eastAsia="zh-CN"/>
              </w:rPr>
            </w:pPr>
            <w:r>
              <w:rPr>
                <w:rFonts w:hint="eastAsia"/>
                <w:color w:val="auto"/>
                <w:sz w:val="13"/>
                <w:szCs w:val="16"/>
                <w:lang w:val="en-US" w:eastAsia="zh-CN"/>
              </w:rPr>
              <w:t>总成本控制在预算范围</w:t>
            </w:r>
          </w:p>
        </w:tc>
        <w:tc>
          <w:tcPr>
            <w:tcW w:w="1060" w:type="dxa"/>
            <w:tcBorders>
              <w:bottom w:val="single" w:color="auto" w:sz="4" w:space="0"/>
            </w:tcBorders>
            <w:vAlign w:val="center"/>
          </w:tcPr>
          <w:p w14:paraId="507B1CF8">
            <w:pPr>
              <w:pStyle w:val="13"/>
              <w:rPr>
                <w:color w:val="auto"/>
                <w:sz w:val="13"/>
                <w:szCs w:val="16"/>
              </w:rPr>
            </w:pPr>
            <w:r>
              <w:rPr>
                <w:rFonts w:hint="default" w:ascii="Arial" w:hAnsi="Arial" w:cs="Arial"/>
                <w:color w:val="auto"/>
                <w:sz w:val="13"/>
                <w:szCs w:val="16"/>
              </w:rPr>
              <w:t>≤</w:t>
            </w:r>
            <w:r>
              <w:rPr>
                <w:color w:val="auto"/>
                <w:sz w:val="13"/>
                <w:szCs w:val="16"/>
              </w:rPr>
              <w:t>891.04万元</w:t>
            </w:r>
          </w:p>
        </w:tc>
        <w:tc>
          <w:tcPr>
            <w:tcW w:w="2113" w:type="dxa"/>
            <w:tcBorders>
              <w:bottom w:val="single" w:color="auto" w:sz="4" w:space="0"/>
            </w:tcBorders>
            <w:vAlign w:val="center"/>
          </w:tcPr>
          <w:p w14:paraId="6F0ADFEF">
            <w:pPr>
              <w:pStyle w:val="13"/>
              <w:rPr>
                <w:rFonts w:hint="default"/>
                <w:sz w:val="13"/>
                <w:szCs w:val="16"/>
                <w:lang w:val="en-US"/>
              </w:rPr>
            </w:pPr>
            <w:r>
              <w:rPr>
                <w:sz w:val="13"/>
                <w:szCs w:val="16"/>
              </w:rPr>
              <w:t>项目实施方案</w:t>
            </w:r>
            <w:r>
              <w:rPr>
                <w:rFonts w:hint="eastAsia"/>
                <w:sz w:val="13"/>
                <w:szCs w:val="16"/>
                <w:lang w:eastAsia="zh-CN"/>
              </w:rPr>
              <w:t>，</w:t>
            </w:r>
            <w:r>
              <w:rPr>
                <w:rFonts w:hint="eastAsia"/>
                <w:sz w:val="13"/>
                <w:szCs w:val="16"/>
                <w:lang w:val="en-US" w:eastAsia="zh-CN"/>
              </w:rPr>
              <w:t>2023年预算测算</w:t>
            </w:r>
          </w:p>
        </w:tc>
      </w:tr>
      <w:tr w14:paraId="08DD9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jc w:val="center"/>
        </w:trPr>
        <w:tc>
          <w:tcPr>
            <w:tcW w:w="1006" w:type="dxa"/>
            <w:vMerge w:val="continue"/>
            <w:vAlign w:val="center"/>
          </w:tcPr>
          <w:p w14:paraId="31FD0B18">
            <w:pPr>
              <w:rPr>
                <w:sz w:val="16"/>
                <w:szCs w:val="16"/>
              </w:rPr>
            </w:pPr>
          </w:p>
        </w:tc>
        <w:tc>
          <w:tcPr>
            <w:tcW w:w="1160" w:type="dxa"/>
            <w:vMerge w:val="continue"/>
            <w:vAlign w:val="center"/>
          </w:tcPr>
          <w:p w14:paraId="5ADAB673">
            <w:pPr>
              <w:pStyle w:val="13"/>
              <w:rPr>
                <w:sz w:val="13"/>
                <w:szCs w:val="16"/>
              </w:rPr>
            </w:pPr>
          </w:p>
        </w:tc>
        <w:tc>
          <w:tcPr>
            <w:tcW w:w="1880" w:type="dxa"/>
            <w:tcBorders>
              <w:top w:val="single" w:color="auto" w:sz="4" w:space="0"/>
              <w:bottom w:val="single" w:color="auto" w:sz="4" w:space="0"/>
            </w:tcBorders>
            <w:vAlign w:val="center"/>
          </w:tcPr>
          <w:p w14:paraId="7C9C9C28">
            <w:pPr>
              <w:pStyle w:val="13"/>
              <w:rPr>
                <w:color w:val="auto"/>
                <w:sz w:val="13"/>
                <w:szCs w:val="16"/>
              </w:rPr>
            </w:pPr>
            <w:r>
              <w:rPr>
                <w:rFonts w:hint="eastAsia"/>
                <w:color w:val="auto"/>
                <w:sz w:val="13"/>
                <w:szCs w:val="16"/>
              </w:rPr>
              <w:t>家庭农场</w:t>
            </w:r>
          </w:p>
        </w:tc>
        <w:tc>
          <w:tcPr>
            <w:tcW w:w="2070" w:type="dxa"/>
            <w:tcBorders>
              <w:top w:val="single" w:color="auto" w:sz="4" w:space="0"/>
              <w:bottom w:val="single" w:color="auto" w:sz="4" w:space="0"/>
            </w:tcBorders>
            <w:vAlign w:val="center"/>
          </w:tcPr>
          <w:p w14:paraId="2A22D2C8">
            <w:pPr>
              <w:pStyle w:val="13"/>
              <w:rPr>
                <w:rFonts w:hint="eastAsia" w:eastAsia="方正书宋_GBK"/>
                <w:color w:val="auto"/>
                <w:sz w:val="13"/>
                <w:szCs w:val="16"/>
                <w:lang w:val="en-US" w:eastAsia="zh-CN"/>
              </w:rPr>
            </w:pPr>
            <w:r>
              <w:rPr>
                <w:rFonts w:hint="eastAsia"/>
                <w:color w:val="auto"/>
                <w:sz w:val="13"/>
                <w:szCs w:val="16"/>
              </w:rPr>
              <w:t>家庭农场</w:t>
            </w:r>
            <w:r>
              <w:rPr>
                <w:rFonts w:hint="eastAsia"/>
                <w:color w:val="auto"/>
                <w:sz w:val="13"/>
                <w:szCs w:val="16"/>
                <w:lang w:val="en-US" w:eastAsia="zh-CN"/>
              </w:rPr>
              <w:t>补贴</w:t>
            </w:r>
          </w:p>
        </w:tc>
        <w:tc>
          <w:tcPr>
            <w:tcW w:w="1060" w:type="dxa"/>
            <w:tcBorders>
              <w:top w:val="single" w:color="auto" w:sz="4" w:space="0"/>
              <w:bottom w:val="single" w:color="auto" w:sz="4" w:space="0"/>
            </w:tcBorders>
            <w:vAlign w:val="center"/>
          </w:tcPr>
          <w:p w14:paraId="74AB5914">
            <w:pPr>
              <w:pStyle w:val="13"/>
              <w:rPr>
                <w:rFonts w:hint="default" w:ascii="Arial" w:hAnsi="Arial" w:cs="Arial"/>
                <w:color w:val="auto"/>
                <w:sz w:val="13"/>
                <w:szCs w:val="16"/>
              </w:rPr>
            </w:pPr>
            <w:r>
              <w:rPr>
                <w:rFonts w:hint="eastAsia"/>
                <w:color w:val="auto"/>
                <w:sz w:val="13"/>
                <w:szCs w:val="16"/>
              </w:rPr>
              <w:t>30万元</w:t>
            </w:r>
          </w:p>
        </w:tc>
        <w:tc>
          <w:tcPr>
            <w:tcW w:w="2113" w:type="dxa"/>
            <w:tcBorders>
              <w:top w:val="single" w:color="auto" w:sz="4" w:space="0"/>
              <w:bottom w:val="single" w:color="auto" w:sz="4" w:space="0"/>
            </w:tcBorders>
            <w:vAlign w:val="center"/>
          </w:tcPr>
          <w:p w14:paraId="401EE8F4">
            <w:pPr>
              <w:pStyle w:val="13"/>
              <w:ind w:firstLine="0" w:firstLineChars="0"/>
              <w:rPr>
                <w:rFonts w:hint="default" w:ascii="方正书宋_GBK" w:hAnsi="方正书宋_GBK" w:eastAsia="方正书宋_GBK" w:cs="方正书宋_GBK"/>
                <w:sz w:val="13"/>
                <w:szCs w:val="16"/>
                <w:lang w:val="en-US" w:eastAsia="uk-UA" w:bidi="ar-SA"/>
              </w:rPr>
            </w:pPr>
            <w:r>
              <w:rPr>
                <w:sz w:val="13"/>
                <w:szCs w:val="16"/>
              </w:rPr>
              <w:t>项目实施方案</w:t>
            </w:r>
            <w:r>
              <w:rPr>
                <w:rFonts w:hint="eastAsia"/>
                <w:sz w:val="13"/>
                <w:szCs w:val="16"/>
                <w:lang w:eastAsia="zh-CN"/>
              </w:rPr>
              <w:t>，</w:t>
            </w:r>
            <w:r>
              <w:rPr>
                <w:rFonts w:hint="eastAsia"/>
                <w:sz w:val="13"/>
                <w:szCs w:val="16"/>
                <w:lang w:val="en-US" w:eastAsia="zh-CN"/>
              </w:rPr>
              <w:t>2023年预算测算</w:t>
            </w:r>
          </w:p>
        </w:tc>
      </w:tr>
      <w:tr w14:paraId="6495C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8" w:hRule="atLeast"/>
          <w:jc w:val="center"/>
        </w:trPr>
        <w:tc>
          <w:tcPr>
            <w:tcW w:w="1006" w:type="dxa"/>
            <w:vMerge w:val="continue"/>
            <w:vAlign w:val="center"/>
          </w:tcPr>
          <w:p w14:paraId="6D782CE8">
            <w:pPr>
              <w:rPr>
                <w:sz w:val="16"/>
                <w:szCs w:val="16"/>
              </w:rPr>
            </w:pPr>
          </w:p>
        </w:tc>
        <w:tc>
          <w:tcPr>
            <w:tcW w:w="1160" w:type="dxa"/>
            <w:vMerge w:val="continue"/>
            <w:vAlign w:val="center"/>
          </w:tcPr>
          <w:p w14:paraId="76D18A21">
            <w:pPr>
              <w:pStyle w:val="13"/>
              <w:rPr>
                <w:sz w:val="13"/>
                <w:szCs w:val="16"/>
              </w:rPr>
            </w:pPr>
          </w:p>
        </w:tc>
        <w:tc>
          <w:tcPr>
            <w:tcW w:w="1880" w:type="dxa"/>
            <w:tcBorders>
              <w:top w:val="single" w:color="auto" w:sz="4" w:space="0"/>
              <w:bottom w:val="single" w:color="auto" w:sz="4" w:space="0"/>
            </w:tcBorders>
            <w:vAlign w:val="center"/>
          </w:tcPr>
          <w:p w14:paraId="7146E265">
            <w:pPr>
              <w:pStyle w:val="13"/>
              <w:rPr>
                <w:color w:val="auto"/>
                <w:sz w:val="13"/>
                <w:szCs w:val="16"/>
              </w:rPr>
            </w:pPr>
            <w:r>
              <w:rPr>
                <w:rFonts w:hint="eastAsia"/>
                <w:color w:val="auto"/>
                <w:sz w:val="13"/>
                <w:szCs w:val="16"/>
              </w:rPr>
              <w:t>支持优势特色产业</w:t>
            </w:r>
          </w:p>
        </w:tc>
        <w:tc>
          <w:tcPr>
            <w:tcW w:w="2070" w:type="dxa"/>
            <w:tcBorders>
              <w:top w:val="single" w:color="auto" w:sz="4" w:space="0"/>
              <w:bottom w:val="single" w:color="auto" w:sz="4" w:space="0"/>
            </w:tcBorders>
            <w:vAlign w:val="center"/>
          </w:tcPr>
          <w:p w14:paraId="03F59A14">
            <w:pPr>
              <w:pStyle w:val="13"/>
              <w:rPr>
                <w:color w:val="auto"/>
                <w:sz w:val="13"/>
                <w:szCs w:val="16"/>
              </w:rPr>
            </w:pPr>
            <w:r>
              <w:rPr>
                <w:rFonts w:hint="eastAsia"/>
                <w:color w:val="auto"/>
                <w:sz w:val="13"/>
                <w:szCs w:val="16"/>
              </w:rPr>
              <w:t>支持优势特色产业</w:t>
            </w:r>
          </w:p>
        </w:tc>
        <w:tc>
          <w:tcPr>
            <w:tcW w:w="1060" w:type="dxa"/>
            <w:tcBorders>
              <w:top w:val="single" w:color="auto" w:sz="4" w:space="0"/>
              <w:bottom w:val="single" w:color="auto" w:sz="4" w:space="0"/>
            </w:tcBorders>
            <w:vAlign w:val="center"/>
          </w:tcPr>
          <w:p w14:paraId="77C1A8B1">
            <w:pPr>
              <w:pStyle w:val="13"/>
              <w:rPr>
                <w:rFonts w:hint="default" w:ascii="Arial" w:hAnsi="Arial" w:cs="Arial"/>
                <w:color w:val="auto"/>
                <w:sz w:val="13"/>
                <w:szCs w:val="16"/>
              </w:rPr>
            </w:pPr>
            <w:r>
              <w:rPr>
                <w:rFonts w:hint="eastAsia"/>
                <w:color w:val="auto"/>
                <w:sz w:val="13"/>
                <w:szCs w:val="16"/>
              </w:rPr>
              <w:t>500万元</w:t>
            </w:r>
          </w:p>
        </w:tc>
        <w:tc>
          <w:tcPr>
            <w:tcW w:w="2113" w:type="dxa"/>
            <w:tcBorders>
              <w:top w:val="single" w:color="auto" w:sz="4" w:space="0"/>
              <w:bottom w:val="single" w:color="auto" w:sz="4" w:space="0"/>
            </w:tcBorders>
            <w:vAlign w:val="center"/>
          </w:tcPr>
          <w:p w14:paraId="7BD288DC">
            <w:pPr>
              <w:pStyle w:val="13"/>
              <w:ind w:firstLine="0" w:firstLineChars="0"/>
              <w:rPr>
                <w:rFonts w:hint="default" w:ascii="方正书宋_GBK" w:hAnsi="方正书宋_GBK" w:eastAsia="方正书宋_GBK" w:cs="方正书宋_GBK"/>
                <w:sz w:val="13"/>
                <w:szCs w:val="16"/>
                <w:lang w:val="en-US" w:eastAsia="uk-UA" w:bidi="ar-SA"/>
              </w:rPr>
            </w:pPr>
            <w:r>
              <w:rPr>
                <w:sz w:val="13"/>
                <w:szCs w:val="16"/>
              </w:rPr>
              <w:t>项目实施方案</w:t>
            </w:r>
            <w:r>
              <w:rPr>
                <w:rFonts w:hint="eastAsia"/>
                <w:sz w:val="13"/>
                <w:szCs w:val="16"/>
                <w:lang w:eastAsia="zh-CN"/>
              </w:rPr>
              <w:t>，</w:t>
            </w:r>
            <w:r>
              <w:rPr>
                <w:rFonts w:hint="eastAsia"/>
                <w:sz w:val="13"/>
                <w:szCs w:val="16"/>
                <w:lang w:val="en-US" w:eastAsia="zh-CN"/>
              </w:rPr>
              <w:t>2023年预算测算</w:t>
            </w:r>
          </w:p>
        </w:tc>
      </w:tr>
      <w:tr w14:paraId="447BB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8" w:hRule="atLeast"/>
          <w:jc w:val="center"/>
        </w:trPr>
        <w:tc>
          <w:tcPr>
            <w:tcW w:w="1006" w:type="dxa"/>
            <w:vMerge w:val="continue"/>
            <w:vAlign w:val="center"/>
          </w:tcPr>
          <w:p w14:paraId="0B4B967F">
            <w:pPr>
              <w:rPr>
                <w:sz w:val="16"/>
                <w:szCs w:val="16"/>
              </w:rPr>
            </w:pPr>
          </w:p>
        </w:tc>
        <w:tc>
          <w:tcPr>
            <w:tcW w:w="1160" w:type="dxa"/>
            <w:vMerge w:val="continue"/>
            <w:vAlign w:val="center"/>
          </w:tcPr>
          <w:p w14:paraId="1C26B5CA">
            <w:pPr>
              <w:pStyle w:val="13"/>
              <w:rPr>
                <w:sz w:val="13"/>
                <w:szCs w:val="16"/>
              </w:rPr>
            </w:pPr>
          </w:p>
        </w:tc>
        <w:tc>
          <w:tcPr>
            <w:tcW w:w="1880" w:type="dxa"/>
            <w:tcBorders>
              <w:top w:val="single" w:color="auto" w:sz="4" w:space="0"/>
              <w:bottom w:val="single" w:color="auto" w:sz="4" w:space="0"/>
            </w:tcBorders>
            <w:vAlign w:val="center"/>
          </w:tcPr>
          <w:p w14:paraId="351C5680">
            <w:pPr>
              <w:pStyle w:val="13"/>
              <w:rPr>
                <w:color w:val="auto"/>
                <w:sz w:val="13"/>
                <w:szCs w:val="16"/>
              </w:rPr>
            </w:pPr>
            <w:r>
              <w:rPr>
                <w:rFonts w:hint="eastAsia"/>
                <w:color w:val="auto"/>
                <w:sz w:val="13"/>
                <w:szCs w:val="16"/>
              </w:rPr>
              <w:t>粮改饲</w:t>
            </w:r>
          </w:p>
        </w:tc>
        <w:tc>
          <w:tcPr>
            <w:tcW w:w="2070" w:type="dxa"/>
            <w:tcBorders>
              <w:top w:val="single" w:color="auto" w:sz="4" w:space="0"/>
              <w:bottom w:val="single" w:color="auto" w:sz="4" w:space="0"/>
            </w:tcBorders>
            <w:vAlign w:val="center"/>
          </w:tcPr>
          <w:p w14:paraId="612F8BED">
            <w:pPr>
              <w:pStyle w:val="13"/>
              <w:rPr>
                <w:rFonts w:hint="eastAsia" w:eastAsia="方正书宋_GBK"/>
                <w:color w:val="auto"/>
                <w:sz w:val="13"/>
                <w:szCs w:val="16"/>
                <w:lang w:val="en-US" w:eastAsia="zh-CN"/>
              </w:rPr>
            </w:pPr>
            <w:r>
              <w:rPr>
                <w:rFonts w:hint="eastAsia"/>
                <w:color w:val="auto"/>
                <w:sz w:val="13"/>
                <w:szCs w:val="16"/>
              </w:rPr>
              <w:t>粮改饲</w:t>
            </w:r>
            <w:r>
              <w:rPr>
                <w:rFonts w:hint="eastAsia"/>
                <w:color w:val="auto"/>
                <w:sz w:val="13"/>
                <w:szCs w:val="16"/>
                <w:lang w:val="en-US" w:eastAsia="zh-CN"/>
              </w:rPr>
              <w:t>补贴</w:t>
            </w:r>
          </w:p>
        </w:tc>
        <w:tc>
          <w:tcPr>
            <w:tcW w:w="1060" w:type="dxa"/>
            <w:tcBorders>
              <w:top w:val="single" w:color="auto" w:sz="4" w:space="0"/>
              <w:bottom w:val="single" w:color="auto" w:sz="4" w:space="0"/>
            </w:tcBorders>
            <w:vAlign w:val="center"/>
          </w:tcPr>
          <w:p w14:paraId="73021803">
            <w:pPr>
              <w:pStyle w:val="13"/>
              <w:rPr>
                <w:rFonts w:hint="default" w:ascii="Arial" w:hAnsi="Arial" w:cs="Arial"/>
                <w:color w:val="auto"/>
                <w:sz w:val="13"/>
                <w:szCs w:val="16"/>
              </w:rPr>
            </w:pPr>
            <w:r>
              <w:rPr>
                <w:rFonts w:hint="eastAsia"/>
                <w:color w:val="auto"/>
                <w:sz w:val="13"/>
                <w:szCs w:val="16"/>
              </w:rPr>
              <w:t>109.17万元</w:t>
            </w:r>
          </w:p>
        </w:tc>
        <w:tc>
          <w:tcPr>
            <w:tcW w:w="2113" w:type="dxa"/>
            <w:tcBorders>
              <w:top w:val="single" w:color="auto" w:sz="4" w:space="0"/>
              <w:bottom w:val="single" w:color="auto" w:sz="4" w:space="0"/>
            </w:tcBorders>
            <w:vAlign w:val="center"/>
          </w:tcPr>
          <w:p w14:paraId="2D6431E8">
            <w:pPr>
              <w:pStyle w:val="13"/>
              <w:ind w:firstLine="0" w:firstLineChars="0"/>
              <w:rPr>
                <w:rFonts w:hint="default" w:ascii="方正书宋_GBK" w:hAnsi="方正书宋_GBK" w:eastAsia="方正书宋_GBK" w:cs="方正书宋_GBK"/>
                <w:sz w:val="13"/>
                <w:szCs w:val="16"/>
                <w:lang w:val="en-US" w:eastAsia="uk-UA" w:bidi="ar-SA"/>
              </w:rPr>
            </w:pPr>
            <w:r>
              <w:rPr>
                <w:sz w:val="13"/>
                <w:szCs w:val="16"/>
              </w:rPr>
              <w:t>项目实施方案</w:t>
            </w:r>
            <w:r>
              <w:rPr>
                <w:rFonts w:hint="eastAsia"/>
                <w:sz w:val="13"/>
                <w:szCs w:val="16"/>
                <w:lang w:eastAsia="zh-CN"/>
              </w:rPr>
              <w:t>，</w:t>
            </w:r>
            <w:r>
              <w:rPr>
                <w:rFonts w:hint="eastAsia"/>
                <w:sz w:val="13"/>
                <w:szCs w:val="16"/>
                <w:lang w:val="en-US" w:eastAsia="zh-CN"/>
              </w:rPr>
              <w:t>2023年预算测算</w:t>
            </w:r>
          </w:p>
        </w:tc>
      </w:tr>
      <w:tr w14:paraId="58852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4" w:hRule="atLeast"/>
          <w:jc w:val="center"/>
        </w:trPr>
        <w:tc>
          <w:tcPr>
            <w:tcW w:w="1006" w:type="dxa"/>
            <w:vMerge w:val="continue"/>
            <w:vAlign w:val="center"/>
          </w:tcPr>
          <w:p w14:paraId="1CF394AF">
            <w:pPr>
              <w:rPr>
                <w:sz w:val="16"/>
                <w:szCs w:val="16"/>
              </w:rPr>
            </w:pPr>
          </w:p>
        </w:tc>
        <w:tc>
          <w:tcPr>
            <w:tcW w:w="1160" w:type="dxa"/>
            <w:vMerge w:val="continue"/>
            <w:vAlign w:val="center"/>
          </w:tcPr>
          <w:p w14:paraId="3DD15A90">
            <w:pPr>
              <w:pStyle w:val="13"/>
              <w:rPr>
                <w:sz w:val="13"/>
                <w:szCs w:val="16"/>
              </w:rPr>
            </w:pPr>
          </w:p>
        </w:tc>
        <w:tc>
          <w:tcPr>
            <w:tcW w:w="1880" w:type="dxa"/>
            <w:tcBorders>
              <w:top w:val="single" w:color="auto" w:sz="4" w:space="0"/>
              <w:bottom w:val="single" w:color="auto" w:sz="4" w:space="0"/>
            </w:tcBorders>
            <w:vAlign w:val="center"/>
          </w:tcPr>
          <w:p w14:paraId="7CDA1BB0">
            <w:pPr>
              <w:pStyle w:val="13"/>
              <w:rPr>
                <w:color w:val="auto"/>
                <w:sz w:val="13"/>
                <w:szCs w:val="16"/>
              </w:rPr>
            </w:pPr>
            <w:r>
              <w:rPr>
                <w:rFonts w:hint="eastAsia"/>
                <w:color w:val="auto"/>
                <w:sz w:val="13"/>
                <w:szCs w:val="16"/>
              </w:rPr>
              <w:t>奶牛家庭牧场</w:t>
            </w:r>
          </w:p>
        </w:tc>
        <w:tc>
          <w:tcPr>
            <w:tcW w:w="2070" w:type="dxa"/>
            <w:tcBorders>
              <w:top w:val="single" w:color="auto" w:sz="4" w:space="0"/>
              <w:bottom w:val="single" w:color="auto" w:sz="4" w:space="0"/>
            </w:tcBorders>
            <w:vAlign w:val="center"/>
          </w:tcPr>
          <w:p w14:paraId="6AB0D7EC">
            <w:pPr>
              <w:pStyle w:val="13"/>
              <w:rPr>
                <w:rFonts w:hint="eastAsia" w:eastAsia="方正书宋_GBK"/>
                <w:color w:val="auto"/>
                <w:sz w:val="13"/>
                <w:szCs w:val="16"/>
                <w:lang w:val="en-US" w:eastAsia="zh-CN"/>
              </w:rPr>
            </w:pPr>
            <w:r>
              <w:rPr>
                <w:rFonts w:hint="eastAsia"/>
                <w:color w:val="auto"/>
                <w:sz w:val="13"/>
                <w:szCs w:val="16"/>
              </w:rPr>
              <w:t>奶牛家庭牧场</w:t>
            </w:r>
            <w:r>
              <w:rPr>
                <w:rFonts w:hint="eastAsia"/>
                <w:color w:val="auto"/>
                <w:sz w:val="13"/>
                <w:szCs w:val="16"/>
                <w:lang w:val="en-US" w:eastAsia="zh-CN"/>
              </w:rPr>
              <w:t>补贴</w:t>
            </w:r>
          </w:p>
        </w:tc>
        <w:tc>
          <w:tcPr>
            <w:tcW w:w="1060" w:type="dxa"/>
            <w:tcBorders>
              <w:top w:val="single" w:color="auto" w:sz="4" w:space="0"/>
              <w:bottom w:val="single" w:color="auto" w:sz="4" w:space="0"/>
            </w:tcBorders>
            <w:vAlign w:val="center"/>
          </w:tcPr>
          <w:p w14:paraId="75168812">
            <w:pPr>
              <w:pStyle w:val="13"/>
              <w:rPr>
                <w:rFonts w:hint="default" w:ascii="Arial" w:hAnsi="Arial" w:cs="Arial"/>
                <w:color w:val="auto"/>
                <w:sz w:val="13"/>
                <w:szCs w:val="16"/>
              </w:rPr>
            </w:pPr>
            <w:r>
              <w:rPr>
                <w:rFonts w:hint="eastAsia"/>
                <w:color w:val="auto"/>
                <w:sz w:val="13"/>
                <w:szCs w:val="16"/>
              </w:rPr>
              <w:t>188.09万元</w:t>
            </w:r>
          </w:p>
        </w:tc>
        <w:tc>
          <w:tcPr>
            <w:tcW w:w="2113" w:type="dxa"/>
            <w:tcBorders>
              <w:top w:val="single" w:color="auto" w:sz="4" w:space="0"/>
              <w:bottom w:val="single" w:color="auto" w:sz="4" w:space="0"/>
            </w:tcBorders>
            <w:vAlign w:val="center"/>
          </w:tcPr>
          <w:p w14:paraId="38C8ED43">
            <w:pPr>
              <w:pStyle w:val="13"/>
              <w:ind w:firstLine="0" w:firstLineChars="0"/>
              <w:rPr>
                <w:rFonts w:hint="default" w:ascii="方正书宋_GBK" w:hAnsi="方正书宋_GBK" w:eastAsia="方正书宋_GBK" w:cs="方正书宋_GBK"/>
                <w:sz w:val="13"/>
                <w:szCs w:val="16"/>
                <w:lang w:val="en-US" w:eastAsia="uk-UA" w:bidi="ar-SA"/>
              </w:rPr>
            </w:pPr>
            <w:r>
              <w:rPr>
                <w:sz w:val="13"/>
                <w:szCs w:val="16"/>
              </w:rPr>
              <w:t>项目实施方案</w:t>
            </w:r>
            <w:r>
              <w:rPr>
                <w:rFonts w:hint="eastAsia"/>
                <w:sz w:val="13"/>
                <w:szCs w:val="16"/>
                <w:lang w:eastAsia="zh-CN"/>
              </w:rPr>
              <w:t>，</w:t>
            </w:r>
            <w:r>
              <w:rPr>
                <w:rFonts w:hint="eastAsia"/>
                <w:sz w:val="13"/>
                <w:szCs w:val="16"/>
                <w:lang w:val="en-US" w:eastAsia="zh-CN"/>
              </w:rPr>
              <w:t>2023年预算测算</w:t>
            </w:r>
          </w:p>
        </w:tc>
      </w:tr>
      <w:tr w14:paraId="6952A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8" w:hRule="atLeast"/>
          <w:jc w:val="center"/>
        </w:trPr>
        <w:tc>
          <w:tcPr>
            <w:tcW w:w="1006" w:type="dxa"/>
            <w:vMerge w:val="continue"/>
            <w:vAlign w:val="center"/>
          </w:tcPr>
          <w:p w14:paraId="1B05CFB0">
            <w:pPr>
              <w:rPr>
                <w:sz w:val="16"/>
                <w:szCs w:val="16"/>
              </w:rPr>
            </w:pPr>
          </w:p>
        </w:tc>
        <w:tc>
          <w:tcPr>
            <w:tcW w:w="1160" w:type="dxa"/>
            <w:vMerge w:val="continue"/>
            <w:vAlign w:val="center"/>
          </w:tcPr>
          <w:p w14:paraId="085D2E46">
            <w:pPr>
              <w:pStyle w:val="13"/>
              <w:rPr>
                <w:sz w:val="13"/>
                <w:szCs w:val="16"/>
              </w:rPr>
            </w:pPr>
          </w:p>
        </w:tc>
        <w:tc>
          <w:tcPr>
            <w:tcW w:w="1880" w:type="dxa"/>
            <w:tcBorders>
              <w:top w:val="single" w:color="auto" w:sz="4" w:space="0"/>
            </w:tcBorders>
            <w:vAlign w:val="center"/>
          </w:tcPr>
          <w:p w14:paraId="5B388685">
            <w:pPr>
              <w:pStyle w:val="13"/>
              <w:rPr>
                <w:color w:val="auto"/>
                <w:sz w:val="13"/>
                <w:szCs w:val="16"/>
              </w:rPr>
            </w:pPr>
            <w:r>
              <w:rPr>
                <w:rFonts w:hint="eastAsia"/>
                <w:color w:val="auto"/>
                <w:sz w:val="13"/>
                <w:szCs w:val="16"/>
              </w:rPr>
              <w:t>基层农技推广体系</w:t>
            </w:r>
          </w:p>
        </w:tc>
        <w:tc>
          <w:tcPr>
            <w:tcW w:w="2070" w:type="dxa"/>
            <w:tcBorders>
              <w:top w:val="single" w:color="auto" w:sz="4" w:space="0"/>
            </w:tcBorders>
            <w:vAlign w:val="center"/>
          </w:tcPr>
          <w:p w14:paraId="38D9B48A">
            <w:pPr>
              <w:pStyle w:val="13"/>
              <w:rPr>
                <w:rFonts w:hint="eastAsia" w:eastAsia="方正书宋_GBK"/>
                <w:color w:val="auto"/>
                <w:sz w:val="13"/>
                <w:szCs w:val="16"/>
                <w:lang w:val="en-US" w:eastAsia="zh-CN"/>
              </w:rPr>
            </w:pPr>
            <w:r>
              <w:rPr>
                <w:rFonts w:hint="eastAsia"/>
                <w:color w:val="auto"/>
                <w:sz w:val="13"/>
                <w:szCs w:val="16"/>
              </w:rPr>
              <w:t>基层农技推广体系</w:t>
            </w:r>
            <w:r>
              <w:rPr>
                <w:rFonts w:hint="eastAsia"/>
                <w:color w:val="auto"/>
                <w:sz w:val="13"/>
                <w:szCs w:val="16"/>
                <w:lang w:val="en-US" w:eastAsia="zh-CN"/>
              </w:rPr>
              <w:t>补贴</w:t>
            </w:r>
          </w:p>
        </w:tc>
        <w:tc>
          <w:tcPr>
            <w:tcW w:w="1060" w:type="dxa"/>
            <w:tcBorders>
              <w:top w:val="single" w:color="auto" w:sz="4" w:space="0"/>
            </w:tcBorders>
            <w:vAlign w:val="center"/>
          </w:tcPr>
          <w:p w14:paraId="0C3490E4">
            <w:pPr>
              <w:pStyle w:val="13"/>
              <w:rPr>
                <w:rFonts w:hint="default" w:ascii="Arial" w:hAnsi="Arial" w:cs="Arial"/>
                <w:color w:val="auto"/>
                <w:sz w:val="13"/>
                <w:szCs w:val="16"/>
              </w:rPr>
            </w:pPr>
            <w:r>
              <w:rPr>
                <w:rFonts w:hint="eastAsia"/>
                <w:color w:val="auto"/>
                <w:sz w:val="13"/>
                <w:szCs w:val="16"/>
              </w:rPr>
              <w:t>63.78万元</w:t>
            </w:r>
          </w:p>
        </w:tc>
        <w:tc>
          <w:tcPr>
            <w:tcW w:w="2113" w:type="dxa"/>
            <w:tcBorders>
              <w:top w:val="single" w:color="auto" w:sz="4" w:space="0"/>
            </w:tcBorders>
            <w:vAlign w:val="center"/>
          </w:tcPr>
          <w:p w14:paraId="62A583F4">
            <w:pPr>
              <w:pStyle w:val="13"/>
              <w:ind w:firstLine="0" w:firstLineChars="0"/>
              <w:rPr>
                <w:rFonts w:hint="default" w:ascii="方正书宋_GBK" w:hAnsi="方正书宋_GBK" w:eastAsia="方正书宋_GBK" w:cs="方正书宋_GBK"/>
                <w:sz w:val="13"/>
                <w:szCs w:val="16"/>
                <w:lang w:val="en-US" w:eastAsia="uk-UA" w:bidi="ar-SA"/>
              </w:rPr>
            </w:pPr>
            <w:r>
              <w:rPr>
                <w:sz w:val="13"/>
                <w:szCs w:val="16"/>
              </w:rPr>
              <w:t>项目实施方案</w:t>
            </w:r>
            <w:r>
              <w:rPr>
                <w:rFonts w:hint="eastAsia"/>
                <w:sz w:val="13"/>
                <w:szCs w:val="16"/>
                <w:lang w:eastAsia="zh-CN"/>
              </w:rPr>
              <w:t>，</w:t>
            </w:r>
            <w:r>
              <w:rPr>
                <w:rFonts w:hint="eastAsia"/>
                <w:sz w:val="13"/>
                <w:szCs w:val="16"/>
                <w:lang w:val="en-US" w:eastAsia="zh-CN"/>
              </w:rPr>
              <w:t>2023年预算测算</w:t>
            </w:r>
          </w:p>
        </w:tc>
      </w:tr>
      <w:tr w14:paraId="223E2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Merge w:val="restart"/>
            <w:vAlign w:val="center"/>
          </w:tcPr>
          <w:p w14:paraId="710E2255">
            <w:pPr>
              <w:pStyle w:val="15"/>
              <w:rPr>
                <w:sz w:val="13"/>
                <w:szCs w:val="16"/>
              </w:rPr>
            </w:pPr>
            <w:r>
              <w:rPr>
                <w:sz w:val="13"/>
                <w:szCs w:val="16"/>
              </w:rPr>
              <w:t>效益指标</w:t>
            </w:r>
          </w:p>
        </w:tc>
        <w:tc>
          <w:tcPr>
            <w:tcW w:w="1160" w:type="dxa"/>
            <w:vAlign w:val="center"/>
          </w:tcPr>
          <w:p w14:paraId="532D655C">
            <w:pPr>
              <w:pStyle w:val="13"/>
              <w:rPr>
                <w:sz w:val="13"/>
                <w:szCs w:val="16"/>
              </w:rPr>
            </w:pPr>
            <w:r>
              <w:rPr>
                <w:sz w:val="13"/>
                <w:szCs w:val="16"/>
              </w:rPr>
              <w:t>社会效益指标</w:t>
            </w:r>
          </w:p>
        </w:tc>
        <w:tc>
          <w:tcPr>
            <w:tcW w:w="1880" w:type="dxa"/>
            <w:vAlign w:val="center"/>
          </w:tcPr>
          <w:p w14:paraId="18FA227D">
            <w:pPr>
              <w:pStyle w:val="13"/>
              <w:rPr>
                <w:rFonts w:hint="default" w:eastAsia="方正书宋_GBK"/>
                <w:sz w:val="13"/>
                <w:szCs w:val="16"/>
                <w:lang w:val="en-US" w:eastAsia="zh-CN"/>
              </w:rPr>
            </w:pPr>
            <w:r>
              <w:rPr>
                <w:rFonts w:hint="eastAsia"/>
                <w:sz w:val="13"/>
                <w:szCs w:val="16"/>
                <w:lang w:val="en-US" w:eastAsia="zh-CN"/>
              </w:rPr>
              <w:t>服务农场产业，调整农场产业结构</w:t>
            </w:r>
          </w:p>
        </w:tc>
        <w:tc>
          <w:tcPr>
            <w:tcW w:w="2070" w:type="dxa"/>
            <w:vAlign w:val="center"/>
          </w:tcPr>
          <w:p w14:paraId="7267D461">
            <w:pPr>
              <w:pStyle w:val="13"/>
              <w:rPr>
                <w:sz w:val="13"/>
                <w:szCs w:val="16"/>
              </w:rPr>
            </w:pPr>
            <w:r>
              <w:rPr>
                <w:rFonts w:hint="eastAsia"/>
                <w:sz w:val="13"/>
                <w:szCs w:val="16"/>
                <w:lang w:val="en-US" w:eastAsia="zh-CN"/>
              </w:rPr>
              <w:t>服务农场产业，调整农场产业结构</w:t>
            </w:r>
          </w:p>
        </w:tc>
        <w:tc>
          <w:tcPr>
            <w:tcW w:w="1060" w:type="dxa"/>
            <w:vAlign w:val="center"/>
          </w:tcPr>
          <w:p w14:paraId="334CB89B">
            <w:pPr>
              <w:pStyle w:val="13"/>
              <w:rPr>
                <w:rFonts w:hint="eastAsia" w:eastAsia="方正书宋_GBK"/>
                <w:sz w:val="13"/>
                <w:szCs w:val="16"/>
                <w:lang w:eastAsia="zh-CN"/>
              </w:rPr>
            </w:pPr>
            <w:r>
              <w:rPr>
                <w:rFonts w:hint="eastAsia"/>
                <w:sz w:val="13"/>
                <w:szCs w:val="16"/>
                <w:lang w:val="en-US" w:eastAsia="zh-CN"/>
              </w:rPr>
              <w:t>提高</w:t>
            </w:r>
          </w:p>
        </w:tc>
        <w:tc>
          <w:tcPr>
            <w:tcW w:w="2113" w:type="dxa"/>
            <w:vAlign w:val="center"/>
          </w:tcPr>
          <w:p w14:paraId="6C800FB8">
            <w:pPr>
              <w:pStyle w:val="13"/>
              <w:rPr>
                <w:rFonts w:hint="default" w:eastAsia="方正书宋_GBK"/>
                <w:sz w:val="13"/>
                <w:szCs w:val="16"/>
                <w:lang w:val="en-US" w:eastAsia="zh-CN"/>
              </w:rPr>
            </w:pPr>
            <w:r>
              <w:rPr>
                <w:rFonts w:hint="eastAsia"/>
                <w:sz w:val="13"/>
                <w:szCs w:val="16"/>
                <w:lang w:val="en-US" w:eastAsia="zh-CN"/>
              </w:rPr>
              <w:t>上年历史经验</w:t>
            </w:r>
          </w:p>
        </w:tc>
      </w:tr>
      <w:tr w14:paraId="16A79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Merge w:val="continue"/>
            <w:vAlign w:val="center"/>
          </w:tcPr>
          <w:p w14:paraId="20E0D51E">
            <w:pPr>
              <w:rPr>
                <w:sz w:val="16"/>
                <w:szCs w:val="16"/>
              </w:rPr>
            </w:pPr>
          </w:p>
        </w:tc>
        <w:tc>
          <w:tcPr>
            <w:tcW w:w="1160" w:type="dxa"/>
            <w:vAlign w:val="center"/>
          </w:tcPr>
          <w:p w14:paraId="092F74AD">
            <w:pPr>
              <w:pStyle w:val="13"/>
              <w:rPr>
                <w:sz w:val="13"/>
                <w:szCs w:val="16"/>
              </w:rPr>
            </w:pPr>
            <w:r>
              <w:rPr>
                <w:sz w:val="13"/>
                <w:szCs w:val="16"/>
              </w:rPr>
              <w:t>经济效益指标</w:t>
            </w:r>
          </w:p>
        </w:tc>
        <w:tc>
          <w:tcPr>
            <w:tcW w:w="1880" w:type="dxa"/>
            <w:vAlign w:val="center"/>
          </w:tcPr>
          <w:p w14:paraId="38BBD3CC">
            <w:pPr>
              <w:pStyle w:val="13"/>
              <w:rPr>
                <w:rFonts w:hint="default" w:eastAsia="方正书宋_GBK"/>
                <w:sz w:val="13"/>
                <w:szCs w:val="16"/>
                <w:lang w:val="en-US" w:eastAsia="zh-CN"/>
              </w:rPr>
            </w:pPr>
            <w:r>
              <w:rPr>
                <w:rFonts w:hint="eastAsia"/>
                <w:sz w:val="13"/>
                <w:szCs w:val="16"/>
                <w:lang w:val="en-US" w:eastAsia="zh-CN"/>
              </w:rPr>
              <w:t>减轻农场主负担，提高经济收入</w:t>
            </w:r>
          </w:p>
        </w:tc>
        <w:tc>
          <w:tcPr>
            <w:tcW w:w="2070" w:type="dxa"/>
            <w:vAlign w:val="center"/>
          </w:tcPr>
          <w:p w14:paraId="12807601">
            <w:pPr>
              <w:pStyle w:val="13"/>
              <w:rPr>
                <w:sz w:val="13"/>
                <w:szCs w:val="16"/>
              </w:rPr>
            </w:pPr>
            <w:r>
              <w:rPr>
                <w:rFonts w:hint="eastAsia"/>
                <w:sz w:val="13"/>
                <w:szCs w:val="16"/>
                <w:lang w:val="en-US" w:eastAsia="zh-CN"/>
              </w:rPr>
              <w:t>减轻农场主负担，提高经济收入</w:t>
            </w:r>
          </w:p>
        </w:tc>
        <w:tc>
          <w:tcPr>
            <w:tcW w:w="1060" w:type="dxa"/>
            <w:vAlign w:val="center"/>
          </w:tcPr>
          <w:p w14:paraId="55E87FB3">
            <w:pPr>
              <w:pStyle w:val="13"/>
              <w:rPr>
                <w:rFonts w:hint="eastAsia" w:eastAsia="方正书宋_GBK"/>
                <w:sz w:val="13"/>
                <w:szCs w:val="16"/>
                <w:lang w:eastAsia="zh-CN"/>
              </w:rPr>
            </w:pPr>
            <w:r>
              <w:rPr>
                <w:rFonts w:hint="eastAsia"/>
                <w:sz w:val="13"/>
                <w:szCs w:val="16"/>
                <w:lang w:val="en-US" w:eastAsia="zh-CN"/>
              </w:rPr>
              <w:t>提高</w:t>
            </w:r>
          </w:p>
        </w:tc>
        <w:tc>
          <w:tcPr>
            <w:tcW w:w="2113" w:type="dxa"/>
            <w:vAlign w:val="center"/>
          </w:tcPr>
          <w:p w14:paraId="31036DD8">
            <w:pPr>
              <w:pStyle w:val="13"/>
              <w:rPr>
                <w:sz w:val="13"/>
                <w:szCs w:val="16"/>
              </w:rPr>
            </w:pPr>
            <w:r>
              <w:rPr>
                <w:rFonts w:hint="eastAsia"/>
                <w:sz w:val="13"/>
                <w:szCs w:val="16"/>
                <w:lang w:val="en-US" w:eastAsia="zh-CN"/>
              </w:rPr>
              <w:t>上年历史经验</w:t>
            </w:r>
          </w:p>
        </w:tc>
      </w:tr>
      <w:tr w14:paraId="0AFB0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14:paraId="7A210129">
            <w:pPr>
              <w:pStyle w:val="15"/>
              <w:rPr>
                <w:sz w:val="13"/>
                <w:szCs w:val="16"/>
              </w:rPr>
            </w:pPr>
            <w:r>
              <w:rPr>
                <w:sz w:val="13"/>
                <w:szCs w:val="16"/>
              </w:rPr>
              <w:t>满意度指标</w:t>
            </w:r>
          </w:p>
        </w:tc>
        <w:tc>
          <w:tcPr>
            <w:tcW w:w="1160" w:type="dxa"/>
            <w:vAlign w:val="center"/>
          </w:tcPr>
          <w:p w14:paraId="6B3CFDDF">
            <w:pPr>
              <w:pStyle w:val="13"/>
              <w:rPr>
                <w:sz w:val="13"/>
                <w:szCs w:val="16"/>
              </w:rPr>
            </w:pPr>
            <w:r>
              <w:rPr>
                <w:sz w:val="13"/>
                <w:szCs w:val="16"/>
              </w:rPr>
              <w:t>服务对象满意度指标</w:t>
            </w:r>
          </w:p>
        </w:tc>
        <w:tc>
          <w:tcPr>
            <w:tcW w:w="1880" w:type="dxa"/>
            <w:vAlign w:val="center"/>
          </w:tcPr>
          <w:p w14:paraId="75CA5927">
            <w:pPr>
              <w:pStyle w:val="13"/>
              <w:rPr>
                <w:sz w:val="13"/>
                <w:szCs w:val="16"/>
              </w:rPr>
            </w:pPr>
            <w:r>
              <w:rPr>
                <w:sz w:val="13"/>
                <w:szCs w:val="16"/>
              </w:rPr>
              <w:t>服务对象满意度</w:t>
            </w:r>
          </w:p>
        </w:tc>
        <w:tc>
          <w:tcPr>
            <w:tcW w:w="2070" w:type="dxa"/>
            <w:vAlign w:val="center"/>
          </w:tcPr>
          <w:p w14:paraId="480D4560">
            <w:pPr>
              <w:pStyle w:val="13"/>
              <w:rPr>
                <w:sz w:val="13"/>
                <w:szCs w:val="16"/>
              </w:rPr>
            </w:pPr>
            <w:r>
              <w:rPr>
                <w:rFonts w:hint="eastAsia"/>
                <w:sz w:val="13"/>
                <w:szCs w:val="16"/>
                <w:lang w:val="en-US" w:eastAsia="zh-CN"/>
              </w:rPr>
              <w:t>农场主</w:t>
            </w:r>
            <w:r>
              <w:rPr>
                <w:sz w:val="13"/>
                <w:szCs w:val="16"/>
              </w:rPr>
              <w:t>满意度</w:t>
            </w:r>
          </w:p>
        </w:tc>
        <w:tc>
          <w:tcPr>
            <w:tcW w:w="1060" w:type="dxa"/>
            <w:vAlign w:val="center"/>
          </w:tcPr>
          <w:p w14:paraId="227BC89E">
            <w:pPr>
              <w:pStyle w:val="13"/>
              <w:rPr>
                <w:sz w:val="13"/>
                <w:szCs w:val="16"/>
              </w:rPr>
            </w:pPr>
            <w:r>
              <w:rPr>
                <w:sz w:val="13"/>
                <w:szCs w:val="16"/>
              </w:rPr>
              <w:t>≥80%</w:t>
            </w:r>
          </w:p>
        </w:tc>
        <w:tc>
          <w:tcPr>
            <w:tcW w:w="2113" w:type="dxa"/>
            <w:vAlign w:val="center"/>
          </w:tcPr>
          <w:p w14:paraId="2730A40A">
            <w:pPr>
              <w:pStyle w:val="13"/>
              <w:rPr>
                <w:rFonts w:hint="default" w:eastAsia="方正书宋_GBK"/>
                <w:sz w:val="13"/>
                <w:szCs w:val="16"/>
                <w:lang w:val="en-US" w:eastAsia="zh-CN"/>
              </w:rPr>
            </w:pPr>
            <w:r>
              <w:rPr>
                <w:rFonts w:hint="eastAsia"/>
                <w:sz w:val="13"/>
                <w:szCs w:val="16"/>
                <w:lang w:val="en-US" w:eastAsia="zh-CN"/>
              </w:rPr>
              <w:t>调查问卷</w:t>
            </w:r>
          </w:p>
        </w:tc>
      </w:tr>
    </w:tbl>
    <w:p w14:paraId="076F136B">
      <w:pPr>
        <w:sectPr>
          <w:pgSz w:w="11900" w:h="16840"/>
          <w:pgMar w:top="1984" w:right="1304" w:bottom="1134" w:left="1304" w:header="720" w:footer="720" w:gutter="0"/>
          <w:cols w:space="720" w:num="1"/>
        </w:sectPr>
      </w:pPr>
    </w:p>
    <w:p w14:paraId="7AF8324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9298628">
      <w:pPr>
        <w:spacing w:before="0" w:after="0"/>
        <w:ind w:firstLine="560"/>
        <w:jc w:val="left"/>
        <w:outlineLvl w:val="3"/>
        <w:rPr>
          <w:color w:val="000000" w:themeColor="text1"/>
        </w:rPr>
      </w:pPr>
      <w:bookmarkStart w:id="41" w:name="_Toc_4_4_0000000042"/>
      <w:r>
        <w:rPr>
          <w:rFonts w:ascii="方正仿宋_GBK" w:hAnsi="方正仿宋_GBK" w:eastAsia="方正仿宋_GBK" w:cs="方正仿宋_GBK"/>
          <w:color w:val="000000" w:themeColor="text1"/>
          <w:sz w:val="28"/>
        </w:rPr>
        <w:t>39.冀财农[2022]75号　中央－动物防疫等补助经费动物强制免疫“先打后补”资金绩效目标表</w:t>
      </w:r>
      <w:bookmarkEnd w:id="41"/>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C2EE8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5C78E59C">
            <w:pPr>
              <w:pStyle w:val="12"/>
            </w:pPr>
            <w:r>
              <w:t>326001怀来县农业农村局</w:t>
            </w:r>
          </w:p>
        </w:tc>
        <w:tc>
          <w:tcPr>
            <w:tcW w:w="1327" w:type="dxa"/>
            <w:tcBorders>
              <w:top w:val="single" w:color="FFFFFF" w:sz="6" w:space="0"/>
              <w:left w:val="single" w:color="FFFFFF" w:sz="6" w:space="0"/>
              <w:right w:val="single" w:color="FFFFFF" w:sz="6" w:space="0"/>
            </w:tcBorders>
            <w:vAlign w:val="center"/>
          </w:tcPr>
          <w:p w14:paraId="796BE31C">
            <w:pPr>
              <w:pStyle w:val="11"/>
            </w:pPr>
            <w:r>
              <w:t>单位：万元</w:t>
            </w:r>
          </w:p>
        </w:tc>
      </w:tr>
      <w:tr w14:paraId="7099A4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B162711">
            <w:pPr>
              <w:pStyle w:val="14"/>
            </w:pPr>
            <w:r>
              <w:t>项目编码</w:t>
            </w:r>
          </w:p>
        </w:tc>
        <w:tc>
          <w:tcPr>
            <w:tcW w:w="2654" w:type="dxa"/>
            <w:gridSpan w:val="2"/>
            <w:vAlign w:val="center"/>
          </w:tcPr>
          <w:p w14:paraId="3EE1A225">
            <w:pPr>
              <w:pStyle w:val="13"/>
            </w:pPr>
            <w:r>
              <w:t>13073022P00875010001B</w:t>
            </w:r>
          </w:p>
        </w:tc>
        <w:tc>
          <w:tcPr>
            <w:tcW w:w="1327" w:type="dxa"/>
            <w:vAlign w:val="center"/>
          </w:tcPr>
          <w:p w14:paraId="695E1CC1">
            <w:pPr>
              <w:pStyle w:val="14"/>
            </w:pPr>
            <w:r>
              <w:t>项目名称</w:t>
            </w:r>
          </w:p>
        </w:tc>
        <w:tc>
          <w:tcPr>
            <w:tcW w:w="3981" w:type="dxa"/>
            <w:gridSpan w:val="3"/>
            <w:vAlign w:val="center"/>
          </w:tcPr>
          <w:p w14:paraId="5CA38444">
            <w:pPr>
              <w:pStyle w:val="13"/>
            </w:pPr>
            <w:r>
              <w:t>冀财农[2022]75号　中央－动物防疫等补助经费动物强制免疫“先打后补”资金</w:t>
            </w:r>
          </w:p>
        </w:tc>
      </w:tr>
      <w:tr w14:paraId="3F760E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D197931">
            <w:pPr>
              <w:pStyle w:val="14"/>
            </w:pPr>
            <w:r>
              <w:t>预算规模及资金用途</w:t>
            </w:r>
          </w:p>
        </w:tc>
        <w:tc>
          <w:tcPr>
            <w:tcW w:w="1327" w:type="dxa"/>
            <w:vAlign w:val="center"/>
          </w:tcPr>
          <w:p w14:paraId="46FF99B2">
            <w:pPr>
              <w:pStyle w:val="14"/>
            </w:pPr>
            <w:r>
              <w:t>预算数</w:t>
            </w:r>
          </w:p>
        </w:tc>
        <w:tc>
          <w:tcPr>
            <w:tcW w:w="1327" w:type="dxa"/>
            <w:vAlign w:val="center"/>
          </w:tcPr>
          <w:p w14:paraId="2A318F38">
            <w:pPr>
              <w:pStyle w:val="13"/>
            </w:pPr>
            <w:r>
              <w:t>16.49</w:t>
            </w:r>
          </w:p>
        </w:tc>
        <w:tc>
          <w:tcPr>
            <w:tcW w:w="1327" w:type="dxa"/>
            <w:vAlign w:val="center"/>
          </w:tcPr>
          <w:p w14:paraId="0A7EEA55">
            <w:pPr>
              <w:pStyle w:val="14"/>
            </w:pPr>
            <w:r>
              <w:t>其中：财政    资金</w:t>
            </w:r>
          </w:p>
        </w:tc>
        <w:tc>
          <w:tcPr>
            <w:tcW w:w="1327" w:type="dxa"/>
            <w:vAlign w:val="center"/>
          </w:tcPr>
          <w:p w14:paraId="31123375">
            <w:pPr>
              <w:pStyle w:val="13"/>
            </w:pPr>
            <w:r>
              <w:t>16.49</w:t>
            </w:r>
          </w:p>
        </w:tc>
        <w:tc>
          <w:tcPr>
            <w:tcW w:w="1327" w:type="dxa"/>
            <w:vAlign w:val="center"/>
          </w:tcPr>
          <w:p w14:paraId="764DB5AD">
            <w:pPr>
              <w:pStyle w:val="14"/>
            </w:pPr>
            <w:r>
              <w:t>其他资金</w:t>
            </w:r>
          </w:p>
        </w:tc>
        <w:tc>
          <w:tcPr>
            <w:tcW w:w="1327" w:type="dxa"/>
            <w:vAlign w:val="center"/>
          </w:tcPr>
          <w:p w14:paraId="27DF46C2">
            <w:pPr>
              <w:pStyle w:val="13"/>
            </w:pPr>
            <w:r>
              <w:t xml:space="preserve"> </w:t>
            </w:r>
          </w:p>
        </w:tc>
      </w:tr>
      <w:tr w14:paraId="0D4809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18A3B22C"/>
        </w:tc>
        <w:tc>
          <w:tcPr>
            <w:tcW w:w="7962" w:type="dxa"/>
            <w:gridSpan w:val="6"/>
            <w:vAlign w:val="center"/>
          </w:tcPr>
          <w:p w14:paraId="723AC506">
            <w:pPr>
              <w:pStyle w:val="13"/>
              <w:rPr>
                <w:rFonts w:hint="eastAsia" w:eastAsia="方正书宋_GBK"/>
                <w:lang w:val="en-US" w:eastAsia="zh-CN"/>
              </w:rPr>
            </w:pPr>
            <w:r>
              <w:rPr>
                <w:rFonts w:hint="eastAsia"/>
                <w:lang w:val="en-US" w:eastAsia="zh-CN"/>
              </w:rPr>
              <w:t>用于</w:t>
            </w:r>
            <w:r>
              <w:t>动物强制免疫“先打后补”资金</w:t>
            </w:r>
            <w:r>
              <w:rPr>
                <w:rFonts w:hint="eastAsia"/>
                <w:lang w:val="en-US" w:eastAsia="zh-CN"/>
              </w:rPr>
              <w:t>支出</w:t>
            </w:r>
          </w:p>
        </w:tc>
      </w:tr>
      <w:tr w14:paraId="293501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72CEA0F7">
            <w:pPr>
              <w:pStyle w:val="14"/>
            </w:pPr>
            <w:r>
              <w:t>资金支出计划（%）</w:t>
            </w:r>
          </w:p>
        </w:tc>
        <w:tc>
          <w:tcPr>
            <w:tcW w:w="2654" w:type="dxa"/>
            <w:gridSpan w:val="2"/>
            <w:vAlign w:val="center"/>
          </w:tcPr>
          <w:p w14:paraId="488B54D8">
            <w:pPr>
              <w:pStyle w:val="14"/>
            </w:pPr>
            <w:r>
              <w:t>3月底</w:t>
            </w:r>
          </w:p>
        </w:tc>
        <w:tc>
          <w:tcPr>
            <w:tcW w:w="1327" w:type="dxa"/>
            <w:vAlign w:val="center"/>
          </w:tcPr>
          <w:p w14:paraId="7AD95CC3">
            <w:pPr>
              <w:pStyle w:val="14"/>
            </w:pPr>
            <w:r>
              <w:t>6月底</w:t>
            </w:r>
          </w:p>
        </w:tc>
        <w:tc>
          <w:tcPr>
            <w:tcW w:w="1327" w:type="dxa"/>
            <w:vAlign w:val="center"/>
          </w:tcPr>
          <w:p w14:paraId="688D275C">
            <w:pPr>
              <w:pStyle w:val="14"/>
            </w:pPr>
            <w:r>
              <w:t>10月底</w:t>
            </w:r>
          </w:p>
        </w:tc>
        <w:tc>
          <w:tcPr>
            <w:tcW w:w="2654" w:type="dxa"/>
            <w:gridSpan w:val="2"/>
            <w:vAlign w:val="center"/>
          </w:tcPr>
          <w:p w14:paraId="0C519CDB">
            <w:pPr>
              <w:pStyle w:val="14"/>
            </w:pPr>
            <w:r>
              <w:t>12月底</w:t>
            </w:r>
          </w:p>
        </w:tc>
      </w:tr>
      <w:tr w14:paraId="4103B3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5BDCC13D"/>
        </w:tc>
        <w:tc>
          <w:tcPr>
            <w:tcW w:w="2654" w:type="dxa"/>
            <w:gridSpan w:val="2"/>
            <w:vAlign w:val="center"/>
          </w:tcPr>
          <w:p w14:paraId="446C43A7">
            <w:pPr>
              <w:pStyle w:val="15"/>
            </w:pPr>
            <w:r>
              <w:t xml:space="preserve"> </w:t>
            </w:r>
          </w:p>
        </w:tc>
        <w:tc>
          <w:tcPr>
            <w:tcW w:w="1327" w:type="dxa"/>
            <w:vAlign w:val="center"/>
          </w:tcPr>
          <w:p w14:paraId="7BE6D968">
            <w:pPr>
              <w:pStyle w:val="15"/>
            </w:pPr>
            <w:r>
              <w:t xml:space="preserve"> </w:t>
            </w:r>
          </w:p>
        </w:tc>
        <w:tc>
          <w:tcPr>
            <w:tcW w:w="1327" w:type="dxa"/>
            <w:vAlign w:val="center"/>
          </w:tcPr>
          <w:p w14:paraId="39643D47">
            <w:pPr>
              <w:pStyle w:val="15"/>
            </w:pPr>
            <w:r>
              <w:t>50</w:t>
            </w:r>
          </w:p>
        </w:tc>
        <w:tc>
          <w:tcPr>
            <w:tcW w:w="2654" w:type="dxa"/>
            <w:gridSpan w:val="2"/>
            <w:vAlign w:val="center"/>
          </w:tcPr>
          <w:p w14:paraId="376126D7">
            <w:pPr>
              <w:pStyle w:val="15"/>
            </w:pPr>
            <w:r>
              <w:t>100</w:t>
            </w:r>
          </w:p>
        </w:tc>
      </w:tr>
      <w:tr w14:paraId="0A50E0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C18CD71">
            <w:pPr>
              <w:pStyle w:val="14"/>
            </w:pPr>
            <w:r>
              <w:t>绩效目标</w:t>
            </w:r>
          </w:p>
        </w:tc>
        <w:tc>
          <w:tcPr>
            <w:tcW w:w="7962" w:type="dxa"/>
            <w:gridSpan w:val="6"/>
            <w:vAlign w:val="center"/>
          </w:tcPr>
          <w:p w14:paraId="4A1C909D">
            <w:pPr>
              <w:keepNext w:val="0"/>
              <w:keepLines w:val="0"/>
              <w:widowControl/>
              <w:suppressLineNumbers w:val="0"/>
              <w:jc w:val="left"/>
            </w:pPr>
            <w:r>
              <w:rPr>
                <w:rFonts w:ascii="微软雅黑" w:hAnsi="微软雅黑" w:eastAsia="微软雅黑" w:cs="微软雅黑"/>
                <w:color w:val="000000"/>
                <w:kern w:val="0"/>
                <w:sz w:val="20"/>
                <w:szCs w:val="20"/>
                <w:lang w:val="en-US" w:eastAsia="zh-CN" w:bidi="ar"/>
              </w:rPr>
              <w:t>提高动物免疫抗体水平，有效防控重大动物疫病，保障畜牧业健康发展</w:t>
            </w:r>
          </w:p>
        </w:tc>
      </w:tr>
    </w:tbl>
    <w:p w14:paraId="7DB07A4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1F915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28798387">
            <w:pPr>
              <w:pStyle w:val="14"/>
            </w:pPr>
            <w:r>
              <w:t>一级指标</w:t>
            </w:r>
          </w:p>
        </w:tc>
        <w:tc>
          <w:tcPr>
            <w:tcW w:w="1327" w:type="dxa"/>
            <w:vAlign w:val="center"/>
          </w:tcPr>
          <w:p w14:paraId="73831016">
            <w:pPr>
              <w:pStyle w:val="14"/>
            </w:pPr>
            <w:r>
              <w:t>二级指标</w:t>
            </w:r>
          </w:p>
        </w:tc>
        <w:tc>
          <w:tcPr>
            <w:tcW w:w="1327" w:type="dxa"/>
            <w:vAlign w:val="center"/>
          </w:tcPr>
          <w:p w14:paraId="1D81F2D5">
            <w:pPr>
              <w:pStyle w:val="14"/>
            </w:pPr>
            <w:r>
              <w:t>三级指标</w:t>
            </w:r>
          </w:p>
        </w:tc>
        <w:tc>
          <w:tcPr>
            <w:tcW w:w="2654" w:type="dxa"/>
            <w:vAlign w:val="center"/>
          </w:tcPr>
          <w:p w14:paraId="73B1ABD5">
            <w:pPr>
              <w:pStyle w:val="14"/>
            </w:pPr>
            <w:r>
              <w:t>绩效指标描述</w:t>
            </w:r>
          </w:p>
        </w:tc>
        <w:tc>
          <w:tcPr>
            <w:tcW w:w="1327" w:type="dxa"/>
            <w:vAlign w:val="center"/>
          </w:tcPr>
          <w:p w14:paraId="156F9CC1">
            <w:pPr>
              <w:pStyle w:val="14"/>
            </w:pPr>
            <w:r>
              <w:t>指标值</w:t>
            </w:r>
          </w:p>
        </w:tc>
        <w:tc>
          <w:tcPr>
            <w:tcW w:w="1327" w:type="dxa"/>
            <w:vAlign w:val="center"/>
          </w:tcPr>
          <w:p w14:paraId="05DC0927">
            <w:pPr>
              <w:pStyle w:val="14"/>
            </w:pPr>
            <w:r>
              <w:t>指标值确定依据</w:t>
            </w:r>
          </w:p>
        </w:tc>
      </w:tr>
      <w:tr w14:paraId="685D3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260FA96">
            <w:pPr>
              <w:pStyle w:val="15"/>
            </w:pPr>
            <w:r>
              <w:t>产出指标</w:t>
            </w:r>
          </w:p>
        </w:tc>
        <w:tc>
          <w:tcPr>
            <w:tcW w:w="1327" w:type="dxa"/>
            <w:vAlign w:val="center"/>
          </w:tcPr>
          <w:p w14:paraId="592B2726">
            <w:pPr>
              <w:pStyle w:val="13"/>
            </w:pPr>
            <w:r>
              <w:t>数量指标</w:t>
            </w:r>
          </w:p>
        </w:tc>
        <w:tc>
          <w:tcPr>
            <w:tcW w:w="1327" w:type="dxa"/>
            <w:vAlign w:val="center"/>
          </w:tcPr>
          <w:p w14:paraId="7B8B4DD9">
            <w:pPr>
              <w:pStyle w:val="13"/>
              <w:rPr>
                <w:rFonts w:hint="eastAsia" w:eastAsia="方正书宋_GBK"/>
                <w:color w:val="000000" w:themeColor="text1"/>
                <w:lang w:val="en-US" w:eastAsia="zh-CN"/>
              </w:rPr>
            </w:pPr>
            <w:r>
              <w:rPr>
                <w:rFonts w:hint="eastAsia"/>
                <w:color w:val="000000" w:themeColor="text1"/>
              </w:rPr>
              <w:t>养殖场</w:t>
            </w:r>
            <w:r>
              <w:rPr>
                <w:rFonts w:hint="eastAsia"/>
                <w:color w:val="000000" w:themeColor="text1"/>
                <w:lang w:val="en-US" w:eastAsia="zh-CN"/>
              </w:rPr>
              <w:t>数量</w:t>
            </w:r>
          </w:p>
        </w:tc>
        <w:tc>
          <w:tcPr>
            <w:tcW w:w="2654" w:type="dxa"/>
            <w:vAlign w:val="center"/>
          </w:tcPr>
          <w:p w14:paraId="6568602D">
            <w:pPr>
              <w:keepNext w:val="0"/>
              <w:keepLines w:val="0"/>
              <w:widowControl/>
              <w:suppressLineNumbers w:val="0"/>
              <w:jc w:val="left"/>
              <w:rPr>
                <w:color w:val="000000" w:themeColor="text1"/>
              </w:rPr>
            </w:pPr>
            <w:r>
              <w:rPr>
                <w:rFonts w:hint="eastAsia" w:ascii="微软雅黑" w:hAnsi="微软雅黑" w:eastAsia="微软雅黑" w:cs="微软雅黑"/>
                <w:color w:val="000000" w:themeColor="text1"/>
                <w:kern w:val="0"/>
                <w:sz w:val="20"/>
                <w:szCs w:val="20"/>
                <w:lang w:val="en-US" w:eastAsia="zh-CN" w:bidi="ar"/>
              </w:rPr>
              <w:t>养殖场动物的强制免疫</w:t>
            </w:r>
          </w:p>
        </w:tc>
        <w:tc>
          <w:tcPr>
            <w:tcW w:w="1327" w:type="dxa"/>
            <w:vAlign w:val="center"/>
          </w:tcPr>
          <w:p w14:paraId="395A9D86">
            <w:pPr>
              <w:pStyle w:val="13"/>
              <w:rPr>
                <w:rFonts w:hint="default" w:eastAsia="方正书宋_GBK"/>
                <w:color w:val="000000" w:themeColor="text1"/>
                <w:lang w:val="en-US" w:eastAsia="zh-CN"/>
              </w:rPr>
            </w:pPr>
            <w:r>
              <w:rPr>
                <w:rFonts w:hint="eastAsia"/>
                <w:color w:val="000000" w:themeColor="text1"/>
                <w:lang w:val="en-US" w:eastAsia="zh-CN"/>
              </w:rPr>
              <w:t>17个</w:t>
            </w:r>
          </w:p>
        </w:tc>
        <w:tc>
          <w:tcPr>
            <w:tcW w:w="1327" w:type="dxa"/>
            <w:vAlign w:val="center"/>
          </w:tcPr>
          <w:p w14:paraId="5C246489">
            <w:pPr>
              <w:pStyle w:val="13"/>
              <w:rPr>
                <w:rFonts w:hint="default" w:eastAsia="方正书宋_GBK"/>
                <w:lang w:val="en-US" w:eastAsia="zh-CN"/>
              </w:rPr>
            </w:pPr>
            <w:r>
              <w:t>项目实施方案</w:t>
            </w:r>
            <w:r>
              <w:rPr>
                <w:rFonts w:hint="eastAsia"/>
                <w:lang w:eastAsia="zh-CN"/>
              </w:rPr>
              <w:t>，</w:t>
            </w:r>
            <w:r>
              <w:rPr>
                <w:rFonts w:hint="eastAsia"/>
                <w:lang w:val="en-US" w:eastAsia="zh-CN"/>
              </w:rPr>
              <w:t>2023年工作计划</w:t>
            </w:r>
          </w:p>
        </w:tc>
      </w:tr>
      <w:tr w14:paraId="0B13E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D428A38"/>
        </w:tc>
        <w:tc>
          <w:tcPr>
            <w:tcW w:w="1327" w:type="dxa"/>
            <w:vAlign w:val="center"/>
          </w:tcPr>
          <w:p w14:paraId="5E31EBB0">
            <w:pPr>
              <w:pStyle w:val="13"/>
            </w:pPr>
            <w:r>
              <w:t>质量指标</w:t>
            </w:r>
          </w:p>
        </w:tc>
        <w:tc>
          <w:tcPr>
            <w:tcW w:w="1327" w:type="dxa"/>
            <w:vAlign w:val="center"/>
          </w:tcPr>
          <w:p w14:paraId="01762B96">
            <w:pPr>
              <w:pStyle w:val="13"/>
              <w:rPr>
                <w:rFonts w:hint="default"/>
                <w:color w:val="000000" w:themeColor="text1"/>
              </w:rPr>
            </w:pPr>
            <w:r>
              <w:rPr>
                <w:color w:val="000000" w:themeColor="text1"/>
              </w:rPr>
              <w:t>合格率</w:t>
            </w:r>
          </w:p>
        </w:tc>
        <w:tc>
          <w:tcPr>
            <w:tcW w:w="2654" w:type="dxa"/>
            <w:vAlign w:val="center"/>
          </w:tcPr>
          <w:p w14:paraId="5FBCB36A">
            <w:pPr>
              <w:keepNext w:val="0"/>
              <w:keepLines w:val="0"/>
              <w:widowControl/>
              <w:suppressLineNumbers w:val="0"/>
              <w:jc w:val="left"/>
              <w:rPr>
                <w:color w:val="000000" w:themeColor="text1"/>
              </w:rPr>
            </w:pPr>
            <w:r>
              <w:rPr>
                <w:rFonts w:ascii="微软雅黑" w:hAnsi="微软雅黑" w:eastAsia="微软雅黑" w:cs="微软雅黑"/>
                <w:color w:val="000000" w:themeColor="text1"/>
                <w:kern w:val="0"/>
                <w:sz w:val="20"/>
                <w:szCs w:val="20"/>
                <w:lang w:val="en-US" w:eastAsia="zh-CN" w:bidi="ar"/>
              </w:rPr>
              <w:t>抗体检测合格率</w:t>
            </w:r>
          </w:p>
        </w:tc>
        <w:tc>
          <w:tcPr>
            <w:tcW w:w="1327" w:type="dxa"/>
            <w:vAlign w:val="center"/>
          </w:tcPr>
          <w:p w14:paraId="16C1D9AB">
            <w:pPr>
              <w:pStyle w:val="13"/>
              <w:rPr>
                <w:rFonts w:hint="default"/>
                <w:color w:val="000000" w:themeColor="text1"/>
              </w:rPr>
            </w:pPr>
            <w:r>
              <w:rPr>
                <w:color w:val="000000" w:themeColor="text1"/>
              </w:rPr>
              <w:t>75%</w:t>
            </w:r>
          </w:p>
        </w:tc>
        <w:tc>
          <w:tcPr>
            <w:tcW w:w="1327" w:type="dxa"/>
            <w:vAlign w:val="center"/>
          </w:tcPr>
          <w:p w14:paraId="2C58C80F">
            <w:pPr>
              <w:pStyle w:val="13"/>
            </w:pPr>
            <w:r>
              <w:t>项目实施方案</w:t>
            </w:r>
            <w:r>
              <w:rPr>
                <w:rFonts w:hint="eastAsia"/>
                <w:lang w:eastAsia="zh-CN"/>
              </w:rPr>
              <w:t>，</w:t>
            </w:r>
            <w:r>
              <w:rPr>
                <w:rFonts w:hint="eastAsia"/>
                <w:lang w:val="en-US" w:eastAsia="zh-CN"/>
              </w:rPr>
              <w:t>2023年工作计划</w:t>
            </w:r>
          </w:p>
        </w:tc>
      </w:tr>
      <w:tr w14:paraId="277CF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818DC87"/>
        </w:tc>
        <w:tc>
          <w:tcPr>
            <w:tcW w:w="1327" w:type="dxa"/>
            <w:vAlign w:val="center"/>
          </w:tcPr>
          <w:p w14:paraId="51F6EFDD">
            <w:pPr>
              <w:pStyle w:val="13"/>
            </w:pPr>
            <w:r>
              <w:t>时效指标</w:t>
            </w:r>
          </w:p>
        </w:tc>
        <w:tc>
          <w:tcPr>
            <w:tcW w:w="1327" w:type="dxa"/>
            <w:vAlign w:val="center"/>
          </w:tcPr>
          <w:p w14:paraId="24217410">
            <w:pPr>
              <w:pStyle w:val="13"/>
              <w:ind w:firstLine="0" w:firstLineChars="0"/>
            </w:pPr>
            <w:r>
              <w:t>各项任务完成及时率</w:t>
            </w:r>
          </w:p>
        </w:tc>
        <w:tc>
          <w:tcPr>
            <w:tcW w:w="2654" w:type="dxa"/>
            <w:vAlign w:val="center"/>
          </w:tcPr>
          <w:p w14:paraId="7289A532">
            <w:pPr>
              <w:pStyle w:val="13"/>
              <w:ind w:firstLine="0" w:firstLineChars="0"/>
            </w:pPr>
            <w:r>
              <w:t>各项任务完成及时率</w:t>
            </w:r>
          </w:p>
        </w:tc>
        <w:tc>
          <w:tcPr>
            <w:tcW w:w="1327" w:type="dxa"/>
            <w:vAlign w:val="center"/>
          </w:tcPr>
          <w:p w14:paraId="43A8F4B3">
            <w:pPr>
              <w:pStyle w:val="13"/>
              <w:ind w:firstLine="0" w:firstLineChars="0"/>
              <w:rPr>
                <w:rFonts w:hint="default" w:eastAsia="方正书宋_GBK"/>
                <w:lang w:val="en-US" w:eastAsia="zh-CN"/>
              </w:rPr>
            </w:pPr>
            <w:r>
              <w:rPr>
                <w:rFonts w:hint="default" w:ascii="Arial" w:hAnsi="Arial" w:cs="Arial"/>
              </w:rPr>
              <w:t>≤</w:t>
            </w:r>
            <w:r>
              <w:rPr>
                <w:rFonts w:hint="eastAsia" w:ascii="Arial" w:hAnsi="Arial" w:cs="Arial"/>
                <w:lang w:val="en-US" w:eastAsia="zh-CN"/>
              </w:rPr>
              <w:t>12个月</w:t>
            </w:r>
          </w:p>
        </w:tc>
        <w:tc>
          <w:tcPr>
            <w:tcW w:w="1327" w:type="dxa"/>
            <w:vAlign w:val="center"/>
          </w:tcPr>
          <w:p w14:paraId="0E8F84E8">
            <w:pPr>
              <w:pStyle w:val="13"/>
            </w:pPr>
            <w:r>
              <w:t>项目实施方案</w:t>
            </w:r>
            <w:r>
              <w:rPr>
                <w:rFonts w:hint="eastAsia"/>
                <w:lang w:eastAsia="zh-CN"/>
              </w:rPr>
              <w:t>，</w:t>
            </w:r>
            <w:r>
              <w:rPr>
                <w:rFonts w:hint="eastAsia"/>
                <w:lang w:val="en-US" w:eastAsia="zh-CN"/>
              </w:rPr>
              <w:t>2023年工作计划</w:t>
            </w:r>
          </w:p>
        </w:tc>
      </w:tr>
      <w:tr w14:paraId="08731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63C0CB1"/>
        </w:tc>
        <w:tc>
          <w:tcPr>
            <w:tcW w:w="1327" w:type="dxa"/>
            <w:vAlign w:val="center"/>
          </w:tcPr>
          <w:p w14:paraId="16C87F90">
            <w:pPr>
              <w:pStyle w:val="13"/>
            </w:pPr>
            <w:r>
              <w:t>成本指标</w:t>
            </w:r>
          </w:p>
        </w:tc>
        <w:tc>
          <w:tcPr>
            <w:tcW w:w="1327" w:type="dxa"/>
            <w:vAlign w:val="center"/>
          </w:tcPr>
          <w:p w14:paraId="577A950A">
            <w:pPr>
              <w:pStyle w:val="13"/>
            </w:pPr>
            <w:r>
              <w:t>资金成本</w:t>
            </w:r>
          </w:p>
        </w:tc>
        <w:tc>
          <w:tcPr>
            <w:tcW w:w="2654" w:type="dxa"/>
            <w:vAlign w:val="center"/>
          </w:tcPr>
          <w:p w14:paraId="774C9E54">
            <w:pPr>
              <w:pStyle w:val="13"/>
              <w:rPr>
                <w:rFonts w:hint="default" w:eastAsia="方正书宋_GBK"/>
                <w:lang w:val="en-US" w:eastAsia="zh-CN"/>
              </w:rPr>
            </w:pPr>
            <w:r>
              <w:t>资金成本</w:t>
            </w:r>
            <w:r>
              <w:rPr>
                <w:rFonts w:hint="eastAsia"/>
                <w:lang w:val="en-US" w:eastAsia="zh-CN"/>
              </w:rPr>
              <w:t>控制在预算范围</w:t>
            </w:r>
          </w:p>
        </w:tc>
        <w:tc>
          <w:tcPr>
            <w:tcW w:w="1327" w:type="dxa"/>
            <w:vAlign w:val="center"/>
          </w:tcPr>
          <w:p w14:paraId="59283F26">
            <w:pPr>
              <w:pStyle w:val="13"/>
            </w:pPr>
            <w:r>
              <w:rPr>
                <w:rFonts w:hint="default" w:ascii="Arial" w:hAnsi="Arial" w:cs="Arial"/>
              </w:rPr>
              <w:t>≤</w:t>
            </w:r>
            <w:r>
              <w:t>16.49万元</w:t>
            </w:r>
          </w:p>
        </w:tc>
        <w:tc>
          <w:tcPr>
            <w:tcW w:w="1327" w:type="dxa"/>
            <w:vAlign w:val="center"/>
          </w:tcPr>
          <w:p w14:paraId="47822972">
            <w:pPr>
              <w:pStyle w:val="13"/>
              <w:rPr>
                <w:rFonts w:hint="default"/>
                <w:lang w:val="en-US"/>
              </w:rPr>
            </w:pPr>
            <w:r>
              <w:t>项目实施方案</w:t>
            </w:r>
            <w:r>
              <w:rPr>
                <w:rFonts w:hint="eastAsia"/>
                <w:lang w:eastAsia="zh-CN"/>
              </w:rPr>
              <w:t>，</w:t>
            </w:r>
            <w:r>
              <w:rPr>
                <w:rFonts w:hint="eastAsia"/>
                <w:lang w:val="en-US" w:eastAsia="zh-CN"/>
              </w:rPr>
              <w:t>2023年预算测算</w:t>
            </w:r>
          </w:p>
        </w:tc>
      </w:tr>
      <w:tr w14:paraId="354FD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59" w:hRule="atLeast"/>
          <w:jc w:val="center"/>
        </w:trPr>
        <w:tc>
          <w:tcPr>
            <w:tcW w:w="1327" w:type="dxa"/>
            <w:vAlign w:val="center"/>
          </w:tcPr>
          <w:p w14:paraId="6304C787">
            <w:pPr>
              <w:pStyle w:val="15"/>
            </w:pPr>
            <w:r>
              <w:t>效益指标</w:t>
            </w:r>
          </w:p>
        </w:tc>
        <w:tc>
          <w:tcPr>
            <w:tcW w:w="1327" w:type="dxa"/>
            <w:vAlign w:val="center"/>
          </w:tcPr>
          <w:p w14:paraId="0207A91D">
            <w:pPr>
              <w:pStyle w:val="13"/>
            </w:pPr>
            <w:r>
              <w:t>社会效益指标</w:t>
            </w:r>
          </w:p>
        </w:tc>
        <w:tc>
          <w:tcPr>
            <w:tcW w:w="1327" w:type="dxa"/>
            <w:vAlign w:val="center"/>
          </w:tcPr>
          <w:p w14:paraId="67D93104">
            <w:pPr>
              <w:keepNext w:val="0"/>
              <w:keepLines w:val="0"/>
              <w:widowControl/>
              <w:suppressLineNumbers w:val="0"/>
              <w:jc w:val="left"/>
            </w:pPr>
            <w:r>
              <w:rPr>
                <w:rFonts w:ascii="微软雅黑" w:hAnsi="微软雅黑" w:eastAsia="微软雅黑" w:cs="微软雅黑"/>
                <w:color w:val="000000"/>
                <w:kern w:val="0"/>
                <w:sz w:val="20"/>
                <w:szCs w:val="20"/>
                <w:lang w:val="en-US" w:eastAsia="zh-CN" w:bidi="ar"/>
              </w:rPr>
              <w:t>重大动物疫情发生起数</w:t>
            </w:r>
          </w:p>
        </w:tc>
        <w:tc>
          <w:tcPr>
            <w:tcW w:w="2654" w:type="dxa"/>
            <w:vAlign w:val="center"/>
          </w:tcPr>
          <w:p w14:paraId="026318DD">
            <w:pPr>
              <w:keepNext w:val="0"/>
              <w:keepLines w:val="0"/>
              <w:widowControl/>
              <w:suppressLineNumbers w:val="0"/>
              <w:jc w:val="left"/>
            </w:pPr>
            <w:r>
              <w:rPr>
                <w:rFonts w:ascii="微软雅黑" w:hAnsi="微软雅黑" w:eastAsia="微软雅黑" w:cs="微软雅黑"/>
                <w:color w:val="000000"/>
                <w:kern w:val="0"/>
                <w:sz w:val="20"/>
                <w:szCs w:val="20"/>
                <w:lang w:val="en-US" w:eastAsia="zh-CN" w:bidi="ar"/>
              </w:rPr>
              <w:t xml:space="preserve">发生区域性重大动物疫 </w:t>
            </w:r>
          </w:p>
          <w:p w14:paraId="327B0AEF">
            <w:pPr>
              <w:keepNext w:val="0"/>
              <w:keepLines w:val="0"/>
              <w:widowControl/>
              <w:suppressLineNumbers w:val="0"/>
              <w:jc w:val="left"/>
            </w:pPr>
            <w:r>
              <w:rPr>
                <w:rFonts w:hint="eastAsia" w:ascii="微软雅黑" w:hAnsi="微软雅黑" w:eastAsia="微软雅黑" w:cs="微软雅黑"/>
                <w:color w:val="000000"/>
                <w:kern w:val="0"/>
                <w:sz w:val="20"/>
                <w:szCs w:val="20"/>
                <w:lang w:val="en-US" w:eastAsia="zh-CN" w:bidi="ar"/>
              </w:rPr>
              <w:t>情次数</w:t>
            </w:r>
          </w:p>
        </w:tc>
        <w:tc>
          <w:tcPr>
            <w:tcW w:w="1327" w:type="dxa"/>
            <w:vAlign w:val="center"/>
          </w:tcPr>
          <w:p w14:paraId="4A2EC8DF">
            <w:pPr>
              <w:pStyle w:val="13"/>
              <w:ind w:firstLine="0" w:firstLineChars="0"/>
            </w:pPr>
            <w:r>
              <w:rPr>
                <w:rFonts w:hint="eastAsia"/>
                <w:lang w:val="en-US" w:eastAsia="zh-CN"/>
              </w:rPr>
              <w:t>疫情有所缓解</w:t>
            </w:r>
          </w:p>
        </w:tc>
        <w:tc>
          <w:tcPr>
            <w:tcW w:w="1327" w:type="dxa"/>
            <w:vAlign w:val="center"/>
          </w:tcPr>
          <w:p w14:paraId="484D8815">
            <w:pPr>
              <w:pStyle w:val="13"/>
              <w:rPr>
                <w:rFonts w:hint="default" w:eastAsia="方正书宋_GBK"/>
                <w:lang w:val="en-US" w:eastAsia="zh-CN"/>
              </w:rPr>
            </w:pPr>
            <w:r>
              <w:rPr>
                <w:rFonts w:hint="eastAsia"/>
                <w:lang w:val="en-US" w:eastAsia="zh-CN"/>
              </w:rPr>
              <w:t>上年历史经验</w:t>
            </w:r>
          </w:p>
        </w:tc>
      </w:tr>
      <w:tr w14:paraId="23379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B104471">
            <w:pPr>
              <w:pStyle w:val="15"/>
            </w:pPr>
            <w:r>
              <w:t>满意度指标</w:t>
            </w:r>
          </w:p>
        </w:tc>
        <w:tc>
          <w:tcPr>
            <w:tcW w:w="1327" w:type="dxa"/>
            <w:vAlign w:val="center"/>
          </w:tcPr>
          <w:p w14:paraId="1EA999E7">
            <w:pPr>
              <w:pStyle w:val="13"/>
            </w:pPr>
            <w:r>
              <w:t>服务对象满意度指标</w:t>
            </w:r>
          </w:p>
        </w:tc>
        <w:tc>
          <w:tcPr>
            <w:tcW w:w="1327" w:type="dxa"/>
            <w:vAlign w:val="center"/>
          </w:tcPr>
          <w:p w14:paraId="69834859">
            <w:pPr>
              <w:pStyle w:val="13"/>
            </w:pPr>
            <w:r>
              <w:rPr>
                <w:rFonts w:hint="eastAsia"/>
                <w:lang w:val="en-US" w:eastAsia="zh-CN"/>
              </w:rPr>
              <w:t>群众</w:t>
            </w:r>
            <w:r>
              <w:t>满意率</w:t>
            </w:r>
          </w:p>
        </w:tc>
        <w:tc>
          <w:tcPr>
            <w:tcW w:w="2654" w:type="dxa"/>
            <w:vAlign w:val="center"/>
          </w:tcPr>
          <w:p w14:paraId="52EA9F02">
            <w:pPr>
              <w:keepNext w:val="0"/>
              <w:keepLines w:val="0"/>
              <w:widowControl/>
              <w:suppressLineNumbers w:val="0"/>
              <w:jc w:val="left"/>
            </w:pPr>
            <w:r>
              <w:rPr>
                <w:rFonts w:ascii="微软雅黑" w:hAnsi="微软雅黑" w:eastAsia="微软雅黑" w:cs="微软雅黑"/>
                <w:color w:val="000000"/>
                <w:kern w:val="0"/>
                <w:sz w:val="20"/>
                <w:szCs w:val="20"/>
                <w:lang w:val="en-US" w:eastAsia="zh-CN" w:bidi="ar"/>
              </w:rPr>
              <w:t xml:space="preserve">群众对动物防疫工作的 </w:t>
            </w:r>
          </w:p>
          <w:p w14:paraId="09CF696E">
            <w:pPr>
              <w:pStyle w:val="13"/>
            </w:pPr>
            <w:r>
              <w:rPr>
                <w:rFonts w:hint="eastAsia" w:ascii="微软雅黑" w:hAnsi="微软雅黑" w:eastAsia="微软雅黑" w:cs="微软雅黑"/>
                <w:color w:val="000000"/>
                <w:kern w:val="0"/>
                <w:sz w:val="20"/>
                <w:szCs w:val="20"/>
                <w:lang w:val="en-US" w:eastAsia="zh-CN" w:bidi="ar"/>
              </w:rPr>
              <w:t>满意度</w:t>
            </w:r>
          </w:p>
        </w:tc>
        <w:tc>
          <w:tcPr>
            <w:tcW w:w="1327" w:type="dxa"/>
            <w:vAlign w:val="center"/>
          </w:tcPr>
          <w:p w14:paraId="1ED398CC">
            <w:pPr>
              <w:pStyle w:val="13"/>
            </w:pPr>
            <w:r>
              <w:t>≥85%</w:t>
            </w:r>
          </w:p>
        </w:tc>
        <w:tc>
          <w:tcPr>
            <w:tcW w:w="1327" w:type="dxa"/>
            <w:vAlign w:val="center"/>
          </w:tcPr>
          <w:p w14:paraId="66090341">
            <w:pPr>
              <w:pStyle w:val="13"/>
              <w:rPr>
                <w:rFonts w:hint="eastAsia" w:eastAsia="方正书宋_GBK"/>
                <w:lang w:eastAsia="zh-CN"/>
              </w:rPr>
            </w:pPr>
            <w:r>
              <w:rPr>
                <w:rFonts w:hint="eastAsia"/>
                <w:lang w:val="en-US" w:eastAsia="zh-CN"/>
              </w:rPr>
              <w:t>调查问卷</w:t>
            </w:r>
          </w:p>
        </w:tc>
      </w:tr>
    </w:tbl>
    <w:p w14:paraId="67BBDE50">
      <w:pPr>
        <w:sectPr>
          <w:pgSz w:w="11900" w:h="16840"/>
          <w:pgMar w:top="1984" w:right="1304" w:bottom="1134" w:left="1304" w:header="720" w:footer="720" w:gutter="0"/>
          <w:cols w:space="720" w:num="1"/>
        </w:sectPr>
      </w:pPr>
    </w:p>
    <w:p w14:paraId="07E5162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00E0E56">
      <w:pPr>
        <w:spacing w:before="0" w:after="0"/>
        <w:ind w:firstLine="560"/>
        <w:jc w:val="left"/>
        <w:outlineLvl w:val="3"/>
        <w:rPr>
          <w:color w:val="auto"/>
        </w:rPr>
      </w:pPr>
      <w:bookmarkStart w:id="42" w:name="_Toc_4_4_0000000043"/>
      <w:r>
        <w:rPr>
          <w:rFonts w:ascii="方正仿宋_GBK" w:hAnsi="方正仿宋_GBK" w:eastAsia="方正仿宋_GBK" w:cs="方正仿宋_GBK"/>
          <w:color w:val="auto"/>
          <w:sz w:val="28"/>
        </w:rPr>
        <w:t>40.冀财农[2022]88号　中央－土地指标跨省哉调剂收入安排的支出（厕所革命）绩效目标表</w:t>
      </w:r>
      <w:bookmarkEnd w:id="42"/>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946FF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0924CE53">
            <w:pPr>
              <w:pStyle w:val="12"/>
            </w:pPr>
            <w:r>
              <w:t>326001怀来县农业农村局</w:t>
            </w:r>
          </w:p>
        </w:tc>
        <w:tc>
          <w:tcPr>
            <w:tcW w:w="1327" w:type="dxa"/>
            <w:tcBorders>
              <w:top w:val="single" w:color="FFFFFF" w:sz="6" w:space="0"/>
              <w:left w:val="single" w:color="FFFFFF" w:sz="6" w:space="0"/>
              <w:right w:val="single" w:color="FFFFFF" w:sz="6" w:space="0"/>
            </w:tcBorders>
            <w:vAlign w:val="center"/>
          </w:tcPr>
          <w:p w14:paraId="250033EC">
            <w:pPr>
              <w:pStyle w:val="11"/>
            </w:pPr>
            <w:r>
              <w:t>单位：万元</w:t>
            </w:r>
          </w:p>
        </w:tc>
      </w:tr>
      <w:tr w14:paraId="590C32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B8D367C">
            <w:pPr>
              <w:pStyle w:val="14"/>
            </w:pPr>
            <w:r>
              <w:t>项目编码</w:t>
            </w:r>
          </w:p>
        </w:tc>
        <w:tc>
          <w:tcPr>
            <w:tcW w:w="2654" w:type="dxa"/>
            <w:gridSpan w:val="2"/>
            <w:vAlign w:val="center"/>
          </w:tcPr>
          <w:p w14:paraId="6C69A45E">
            <w:pPr>
              <w:pStyle w:val="13"/>
            </w:pPr>
            <w:r>
              <w:t>13073022P008749100017</w:t>
            </w:r>
          </w:p>
        </w:tc>
        <w:tc>
          <w:tcPr>
            <w:tcW w:w="1327" w:type="dxa"/>
            <w:vAlign w:val="center"/>
          </w:tcPr>
          <w:p w14:paraId="41A464FD">
            <w:pPr>
              <w:pStyle w:val="14"/>
            </w:pPr>
            <w:r>
              <w:t>项目名称</w:t>
            </w:r>
          </w:p>
        </w:tc>
        <w:tc>
          <w:tcPr>
            <w:tcW w:w="3981" w:type="dxa"/>
            <w:gridSpan w:val="3"/>
            <w:vAlign w:val="center"/>
          </w:tcPr>
          <w:p w14:paraId="7393D22D">
            <w:pPr>
              <w:pStyle w:val="13"/>
            </w:pPr>
            <w:r>
              <w:t>冀财农[2022]88号　中央－土地指标跨省哉调剂收入安排的支出（厕所革命）</w:t>
            </w:r>
          </w:p>
        </w:tc>
      </w:tr>
      <w:tr w14:paraId="644880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5E30B7F">
            <w:pPr>
              <w:pStyle w:val="14"/>
            </w:pPr>
            <w:r>
              <w:t>预算规模及资金用途</w:t>
            </w:r>
          </w:p>
        </w:tc>
        <w:tc>
          <w:tcPr>
            <w:tcW w:w="1327" w:type="dxa"/>
            <w:vAlign w:val="center"/>
          </w:tcPr>
          <w:p w14:paraId="19C5A9F6">
            <w:pPr>
              <w:pStyle w:val="14"/>
            </w:pPr>
            <w:r>
              <w:t>预算数</w:t>
            </w:r>
          </w:p>
        </w:tc>
        <w:tc>
          <w:tcPr>
            <w:tcW w:w="1327" w:type="dxa"/>
            <w:vAlign w:val="center"/>
          </w:tcPr>
          <w:p w14:paraId="53BB8FAB">
            <w:pPr>
              <w:pStyle w:val="13"/>
            </w:pPr>
            <w:r>
              <w:t>162.00</w:t>
            </w:r>
          </w:p>
        </w:tc>
        <w:tc>
          <w:tcPr>
            <w:tcW w:w="1327" w:type="dxa"/>
            <w:vAlign w:val="center"/>
          </w:tcPr>
          <w:p w14:paraId="0A47675B">
            <w:pPr>
              <w:pStyle w:val="14"/>
            </w:pPr>
            <w:r>
              <w:t>其中：财政    资金</w:t>
            </w:r>
          </w:p>
        </w:tc>
        <w:tc>
          <w:tcPr>
            <w:tcW w:w="1327" w:type="dxa"/>
            <w:vAlign w:val="center"/>
          </w:tcPr>
          <w:p w14:paraId="24FB2164">
            <w:pPr>
              <w:pStyle w:val="13"/>
            </w:pPr>
            <w:r>
              <w:t>162.00</w:t>
            </w:r>
          </w:p>
        </w:tc>
        <w:tc>
          <w:tcPr>
            <w:tcW w:w="1327" w:type="dxa"/>
            <w:vAlign w:val="center"/>
          </w:tcPr>
          <w:p w14:paraId="34771DF4">
            <w:pPr>
              <w:pStyle w:val="14"/>
            </w:pPr>
            <w:r>
              <w:t>其他资金</w:t>
            </w:r>
          </w:p>
        </w:tc>
        <w:tc>
          <w:tcPr>
            <w:tcW w:w="1327" w:type="dxa"/>
            <w:vAlign w:val="center"/>
          </w:tcPr>
          <w:p w14:paraId="5A360A14">
            <w:pPr>
              <w:pStyle w:val="13"/>
            </w:pPr>
            <w:r>
              <w:t xml:space="preserve"> </w:t>
            </w:r>
          </w:p>
        </w:tc>
      </w:tr>
      <w:tr w14:paraId="540C81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38A84CEB"/>
        </w:tc>
        <w:tc>
          <w:tcPr>
            <w:tcW w:w="7962" w:type="dxa"/>
            <w:gridSpan w:val="6"/>
            <w:vAlign w:val="center"/>
          </w:tcPr>
          <w:p w14:paraId="15F09759">
            <w:pPr>
              <w:pStyle w:val="13"/>
              <w:rPr>
                <w:rFonts w:hint="eastAsia" w:eastAsia="方正书宋_GBK"/>
                <w:lang w:val="en-US" w:eastAsia="zh-CN"/>
              </w:rPr>
            </w:pPr>
            <w:r>
              <w:rPr>
                <w:rFonts w:hint="eastAsia"/>
                <w:lang w:val="en-US" w:eastAsia="zh-CN"/>
              </w:rPr>
              <w:t>用于</w:t>
            </w:r>
            <w:r>
              <w:rPr>
                <w:rFonts w:hint="eastAsia"/>
              </w:rPr>
              <w:t>农村厕所后期管护费</w:t>
            </w:r>
          </w:p>
        </w:tc>
      </w:tr>
      <w:tr w14:paraId="12AC11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73CDC695">
            <w:pPr>
              <w:pStyle w:val="14"/>
            </w:pPr>
            <w:r>
              <w:t>资金支出计划（%）</w:t>
            </w:r>
          </w:p>
        </w:tc>
        <w:tc>
          <w:tcPr>
            <w:tcW w:w="2654" w:type="dxa"/>
            <w:gridSpan w:val="2"/>
            <w:vAlign w:val="center"/>
          </w:tcPr>
          <w:p w14:paraId="5858DB42">
            <w:pPr>
              <w:pStyle w:val="14"/>
            </w:pPr>
            <w:r>
              <w:t>3月底</w:t>
            </w:r>
          </w:p>
        </w:tc>
        <w:tc>
          <w:tcPr>
            <w:tcW w:w="1327" w:type="dxa"/>
            <w:vAlign w:val="center"/>
          </w:tcPr>
          <w:p w14:paraId="3B22DE85">
            <w:pPr>
              <w:pStyle w:val="14"/>
            </w:pPr>
            <w:r>
              <w:t>6月底</w:t>
            </w:r>
          </w:p>
        </w:tc>
        <w:tc>
          <w:tcPr>
            <w:tcW w:w="1327" w:type="dxa"/>
            <w:vAlign w:val="center"/>
          </w:tcPr>
          <w:p w14:paraId="75A866FF">
            <w:pPr>
              <w:pStyle w:val="14"/>
            </w:pPr>
            <w:r>
              <w:t>10月底</w:t>
            </w:r>
          </w:p>
        </w:tc>
        <w:tc>
          <w:tcPr>
            <w:tcW w:w="2654" w:type="dxa"/>
            <w:gridSpan w:val="2"/>
            <w:vAlign w:val="center"/>
          </w:tcPr>
          <w:p w14:paraId="59888181">
            <w:pPr>
              <w:pStyle w:val="14"/>
            </w:pPr>
            <w:r>
              <w:t>12月底</w:t>
            </w:r>
          </w:p>
        </w:tc>
      </w:tr>
      <w:tr w14:paraId="339E35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1E296517"/>
        </w:tc>
        <w:tc>
          <w:tcPr>
            <w:tcW w:w="2654" w:type="dxa"/>
            <w:gridSpan w:val="2"/>
            <w:vAlign w:val="center"/>
          </w:tcPr>
          <w:p w14:paraId="2A2F4CDF">
            <w:pPr>
              <w:pStyle w:val="15"/>
            </w:pPr>
            <w:r>
              <w:t xml:space="preserve"> </w:t>
            </w:r>
          </w:p>
        </w:tc>
        <w:tc>
          <w:tcPr>
            <w:tcW w:w="1327" w:type="dxa"/>
            <w:vAlign w:val="center"/>
          </w:tcPr>
          <w:p w14:paraId="6F60B978">
            <w:pPr>
              <w:pStyle w:val="15"/>
            </w:pPr>
            <w:r>
              <w:t xml:space="preserve"> </w:t>
            </w:r>
          </w:p>
        </w:tc>
        <w:tc>
          <w:tcPr>
            <w:tcW w:w="1327" w:type="dxa"/>
            <w:vAlign w:val="center"/>
          </w:tcPr>
          <w:p w14:paraId="5F518552">
            <w:pPr>
              <w:pStyle w:val="15"/>
            </w:pPr>
            <w:r>
              <w:t>50</w:t>
            </w:r>
          </w:p>
        </w:tc>
        <w:tc>
          <w:tcPr>
            <w:tcW w:w="2654" w:type="dxa"/>
            <w:gridSpan w:val="2"/>
            <w:vAlign w:val="center"/>
          </w:tcPr>
          <w:p w14:paraId="7D4517AC">
            <w:pPr>
              <w:pStyle w:val="15"/>
            </w:pPr>
            <w:r>
              <w:t>100</w:t>
            </w:r>
          </w:p>
        </w:tc>
      </w:tr>
      <w:tr w14:paraId="6C7EDA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8B1237F">
            <w:pPr>
              <w:pStyle w:val="14"/>
            </w:pPr>
            <w:r>
              <w:t>绩效目标</w:t>
            </w:r>
          </w:p>
        </w:tc>
        <w:tc>
          <w:tcPr>
            <w:tcW w:w="7962" w:type="dxa"/>
            <w:gridSpan w:val="6"/>
            <w:vAlign w:val="center"/>
          </w:tcPr>
          <w:p w14:paraId="295AB9B5">
            <w:pPr>
              <w:pStyle w:val="13"/>
              <w:rPr>
                <w:rFonts w:hint="eastAsia" w:eastAsia="方正书宋_GBK"/>
                <w:lang w:val="en-US" w:eastAsia="zh-CN"/>
              </w:rPr>
            </w:pPr>
            <w:r>
              <w:t>1.</w:t>
            </w:r>
            <w:r>
              <w:rPr>
                <w:rFonts w:hint="eastAsia"/>
                <w:lang w:val="en-US" w:eastAsia="zh-CN"/>
              </w:rPr>
              <w:t>完成</w:t>
            </w:r>
            <w:r>
              <w:rPr>
                <w:rFonts w:hint="eastAsia"/>
              </w:rPr>
              <w:t>农村厕所后期管护费</w:t>
            </w:r>
            <w:r>
              <w:rPr>
                <w:rFonts w:hint="eastAsia"/>
                <w:lang w:val="en-US" w:eastAsia="zh-CN"/>
              </w:rPr>
              <w:t>补贴</w:t>
            </w:r>
          </w:p>
        </w:tc>
      </w:tr>
    </w:tbl>
    <w:p w14:paraId="50FB3B3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0F5C7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3FC8A8C7">
            <w:pPr>
              <w:pStyle w:val="14"/>
            </w:pPr>
            <w:r>
              <w:t>一级指标</w:t>
            </w:r>
          </w:p>
        </w:tc>
        <w:tc>
          <w:tcPr>
            <w:tcW w:w="1327" w:type="dxa"/>
            <w:vAlign w:val="center"/>
          </w:tcPr>
          <w:p w14:paraId="2832C404">
            <w:pPr>
              <w:pStyle w:val="14"/>
            </w:pPr>
            <w:r>
              <w:t>二级指标</w:t>
            </w:r>
          </w:p>
        </w:tc>
        <w:tc>
          <w:tcPr>
            <w:tcW w:w="1327" w:type="dxa"/>
            <w:vAlign w:val="center"/>
          </w:tcPr>
          <w:p w14:paraId="7E3BC4AC">
            <w:pPr>
              <w:pStyle w:val="14"/>
            </w:pPr>
            <w:r>
              <w:t>三级指标</w:t>
            </w:r>
          </w:p>
        </w:tc>
        <w:tc>
          <w:tcPr>
            <w:tcW w:w="2654" w:type="dxa"/>
            <w:vAlign w:val="center"/>
          </w:tcPr>
          <w:p w14:paraId="2F12AC25">
            <w:pPr>
              <w:pStyle w:val="14"/>
            </w:pPr>
            <w:r>
              <w:t>绩效指标描述</w:t>
            </w:r>
          </w:p>
        </w:tc>
        <w:tc>
          <w:tcPr>
            <w:tcW w:w="1327" w:type="dxa"/>
            <w:vAlign w:val="center"/>
          </w:tcPr>
          <w:p w14:paraId="3A71CDA7">
            <w:pPr>
              <w:pStyle w:val="14"/>
            </w:pPr>
            <w:r>
              <w:t>指标值</w:t>
            </w:r>
          </w:p>
        </w:tc>
        <w:tc>
          <w:tcPr>
            <w:tcW w:w="1327" w:type="dxa"/>
            <w:vAlign w:val="center"/>
          </w:tcPr>
          <w:p w14:paraId="46011EB4">
            <w:pPr>
              <w:pStyle w:val="14"/>
            </w:pPr>
            <w:r>
              <w:t>指标值确定依据</w:t>
            </w:r>
          </w:p>
        </w:tc>
      </w:tr>
      <w:tr w14:paraId="073B7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FD07731">
            <w:pPr>
              <w:pStyle w:val="15"/>
            </w:pPr>
            <w:r>
              <w:t>产出指标</w:t>
            </w:r>
          </w:p>
        </w:tc>
        <w:tc>
          <w:tcPr>
            <w:tcW w:w="1327" w:type="dxa"/>
            <w:vAlign w:val="center"/>
          </w:tcPr>
          <w:p w14:paraId="2881A9E7">
            <w:pPr>
              <w:pStyle w:val="13"/>
            </w:pPr>
            <w:r>
              <w:t>数量指标</w:t>
            </w:r>
          </w:p>
        </w:tc>
        <w:tc>
          <w:tcPr>
            <w:tcW w:w="1327" w:type="dxa"/>
            <w:vAlign w:val="center"/>
          </w:tcPr>
          <w:p w14:paraId="388719D0">
            <w:pPr>
              <w:pStyle w:val="13"/>
              <w:ind w:firstLine="0" w:firstLineChars="0"/>
            </w:pPr>
            <w:r>
              <w:rPr>
                <w:rFonts w:hint="eastAsia"/>
              </w:rPr>
              <w:t>管护费</w:t>
            </w:r>
            <w:r>
              <w:rPr>
                <w:rFonts w:hint="eastAsia"/>
                <w:lang w:val="en-US" w:eastAsia="zh-CN"/>
              </w:rPr>
              <w:t>覆盖率</w:t>
            </w:r>
          </w:p>
        </w:tc>
        <w:tc>
          <w:tcPr>
            <w:tcW w:w="2654" w:type="dxa"/>
            <w:vAlign w:val="center"/>
          </w:tcPr>
          <w:p w14:paraId="6BAD5FC4">
            <w:pPr>
              <w:pStyle w:val="13"/>
              <w:numPr>
                <w:ilvl w:val="0"/>
                <w:numId w:val="0"/>
              </w:numPr>
              <w:rPr>
                <w:rFonts w:hint="eastAsia" w:eastAsia="方正书宋_GBK"/>
                <w:lang w:val="en-US" w:eastAsia="zh-CN"/>
              </w:rPr>
            </w:pPr>
            <w:r>
              <w:rPr>
                <w:rFonts w:hint="eastAsia"/>
              </w:rPr>
              <w:t>农村厕所后期管护费</w:t>
            </w:r>
            <w:r>
              <w:rPr>
                <w:rFonts w:hint="eastAsia"/>
                <w:lang w:val="en-US" w:eastAsia="zh-CN"/>
              </w:rPr>
              <w:t>覆盖率</w:t>
            </w:r>
          </w:p>
          <w:p w14:paraId="6445E5A7">
            <w:pPr>
              <w:pStyle w:val="13"/>
              <w:ind w:firstLine="0" w:firstLineChars="0"/>
            </w:pPr>
          </w:p>
        </w:tc>
        <w:tc>
          <w:tcPr>
            <w:tcW w:w="1327" w:type="dxa"/>
            <w:vAlign w:val="center"/>
          </w:tcPr>
          <w:p w14:paraId="2AC6507E">
            <w:pPr>
              <w:pStyle w:val="13"/>
              <w:ind w:firstLine="0" w:firstLineChars="0"/>
              <w:rPr>
                <w:rFonts w:hint="eastAsia" w:eastAsia="方正书宋_GBK"/>
                <w:lang w:eastAsia="zh-CN"/>
              </w:rPr>
            </w:pPr>
            <w:r>
              <w:rPr>
                <w:rFonts w:hint="default" w:ascii="Arial" w:hAnsi="Arial" w:cs="Arial"/>
                <w:color w:val="auto"/>
              </w:rPr>
              <w:t>≥</w:t>
            </w:r>
            <w:r>
              <w:rPr>
                <w:rFonts w:hint="eastAsia" w:ascii="Arial" w:hAnsi="Arial" w:cs="Arial"/>
                <w:color w:val="auto"/>
                <w:lang w:val="en-US" w:eastAsia="zh-CN"/>
              </w:rPr>
              <w:t>95%</w:t>
            </w:r>
          </w:p>
        </w:tc>
        <w:tc>
          <w:tcPr>
            <w:tcW w:w="1327" w:type="dxa"/>
            <w:vAlign w:val="center"/>
          </w:tcPr>
          <w:p w14:paraId="16C941F5">
            <w:pPr>
              <w:pStyle w:val="13"/>
              <w:rPr>
                <w:rFonts w:hint="default" w:eastAsia="方正书宋_GBK"/>
                <w:lang w:val="en-US" w:eastAsia="zh-CN"/>
              </w:rPr>
            </w:pPr>
            <w:r>
              <w:t>项目实施方案</w:t>
            </w:r>
            <w:r>
              <w:rPr>
                <w:rFonts w:hint="eastAsia"/>
                <w:lang w:eastAsia="zh-CN"/>
              </w:rPr>
              <w:t>，</w:t>
            </w:r>
            <w:r>
              <w:rPr>
                <w:rFonts w:hint="eastAsia"/>
                <w:lang w:val="en-US" w:eastAsia="zh-CN"/>
              </w:rPr>
              <w:t>2023年工作计划</w:t>
            </w:r>
          </w:p>
        </w:tc>
      </w:tr>
      <w:tr w14:paraId="0E1FD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0A572A9"/>
        </w:tc>
        <w:tc>
          <w:tcPr>
            <w:tcW w:w="1327" w:type="dxa"/>
            <w:vAlign w:val="center"/>
          </w:tcPr>
          <w:p w14:paraId="10B0FE08">
            <w:pPr>
              <w:pStyle w:val="13"/>
            </w:pPr>
            <w:r>
              <w:t>质量指标</w:t>
            </w:r>
          </w:p>
        </w:tc>
        <w:tc>
          <w:tcPr>
            <w:tcW w:w="1327" w:type="dxa"/>
            <w:vAlign w:val="center"/>
          </w:tcPr>
          <w:p w14:paraId="02DCE6FA">
            <w:pPr>
              <w:pStyle w:val="13"/>
              <w:ind w:firstLine="0" w:firstLineChars="0"/>
              <w:rPr>
                <w:rFonts w:hint="default"/>
                <w:lang w:val="en-US"/>
              </w:rPr>
            </w:pPr>
            <w:r>
              <w:rPr>
                <w:rFonts w:hint="eastAsia"/>
                <w:lang w:val="en-US" w:eastAsia="zh-CN"/>
              </w:rPr>
              <w:t>补贴任务完成率</w:t>
            </w:r>
          </w:p>
        </w:tc>
        <w:tc>
          <w:tcPr>
            <w:tcW w:w="2654" w:type="dxa"/>
            <w:vAlign w:val="center"/>
          </w:tcPr>
          <w:p w14:paraId="2AE27016">
            <w:pPr>
              <w:keepNext w:val="0"/>
              <w:keepLines w:val="0"/>
              <w:widowControl/>
              <w:suppressLineNumbers w:val="0"/>
              <w:jc w:val="left"/>
            </w:pPr>
            <w:r>
              <w:rPr>
                <w:rFonts w:hint="eastAsia" w:ascii="方正书宋_GBK" w:hAnsi="方正书宋_GBK" w:eastAsia="方正书宋_GBK" w:cs="方正书宋_GBK"/>
                <w:sz w:val="21"/>
                <w:szCs w:val="24"/>
                <w:lang w:val="en-US" w:eastAsia="zh-CN" w:bidi="ar-SA"/>
              </w:rPr>
              <w:t>补贴任务完成率</w:t>
            </w:r>
          </w:p>
        </w:tc>
        <w:tc>
          <w:tcPr>
            <w:tcW w:w="1327" w:type="dxa"/>
            <w:vAlign w:val="center"/>
          </w:tcPr>
          <w:p w14:paraId="3F0B7FFD">
            <w:pPr>
              <w:pStyle w:val="13"/>
              <w:ind w:firstLine="0" w:firstLineChars="0"/>
            </w:pPr>
            <w:r>
              <w:t>100%</w:t>
            </w:r>
          </w:p>
        </w:tc>
        <w:tc>
          <w:tcPr>
            <w:tcW w:w="1327" w:type="dxa"/>
            <w:vAlign w:val="center"/>
          </w:tcPr>
          <w:p w14:paraId="734156FC">
            <w:pPr>
              <w:pStyle w:val="13"/>
              <w:rPr>
                <w:rFonts w:hint="default"/>
                <w:lang w:val="en-US"/>
              </w:rPr>
            </w:pPr>
            <w:r>
              <w:t>项目实施方案</w:t>
            </w:r>
            <w:r>
              <w:rPr>
                <w:rFonts w:hint="eastAsia"/>
                <w:lang w:eastAsia="zh-CN"/>
              </w:rPr>
              <w:t>，</w:t>
            </w:r>
            <w:r>
              <w:rPr>
                <w:rFonts w:hint="eastAsia"/>
                <w:lang w:val="en-US" w:eastAsia="zh-CN"/>
              </w:rPr>
              <w:t>2023年工作计划</w:t>
            </w:r>
          </w:p>
        </w:tc>
      </w:tr>
      <w:tr w14:paraId="2325D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E55E638"/>
        </w:tc>
        <w:tc>
          <w:tcPr>
            <w:tcW w:w="1327" w:type="dxa"/>
            <w:vAlign w:val="center"/>
          </w:tcPr>
          <w:p w14:paraId="1FF64E8F">
            <w:pPr>
              <w:pStyle w:val="13"/>
            </w:pPr>
            <w:r>
              <w:t>时效指标</w:t>
            </w:r>
          </w:p>
        </w:tc>
        <w:tc>
          <w:tcPr>
            <w:tcW w:w="1327" w:type="dxa"/>
            <w:vAlign w:val="center"/>
          </w:tcPr>
          <w:p w14:paraId="3280D496">
            <w:pPr>
              <w:pStyle w:val="13"/>
              <w:ind w:firstLine="0" w:firstLineChars="0"/>
            </w:pPr>
            <w:r>
              <w:rPr>
                <w:rFonts w:hint="eastAsia"/>
                <w:lang w:val="en-US" w:eastAsia="zh-CN"/>
              </w:rPr>
              <w:t>补贴发放</w:t>
            </w:r>
            <w:r>
              <w:t>及时性</w:t>
            </w:r>
          </w:p>
        </w:tc>
        <w:tc>
          <w:tcPr>
            <w:tcW w:w="2654" w:type="dxa"/>
            <w:vAlign w:val="center"/>
          </w:tcPr>
          <w:p w14:paraId="4B82E6FF">
            <w:pPr>
              <w:pStyle w:val="13"/>
              <w:ind w:firstLine="0" w:firstLineChars="0"/>
              <w:rPr>
                <w:rFonts w:ascii="方正书宋_GBK" w:hAnsi="方正书宋_GBK" w:eastAsia="方正书宋_GBK" w:cs="方正书宋_GBK"/>
                <w:sz w:val="21"/>
                <w:szCs w:val="24"/>
                <w:lang w:val="en-US" w:eastAsia="uk-UA" w:bidi="ar-SA"/>
              </w:rPr>
            </w:pPr>
            <w:r>
              <w:rPr>
                <w:rFonts w:hint="eastAsia"/>
                <w:lang w:val="en-US" w:eastAsia="zh-CN"/>
              </w:rPr>
              <w:t>补贴发放</w:t>
            </w:r>
            <w:r>
              <w:t>及时性</w:t>
            </w:r>
          </w:p>
        </w:tc>
        <w:tc>
          <w:tcPr>
            <w:tcW w:w="1327" w:type="dxa"/>
            <w:vAlign w:val="center"/>
          </w:tcPr>
          <w:p w14:paraId="65AC1204">
            <w:pPr>
              <w:pStyle w:val="13"/>
              <w:ind w:firstLine="0" w:firstLineChars="0"/>
            </w:pPr>
            <w:r>
              <w:rPr>
                <w:rFonts w:hint="default" w:ascii="Arial" w:hAnsi="Arial" w:cs="Arial"/>
              </w:rPr>
              <w:t>≤</w:t>
            </w:r>
            <w:r>
              <w:rPr>
                <w:rFonts w:hint="eastAsia"/>
                <w:lang w:val="en-US" w:eastAsia="zh-CN"/>
              </w:rPr>
              <w:t>12个月</w:t>
            </w:r>
          </w:p>
        </w:tc>
        <w:tc>
          <w:tcPr>
            <w:tcW w:w="1327" w:type="dxa"/>
            <w:vAlign w:val="center"/>
          </w:tcPr>
          <w:p w14:paraId="13D05E49">
            <w:pPr>
              <w:pStyle w:val="13"/>
            </w:pPr>
            <w:r>
              <w:t>项目实施方案</w:t>
            </w:r>
            <w:r>
              <w:rPr>
                <w:rFonts w:hint="eastAsia"/>
                <w:lang w:eastAsia="zh-CN"/>
              </w:rPr>
              <w:t>，</w:t>
            </w:r>
            <w:r>
              <w:rPr>
                <w:rFonts w:hint="eastAsia"/>
                <w:lang w:val="en-US" w:eastAsia="zh-CN"/>
              </w:rPr>
              <w:t>2023年工作计划</w:t>
            </w:r>
          </w:p>
        </w:tc>
      </w:tr>
      <w:tr w14:paraId="7CED7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5AE0FDB"/>
        </w:tc>
        <w:tc>
          <w:tcPr>
            <w:tcW w:w="1327" w:type="dxa"/>
            <w:vAlign w:val="center"/>
          </w:tcPr>
          <w:p w14:paraId="6356106D">
            <w:pPr>
              <w:pStyle w:val="13"/>
            </w:pPr>
            <w:r>
              <w:t>成本指标</w:t>
            </w:r>
          </w:p>
        </w:tc>
        <w:tc>
          <w:tcPr>
            <w:tcW w:w="1327" w:type="dxa"/>
            <w:vAlign w:val="center"/>
          </w:tcPr>
          <w:p w14:paraId="540D5E5C">
            <w:pPr>
              <w:pStyle w:val="13"/>
              <w:ind w:firstLine="0" w:firstLineChars="0"/>
            </w:pPr>
            <w:r>
              <w:rPr>
                <w:rFonts w:hint="eastAsia"/>
                <w:lang w:val="en-US" w:eastAsia="zh-CN"/>
              </w:rPr>
              <w:t>资金成本</w:t>
            </w:r>
          </w:p>
        </w:tc>
        <w:tc>
          <w:tcPr>
            <w:tcW w:w="2654" w:type="dxa"/>
            <w:vAlign w:val="center"/>
          </w:tcPr>
          <w:p w14:paraId="090140CE">
            <w:pPr>
              <w:pStyle w:val="13"/>
              <w:ind w:firstLine="0" w:firstLineChars="0"/>
            </w:pPr>
            <w:r>
              <w:rPr>
                <w:rFonts w:hint="eastAsia"/>
                <w:lang w:val="en-US" w:eastAsia="zh-CN"/>
              </w:rPr>
              <w:t>资金</w:t>
            </w:r>
            <w:r>
              <w:t>成本</w:t>
            </w:r>
            <w:r>
              <w:rPr>
                <w:rFonts w:hint="eastAsia"/>
                <w:lang w:val="en-US" w:eastAsia="zh-CN"/>
              </w:rPr>
              <w:t>控制在预算成本</w:t>
            </w:r>
          </w:p>
        </w:tc>
        <w:tc>
          <w:tcPr>
            <w:tcW w:w="1327" w:type="dxa"/>
            <w:vAlign w:val="center"/>
          </w:tcPr>
          <w:p w14:paraId="0FB42A33">
            <w:pPr>
              <w:pStyle w:val="13"/>
              <w:ind w:firstLine="0" w:firstLineChars="0"/>
            </w:pPr>
            <w:r>
              <w:rPr>
                <w:rFonts w:hint="default" w:ascii="Arial" w:hAnsi="Arial" w:cs="Arial"/>
              </w:rPr>
              <w:t>≤</w:t>
            </w:r>
            <w:r>
              <w:rPr>
                <w:rFonts w:hint="eastAsia" w:ascii="Arial" w:hAnsi="Arial" w:cs="Arial"/>
                <w:lang w:val="en-US" w:eastAsia="zh-CN"/>
              </w:rPr>
              <w:t>1</w:t>
            </w:r>
            <w:r>
              <w:t>6</w:t>
            </w:r>
            <w:r>
              <w:rPr>
                <w:rFonts w:hint="eastAsia"/>
                <w:lang w:val="en-US" w:eastAsia="zh-CN"/>
              </w:rPr>
              <w:t>2</w:t>
            </w:r>
            <w:r>
              <w:t>万元</w:t>
            </w:r>
          </w:p>
        </w:tc>
        <w:tc>
          <w:tcPr>
            <w:tcW w:w="1327" w:type="dxa"/>
            <w:vAlign w:val="center"/>
          </w:tcPr>
          <w:p w14:paraId="53758AEB">
            <w:pPr>
              <w:pStyle w:val="13"/>
              <w:rPr>
                <w:rFonts w:hint="default"/>
                <w:lang w:val="en-US"/>
              </w:rPr>
            </w:pPr>
            <w:r>
              <w:t>项目实施方案</w:t>
            </w:r>
            <w:r>
              <w:rPr>
                <w:rFonts w:hint="eastAsia"/>
                <w:lang w:eastAsia="zh-CN"/>
              </w:rPr>
              <w:t>，</w:t>
            </w:r>
            <w:r>
              <w:rPr>
                <w:rFonts w:hint="eastAsia"/>
                <w:lang w:val="en-US" w:eastAsia="zh-CN"/>
              </w:rPr>
              <w:t>2023年预算测算</w:t>
            </w:r>
          </w:p>
        </w:tc>
      </w:tr>
      <w:tr w14:paraId="33561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59" w:hRule="atLeast"/>
          <w:jc w:val="center"/>
        </w:trPr>
        <w:tc>
          <w:tcPr>
            <w:tcW w:w="1327" w:type="dxa"/>
            <w:vAlign w:val="center"/>
          </w:tcPr>
          <w:p w14:paraId="2DF38A52">
            <w:pPr>
              <w:pStyle w:val="15"/>
            </w:pPr>
            <w:r>
              <w:t>效益指标</w:t>
            </w:r>
          </w:p>
        </w:tc>
        <w:tc>
          <w:tcPr>
            <w:tcW w:w="1327" w:type="dxa"/>
            <w:vAlign w:val="center"/>
          </w:tcPr>
          <w:p w14:paraId="03C6ABE2">
            <w:pPr>
              <w:pStyle w:val="13"/>
            </w:pPr>
            <w:r>
              <w:t>社会效益指标</w:t>
            </w:r>
          </w:p>
        </w:tc>
        <w:tc>
          <w:tcPr>
            <w:tcW w:w="1327" w:type="dxa"/>
            <w:vAlign w:val="center"/>
          </w:tcPr>
          <w:p w14:paraId="03542A13">
            <w:pPr>
              <w:pStyle w:val="13"/>
            </w:pPr>
            <w:r>
              <w:t>推动环保事业发展</w:t>
            </w:r>
          </w:p>
        </w:tc>
        <w:tc>
          <w:tcPr>
            <w:tcW w:w="2654" w:type="dxa"/>
            <w:vAlign w:val="center"/>
          </w:tcPr>
          <w:p w14:paraId="6FF8AB69">
            <w:pPr>
              <w:pStyle w:val="13"/>
            </w:pPr>
            <w:r>
              <w:t>推动环保事业发展</w:t>
            </w:r>
          </w:p>
        </w:tc>
        <w:tc>
          <w:tcPr>
            <w:tcW w:w="1327" w:type="dxa"/>
            <w:vAlign w:val="center"/>
          </w:tcPr>
          <w:p w14:paraId="4E24E664">
            <w:pPr>
              <w:pStyle w:val="13"/>
            </w:pPr>
            <w:r>
              <w:t>推动农村厕所革命</w:t>
            </w:r>
          </w:p>
        </w:tc>
        <w:tc>
          <w:tcPr>
            <w:tcW w:w="1327" w:type="dxa"/>
            <w:vAlign w:val="center"/>
          </w:tcPr>
          <w:p w14:paraId="63E5962B">
            <w:pPr>
              <w:pStyle w:val="13"/>
              <w:rPr>
                <w:rFonts w:hint="default" w:eastAsia="方正书宋_GBK"/>
                <w:lang w:val="en-US" w:eastAsia="zh-CN"/>
              </w:rPr>
            </w:pPr>
            <w:r>
              <w:rPr>
                <w:rFonts w:hint="eastAsia"/>
                <w:lang w:val="en-US" w:eastAsia="zh-CN"/>
              </w:rPr>
              <w:t>上年历史经验</w:t>
            </w:r>
          </w:p>
        </w:tc>
      </w:tr>
      <w:tr w14:paraId="747C7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45EA619">
            <w:pPr>
              <w:pStyle w:val="15"/>
            </w:pPr>
            <w:r>
              <w:t>满意度指标</w:t>
            </w:r>
          </w:p>
        </w:tc>
        <w:tc>
          <w:tcPr>
            <w:tcW w:w="1327" w:type="dxa"/>
            <w:vAlign w:val="center"/>
          </w:tcPr>
          <w:p w14:paraId="5843A808">
            <w:pPr>
              <w:pStyle w:val="13"/>
            </w:pPr>
            <w:r>
              <w:t>服务对象满意度指标</w:t>
            </w:r>
          </w:p>
        </w:tc>
        <w:tc>
          <w:tcPr>
            <w:tcW w:w="1327" w:type="dxa"/>
            <w:vAlign w:val="center"/>
          </w:tcPr>
          <w:p w14:paraId="1978899A">
            <w:pPr>
              <w:pStyle w:val="13"/>
            </w:pPr>
            <w:r>
              <w:rPr>
                <w:rFonts w:hint="eastAsia"/>
                <w:lang w:val="en-US" w:eastAsia="zh-CN"/>
              </w:rPr>
              <w:t>群众</w:t>
            </w:r>
            <w:r>
              <w:t>满意率</w:t>
            </w:r>
          </w:p>
        </w:tc>
        <w:tc>
          <w:tcPr>
            <w:tcW w:w="2654" w:type="dxa"/>
            <w:vAlign w:val="center"/>
          </w:tcPr>
          <w:p w14:paraId="04057111">
            <w:pPr>
              <w:pStyle w:val="13"/>
            </w:pPr>
            <w:r>
              <w:rPr>
                <w:rFonts w:hint="eastAsia"/>
                <w:lang w:val="en-US" w:eastAsia="zh-CN"/>
              </w:rPr>
              <w:t>接受厕所改革群众</w:t>
            </w:r>
            <w:r>
              <w:t>满意率</w:t>
            </w:r>
          </w:p>
        </w:tc>
        <w:tc>
          <w:tcPr>
            <w:tcW w:w="1327" w:type="dxa"/>
            <w:vAlign w:val="center"/>
          </w:tcPr>
          <w:p w14:paraId="4F5C8887">
            <w:pPr>
              <w:pStyle w:val="13"/>
            </w:pPr>
            <w:r>
              <w:t>≥80%</w:t>
            </w:r>
          </w:p>
        </w:tc>
        <w:tc>
          <w:tcPr>
            <w:tcW w:w="1327" w:type="dxa"/>
            <w:vAlign w:val="center"/>
          </w:tcPr>
          <w:p w14:paraId="2B1ADAC4">
            <w:pPr>
              <w:pStyle w:val="13"/>
              <w:rPr>
                <w:rFonts w:hint="default" w:eastAsia="方正书宋_GBK"/>
                <w:lang w:val="en-US" w:eastAsia="zh-CN"/>
              </w:rPr>
            </w:pPr>
            <w:r>
              <w:rPr>
                <w:rFonts w:hint="eastAsia"/>
                <w:lang w:val="en-US" w:eastAsia="zh-CN"/>
              </w:rPr>
              <w:t>调查问卷</w:t>
            </w:r>
          </w:p>
        </w:tc>
      </w:tr>
    </w:tbl>
    <w:p w14:paraId="085BA2EC">
      <w:pPr>
        <w:sectPr>
          <w:pgSz w:w="11900" w:h="16840"/>
          <w:pgMar w:top="1984" w:right="1304" w:bottom="1134" w:left="1304" w:header="720" w:footer="720" w:gutter="0"/>
          <w:cols w:space="720" w:num="1"/>
        </w:sectPr>
      </w:pPr>
    </w:p>
    <w:p w14:paraId="19268B9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0C20DBA">
      <w:pPr>
        <w:spacing w:before="0" w:after="0"/>
        <w:ind w:firstLine="560"/>
        <w:jc w:val="left"/>
        <w:outlineLvl w:val="3"/>
        <w:rPr>
          <w:color w:val="FF0000"/>
        </w:rPr>
      </w:pPr>
      <w:bookmarkStart w:id="43" w:name="_Toc_4_4_0000000044"/>
      <w:r>
        <w:rPr>
          <w:rFonts w:ascii="方正仿宋_GBK" w:hAnsi="方正仿宋_GBK" w:eastAsia="方正仿宋_GBK" w:cs="方正仿宋_GBK"/>
          <w:color w:val="000000" w:themeColor="text1"/>
          <w:sz w:val="28"/>
        </w:rPr>
        <w:t>41.冀财农【2022】172号 省级农业生产发展专项资金绩效目标表</w:t>
      </w:r>
      <w:bookmarkEnd w:id="43"/>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EB3F6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0BADDA12">
            <w:pPr>
              <w:pStyle w:val="12"/>
            </w:pPr>
            <w:r>
              <w:t>326001怀来县农业农村局</w:t>
            </w:r>
          </w:p>
        </w:tc>
        <w:tc>
          <w:tcPr>
            <w:tcW w:w="1327" w:type="dxa"/>
            <w:tcBorders>
              <w:top w:val="single" w:color="FFFFFF" w:sz="6" w:space="0"/>
              <w:left w:val="single" w:color="FFFFFF" w:sz="6" w:space="0"/>
              <w:right w:val="single" w:color="FFFFFF" w:sz="6" w:space="0"/>
            </w:tcBorders>
            <w:vAlign w:val="center"/>
          </w:tcPr>
          <w:p w14:paraId="068CF5E9">
            <w:pPr>
              <w:pStyle w:val="11"/>
            </w:pPr>
            <w:r>
              <w:t>单位：万元</w:t>
            </w:r>
          </w:p>
        </w:tc>
      </w:tr>
      <w:tr w14:paraId="1FD617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CC291C0">
            <w:pPr>
              <w:pStyle w:val="14"/>
            </w:pPr>
            <w:r>
              <w:t>项目编码</w:t>
            </w:r>
          </w:p>
        </w:tc>
        <w:tc>
          <w:tcPr>
            <w:tcW w:w="2654" w:type="dxa"/>
            <w:gridSpan w:val="2"/>
            <w:vAlign w:val="center"/>
          </w:tcPr>
          <w:p w14:paraId="1E88330B">
            <w:pPr>
              <w:pStyle w:val="13"/>
            </w:pPr>
            <w:r>
              <w:t>13073023P00009210003E</w:t>
            </w:r>
          </w:p>
        </w:tc>
        <w:tc>
          <w:tcPr>
            <w:tcW w:w="1327" w:type="dxa"/>
            <w:vAlign w:val="center"/>
          </w:tcPr>
          <w:p w14:paraId="50F1ECB2">
            <w:pPr>
              <w:pStyle w:val="14"/>
            </w:pPr>
            <w:r>
              <w:t>项目名称</w:t>
            </w:r>
          </w:p>
        </w:tc>
        <w:tc>
          <w:tcPr>
            <w:tcW w:w="3981" w:type="dxa"/>
            <w:gridSpan w:val="3"/>
            <w:vAlign w:val="center"/>
          </w:tcPr>
          <w:p w14:paraId="26C735D9">
            <w:pPr>
              <w:pStyle w:val="13"/>
            </w:pPr>
            <w:r>
              <w:t>冀财农【2022】172号 省级农业生产发展专项资金</w:t>
            </w:r>
          </w:p>
        </w:tc>
      </w:tr>
      <w:tr w14:paraId="372691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327" w:type="dxa"/>
            <w:vMerge w:val="restart"/>
            <w:vAlign w:val="center"/>
          </w:tcPr>
          <w:p w14:paraId="0BCF7E92">
            <w:pPr>
              <w:pStyle w:val="14"/>
            </w:pPr>
            <w:r>
              <w:t>预算规模及资金用途</w:t>
            </w:r>
          </w:p>
        </w:tc>
        <w:tc>
          <w:tcPr>
            <w:tcW w:w="1327" w:type="dxa"/>
            <w:vAlign w:val="center"/>
          </w:tcPr>
          <w:p w14:paraId="1AF11D46">
            <w:pPr>
              <w:pStyle w:val="14"/>
            </w:pPr>
            <w:r>
              <w:t>预算数</w:t>
            </w:r>
          </w:p>
        </w:tc>
        <w:tc>
          <w:tcPr>
            <w:tcW w:w="1327" w:type="dxa"/>
            <w:vAlign w:val="center"/>
          </w:tcPr>
          <w:p w14:paraId="10AA078E">
            <w:pPr>
              <w:pStyle w:val="13"/>
            </w:pPr>
            <w:r>
              <w:t>199.24</w:t>
            </w:r>
          </w:p>
        </w:tc>
        <w:tc>
          <w:tcPr>
            <w:tcW w:w="1327" w:type="dxa"/>
            <w:vAlign w:val="center"/>
          </w:tcPr>
          <w:p w14:paraId="2C05422E">
            <w:pPr>
              <w:pStyle w:val="14"/>
            </w:pPr>
            <w:r>
              <w:t>其中：财政    资金</w:t>
            </w:r>
          </w:p>
        </w:tc>
        <w:tc>
          <w:tcPr>
            <w:tcW w:w="1327" w:type="dxa"/>
            <w:vAlign w:val="center"/>
          </w:tcPr>
          <w:p w14:paraId="0276C1DA">
            <w:pPr>
              <w:pStyle w:val="13"/>
            </w:pPr>
            <w:r>
              <w:t>199.24</w:t>
            </w:r>
          </w:p>
        </w:tc>
        <w:tc>
          <w:tcPr>
            <w:tcW w:w="1327" w:type="dxa"/>
            <w:vAlign w:val="center"/>
          </w:tcPr>
          <w:p w14:paraId="45FC39C3">
            <w:pPr>
              <w:pStyle w:val="14"/>
            </w:pPr>
            <w:r>
              <w:t>其他资金</w:t>
            </w:r>
          </w:p>
        </w:tc>
        <w:tc>
          <w:tcPr>
            <w:tcW w:w="1327" w:type="dxa"/>
            <w:vAlign w:val="center"/>
          </w:tcPr>
          <w:p w14:paraId="3C7D8C6A">
            <w:pPr>
              <w:pStyle w:val="13"/>
            </w:pPr>
            <w:r>
              <w:t xml:space="preserve"> </w:t>
            </w:r>
          </w:p>
        </w:tc>
      </w:tr>
      <w:tr w14:paraId="79478B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56FAFB4E"/>
        </w:tc>
        <w:tc>
          <w:tcPr>
            <w:tcW w:w="7962" w:type="dxa"/>
            <w:gridSpan w:val="6"/>
            <w:vAlign w:val="center"/>
          </w:tcPr>
          <w:p w14:paraId="6C959F26">
            <w:pPr>
              <w:pStyle w:val="13"/>
            </w:pPr>
            <w:r>
              <w:rPr>
                <w:rFonts w:hint="eastAsia"/>
                <w:lang w:val="en-US" w:eastAsia="zh-CN"/>
              </w:rPr>
              <w:t>用于</w:t>
            </w:r>
            <w:r>
              <w:t>农机购置、</w:t>
            </w:r>
            <w:r>
              <w:rPr>
                <w:rFonts w:hint="eastAsia"/>
                <w:lang w:val="en-US" w:eastAsia="zh-CN"/>
              </w:rPr>
              <w:t>葡萄有机认证</w:t>
            </w:r>
            <w:r>
              <w:t>、创新驿站建设、地膜回收示范和第三次土壤普查</w:t>
            </w:r>
            <w:r>
              <w:rPr>
                <w:rFonts w:hint="eastAsia"/>
                <w:lang w:eastAsia="zh-CN"/>
              </w:rPr>
              <w:t>、</w:t>
            </w:r>
            <w:r>
              <w:rPr>
                <w:rFonts w:hint="eastAsia"/>
                <w:lang w:val="en-US" w:eastAsia="zh-CN"/>
              </w:rPr>
              <w:t>中国休闲美丽乡村支出</w:t>
            </w:r>
          </w:p>
        </w:tc>
      </w:tr>
      <w:tr w14:paraId="793C27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F5EF38A">
            <w:pPr>
              <w:pStyle w:val="14"/>
            </w:pPr>
            <w:r>
              <w:t>资金支出计划（%）</w:t>
            </w:r>
          </w:p>
        </w:tc>
        <w:tc>
          <w:tcPr>
            <w:tcW w:w="2654" w:type="dxa"/>
            <w:gridSpan w:val="2"/>
            <w:vAlign w:val="center"/>
          </w:tcPr>
          <w:p w14:paraId="157F0042">
            <w:pPr>
              <w:pStyle w:val="14"/>
            </w:pPr>
            <w:r>
              <w:t>3月底</w:t>
            </w:r>
          </w:p>
        </w:tc>
        <w:tc>
          <w:tcPr>
            <w:tcW w:w="1327" w:type="dxa"/>
            <w:vAlign w:val="center"/>
          </w:tcPr>
          <w:p w14:paraId="0E535DF2">
            <w:pPr>
              <w:pStyle w:val="14"/>
            </w:pPr>
            <w:r>
              <w:t>6月底</w:t>
            </w:r>
          </w:p>
        </w:tc>
        <w:tc>
          <w:tcPr>
            <w:tcW w:w="1327" w:type="dxa"/>
            <w:vAlign w:val="center"/>
          </w:tcPr>
          <w:p w14:paraId="2AA23D59">
            <w:pPr>
              <w:pStyle w:val="14"/>
            </w:pPr>
            <w:r>
              <w:t>10月底</w:t>
            </w:r>
          </w:p>
        </w:tc>
        <w:tc>
          <w:tcPr>
            <w:tcW w:w="2654" w:type="dxa"/>
            <w:gridSpan w:val="2"/>
            <w:vAlign w:val="center"/>
          </w:tcPr>
          <w:p w14:paraId="2B71E5C8">
            <w:pPr>
              <w:pStyle w:val="14"/>
            </w:pPr>
            <w:r>
              <w:t>12月底</w:t>
            </w:r>
          </w:p>
        </w:tc>
      </w:tr>
      <w:tr w14:paraId="72C718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2D4D3622"/>
        </w:tc>
        <w:tc>
          <w:tcPr>
            <w:tcW w:w="2654" w:type="dxa"/>
            <w:gridSpan w:val="2"/>
            <w:vAlign w:val="center"/>
          </w:tcPr>
          <w:p w14:paraId="2363E7FB">
            <w:pPr>
              <w:pStyle w:val="15"/>
            </w:pPr>
            <w:r>
              <w:t>20</w:t>
            </w:r>
          </w:p>
        </w:tc>
        <w:tc>
          <w:tcPr>
            <w:tcW w:w="1327" w:type="dxa"/>
            <w:vAlign w:val="center"/>
          </w:tcPr>
          <w:p w14:paraId="21D06660">
            <w:pPr>
              <w:pStyle w:val="15"/>
            </w:pPr>
            <w:r>
              <w:t>80</w:t>
            </w:r>
          </w:p>
        </w:tc>
        <w:tc>
          <w:tcPr>
            <w:tcW w:w="1327" w:type="dxa"/>
            <w:vAlign w:val="center"/>
          </w:tcPr>
          <w:p w14:paraId="27B666F1">
            <w:pPr>
              <w:pStyle w:val="15"/>
            </w:pPr>
            <w:r>
              <w:t>90</w:t>
            </w:r>
          </w:p>
        </w:tc>
        <w:tc>
          <w:tcPr>
            <w:tcW w:w="2654" w:type="dxa"/>
            <w:gridSpan w:val="2"/>
            <w:vAlign w:val="center"/>
          </w:tcPr>
          <w:p w14:paraId="73546578">
            <w:pPr>
              <w:pStyle w:val="15"/>
            </w:pPr>
            <w:r>
              <w:t>100</w:t>
            </w:r>
          </w:p>
        </w:tc>
      </w:tr>
      <w:tr w14:paraId="5CAB37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25965F3">
            <w:pPr>
              <w:pStyle w:val="14"/>
            </w:pPr>
            <w:r>
              <w:t>绩效目标</w:t>
            </w:r>
          </w:p>
        </w:tc>
        <w:tc>
          <w:tcPr>
            <w:tcW w:w="7962" w:type="dxa"/>
            <w:gridSpan w:val="6"/>
            <w:vAlign w:val="center"/>
          </w:tcPr>
          <w:p w14:paraId="67B8DC15">
            <w:pPr>
              <w:pStyle w:val="13"/>
              <w:numPr>
                <w:ilvl w:val="0"/>
                <w:numId w:val="6"/>
              </w:numPr>
            </w:pPr>
            <w:r>
              <w:rPr>
                <w:rFonts w:hint="eastAsia"/>
                <w:lang w:val="en-US" w:eastAsia="zh-CN"/>
              </w:rPr>
              <w:t>完成</w:t>
            </w:r>
            <w:r>
              <w:t>农机购置、</w:t>
            </w:r>
            <w:r>
              <w:rPr>
                <w:rFonts w:hint="eastAsia"/>
                <w:lang w:val="en-US" w:eastAsia="zh-CN"/>
              </w:rPr>
              <w:t>葡萄有机认证</w:t>
            </w:r>
            <w:r>
              <w:t>、创新驿站建设、地膜回收示范和第三次土壤普查</w:t>
            </w:r>
            <w:r>
              <w:rPr>
                <w:rFonts w:hint="eastAsia"/>
                <w:lang w:eastAsia="zh-CN"/>
              </w:rPr>
              <w:t>、</w:t>
            </w:r>
            <w:r>
              <w:rPr>
                <w:rFonts w:hint="eastAsia"/>
                <w:lang w:val="en-US" w:eastAsia="zh-CN"/>
              </w:rPr>
              <w:t>中国休闲美丽乡村补贴</w:t>
            </w:r>
          </w:p>
        </w:tc>
      </w:tr>
    </w:tbl>
    <w:p w14:paraId="419473F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089"/>
        <w:gridCol w:w="1565"/>
        <w:gridCol w:w="2285"/>
        <w:gridCol w:w="1110"/>
        <w:gridCol w:w="1913"/>
      </w:tblGrid>
      <w:tr w14:paraId="3D7C0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485011D2">
            <w:pPr>
              <w:pStyle w:val="14"/>
            </w:pPr>
            <w:r>
              <w:t>一级指标</w:t>
            </w:r>
          </w:p>
        </w:tc>
        <w:tc>
          <w:tcPr>
            <w:tcW w:w="1089" w:type="dxa"/>
            <w:vAlign w:val="center"/>
          </w:tcPr>
          <w:p w14:paraId="477F5E83">
            <w:pPr>
              <w:pStyle w:val="14"/>
            </w:pPr>
            <w:r>
              <w:t>二级指标</w:t>
            </w:r>
          </w:p>
        </w:tc>
        <w:tc>
          <w:tcPr>
            <w:tcW w:w="1565" w:type="dxa"/>
            <w:vAlign w:val="center"/>
          </w:tcPr>
          <w:p w14:paraId="54928335">
            <w:pPr>
              <w:pStyle w:val="14"/>
            </w:pPr>
            <w:r>
              <w:t>三级指标</w:t>
            </w:r>
          </w:p>
        </w:tc>
        <w:tc>
          <w:tcPr>
            <w:tcW w:w="2285" w:type="dxa"/>
            <w:vAlign w:val="center"/>
          </w:tcPr>
          <w:p w14:paraId="0C452505">
            <w:pPr>
              <w:pStyle w:val="14"/>
            </w:pPr>
            <w:r>
              <w:t>绩效指标描述</w:t>
            </w:r>
          </w:p>
        </w:tc>
        <w:tc>
          <w:tcPr>
            <w:tcW w:w="1110" w:type="dxa"/>
            <w:vAlign w:val="center"/>
          </w:tcPr>
          <w:p w14:paraId="594E2ED9">
            <w:pPr>
              <w:pStyle w:val="14"/>
            </w:pPr>
            <w:r>
              <w:t>指标值</w:t>
            </w:r>
          </w:p>
        </w:tc>
        <w:tc>
          <w:tcPr>
            <w:tcW w:w="1913" w:type="dxa"/>
            <w:vAlign w:val="center"/>
          </w:tcPr>
          <w:p w14:paraId="415F7EC8">
            <w:pPr>
              <w:pStyle w:val="14"/>
            </w:pPr>
            <w:r>
              <w:t>指标值确定依据</w:t>
            </w:r>
          </w:p>
        </w:tc>
      </w:tr>
      <w:tr w14:paraId="31D2A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1" w:hRule="atLeast"/>
          <w:jc w:val="center"/>
        </w:trPr>
        <w:tc>
          <w:tcPr>
            <w:tcW w:w="1327" w:type="dxa"/>
            <w:vMerge w:val="restart"/>
            <w:vAlign w:val="center"/>
          </w:tcPr>
          <w:p w14:paraId="1F31CC9C">
            <w:pPr>
              <w:pStyle w:val="15"/>
            </w:pPr>
            <w:r>
              <w:t>产出指标</w:t>
            </w:r>
          </w:p>
        </w:tc>
        <w:tc>
          <w:tcPr>
            <w:tcW w:w="1089" w:type="dxa"/>
            <w:vMerge w:val="restart"/>
            <w:vAlign w:val="center"/>
          </w:tcPr>
          <w:p w14:paraId="343F6862">
            <w:pPr>
              <w:pStyle w:val="13"/>
            </w:pPr>
            <w:r>
              <w:t>数量指标</w:t>
            </w:r>
          </w:p>
        </w:tc>
        <w:tc>
          <w:tcPr>
            <w:tcW w:w="1565" w:type="dxa"/>
            <w:tcBorders>
              <w:bottom w:val="single" w:color="auto" w:sz="4" w:space="0"/>
            </w:tcBorders>
            <w:vAlign w:val="center"/>
          </w:tcPr>
          <w:p w14:paraId="40633DFC">
            <w:pPr>
              <w:pStyle w:val="13"/>
              <w:rPr>
                <w:rFonts w:hint="default" w:eastAsia="方正书宋_GBK"/>
                <w:lang w:val="en-US" w:eastAsia="zh-CN"/>
              </w:rPr>
            </w:pPr>
            <w:r>
              <w:rPr>
                <w:rFonts w:hint="eastAsia"/>
                <w:lang w:val="en-US" w:eastAsia="zh-CN"/>
              </w:rPr>
              <w:t>机具数量</w:t>
            </w:r>
          </w:p>
        </w:tc>
        <w:tc>
          <w:tcPr>
            <w:tcW w:w="2285" w:type="dxa"/>
            <w:tcBorders>
              <w:bottom w:val="single" w:color="auto" w:sz="4" w:space="0"/>
            </w:tcBorders>
            <w:vAlign w:val="center"/>
          </w:tcPr>
          <w:p w14:paraId="4EEA7C50">
            <w:pPr>
              <w:pStyle w:val="13"/>
              <w:rPr>
                <w:rFonts w:hint="eastAsia" w:eastAsia="方正书宋_GBK"/>
                <w:lang w:eastAsia="zh-CN"/>
              </w:rPr>
            </w:pPr>
            <w:r>
              <w:t>农机购置</w:t>
            </w:r>
            <w:r>
              <w:rPr>
                <w:rFonts w:hint="eastAsia"/>
                <w:lang w:val="en-US" w:eastAsia="zh-CN"/>
              </w:rPr>
              <w:t>数量</w:t>
            </w:r>
          </w:p>
        </w:tc>
        <w:tc>
          <w:tcPr>
            <w:tcW w:w="1110" w:type="dxa"/>
            <w:tcBorders>
              <w:bottom w:val="single" w:color="auto" w:sz="4" w:space="0"/>
            </w:tcBorders>
            <w:vAlign w:val="center"/>
          </w:tcPr>
          <w:p w14:paraId="3683E1AF">
            <w:pPr>
              <w:pStyle w:val="13"/>
              <w:rPr>
                <w:rFonts w:hint="default" w:eastAsia="方正书宋_GBK"/>
                <w:color w:val="000000" w:themeColor="text1"/>
                <w:lang w:val="en-US" w:eastAsia="zh-CN"/>
              </w:rPr>
            </w:pPr>
            <w:r>
              <w:rPr>
                <w:rFonts w:hint="eastAsia"/>
                <w:color w:val="000000" w:themeColor="text1"/>
                <w:lang w:val="en-US" w:eastAsia="zh-CN"/>
              </w:rPr>
              <w:t>60台</w:t>
            </w:r>
          </w:p>
        </w:tc>
        <w:tc>
          <w:tcPr>
            <w:tcW w:w="1913" w:type="dxa"/>
            <w:tcBorders>
              <w:bottom w:val="single" w:color="auto" w:sz="4" w:space="0"/>
            </w:tcBorders>
            <w:vAlign w:val="center"/>
          </w:tcPr>
          <w:p w14:paraId="1DED2453">
            <w:pPr>
              <w:pStyle w:val="13"/>
              <w:rPr>
                <w:rFonts w:hint="default" w:eastAsia="方正书宋_GBK"/>
                <w:lang w:val="en-US" w:eastAsia="zh-CN"/>
              </w:rPr>
            </w:pPr>
            <w:r>
              <w:rPr>
                <w:rFonts w:hint="eastAsia"/>
                <w:lang w:val="en-US" w:eastAsia="zh-CN"/>
              </w:rPr>
              <w:t>2023年度工作计划</w:t>
            </w:r>
          </w:p>
        </w:tc>
      </w:tr>
      <w:tr w14:paraId="4AB75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1" w:hRule="atLeast"/>
          <w:jc w:val="center"/>
        </w:trPr>
        <w:tc>
          <w:tcPr>
            <w:tcW w:w="1327" w:type="dxa"/>
            <w:vMerge w:val="continue"/>
            <w:vAlign w:val="center"/>
          </w:tcPr>
          <w:p w14:paraId="5FC50969">
            <w:pPr>
              <w:pStyle w:val="15"/>
            </w:pPr>
          </w:p>
        </w:tc>
        <w:tc>
          <w:tcPr>
            <w:tcW w:w="1089" w:type="dxa"/>
            <w:vMerge w:val="continue"/>
            <w:vAlign w:val="center"/>
          </w:tcPr>
          <w:p w14:paraId="44D87888">
            <w:pPr>
              <w:pStyle w:val="13"/>
            </w:pPr>
          </w:p>
        </w:tc>
        <w:tc>
          <w:tcPr>
            <w:tcW w:w="1565" w:type="dxa"/>
            <w:tcBorders>
              <w:top w:val="single" w:color="auto" w:sz="4" w:space="0"/>
              <w:bottom w:val="single" w:color="auto" w:sz="4" w:space="0"/>
            </w:tcBorders>
            <w:vAlign w:val="center"/>
          </w:tcPr>
          <w:p w14:paraId="21822A4C">
            <w:pPr>
              <w:pStyle w:val="13"/>
              <w:rPr>
                <w:rFonts w:hint="default" w:eastAsia="方正书宋_GBK"/>
                <w:lang w:val="en-US" w:eastAsia="zh-CN"/>
              </w:rPr>
            </w:pPr>
            <w:r>
              <w:rPr>
                <w:rFonts w:hint="eastAsia"/>
                <w:lang w:val="en-US" w:eastAsia="zh-CN"/>
              </w:rPr>
              <w:t>创新驿站建设数量</w:t>
            </w:r>
          </w:p>
        </w:tc>
        <w:tc>
          <w:tcPr>
            <w:tcW w:w="2285" w:type="dxa"/>
            <w:tcBorders>
              <w:top w:val="single" w:color="auto" w:sz="4" w:space="0"/>
              <w:bottom w:val="single" w:color="auto" w:sz="4" w:space="0"/>
            </w:tcBorders>
            <w:vAlign w:val="center"/>
          </w:tcPr>
          <w:p w14:paraId="1CEB6FC7">
            <w:pPr>
              <w:pStyle w:val="13"/>
            </w:pPr>
            <w:r>
              <w:rPr>
                <w:rFonts w:hint="eastAsia"/>
                <w:lang w:val="en-US" w:eastAsia="zh-CN"/>
              </w:rPr>
              <w:t>创新驿站建设数量</w:t>
            </w:r>
          </w:p>
        </w:tc>
        <w:tc>
          <w:tcPr>
            <w:tcW w:w="1110" w:type="dxa"/>
            <w:tcBorders>
              <w:top w:val="single" w:color="auto" w:sz="4" w:space="0"/>
              <w:bottom w:val="single" w:color="auto" w:sz="4" w:space="0"/>
            </w:tcBorders>
            <w:vAlign w:val="center"/>
          </w:tcPr>
          <w:p w14:paraId="7594D0E9">
            <w:pPr>
              <w:pStyle w:val="13"/>
              <w:rPr>
                <w:rFonts w:hint="eastAsia" w:eastAsia="方正书宋_GBK"/>
                <w:color w:val="000000" w:themeColor="text1"/>
                <w:lang w:val="en-US" w:eastAsia="zh-CN"/>
              </w:rPr>
            </w:pPr>
            <w:r>
              <w:rPr>
                <w:rFonts w:hint="eastAsia"/>
                <w:color w:val="000000" w:themeColor="text1"/>
                <w:lang w:val="en-US" w:eastAsia="zh-CN"/>
              </w:rPr>
              <w:t>1个</w:t>
            </w:r>
          </w:p>
        </w:tc>
        <w:tc>
          <w:tcPr>
            <w:tcW w:w="1913" w:type="dxa"/>
            <w:tcBorders>
              <w:top w:val="single" w:color="auto" w:sz="4" w:space="0"/>
              <w:bottom w:val="single" w:color="auto" w:sz="4" w:space="0"/>
            </w:tcBorders>
            <w:vAlign w:val="center"/>
          </w:tcPr>
          <w:p w14:paraId="7BDA85C6">
            <w:pPr>
              <w:pStyle w:val="13"/>
            </w:pPr>
            <w:r>
              <w:rPr>
                <w:rFonts w:hint="eastAsia"/>
                <w:lang w:val="en-US" w:eastAsia="zh-CN"/>
              </w:rPr>
              <w:t>2023年度工作计划</w:t>
            </w:r>
          </w:p>
        </w:tc>
      </w:tr>
      <w:tr w14:paraId="06A4D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7" w:hRule="atLeast"/>
          <w:jc w:val="center"/>
        </w:trPr>
        <w:tc>
          <w:tcPr>
            <w:tcW w:w="1327" w:type="dxa"/>
            <w:vMerge w:val="continue"/>
            <w:vAlign w:val="center"/>
          </w:tcPr>
          <w:p w14:paraId="191BFBB3">
            <w:pPr>
              <w:pStyle w:val="15"/>
            </w:pPr>
          </w:p>
        </w:tc>
        <w:tc>
          <w:tcPr>
            <w:tcW w:w="1089" w:type="dxa"/>
            <w:vMerge w:val="continue"/>
            <w:vAlign w:val="center"/>
          </w:tcPr>
          <w:p w14:paraId="565C38D8">
            <w:pPr>
              <w:pStyle w:val="13"/>
            </w:pPr>
          </w:p>
        </w:tc>
        <w:tc>
          <w:tcPr>
            <w:tcW w:w="1565" w:type="dxa"/>
            <w:tcBorders>
              <w:top w:val="single" w:color="auto" w:sz="4" w:space="0"/>
              <w:bottom w:val="single" w:color="auto" w:sz="4" w:space="0"/>
            </w:tcBorders>
            <w:vAlign w:val="center"/>
          </w:tcPr>
          <w:p w14:paraId="1ED99580">
            <w:pPr>
              <w:pStyle w:val="13"/>
              <w:rPr>
                <w:rFonts w:hint="default" w:eastAsia="方正书宋_GBK"/>
                <w:lang w:val="en-US" w:eastAsia="zh-CN"/>
              </w:rPr>
            </w:pPr>
            <w:r>
              <w:rPr>
                <w:rFonts w:hint="eastAsia"/>
                <w:lang w:val="en-US" w:eastAsia="zh-CN"/>
              </w:rPr>
              <w:t>地膜回收数量</w:t>
            </w:r>
          </w:p>
        </w:tc>
        <w:tc>
          <w:tcPr>
            <w:tcW w:w="2285" w:type="dxa"/>
            <w:tcBorders>
              <w:top w:val="single" w:color="auto" w:sz="4" w:space="0"/>
              <w:bottom w:val="single" w:color="auto" w:sz="4" w:space="0"/>
            </w:tcBorders>
            <w:vAlign w:val="center"/>
          </w:tcPr>
          <w:p w14:paraId="2D06406F">
            <w:pPr>
              <w:pStyle w:val="13"/>
            </w:pPr>
            <w:r>
              <w:rPr>
                <w:rFonts w:hint="eastAsia"/>
                <w:lang w:val="en-US" w:eastAsia="zh-CN"/>
              </w:rPr>
              <w:t>应用及回收亩数（全生 物可降解地膜）</w:t>
            </w:r>
          </w:p>
        </w:tc>
        <w:tc>
          <w:tcPr>
            <w:tcW w:w="1110" w:type="dxa"/>
            <w:tcBorders>
              <w:top w:val="single" w:color="auto" w:sz="4" w:space="0"/>
              <w:bottom w:val="single" w:color="auto" w:sz="4" w:space="0"/>
            </w:tcBorders>
            <w:vAlign w:val="center"/>
          </w:tcPr>
          <w:p w14:paraId="59481E38">
            <w:pPr>
              <w:pStyle w:val="13"/>
              <w:rPr>
                <w:rFonts w:hint="eastAsia" w:eastAsia="方正书宋_GBK"/>
                <w:color w:val="000000" w:themeColor="text1"/>
                <w:lang w:val="en-US" w:eastAsia="zh-CN"/>
              </w:rPr>
            </w:pPr>
            <w:r>
              <w:rPr>
                <w:rFonts w:hint="eastAsia"/>
                <w:color w:val="000000" w:themeColor="text1"/>
                <w:lang w:val="en-US" w:eastAsia="zh-CN"/>
              </w:rPr>
              <w:t>300亩</w:t>
            </w:r>
          </w:p>
        </w:tc>
        <w:tc>
          <w:tcPr>
            <w:tcW w:w="1913" w:type="dxa"/>
            <w:tcBorders>
              <w:top w:val="single" w:color="auto" w:sz="4" w:space="0"/>
              <w:bottom w:val="single" w:color="auto" w:sz="4" w:space="0"/>
            </w:tcBorders>
            <w:vAlign w:val="center"/>
          </w:tcPr>
          <w:p w14:paraId="32BB6BF3">
            <w:pPr>
              <w:pStyle w:val="13"/>
            </w:pPr>
            <w:r>
              <w:rPr>
                <w:rFonts w:hint="eastAsia"/>
                <w:lang w:val="en-US" w:eastAsia="zh-CN"/>
              </w:rPr>
              <w:t>2023年度工作计划</w:t>
            </w:r>
          </w:p>
        </w:tc>
      </w:tr>
      <w:tr w14:paraId="59CCB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1327" w:type="dxa"/>
            <w:vMerge w:val="continue"/>
            <w:vAlign w:val="center"/>
          </w:tcPr>
          <w:p w14:paraId="39B5F241">
            <w:pPr>
              <w:pStyle w:val="15"/>
            </w:pPr>
          </w:p>
        </w:tc>
        <w:tc>
          <w:tcPr>
            <w:tcW w:w="1089" w:type="dxa"/>
            <w:vMerge w:val="continue"/>
            <w:vAlign w:val="center"/>
          </w:tcPr>
          <w:p w14:paraId="42B71A37">
            <w:pPr>
              <w:pStyle w:val="13"/>
            </w:pPr>
          </w:p>
        </w:tc>
        <w:tc>
          <w:tcPr>
            <w:tcW w:w="1565" w:type="dxa"/>
            <w:tcBorders>
              <w:top w:val="single" w:color="auto" w:sz="4" w:space="0"/>
              <w:bottom w:val="single" w:color="auto" w:sz="4" w:space="0"/>
            </w:tcBorders>
            <w:vAlign w:val="center"/>
          </w:tcPr>
          <w:p w14:paraId="1CC72E03">
            <w:pPr>
              <w:pStyle w:val="13"/>
              <w:rPr>
                <w:rFonts w:hint="eastAsia" w:eastAsia="方正书宋_GBK"/>
                <w:lang w:val="en-US" w:eastAsia="zh-CN"/>
              </w:rPr>
            </w:pPr>
            <w:r>
              <w:t>土壤样点采集</w:t>
            </w:r>
            <w:r>
              <w:rPr>
                <w:rFonts w:hint="eastAsia"/>
                <w:lang w:val="en-US" w:eastAsia="zh-CN"/>
              </w:rPr>
              <w:t>数量</w:t>
            </w:r>
          </w:p>
        </w:tc>
        <w:tc>
          <w:tcPr>
            <w:tcW w:w="2285" w:type="dxa"/>
            <w:tcBorders>
              <w:top w:val="single" w:color="auto" w:sz="4" w:space="0"/>
              <w:bottom w:val="single" w:color="auto" w:sz="4" w:space="0"/>
            </w:tcBorders>
            <w:vAlign w:val="center"/>
          </w:tcPr>
          <w:p w14:paraId="6EA90213">
            <w:pPr>
              <w:pStyle w:val="13"/>
              <w:rPr>
                <w:rFonts w:hint="eastAsia" w:eastAsia="方正书宋_GBK"/>
                <w:lang w:val="en-US" w:eastAsia="zh-CN"/>
              </w:rPr>
            </w:pPr>
            <w:r>
              <w:t>第三次土壤普查土壤样点采集</w:t>
            </w:r>
            <w:r>
              <w:rPr>
                <w:rFonts w:hint="eastAsia"/>
                <w:lang w:val="en-US" w:eastAsia="zh-CN"/>
              </w:rPr>
              <w:t>数量</w:t>
            </w:r>
          </w:p>
        </w:tc>
        <w:tc>
          <w:tcPr>
            <w:tcW w:w="1110" w:type="dxa"/>
            <w:tcBorders>
              <w:top w:val="single" w:color="auto" w:sz="4" w:space="0"/>
              <w:bottom w:val="single" w:color="auto" w:sz="4" w:space="0"/>
            </w:tcBorders>
            <w:vAlign w:val="center"/>
          </w:tcPr>
          <w:p w14:paraId="32080298">
            <w:pPr>
              <w:pStyle w:val="13"/>
              <w:rPr>
                <w:rFonts w:hint="eastAsia" w:eastAsia="方正书宋_GBK"/>
                <w:color w:val="000000" w:themeColor="text1"/>
                <w:lang w:val="en-US" w:eastAsia="zh-CN"/>
              </w:rPr>
            </w:pPr>
            <w:r>
              <w:rPr>
                <w:rFonts w:hint="eastAsia"/>
                <w:color w:val="000000" w:themeColor="text1"/>
                <w:lang w:val="en-US" w:eastAsia="zh-CN"/>
              </w:rPr>
              <w:t>823个</w:t>
            </w:r>
          </w:p>
        </w:tc>
        <w:tc>
          <w:tcPr>
            <w:tcW w:w="1913" w:type="dxa"/>
            <w:tcBorders>
              <w:top w:val="single" w:color="auto" w:sz="4" w:space="0"/>
              <w:bottom w:val="single" w:color="auto" w:sz="4" w:space="0"/>
            </w:tcBorders>
            <w:vAlign w:val="center"/>
          </w:tcPr>
          <w:p w14:paraId="50841F0F">
            <w:pPr>
              <w:pStyle w:val="13"/>
            </w:pPr>
            <w:r>
              <w:rPr>
                <w:rFonts w:hint="eastAsia"/>
                <w:lang w:val="en-US" w:eastAsia="zh-CN"/>
              </w:rPr>
              <w:t>2023年度工作计划</w:t>
            </w:r>
          </w:p>
        </w:tc>
      </w:tr>
      <w:tr w14:paraId="2D42B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6" w:hRule="atLeast"/>
          <w:jc w:val="center"/>
        </w:trPr>
        <w:tc>
          <w:tcPr>
            <w:tcW w:w="1327" w:type="dxa"/>
            <w:vMerge w:val="continue"/>
            <w:vAlign w:val="center"/>
          </w:tcPr>
          <w:p w14:paraId="07C488AB">
            <w:pPr>
              <w:pStyle w:val="15"/>
            </w:pPr>
          </w:p>
        </w:tc>
        <w:tc>
          <w:tcPr>
            <w:tcW w:w="1089" w:type="dxa"/>
            <w:vMerge w:val="continue"/>
            <w:vAlign w:val="center"/>
          </w:tcPr>
          <w:p w14:paraId="25E62108">
            <w:pPr>
              <w:pStyle w:val="13"/>
            </w:pPr>
          </w:p>
        </w:tc>
        <w:tc>
          <w:tcPr>
            <w:tcW w:w="1565" w:type="dxa"/>
            <w:tcBorders>
              <w:top w:val="single" w:color="auto" w:sz="4" w:space="0"/>
              <w:bottom w:val="single" w:color="auto" w:sz="4" w:space="0"/>
            </w:tcBorders>
            <w:vAlign w:val="center"/>
          </w:tcPr>
          <w:p w14:paraId="327BDE7E">
            <w:pPr>
              <w:pStyle w:val="13"/>
              <w:rPr>
                <w:rFonts w:hint="default"/>
                <w:lang w:val="en-US"/>
              </w:rPr>
            </w:pPr>
            <w:r>
              <w:rPr>
                <w:rFonts w:hint="eastAsia"/>
                <w:lang w:val="en-US" w:eastAsia="zh-CN"/>
              </w:rPr>
              <w:t>葡萄有机认证企业</w:t>
            </w:r>
          </w:p>
        </w:tc>
        <w:tc>
          <w:tcPr>
            <w:tcW w:w="2285" w:type="dxa"/>
            <w:tcBorders>
              <w:top w:val="single" w:color="auto" w:sz="4" w:space="0"/>
              <w:bottom w:val="single" w:color="auto" w:sz="4" w:space="0"/>
            </w:tcBorders>
            <w:vAlign w:val="center"/>
          </w:tcPr>
          <w:p w14:paraId="1C469B42">
            <w:pPr>
              <w:pStyle w:val="13"/>
              <w:rPr>
                <w:rFonts w:hint="default"/>
                <w:lang w:val="en-US"/>
              </w:rPr>
            </w:pPr>
            <w:r>
              <w:rPr>
                <w:rFonts w:hint="eastAsia"/>
                <w:lang w:val="en-US" w:eastAsia="zh-CN"/>
              </w:rPr>
              <w:t>葡萄有机认证企业数</w:t>
            </w:r>
          </w:p>
        </w:tc>
        <w:tc>
          <w:tcPr>
            <w:tcW w:w="1110" w:type="dxa"/>
            <w:tcBorders>
              <w:top w:val="single" w:color="auto" w:sz="4" w:space="0"/>
              <w:bottom w:val="single" w:color="auto" w:sz="4" w:space="0"/>
            </w:tcBorders>
            <w:vAlign w:val="center"/>
          </w:tcPr>
          <w:p w14:paraId="18EF65AB">
            <w:pPr>
              <w:pStyle w:val="13"/>
              <w:rPr>
                <w:rFonts w:hint="default"/>
                <w:color w:val="000000" w:themeColor="text1"/>
                <w:lang w:val="en-US" w:eastAsia="zh-CN"/>
              </w:rPr>
            </w:pPr>
            <w:r>
              <w:rPr>
                <w:rFonts w:hint="eastAsia"/>
                <w:color w:val="000000" w:themeColor="text1"/>
                <w:lang w:val="en-US" w:eastAsia="zh-CN"/>
              </w:rPr>
              <w:t>2个</w:t>
            </w:r>
          </w:p>
        </w:tc>
        <w:tc>
          <w:tcPr>
            <w:tcW w:w="1913" w:type="dxa"/>
            <w:tcBorders>
              <w:top w:val="single" w:color="auto" w:sz="4" w:space="0"/>
              <w:bottom w:val="single" w:color="auto" w:sz="4" w:space="0"/>
            </w:tcBorders>
            <w:vAlign w:val="center"/>
          </w:tcPr>
          <w:p w14:paraId="4B40EDB8">
            <w:pPr>
              <w:pStyle w:val="13"/>
              <w:rPr>
                <w:rFonts w:hint="eastAsia"/>
                <w:lang w:val="en-US" w:eastAsia="zh-CN"/>
              </w:rPr>
            </w:pPr>
            <w:r>
              <w:rPr>
                <w:rFonts w:hint="eastAsia"/>
                <w:lang w:val="en-US" w:eastAsia="zh-CN"/>
              </w:rPr>
              <w:t>2023年度工作计划</w:t>
            </w:r>
          </w:p>
        </w:tc>
      </w:tr>
      <w:tr w14:paraId="465B0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9" w:hRule="atLeast"/>
          <w:jc w:val="center"/>
        </w:trPr>
        <w:tc>
          <w:tcPr>
            <w:tcW w:w="1327" w:type="dxa"/>
            <w:vMerge w:val="continue"/>
            <w:vAlign w:val="center"/>
          </w:tcPr>
          <w:p w14:paraId="3281EC48">
            <w:pPr>
              <w:pStyle w:val="15"/>
            </w:pPr>
          </w:p>
        </w:tc>
        <w:tc>
          <w:tcPr>
            <w:tcW w:w="1089" w:type="dxa"/>
            <w:vMerge w:val="continue"/>
            <w:vAlign w:val="center"/>
          </w:tcPr>
          <w:p w14:paraId="0E80C782">
            <w:pPr>
              <w:pStyle w:val="13"/>
            </w:pPr>
          </w:p>
        </w:tc>
        <w:tc>
          <w:tcPr>
            <w:tcW w:w="1565" w:type="dxa"/>
            <w:tcBorders>
              <w:top w:val="single" w:color="auto" w:sz="4" w:space="0"/>
            </w:tcBorders>
            <w:vAlign w:val="center"/>
          </w:tcPr>
          <w:p w14:paraId="795F8C3E">
            <w:pPr>
              <w:pStyle w:val="13"/>
            </w:pPr>
            <w:r>
              <w:rPr>
                <w:rFonts w:hint="eastAsia"/>
                <w:lang w:val="en-US" w:eastAsia="zh-CN"/>
              </w:rPr>
              <w:t>中国休闲美丽乡村</w:t>
            </w:r>
          </w:p>
        </w:tc>
        <w:tc>
          <w:tcPr>
            <w:tcW w:w="2285" w:type="dxa"/>
            <w:tcBorders>
              <w:top w:val="single" w:color="auto" w:sz="4" w:space="0"/>
            </w:tcBorders>
            <w:vAlign w:val="center"/>
          </w:tcPr>
          <w:p w14:paraId="48973D34">
            <w:pPr>
              <w:pStyle w:val="13"/>
              <w:rPr>
                <w:rFonts w:hint="default"/>
                <w:lang w:val="en-US"/>
              </w:rPr>
            </w:pPr>
            <w:r>
              <w:rPr>
                <w:rFonts w:hint="eastAsia"/>
                <w:lang w:val="en-US" w:eastAsia="zh-CN"/>
              </w:rPr>
              <w:t>中国休闲美丽乡村奖励数量</w:t>
            </w:r>
          </w:p>
        </w:tc>
        <w:tc>
          <w:tcPr>
            <w:tcW w:w="1110" w:type="dxa"/>
            <w:tcBorders>
              <w:top w:val="single" w:color="auto" w:sz="4" w:space="0"/>
            </w:tcBorders>
            <w:vAlign w:val="center"/>
          </w:tcPr>
          <w:p w14:paraId="4F5457E0">
            <w:pPr>
              <w:pStyle w:val="13"/>
              <w:rPr>
                <w:rFonts w:hint="default"/>
                <w:color w:val="000000" w:themeColor="text1"/>
                <w:lang w:val="en-US" w:eastAsia="zh-CN"/>
              </w:rPr>
            </w:pPr>
            <w:r>
              <w:rPr>
                <w:rFonts w:hint="eastAsia"/>
                <w:color w:val="000000" w:themeColor="text1"/>
                <w:lang w:val="en-US" w:eastAsia="zh-CN"/>
              </w:rPr>
              <w:t>1个</w:t>
            </w:r>
          </w:p>
        </w:tc>
        <w:tc>
          <w:tcPr>
            <w:tcW w:w="1913" w:type="dxa"/>
            <w:tcBorders>
              <w:top w:val="single" w:color="auto" w:sz="4" w:space="0"/>
            </w:tcBorders>
            <w:vAlign w:val="center"/>
          </w:tcPr>
          <w:p w14:paraId="5A42C4AF">
            <w:pPr>
              <w:pStyle w:val="13"/>
              <w:rPr>
                <w:rFonts w:hint="eastAsia"/>
                <w:lang w:val="en-US" w:eastAsia="zh-CN"/>
              </w:rPr>
            </w:pPr>
            <w:r>
              <w:rPr>
                <w:rFonts w:hint="eastAsia"/>
                <w:lang w:val="en-US" w:eastAsia="zh-CN"/>
              </w:rPr>
              <w:t>2023年度工作计划</w:t>
            </w:r>
          </w:p>
        </w:tc>
      </w:tr>
      <w:tr w14:paraId="095A2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1" w:hRule="atLeast"/>
          <w:jc w:val="center"/>
        </w:trPr>
        <w:tc>
          <w:tcPr>
            <w:tcW w:w="1327" w:type="dxa"/>
            <w:vMerge w:val="continue"/>
            <w:vAlign w:val="center"/>
          </w:tcPr>
          <w:p w14:paraId="7A7B7F12"/>
        </w:tc>
        <w:tc>
          <w:tcPr>
            <w:tcW w:w="1089" w:type="dxa"/>
            <w:vMerge w:val="restart"/>
            <w:vAlign w:val="center"/>
          </w:tcPr>
          <w:p w14:paraId="3B11CEBC">
            <w:pPr>
              <w:pStyle w:val="13"/>
            </w:pPr>
            <w:r>
              <w:t>质量指标</w:t>
            </w:r>
          </w:p>
        </w:tc>
        <w:tc>
          <w:tcPr>
            <w:tcW w:w="1565" w:type="dxa"/>
            <w:tcBorders>
              <w:bottom w:val="single" w:color="auto" w:sz="4" w:space="0"/>
            </w:tcBorders>
            <w:vAlign w:val="center"/>
          </w:tcPr>
          <w:p w14:paraId="41A37379">
            <w:pPr>
              <w:pStyle w:val="13"/>
              <w:rPr>
                <w:rFonts w:hint="default" w:eastAsia="方正书宋_GBK"/>
                <w:lang w:val="en-US" w:eastAsia="zh-CN"/>
              </w:rPr>
            </w:pPr>
            <w:r>
              <w:rPr>
                <w:rFonts w:hint="eastAsia"/>
                <w:lang w:val="en-US" w:eastAsia="zh-CN"/>
              </w:rPr>
              <w:t>机具购置完成率</w:t>
            </w:r>
          </w:p>
        </w:tc>
        <w:tc>
          <w:tcPr>
            <w:tcW w:w="2285" w:type="dxa"/>
            <w:tcBorders>
              <w:bottom w:val="single" w:color="auto" w:sz="4" w:space="0"/>
            </w:tcBorders>
            <w:vAlign w:val="center"/>
          </w:tcPr>
          <w:p w14:paraId="3E34D958">
            <w:pPr>
              <w:pStyle w:val="13"/>
            </w:pPr>
            <w:r>
              <w:rPr>
                <w:rFonts w:hint="eastAsia"/>
                <w:lang w:val="en-US" w:eastAsia="zh-CN"/>
              </w:rPr>
              <w:t>农用机具购置完成率</w:t>
            </w:r>
          </w:p>
        </w:tc>
        <w:tc>
          <w:tcPr>
            <w:tcW w:w="1110" w:type="dxa"/>
            <w:tcBorders>
              <w:bottom w:val="single" w:color="auto" w:sz="4" w:space="0"/>
            </w:tcBorders>
            <w:vAlign w:val="center"/>
          </w:tcPr>
          <w:p w14:paraId="36566F49">
            <w:pPr>
              <w:pStyle w:val="13"/>
            </w:pPr>
            <w:r>
              <w:rPr>
                <w:rFonts w:hint="default" w:ascii="Arial" w:hAnsi="Arial" w:cs="Arial"/>
                <w:lang w:val="en-US" w:eastAsia="zh-CN"/>
              </w:rPr>
              <w:t>≥</w:t>
            </w:r>
            <w:r>
              <w:rPr>
                <w:rFonts w:hint="eastAsia"/>
                <w:lang w:val="en-US" w:eastAsia="zh-CN"/>
              </w:rPr>
              <w:t>90</w:t>
            </w:r>
            <w:r>
              <w:t>%</w:t>
            </w:r>
          </w:p>
        </w:tc>
        <w:tc>
          <w:tcPr>
            <w:tcW w:w="1913" w:type="dxa"/>
            <w:tcBorders>
              <w:bottom w:val="single" w:color="auto" w:sz="4" w:space="0"/>
            </w:tcBorders>
            <w:vAlign w:val="center"/>
          </w:tcPr>
          <w:p w14:paraId="792AF822">
            <w:pPr>
              <w:pStyle w:val="13"/>
            </w:pPr>
            <w:r>
              <w:rPr>
                <w:rFonts w:hint="eastAsia"/>
                <w:lang w:val="en-US" w:eastAsia="zh-CN"/>
              </w:rPr>
              <w:t>2023年度工作计划</w:t>
            </w:r>
          </w:p>
        </w:tc>
      </w:tr>
      <w:tr w14:paraId="59FDC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6" w:hRule="atLeast"/>
          <w:jc w:val="center"/>
        </w:trPr>
        <w:tc>
          <w:tcPr>
            <w:tcW w:w="1327" w:type="dxa"/>
            <w:vMerge w:val="continue"/>
            <w:vAlign w:val="center"/>
          </w:tcPr>
          <w:p w14:paraId="38C0F71C"/>
        </w:tc>
        <w:tc>
          <w:tcPr>
            <w:tcW w:w="1089" w:type="dxa"/>
            <w:vMerge w:val="continue"/>
            <w:vAlign w:val="center"/>
          </w:tcPr>
          <w:p w14:paraId="6B9FC0F4">
            <w:pPr>
              <w:pStyle w:val="13"/>
            </w:pPr>
          </w:p>
        </w:tc>
        <w:tc>
          <w:tcPr>
            <w:tcW w:w="1565" w:type="dxa"/>
            <w:tcBorders>
              <w:top w:val="single" w:color="auto" w:sz="4" w:space="0"/>
              <w:bottom w:val="single" w:color="auto" w:sz="4" w:space="0"/>
            </w:tcBorders>
            <w:vAlign w:val="center"/>
          </w:tcPr>
          <w:p w14:paraId="0A0FB1C1">
            <w:pPr>
              <w:pStyle w:val="13"/>
              <w:rPr>
                <w:rFonts w:hint="default"/>
                <w:lang w:val="en-US"/>
              </w:rPr>
            </w:pPr>
            <w:r>
              <w:rPr>
                <w:rFonts w:hint="eastAsia"/>
                <w:lang w:val="en-US" w:eastAsia="zh-CN"/>
              </w:rPr>
              <w:t>创新驿站验收通过率</w:t>
            </w:r>
          </w:p>
        </w:tc>
        <w:tc>
          <w:tcPr>
            <w:tcW w:w="2285" w:type="dxa"/>
            <w:tcBorders>
              <w:top w:val="single" w:color="auto" w:sz="4" w:space="0"/>
              <w:bottom w:val="single" w:color="auto" w:sz="4" w:space="0"/>
            </w:tcBorders>
            <w:vAlign w:val="center"/>
          </w:tcPr>
          <w:p w14:paraId="1B97639A">
            <w:pPr>
              <w:pStyle w:val="13"/>
            </w:pPr>
            <w:r>
              <w:rPr>
                <w:rFonts w:hint="eastAsia"/>
                <w:lang w:val="en-US" w:eastAsia="zh-CN"/>
              </w:rPr>
              <w:t>创新驿站验收通过率</w:t>
            </w:r>
          </w:p>
        </w:tc>
        <w:tc>
          <w:tcPr>
            <w:tcW w:w="1110" w:type="dxa"/>
            <w:tcBorders>
              <w:top w:val="single" w:color="auto" w:sz="4" w:space="0"/>
              <w:bottom w:val="single" w:color="auto" w:sz="4" w:space="0"/>
            </w:tcBorders>
            <w:vAlign w:val="center"/>
          </w:tcPr>
          <w:p w14:paraId="1C332E4F">
            <w:pPr>
              <w:pStyle w:val="13"/>
              <w:rPr>
                <w:rFonts w:hint="default" w:eastAsia="方正书宋_GBK"/>
                <w:lang w:val="en-US" w:eastAsia="zh-CN"/>
              </w:rPr>
            </w:pPr>
            <w:r>
              <w:rPr>
                <w:rFonts w:hint="eastAsia"/>
                <w:lang w:val="en-US" w:eastAsia="zh-CN"/>
              </w:rPr>
              <w:t>100%</w:t>
            </w:r>
          </w:p>
        </w:tc>
        <w:tc>
          <w:tcPr>
            <w:tcW w:w="1913" w:type="dxa"/>
            <w:tcBorders>
              <w:top w:val="single" w:color="auto" w:sz="4" w:space="0"/>
              <w:bottom w:val="single" w:color="auto" w:sz="4" w:space="0"/>
            </w:tcBorders>
            <w:vAlign w:val="center"/>
          </w:tcPr>
          <w:p w14:paraId="4D92C121">
            <w:pPr>
              <w:pStyle w:val="13"/>
            </w:pPr>
            <w:r>
              <w:rPr>
                <w:rFonts w:hint="eastAsia"/>
                <w:lang w:val="en-US" w:eastAsia="zh-CN"/>
              </w:rPr>
              <w:t>2023年度工作计划，施工合同，验收报告</w:t>
            </w:r>
          </w:p>
        </w:tc>
      </w:tr>
      <w:tr w14:paraId="37FDE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7" w:hRule="atLeast"/>
          <w:jc w:val="center"/>
        </w:trPr>
        <w:tc>
          <w:tcPr>
            <w:tcW w:w="1327" w:type="dxa"/>
            <w:vMerge w:val="continue"/>
            <w:vAlign w:val="center"/>
          </w:tcPr>
          <w:p w14:paraId="506FD6B1"/>
        </w:tc>
        <w:tc>
          <w:tcPr>
            <w:tcW w:w="1089" w:type="dxa"/>
            <w:vMerge w:val="continue"/>
            <w:vAlign w:val="center"/>
          </w:tcPr>
          <w:p w14:paraId="1261647D">
            <w:pPr>
              <w:pStyle w:val="13"/>
            </w:pPr>
          </w:p>
        </w:tc>
        <w:tc>
          <w:tcPr>
            <w:tcW w:w="1565" w:type="dxa"/>
            <w:tcBorders>
              <w:top w:val="single" w:color="auto" w:sz="4" w:space="0"/>
              <w:bottom w:val="single" w:color="auto" w:sz="4" w:space="0"/>
            </w:tcBorders>
            <w:vAlign w:val="center"/>
          </w:tcPr>
          <w:p w14:paraId="3995808A">
            <w:pPr>
              <w:pStyle w:val="13"/>
              <w:rPr>
                <w:rFonts w:hint="default"/>
                <w:lang w:val="en-US"/>
              </w:rPr>
            </w:pPr>
            <w:r>
              <w:rPr>
                <w:rFonts w:hint="eastAsia"/>
                <w:lang w:val="en-US" w:eastAsia="zh-CN"/>
              </w:rPr>
              <w:t>地膜回收完成率</w:t>
            </w:r>
          </w:p>
        </w:tc>
        <w:tc>
          <w:tcPr>
            <w:tcW w:w="2285" w:type="dxa"/>
            <w:tcBorders>
              <w:top w:val="single" w:color="auto" w:sz="4" w:space="0"/>
              <w:bottom w:val="single" w:color="auto" w:sz="4" w:space="0"/>
            </w:tcBorders>
            <w:vAlign w:val="center"/>
          </w:tcPr>
          <w:p w14:paraId="1E432BA6">
            <w:pPr>
              <w:pStyle w:val="13"/>
              <w:rPr>
                <w:rFonts w:hint="default" w:eastAsia="方正书宋_GBK"/>
                <w:lang w:val="en-US" w:eastAsia="zh-CN"/>
              </w:rPr>
            </w:pPr>
            <w:r>
              <w:rPr>
                <w:rFonts w:hint="eastAsia"/>
                <w:lang w:val="en-US" w:eastAsia="zh-CN"/>
              </w:rPr>
              <w:t>地膜回收完成率</w:t>
            </w:r>
          </w:p>
        </w:tc>
        <w:tc>
          <w:tcPr>
            <w:tcW w:w="1110" w:type="dxa"/>
            <w:tcBorders>
              <w:top w:val="single" w:color="auto" w:sz="4" w:space="0"/>
              <w:bottom w:val="single" w:color="auto" w:sz="4" w:space="0"/>
            </w:tcBorders>
            <w:shd w:val="clear" w:color="auto" w:fill="FFFFFF" w:themeFill="background1"/>
            <w:vAlign w:val="center"/>
          </w:tcPr>
          <w:p w14:paraId="3A5E4C38">
            <w:pPr>
              <w:pStyle w:val="13"/>
              <w:rPr>
                <w:rFonts w:hint="default"/>
                <w:color w:val="000000" w:themeColor="text1"/>
                <w:shd w:val="clear" w:color="auto" w:fill="auto"/>
                <w:lang w:val="en-US" w:eastAsia="zh-CN"/>
              </w:rPr>
            </w:pPr>
            <w:r>
              <w:rPr>
                <w:rFonts w:hint="default" w:ascii="Arial" w:hAnsi="Arial" w:cs="Arial"/>
                <w:lang w:val="en-US" w:eastAsia="zh-CN"/>
              </w:rPr>
              <w:t>≥</w:t>
            </w:r>
            <w:r>
              <w:rPr>
                <w:rFonts w:hint="eastAsia"/>
                <w:lang w:val="en-US" w:eastAsia="zh-CN"/>
              </w:rPr>
              <w:t>90</w:t>
            </w:r>
            <w:r>
              <w:t>%</w:t>
            </w:r>
          </w:p>
        </w:tc>
        <w:tc>
          <w:tcPr>
            <w:tcW w:w="1913" w:type="dxa"/>
            <w:tcBorders>
              <w:top w:val="single" w:color="auto" w:sz="4" w:space="0"/>
              <w:bottom w:val="single" w:color="auto" w:sz="4" w:space="0"/>
            </w:tcBorders>
            <w:vAlign w:val="center"/>
          </w:tcPr>
          <w:p w14:paraId="3A8AFF74">
            <w:pPr>
              <w:pStyle w:val="13"/>
            </w:pPr>
            <w:r>
              <w:rPr>
                <w:rFonts w:hint="eastAsia"/>
                <w:lang w:val="en-US" w:eastAsia="zh-CN"/>
              </w:rPr>
              <w:t>2023年度工作计划</w:t>
            </w:r>
          </w:p>
        </w:tc>
      </w:tr>
      <w:tr w14:paraId="19B8E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3" w:hRule="atLeast"/>
          <w:jc w:val="center"/>
        </w:trPr>
        <w:tc>
          <w:tcPr>
            <w:tcW w:w="1327" w:type="dxa"/>
            <w:vMerge w:val="continue"/>
            <w:vAlign w:val="center"/>
          </w:tcPr>
          <w:p w14:paraId="7FB2774D"/>
        </w:tc>
        <w:tc>
          <w:tcPr>
            <w:tcW w:w="1089" w:type="dxa"/>
            <w:vMerge w:val="continue"/>
            <w:vAlign w:val="center"/>
          </w:tcPr>
          <w:p w14:paraId="5BC78801">
            <w:pPr>
              <w:pStyle w:val="13"/>
            </w:pPr>
          </w:p>
        </w:tc>
        <w:tc>
          <w:tcPr>
            <w:tcW w:w="1565" w:type="dxa"/>
            <w:tcBorders>
              <w:top w:val="single" w:color="auto" w:sz="4" w:space="0"/>
              <w:bottom w:val="single" w:color="auto" w:sz="4" w:space="0"/>
            </w:tcBorders>
            <w:vAlign w:val="center"/>
          </w:tcPr>
          <w:p w14:paraId="61404C45">
            <w:pPr>
              <w:pStyle w:val="13"/>
            </w:pPr>
            <w:r>
              <w:rPr>
                <w:rFonts w:hint="eastAsia"/>
                <w:lang w:val="en-US" w:eastAsia="zh-CN"/>
              </w:rPr>
              <w:t>表层土壤取样完成率</w:t>
            </w:r>
          </w:p>
        </w:tc>
        <w:tc>
          <w:tcPr>
            <w:tcW w:w="2285" w:type="dxa"/>
            <w:tcBorders>
              <w:top w:val="single" w:color="auto" w:sz="4" w:space="0"/>
              <w:bottom w:val="single" w:color="auto" w:sz="4" w:space="0"/>
            </w:tcBorders>
            <w:vAlign w:val="center"/>
          </w:tcPr>
          <w:p w14:paraId="1274636F">
            <w:pPr>
              <w:pStyle w:val="13"/>
            </w:pPr>
            <w:r>
              <w:rPr>
                <w:rFonts w:hint="eastAsia"/>
                <w:lang w:val="en-US" w:eastAsia="zh-CN"/>
              </w:rPr>
              <w:t>表层土壤取样完成率</w:t>
            </w:r>
          </w:p>
        </w:tc>
        <w:tc>
          <w:tcPr>
            <w:tcW w:w="1110" w:type="dxa"/>
            <w:tcBorders>
              <w:top w:val="single" w:color="auto" w:sz="4" w:space="0"/>
              <w:bottom w:val="single" w:color="auto" w:sz="4" w:space="0"/>
            </w:tcBorders>
            <w:shd w:val="clear" w:color="auto" w:fill="FFFFFF" w:themeFill="background1"/>
            <w:vAlign w:val="center"/>
          </w:tcPr>
          <w:p w14:paraId="724E9907">
            <w:pPr>
              <w:pStyle w:val="13"/>
              <w:rPr>
                <w:rFonts w:hint="eastAsia"/>
                <w:color w:val="000000" w:themeColor="text1"/>
                <w:shd w:val="clear" w:color="auto" w:fill="auto"/>
                <w:lang w:val="en-US" w:eastAsia="zh-CN"/>
              </w:rPr>
            </w:pPr>
            <w:r>
              <w:rPr>
                <w:rFonts w:hint="default" w:ascii="Arial" w:hAnsi="Arial" w:cs="Arial"/>
                <w:lang w:val="en-US" w:eastAsia="zh-CN"/>
              </w:rPr>
              <w:t>≥</w:t>
            </w:r>
            <w:r>
              <w:rPr>
                <w:rFonts w:hint="eastAsia"/>
                <w:lang w:val="en-US" w:eastAsia="zh-CN"/>
              </w:rPr>
              <w:t>90</w:t>
            </w:r>
            <w:r>
              <w:t>%</w:t>
            </w:r>
          </w:p>
        </w:tc>
        <w:tc>
          <w:tcPr>
            <w:tcW w:w="1913" w:type="dxa"/>
            <w:tcBorders>
              <w:top w:val="single" w:color="auto" w:sz="4" w:space="0"/>
              <w:bottom w:val="single" w:color="auto" w:sz="4" w:space="0"/>
            </w:tcBorders>
            <w:vAlign w:val="center"/>
          </w:tcPr>
          <w:p w14:paraId="19A9DC6F">
            <w:pPr>
              <w:pStyle w:val="13"/>
            </w:pPr>
            <w:r>
              <w:rPr>
                <w:rFonts w:hint="eastAsia"/>
                <w:lang w:val="en-US" w:eastAsia="zh-CN"/>
              </w:rPr>
              <w:t>2023年度工作计划</w:t>
            </w:r>
          </w:p>
        </w:tc>
      </w:tr>
      <w:tr w14:paraId="43BB5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2" w:hRule="atLeast"/>
          <w:jc w:val="center"/>
        </w:trPr>
        <w:tc>
          <w:tcPr>
            <w:tcW w:w="1327" w:type="dxa"/>
            <w:vMerge w:val="continue"/>
            <w:vAlign w:val="center"/>
          </w:tcPr>
          <w:p w14:paraId="481AACA1"/>
        </w:tc>
        <w:tc>
          <w:tcPr>
            <w:tcW w:w="1089" w:type="dxa"/>
            <w:vMerge w:val="continue"/>
            <w:vAlign w:val="center"/>
          </w:tcPr>
          <w:p w14:paraId="140B8230">
            <w:pPr>
              <w:pStyle w:val="13"/>
            </w:pPr>
          </w:p>
        </w:tc>
        <w:tc>
          <w:tcPr>
            <w:tcW w:w="1565" w:type="dxa"/>
            <w:tcBorders>
              <w:top w:val="single" w:color="auto" w:sz="4" w:space="0"/>
              <w:bottom w:val="single" w:color="auto" w:sz="4" w:space="0"/>
            </w:tcBorders>
            <w:vAlign w:val="center"/>
          </w:tcPr>
          <w:p w14:paraId="2C82F133">
            <w:pPr>
              <w:pStyle w:val="13"/>
              <w:rPr>
                <w:rFonts w:hint="default"/>
                <w:lang w:val="en-US" w:eastAsia="zh-CN"/>
              </w:rPr>
            </w:pPr>
            <w:r>
              <w:rPr>
                <w:rFonts w:hint="eastAsia"/>
                <w:lang w:val="en-US" w:eastAsia="zh-CN"/>
              </w:rPr>
              <w:t>葡萄有机认证完成率</w:t>
            </w:r>
          </w:p>
        </w:tc>
        <w:tc>
          <w:tcPr>
            <w:tcW w:w="2285" w:type="dxa"/>
            <w:tcBorders>
              <w:top w:val="single" w:color="auto" w:sz="4" w:space="0"/>
              <w:bottom w:val="single" w:color="auto" w:sz="4" w:space="0"/>
            </w:tcBorders>
            <w:vAlign w:val="center"/>
          </w:tcPr>
          <w:p w14:paraId="3C30734E">
            <w:pPr>
              <w:pStyle w:val="13"/>
              <w:rPr>
                <w:rFonts w:hint="eastAsia"/>
                <w:lang w:val="en-US" w:eastAsia="zh-CN"/>
              </w:rPr>
            </w:pPr>
            <w:r>
              <w:rPr>
                <w:rFonts w:hint="eastAsia"/>
                <w:lang w:val="en-US" w:eastAsia="zh-CN"/>
              </w:rPr>
              <w:t>葡萄有机认证完成率</w:t>
            </w:r>
          </w:p>
        </w:tc>
        <w:tc>
          <w:tcPr>
            <w:tcW w:w="1110" w:type="dxa"/>
            <w:tcBorders>
              <w:top w:val="single" w:color="auto" w:sz="4" w:space="0"/>
              <w:bottom w:val="single" w:color="auto" w:sz="4" w:space="0"/>
            </w:tcBorders>
            <w:shd w:val="clear" w:color="auto" w:fill="FFFFFF" w:themeFill="background1"/>
            <w:vAlign w:val="center"/>
          </w:tcPr>
          <w:p w14:paraId="022695AA">
            <w:pPr>
              <w:pStyle w:val="13"/>
              <w:rPr>
                <w:rFonts w:hint="eastAsia"/>
                <w:color w:val="000000" w:themeColor="text1"/>
                <w:shd w:val="clear" w:color="auto" w:fill="auto"/>
                <w:lang w:val="en-US" w:eastAsia="zh-CN"/>
              </w:rPr>
            </w:pPr>
            <w:r>
              <w:rPr>
                <w:rFonts w:hint="default" w:ascii="Arial" w:hAnsi="Arial" w:cs="Arial"/>
                <w:lang w:val="en-US" w:eastAsia="zh-CN"/>
              </w:rPr>
              <w:t>≥</w:t>
            </w:r>
            <w:r>
              <w:rPr>
                <w:rFonts w:hint="eastAsia"/>
                <w:lang w:val="en-US" w:eastAsia="zh-CN"/>
              </w:rPr>
              <w:t>90</w:t>
            </w:r>
            <w:r>
              <w:t>%</w:t>
            </w:r>
          </w:p>
        </w:tc>
        <w:tc>
          <w:tcPr>
            <w:tcW w:w="1913" w:type="dxa"/>
            <w:tcBorders>
              <w:top w:val="single" w:color="auto" w:sz="4" w:space="0"/>
              <w:bottom w:val="single" w:color="auto" w:sz="4" w:space="0"/>
            </w:tcBorders>
            <w:vAlign w:val="center"/>
          </w:tcPr>
          <w:p w14:paraId="059E8B40">
            <w:pPr>
              <w:pStyle w:val="13"/>
              <w:rPr>
                <w:rFonts w:hint="eastAsia"/>
                <w:lang w:val="en-US" w:eastAsia="zh-CN"/>
              </w:rPr>
            </w:pPr>
            <w:r>
              <w:rPr>
                <w:rFonts w:hint="eastAsia"/>
                <w:lang w:val="en-US" w:eastAsia="zh-CN"/>
              </w:rPr>
              <w:t>2023年度工作计划</w:t>
            </w:r>
          </w:p>
        </w:tc>
      </w:tr>
      <w:tr w14:paraId="76A91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5" w:hRule="atLeast"/>
          <w:jc w:val="center"/>
        </w:trPr>
        <w:tc>
          <w:tcPr>
            <w:tcW w:w="1327" w:type="dxa"/>
            <w:vMerge w:val="continue"/>
            <w:vAlign w:val="center"/>
          </w:tcPr>
          <w:p w14:paraId="00844602"/>
        </w:tc>
        <w:tc>
          <w:tcPr>
            <w:tcW w:w="1089" w:type="dxa"/>
            <w:vMerge w:val="continue"/>
            <w:vAlign w:val="center"/>
          </w:tcPr>
          <w:p w14:paraId="361C048A">
            <w:pPr>
              <w:pStyle w:val="13"/>
            </w:pPr>
          </w:p>
        </w:tc>
        <w:tc>
          <w:tcPr>
            <w:tcW w:w="1565" w:type="dxa"/>
            <w:tcBorders>
              <w:top w:val="single" w:color="auto" w:sz="4" w:space="0"/>
            </w:tcBorders>
            <w:vAlign w:val="center"/>
          </w:tcPr>
          <w:p w14:paraId="13308A44">
            <w:pPr>
              <w:pStyle w:val="13"/>
              <w:rPr>
                <w:rFonts w:hint="default"/>
                <w:lang w:val="en-US" w:eastAsia="zh-CN"/>
              </w:rPr>
            </w:pPr>
            <w:r>
              <w:rPr>
                <w:rFonts w:hint="eastAsia"/>
                <w:lang w:val="en-US" w:eastAsia="zh-CN"/>
              </w:rPr>
              <w:t>中国休闲美丽乡村验收通过率</w:t>
            </w:r>
          </w:p>
        </w:tc>
        <w:tc>
          <w:tcPr>
            <w:tcW w:w="2285" w:type="dxa"/>
            <w:tcBorders>
              <w:top w:val="single" w:color="auto" w:sz="4" w:space="0"/>
            </w:tcBorders>
            <w:vAlign w:val="center"/>
          </w:tcPr>
          <w:p w14:paraId="0BCDD1BE">
            <w:pPr>
              <w:pStyle w:val="13"/>
              <w:rPr>
                <w:rFonts w:hint="eastAsia"/>
                <w:lang w:val="en-US" w:eastAsia="zh-CN"/>
              </w:rPr>
            </w:pPr>
            <w:r>
              <w:rPr>
                <w:rFonts w:hint="eastAsia"/>
                <w:lang w:val="en-US" w:eastAsia="zh-CN"/>
              </w:rPr>
              <w:t>中国休闲美丽乡村验收通过率</w:t>
            </w:r>
          </w:p>
        </w:tc>
        <w:tc>
          <w:tcPr>
            <w:tcW w:w="1110" w:type="dxa"/>
            <w:tcBorders>
              <w:top w:val="single" w:color="auto" w:sz="4" w:space="0"/>
            </w:tcBorders>
            <w:shd w:val="clear" w:color="auto" w:fill="FFFFFF" w:themeFill="background1"/>
            <w:vAlign w:val="center"/>
          </w:tcPr>
          <w:p w14:paraId="06296831">
            <w:pPr>
              <w:pStyle w:val="13"/>
              <w:rPr>
                <w:rFonts w:hint="default"/>
                <w:color w:val="FFFFFF" w:themeColor="background1"/>
                <w:shd w:val="clear" w:color="auto" w:fill="auto"/>
                <w:lang w:val="en-US" w:eastAsia="zh-CN"/>
              </w:rPr>
            </w:pPr>
            <w:r>
              <w:rPr>
                <w:rFonts w:hint="eastAsia"/>
                <w:color w:val="000000" w:themeColor="text1"/>
                <w:shd w:val="clear" w:color="auto" w:fill="auto"/>
                <w:lang w:val="en-US" w:eastAsia="zh-CN"/>
              </w:rPr>
              <w:t>100%</w:t>
            </w:r>
          </w:p>
        </w:tc>
        <w:tc>
          <w:tcPr>
            <w:tcW w:w="1913" w:type="dxa"/>
            <w:tcBorders>
              <w:top w:val="single" w:color="auto" w:sz="4" w:space="0"/>
            </w:tcBorders>
            <w:vAlign w:val="center"/>
          </w:tcPr>
          <w:p w14:paraId="1E693356">
            <w:pPr>
              <w:pStyle w:val="13"/>
              <w:rPr>
                <w:rFonts w:hint="default"/>
                <w:lang w:val="en-US" w:eastAsia="zh-CN"/>
              </w:rPr>
            </w:pPr>
            <w:r>
              <w:rPr>
                <w:rFonts w:hint="eastAsia"/>
                <w:lang w:val="en-US" w:eastAsia="zh-CN"/>
              </w:rPr>
              <w:t>2023年度工作计划，施工合同，验收报告</w:t>
            </w:r>
          </w:p>
        </w:tc>
      </w:tr>
      <w:tr w14:paraId="3351D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2F104E2"/>
        </w:tc>
        <w:tc>
          <w:tcPr>
            <w:tcW w:w="1089" w:type="dxa"/>
            <w:vAlign w:val="center"/>
          </w:tcPr>
          <w:p w14:paraId="0CF0D43B">
            <w:pPr>
              <w:pStyle w:val="13"/>
            </w:pPr>
            <w:r>
              <w:t>时效指标</w:t>
            </w:r>
          </w:p>
        </w:tc>
        <w:tc>
          <w:tcPr>
            <w:tcW w:w="1565" w:type="dxa"/>
            <w:vAlign w:val="center"/>
          </w:tcPr>
          <w:p w14:paraId="36C92EC0">
            <w:pPr>
              <w:pStyle w:val="13"/>
            </w:pPr>
            <w:r>
              <w:t>各项任务完成及时率</w:t>
            </w:r>
          </w:p>
        </w:tc>
        <w:tc>
          <w:tcPr>
            <w:tcW w:w="2285" w:type="dxa"/>
            <w:vAlign w:val="center"/>
          </w:tcPr>
          <w:p w14:paraId="5955EC06">
            <w:pPr>
              <w:pStyle w:val="13"/>
            </w:pPr>
            <w:r>
              <w:t>各项任务完成及时率</w:t>
            </w:r>
          </w:p>
        </w:tc>
        <w:tc>
          <w:tcPr>
            <w:tcW w:w="1110" w:type="dxa"/>
            <w:vAlign w:val="center"/>
          </w:tcPr>
          <w:p w14:paraId="42E568EC">
            <w:pPr>
              <w:pStyle w:val="13"/>
            </w:pPr>
            <w:r>
              <w:rPr>
                <w:rFonts w:hint="default" w:ascii="Arial" w:hAnsi="Arial" w:cs="Arial"/>
                <w:lang w:val="en-US" w:eastAsia="zh-CN"/>
              </w:rPr>
              <w:t>≥</w:t>
            </w:r>
            <w:r>
              <w:rPr>
                <w:rFonts w:hint="eastAsia"/>
                <w:lang w:val="en-US" w:eastAsia="zh-CN"/>
              </w:rPr>
              <w:t>90</w:t>
            </w:r>
            <w:r>
              <w:t>%</w:t>
            </w:r>
          </w:p>
        </w:tc>
        <w:tc>
          <w:tcPr>
            <w:tcW w:w="1913" w:type="dxa"/>
            <w:vAlign w:val="center"/>
          </w:tcPr>
          <w:p w14:paraId="79860D0F">
            <w:pPr>
              <w:pStyle w:val="13"/>
            </w:pPr>
            <w:r>
              <w:rPr>
                <w:rFonts w:hint="eastAsia"/>
                <w:lang w:val="en-US" w:eastAsia="zh-CN"/>
              </w:rPr>
              <w:t>2023年度工作计划</w:t>
            </w:r>
          </w:p>
        </w:tc>
      </w:tr>
      <w:tr w14:paraId="61B1A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2" w:hRule="atLeast"/>
          <w:jc w:val="center"/>
        </w:trPr>
        <w:tc>
          <w:tcPr>
            <w:tcW w:w="1327" w:type="dxa"/>
            <w:vMerge w:val="continue"/>
            <w:vAlign w:val="center"/>
          </w:tcPr>
          <w:p w14:paraId="4B0EF37D"/>
        </w:tc>
        <w:tc>
          <w:tcPr>
            <w:tcW w:w="1089" w:type="dxa"/>
            <w:vMerge w:val="restart"/>
            <w:vAlign w:val="center"/>
          </w:tcPr>
          <w:p w14:paraId="126D1754">
            <w:pPr>
              <w:pStyle w:val="13"/>
            </w:pPr>
            <w:r>
              <w:t>成本指标</w:t>
            </w:r>
          </w:p>
        </w:tc>
        <w:tc>
          <w:tcPr>
            <w:tcW w:w="1565" w:type="dxa"/>
            <w:tcBorders>
              <w:bottom w:val="single" w:color="auto" w:sz="4" w:space="0"/>
            </w:tcBorders>
            <w:vAlign w:val="center"/>
          </w:tcPr>
          <w:p w14:paraId="05D1DF5C">
            <w:pPr>
              <w:pStyle w:val="13"/>
            </w:pPr>
            <w:r>
              <w:t>总成本</w:t>
            </w:r>
          </w:p>
        </w:tc>
        <w:tc>
          <w:tcPr>
            <w:tcW w:w="2285" w:type="dxa"/>
            <w:tcBorders>
              <w:bottom w:val="single" w:color="auto" w:sz="4" w:space="0"/>
            </w:tcBorders>
            <w:vAlign w:val="center"/>
          </w:tcPr>
          <w:p w14:paraId="58B482A7">
            <w:pPr>
              <w:pStyle w:val="13"/>
              <w:rPr>
                <w:rFonts w:hint="default" w:eastAsia="方正书宋_GBK"/>
                <w:lang w:val="en-US" w:eastAsia="zh-CN"/>
              </w:rPr>
            </w:pPr>
            <w:r>
              <w:t>总成本</w:t>
            </w:r>
            <w:r>
              <w:rPr>
                <w:rFonts w:hint="eastAsia"/>
                <w:lang w:val="en-US" w:eastAsia="zh-CN"/>
              </w:rPr>
              <w:t>控制在预算范围内</w:t>
            </w:r>
          </w:p>
        </w:tc>
        <w:tc>
          <w:tcPr>
            <w:tcW w:w="1110" w:type="dxa"/>
            <w:tcBorders>
              <w:bottom w:val="single" w:color="auto" w:sz="4" w:space="0"/>
            </w:tcBorders>
            <w:vAlign w:val="center"/>
          </w:tcPr>
          <w:p w14:paraId="0FA032CA">
            <w:pPr>
              <w:pStyle w:val="13"/>
            </w:pPr>
            <w:r>
              <w:rPr>
                <w:rFonts w:hint="default" w:ascii="Arial" w:hAnsi="Arial" w:cs="Arial"/>
              </w:rPr>
              <w:t>≤</w:t>
            </w:r>
            <w:r>
              <w:t>199.2</w:t>
            </w:r>
            <w:r>
              <w:rPr>
                <w:rFonts w:hint="eastAsia"/>
                <w:lang w:val="en-US" w:eastAsia="zh-CN"/>
              </w:rPr>
              <w:t>4</w:t>
            </w:r>
            <w:r>
              <w:t>万元</w:t>
            </w:r>
          </w:p>
        </w:tc>
        <w:tc>
          <w:tcPr>
            <w:tcW w:w="1913" w:type="dxa"/>
            <w:tcBorders>
              <w:bottom w:val="single" w:color="auto" w:sz="4" w:space="0"/>
            </w:tcBorders>
            <w:vAlign w:val="center"/>
          </w:tcPr>
          <w:p w14:paraId="1A0EB7FF">
            <w:pPr>
              <w:pStyle w:val="13"/>
              <w:rPr>
                <w:rFonts w:hint="default"/>
                <w:lang w:val="en-US"/>
              </w:rPr>
            </w:pPr>
            <w:r>
              <w:rPr>
                <w:rFonts w:hint="eastAsia"/>
                <w:lang w:val="en-US" w:eastAsia="zh-CN"/>
              </w:rPr>
              <w:t>2023年度预算测算，2023年度工作计划</w:t>
            </w:r>
          </w:p>
        </w:tc>
      </w:tr>
      <w:tr w14:paraId="5536C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8" w:hRule="atLeast"/>
          <w:jc w:val="center"/>
        </w:trPr>
        <w:tc>
          <w:tcPr>
            <w:tcW w:w="1327" w:type="dxa"/>
            <w:vMerge w:val="continue"/>
            <w:vAlign w:val="center"/>
          </w:tcPr>
          <w:p w14:paraId="0EE8A120"/>
        </w:tc>
        <w:tc>
          <w:tcPr>
            <w:tcW w:w="1089" w:type="dxa"/>
            <w:vMerge w:val="continue"/>
            <w:vAlign w:val="center"/>
          </w:tcPr>
          <w:p w14:paraId="45B35FFB">
            <w:pPr>
              <w:pStyle w:val="13"/>
            </w:pPr>
          </w:p>
        </w:tc>
        <w:tc>
          <w:tcPr>
            <w:tcW w:w="1565" w:type="dxa"/>
            <w:tcBorders>
              <w:top w:val="single" w:color="auto" w:sz="4" w:space="0"/>
              <w:bottom w:val="single" w:color="auto" w:sz="4" w:space="0"/>
            </w:tcBorders>
            <w:vAlign w:val="center"/>
          </w:tcPr>
          <w:p w14:paraId="6A942E69">
            <w:pPr>
              <w:pStyle w:val="13"/>
              <w:rPr>
                <w:rFonts w:hint="default"/>
                <w:lang w:val="en-US"/>
              </w:rPr>
            </w:pPr>
            <w:r>
              <w:rPr>
                <w:rFonts w:hint="eastAsia"/>
                <w:lang w:val="en-US" w:eastAsia="zh-CN"/>
              </w:rPr>
              <w:t>机具购置补贴</w:t>
            </w:r>
          </w:p>
        </w:tc>
        <w:tc>
          <w:tcPr>
            <w:tcW w:w="2285" w:type="dxa"/>
            <w:tcBorders>
              <w:top w:val="single" w:color="auto" w:sz="4" w:space="0"/>
              <w:bottom w:val="single" w:color="auto" w:sz="4" w:space="0"/>
            </w:tcBorders>
            <w:vAlign w:val="center"/>
          </w:tcPr>
          <w:p w14:paraId="0B28AC95">
            <w:pPr>
              <w:pStyle w:val="13"/>
              <w:ind w:firstLine="0" w:firstLineChars="0"/>
              <w:rPr>
                <w:rFonts w:hint="default" w:ascii="方正书宋_GBK" w:hAnsi="方正书宋_GBK" w:eastAsia="方正书宋_GBK" w:cs="方正书宋_GBK"/>
                <w:sz w:val="21"/>
                <w:szCs w:val="24"/>
                <w:lang w:val="en-US" w:eastAsia="uk-UA" w:bidi="ar-SA"/>
              </w:rPr>
            </w:pPr>
            <w:r>
              <w:rPr>
                <w:rFonts w:hint="eastAsia"/>
                <w:lang w:val="en-US" w:eastAsia="zh-CN"/>
              </w:rPr>
              <w:t>机具购置补贴</w:t>
            </w:r>
          </w:p>
        </w:tc>
        <w:tc>
          <w:tcPr>
            <w:tcW w:w="1110" w:type="dxa"/>
            <w:tcBorders>
              <w:top w:val="single" w:color="auto" w:sz="4" w:space="0"/>
              <w:bottom w:val="single" w:color="auto" w:sz="4" w:space="0"/>
            </w:tcBorders>
            <w:vAlign w:val="center"/>
          </w:tcPr>
          <w:p w14:paraId="506BB0FD">
            <w:pPr>
              <w:pStyle w:val="13"/>
              <w:rPr>
                <w:rFonts w:hint="default" w:ascii="Arial" w:hAnsi="Arial" w:cs="Arial"/>
              </w:rPr>
            </w:pPr>
            <w:r>
              <w:rPr>
                <w:rFonts w:hint="default" w:ascii="Arial" w:hAnsi="Arial" w:cs="Arial"/>
              </w:rPr>
              <w:t>92万元</w:t>
            </w:r>
          </w:p>
        </w:tc>
        <w:tc>
          <w:tcPr>
            <w:tcW w:w="1913" w:type="dxa"/>
            <w:tcBorders>
              <w:top w:val="single" w:color="auto" w:sz="4" w:space="0"/>
              <w:bottom w:val="single" w:color="auto" w:sz="4" w:space="0"/>
            </w:tcBorders>
            <w:vAlign w:val="center"/>
          </w:tcPr>
          <w:p w14:paraId="580BB9FA">
            <w:pPr>
              <w:pStyle w:val="13"/>
              <w:rPr>
                <w:rFonts w:hint="eastAsia"/>
                <w:lang w:val="en-US" w:eastAsia="zh-CN"/>
              </w:rPr>
            </w:pPr>
            <w:r>
              <w:rPr>
                <w:rFonts w:hint="eastAsia"/>
                <w:lang w:val="en-US" w:eastAsia="zh-CN"/>
              </w:rPr>
              <w:t>2023年度预算测算，2023年度工作计划</w:t>
            </w:r>
          </w:p>
        </w:tc>
      </w:tr>
      <w:tr w14:paraId="53CE2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1" w:hRule="atLeast"/>
          <w:jc w:val="center"/>
        </w:trPr>
        <w:tc>
          <w:tcPr>
            <w:tcW w:w="1327" w:type="dxa"/>
            <w:vMerge w:val="continue"/>
            <w:vAlign w:val="center"/>
          </w:tcPr>
          <w:p w14:paraId="7E778D54"/>
        </w:tc>
        <w:tc>
          <w:tcPr>
            <w:tcW w:w="1089" w:type="dxa"/>
            <w:vMerge w:val="continue"/>
            <w:vAlign w:val="center"/>
          </w:tcPr>
          <w:p w14:paraId="31C2546A">
            <w:pPr>
              <w:pStyle w:val="13"/>
            </w:pPr>
          </w:p>
        </w:tc>
        <w:tc>
          <w:tcPr>
            <w:tcW w:w="1565" w:type="dxa"/>
            <w:tcBorders>
              <w:top w:val="single" w:color="auto" w:sz="4" w:space="0"/>
              <w:bottom w:val="single" w:color="auto" w:sz="4" w:space="0"/>
            </w:tcBorders>
            <w:vAlign w:val="center"/>
          </w:tcPr>
          <w:p w14:paraId="3AB44B5A">
            <w:pPr>
              <w:pStyle w:val="13"/>
              <w:rPr>
                <w:rFonts w:hint="default"/>
                <w:lang w:val="en-US"/>
              </w:rPr>
            </w:pPr>
            <w:r>
              <w:rPr>
                <w:rFonts w:hint="eastAsia"/>
                <w:lang w:val="en-US" w:eastAsia="zh-CN"/>
              </w:rPr>
              <w:t>创新驿站建设补贴</w:t>
            </w:r>
          </w:p>
        </w:tc>
        <w:tc>
          <w:tcPr>
            <w:tcW w:w="2285" w:type="dxa"/>
            <w:tcBorders>
              <w:top w:val="single" w:color="auto" w:sz="4" w:space="0"/>
              <w:bottom w:val="single" w:color="auto" w:sz="4" w:space="0"/>
            </w:tcBorders>
            <w:vAlign w:val="center"/>
          </w:tcPr>
          <w:p w14:paraId="3C461CE1">
            <w:pPr>
              <w:pStyle w:val="13"/>
              <w:ind w:firstLine="0" w:firstLineChars="0"/>
              <w:rPr>
                <w:rFonts w:hint="default" w:ascii="方正书宋_GBK" w:hAnsi="方正书宋_GBK" w:eastAsia="方正书宋_GBK" w:cs="方正书宋_GBK"/>
                <w:sz w:val="21"/>
                <w:szCs w:val="24"/>
                <w:lang w:val="en-US" w:eastAsia="uk-UA" w:bidi="ar-SA"/>
              </w:rPr>
            </w:pPr>
            <w:r>
              <w:rPr>
                <w:rFonts w:hint="eastAsia"/>
                <w:lang w:val="en-US" w:eastAsia="zh-CN"/>
              </w:rPr>
              <w:t>创新驿站建设补贴</w:t>
            </w:r>
          </w:p>
        </w:tc>
        <w:tc>
          <w:tcPr>
            <w:tcW w:w="1110" w:type="dxa"/>
            <w:tcBorders>
              <w:top w:val="single" w:color="auto" w:sz="4" w:space="0"/>
              <w:bottom w:val="single" w:color="auto" w:sz="4" w:space="0"/>
            </w:tcBorders>
            <w:vAlign w:val="center"/>
          </w:tcPr>
          <w:p w14:paraId="28DEBFC5">
            <w:pPr>
              <w:pStyle w:val="13"/>
              <w:rPr>
                <w:rFonts w:hint="default" w:ascii="Arial" w:hAnsi="Arial" w:cs="Arial"/>
              </w:rPr>
            </w:pPr>
            <w:r>
              <w:rPr>
                <w:rFonts w:hint="default" w:ascii="Arial" w:hAnsi="Arial" w:cs="Arial"/>
              </w:rPr>
              <w:t>24万元</w:t>
            </w:r>
          </w:p>
        </w:tc>
        <w:tc>
          <w:tcPr>
            <w:tcW w:w="1913" w:type="dxa"/>
            <w:tcBorders>
              <w:top w:val="single" w:color="auto" w:sz="4" w:space="0"/>
              <w:bottom w:val="single" w:color="auto" w:sz="4" w:space="0"/>
            </w:tcBorders>
            <w:vAlign w:val="center"/>
          </w:tcPr>
          <w:p w14:paraId="674C6AEF">
            <w:pPr>
              <w:pStyle w:val="13"/>
              <w:rPr>
                <w:rFonts w:hint="eastAsia"/>
                <w:lang w:val="en-US" w:eastAsia="zh-CN"/>
              </w:rPr>
            </w:pPr>
            <w:r>
              <w:rPr>
                <w:rFonts w:hint="eastAsia"/>
                <w:lang w:val="en-US" w:eastAsia="zh-CN"/>
              </w:rPr>
              <w:t>2023年度预算测算，2023年度工作计划</w:t>
            </w:r>
          </w:p>
        </w:tc>
      </w:tr>
      <w:tr w14:paraId="2F7D5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2" w:hRule="atLeast"/>
          <w:jc w:val="center"/>
        </w:trPr>
        <w:tc>
          <w:tcPr>
            <w:tcW w:w="1327" w:type="dxa"/>
            <w:vMerge w:val="continue"/>
            <w:vAlign w:val="center"/>
          </w:tcPr>
          <w:p w14:paraId="6AC8BF90"/>
        </w:tc>
        <w:tc>
          <w:tcPr>
            <w:tcW w:w="1089" w:type="dxa"/>
            <w:vMerge w:val="continue"/>
            <w:vAlign w:val="center"/>
          </w:tcPr>
          <w:p w14:paraId="36BCBF26">
            <w:pPr>
              <w:pStyle w:val="13"/>
            </w:pPr>
          </w:p>
        </w:tc>
        <w:tc>
          <w:tcPr>
            <w:tcW w:w="1565" w:type="dxa"/>
            <w:tcBorders>
              <w:top w:val="single" w:color="auto" w:sz="4" w:space="0"/>
              <w:bottom w:val="single" w:color="auto" w:sz="4" w:space="0"/>
            </w:tcBorders>
            <w:vAlign w:val="center"/>
          </w:tcPr>
          <w:p w14:paraId="6608138B">
            <w:pPr>
              <w:pStyle w:val="13"/>
              <w:rPr>
                <w:rFonts w:hint="default"/>
                <w:lang w:val="en-US"/>
              </w:rPr>
            </w:pPr>
            <w:r>
              <w:rPr>
                <w:rFonts w:hint="eastAsia"/>
                <w:lang w:val="en-US" w:eastAsia="zh-CN"/>
              </w:rPr>
              <w:t>地膜回收补贴</w:t>
            </w:r>
          </w:p>
        </w:tc>
        <w:tc>
          <w:tcPr>
            <w:tcW w:w="2285" w:type="dxa"/>
            <w:tcBorders>
              <w:top w:val="single" w:color="auto" w:sz="4" w:space="0"/>
              <w:bottom w:val="single" w:color="auto" w:sz="4" w:space="0"/>
            </w:tcBorders>
            <w:vAlign w:val="center"/>
          </w:tcPr>
          <w:p w14:paraId="19695182">
            <w:pPr>
              <w:pStyle w:val="13"/>
              <w:ind w:firstLine="0" w:firstLineChars="0"/>
              <w:rPr>
                <w:rFonts w:hint="default" w:ascii="方正书宋_GBK" w:hAnsi="方正书宋_GBK" w:eastAsia="方正书宋_GBK" w:cs="方正书宋_GBK"/>
                <w:sz w:val="21"/>
                <w:szCs w:val="24"/>
                <w:lang w:val="en-US" w:eastAsia="uk-UA" w:bidi="ar-SA"/>
              </w:rPr>
            </w:pPr>
            <w:r>
              <w:rPr>
                <w:rFonts w:hint="eastAsia"/>
                <w:lang w:val="en-US" w:eastAsia="zh-CN"/>
              </w:rPr>
              <w:t>地膜回收补贴</w:t>
            </w:r>
          </w:p>
        </w:tc>
        <w:tc>
          <w:tcPr>
            <w:tcW w:w="1110" w:type="dxa"/>
            <w:tcBorders>
              <w:top w:val="single" w:color="auto" w:sz="4" w:space="0"/>
              <w:bottom w:val="single" w:color="auto" w:sz="4" w:space="0"/>
            </w:tcBorders>
            <w:vAlign w:val="center"/>
          </w:tcPr>
          <w:p w14:paraId="1F75530C">
            <w:pPr>
              <w:pStyle w:val="13"/>
              <w:rPr>
                <w:rFonts w:hint="default" w:ascii="Arial" w:hAnsi="Arial" w:cs="Arial"/>
              </w:rPr>
            </w:pPr>
            <w:r>
              <w:rPr>
                <w:rFonts w:hint="default" w:ascii="Arial" w:hAnsi="Arial" w:cs="Arial"/>
              </w:rPr>
              <w:t>1.2万</w:t>
            </w:r>
          </w:p>
        </w:tc>
        <w:tc>
          <w:tcPr>
            <w:tcW w:w="1913" w:type="dxa"/>
            <w:tcBorders>
              <w:top w:val="single" w:color="auto" w:sz="4" w:space="0"/>
              <w:bottom w:val="single" w:color="auto" w:sz="4" w:space="0"/>
            </w:tcBorders>
            <w:vAlign w:val="center"/>
          </w:tcPr>
          <w:p w14:paraId="40766995">
            <w:pPr>
              <w:pStyle w:val="13"/>
              <w:rPr>
                <w:rFonts w:hint="eastAsia"/>
                <w:lang w:val="en-US" w:eastAsia="zh-CN"/>
              </w:rPr>
            </w:pPr>
            <w:r>
              <w:rPr>
                <w:rFonts w:hint="eastAsia"/>
                <w:lang w:val="en-US" w:eastAsia="zh-CN"/>
              </w:rPr>
              <w:t>2023年度预算测算，2023年度工作计划</w:t>
            </w:r>
          </w:p>
        </w:tc>
      </w:tr>
      <w:tr w14:paraId="7CE18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7" w:hRule="atLeast"/>
          <w:jc w:val="center"/>
        </w:trPr>
        <w:tc>
          <w:tcPr>
            <w:tcW w:w="1327" w:type="dxa"/>
            <w:vMerge w:val="continue"/>
            <w:vAlign w:val="center"/>
          </w:tcPr>
          <w:p w14:paraId="7FAADAE3"/>
        </w:tc>
        <w:tc>
          <w:tcPr>
            <w:tcW w:w="1089" w:type="dxa"/>
            <w:vMerge w:val="continue"/>
            <w:vAlign w:val="center"/>
          </w:tcPr>
          <w:p w14:paraId="5BB30D4F">
            <w:pPr>
              <w:pStyle w:val="13"/>
            </w:pPr>
          </w:p>
        </w:tc>
        <w:tc>
          <w:tcPr>
            <w:tcW w:w="1565" w:type="dxa"/>
            <w:tcBorders>
              <w:top w:val="single" w:color="auto" w:sz="4" w:space="0"/>
              <w:bottom w:val="single" w:color="auto" w:sz="4" w:space="0"/>
            </w:tcBorders>
            <w:vAlign w:val="center"/>
          </w:tcPr>
          <w:p w14:paraId="22CC5468">
            <w:pPr>
              <w:pStyle w:val="13"/>
              <w:rPr>
                <w:rFonts w:hint="default"/>
                <w:lang w:val="en-US"/>
              </w:rPr>
            </w:pPr>
            <w:r>
              <w:rPr>
                <w:rFonts w:hint="eastAsia"/>
                <w:lang w:val="en-US" w:eastAsia="zh-CN"/>
              </w:rPr>
              <w:t>表层土壤取样补贴</w:t>
            </w:r>
          </w:p>
        </w:tc>
        <w:tc>
          <w:tcPr>
            <w:tcW w:w="2285" w:type="dxa"/>
            <w:tcBorders>
              <w:top w:val="single" w:color="auto" w:sz="4" w:space="0"/>
              <w:bottom w:val="single" w:color="auto" w:sz="4" w:space="0"/>
            </w:tcBorders>
            <w:vAlign w:val="center"/>
          </w:tcPr>
          <w:p w14:paraId="3911B07D">
            <w:pPr>
              <w:pStyle w:val="13"/>
              <w:ind w:firstLine="0" w:firstLineChars="0"/>
              <w:rPr>
                <w:rFonts w:hint="default" w:ascii="方正书宋_GBK" w:hAnsi="方正书宋_GBK" w:eastAsia="方正书宋_GBK" w:cs="方正书宋_GBK"/>
                <w:sz w:val="21"/>
                <w:szCs w:val="24"/>
                <w:lang w:val="en-US" w:eastAsia="uk-UA" w:bidi="ar-SA"/>
              </w:rPr>
            </w:pPr>
            <w:r>
              <w:rPr>
                <w:rFonts w:hint="eastAsia"/>
                <w:lang w:val="en-US" w:eastAsia="zh-CN"/>
              </w:rPr>
              <w:t>表层土壤取样补贴</w:t>
            </w:r>
          </w:p>
        </w:tc>
        <w:tc>
          <w:tcPr>
            <w:tcW w:w="1110" w:type="dxa"/>
            <w:tcBorders>
              <w:top w:val="single" w:color="auto" w:sz="4" w:space="0"/>
              <w:bottom w:val="single" w:color="auto" w:sz="4" w:space="0"/>
            </w:tcBorders>
            <w:vAlign w:val="center"/>
          </w:tcPr>
          <w:p w14:paraId="1E0449C3">
            <w:pPr>
              <w:pStyle w:val="13"/>
              <w:rPr>
                <w:rFonts w:hint="default" w:ascii="Arial" w:hAnsi="Arial" w:cs="Arial"/>
              </w:rPr>
            </w:pPr>
            <w:r>
              <w:rPr>
                <w:rFonts w:hint="default" w:ascii="Arial" w:hAnsi="Arial" w:cs="Arial"/>
              </w:rPr>
              <w:t>37.035万元</w:t>
            </w:r>
          </w:p>
        </w:tc>
        <w:tc>
          <w:tcPr>
            <w:tcW w:w="1913" w:type="dxa"/>
            <w:tcBorders>
              <w:top w:val="single" w:color="auto" w:sz="4" w:space="0"/>
              <w:bottom w:val="single" w:color="auto" w:sz="4" w:space="0"/>
            </w:tcBorders>
            <w:vAlign w:val="center"/>
          </w:tcPr>
          <w:p w14:paraId="37156C8F">
            <w:pPr>
              <w:pStyle w:val="13"/>
              <w:rPr>
                <w:rFonts w:hint="eastAsia"/>
                <w:lang w:val="en-US" w:eastAsia="zh-CN"/>
              </w:rPr>
            </w:pPr>
            <w:r>
              <w:rPr>
                <w:rFonts w:hint="eastAsia"/>
                <w:lang w:val="en-US" w:eastAsia="zh-CN"/>
              </w:rPr>
              <w:t>2023年度预算测算，2023年度工作计划</w:t>
            </w:r>
          </w:p>
        </w:tc>
      </w:tr>
      <w:tr w14:paraId="4E34F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7" w:hRule="atLeast"/>
          <w:jc w:val="center"/>
        </w:trPr>
        <w:tc>
          <w:tcPr>
            <w:tcW w:w="1327" w:type="dxa"/>
            <w:vMerge w:val="continue"/>
            <w:vAlign w:val="center"/>
          </w:tcPr>
          <w:p w14:paraId="084460F1"/>
        </w:tc>
        <w:tc>
          <w:tcPr>
            <w:tcW w:w="1089" w:type="dxa"/>
            <w:vMerge w:val="continue"/>
            <w:vAlign w:val="center"/>
          </w:tcPr>
          <w:p w14:paraId="528FA565">
            <w:pPr>
              <w:pStyle w:val="13"/>
            </w:pPr>
          </w:p>
        </w:tc>
        <w:tc>
          <w:tcPr>
            <w:tcW w:w="1565" w:type="dxa"/>
            <w:tcBorders>
              <w:top w:val="single" w:color="auto" w:sz="4" w:space="0"/>
              <w:bottom w:val="single" w:color="auto" w:sz="4" w:space="0"/>
            </w:tcBorders>
            <w:vAlign w:val="center"/>
          </w:tcPr>
          <w:p w14:paraId="1795575E">
            <w:pPr>
              <w:pStyle w:val="13"/>
            </w:pPr>
            <w:r>
              <w:rPr>
                <w:rFonts w:hint="eastAsia"/>
                <w:lang w:val="en-US" w:eastAsia="zh-CN"/>
              </w:rPr>
              <w:t>葡萄有机认证补贴</w:t>
            </w:r>
          </w:p>
        </w:tc>
        <w:tc>
          <w:tcPr>
            <w:tcW w:w="2285" w:type="dxa"/>
            <w:tcBorders>
              <w:top w:val="single" w:color="auto" w:sz="4" w:space="0"/>
              <w:bottom w:val="single" w:color="auto" w:sz="4" w:space="0"/>
            </w:tcBorders>
            <w:vAlign w:val="center"/>
          </w:tcPr>
          <w:p w14:paraId="69961A45">
            <w:pPr>
              <w:pStyle w:val="13"/>
              <w:ind w:firstLine="0" w:firstLineChars="0"/>
              <w:rPr>
                <w:rFonts w:ascii="方正书宋_GBK" w:hAnsi="方正书宋_GBK" w:eastAsia="方正书宋_GBK" w:cs="方正书宋_GBK"/>
                <w:sz w:val="21"/>
                <w:szCs w:val="24"/>
                <w:lang w:val="en-US" w:eastAsia="uk-UA" w:bidi="ar-SA"/>
              </w:rPr>
            </w:pPr>
            <w:r>
              <w:rPr>
                <w:rFonts w:hint="eastAsia"/>
                <w:lang w:val="en-US" w:eastAsia="zh-CN"/>
              </w:rPr>
              <w:t>葡萄有机认证补贴</w:t>
            </w:r>
          </w:p>
        </w:tc>
        <w:tc>
          <w:tcPr>
            <w:tcW w:w="1110" w:type="dxa"/>
            <w:tcBorders>
              <w:top w:val="single" w:color="auto" w:sz="4" w:space="0"/>
              <w:bottom w:val="single" w:color="auto" w:sz="4" w:space="0"/>
            </w:tcBorders>
            <w:vAlign w:val="center"/>
          </w:tcPr>
          <w:p w14:paraId="132633CC">
            <w:pPr>
              <w:pStyle w:val="13"/>
              <w:rPr>
                <w:rFonts w:hint="default" w:ascii="Arial" w:hAnsi="Arial" w:cs="Arial"/>
              </w:rPr>
            </w:pPr>
            <w:r>
              <w:rPr>
                <w:rFonts w:hint="default" w:ascii="Arial" w:hAnsi="Arial" w:cs="Arial"/>
              </w:rPr>
              <w:t>20万元</w:t>
            </w:r>
          </w:p>
        </w:tc>
        <w:tc>
          <w:tcPr>
            <w:tcW w:w="1913" w:type="dxa"/>
            <w:tcBorders>
              <w:top w:val="single" w:color="auto" w:sz="4" w:space="0"/>
              <w:bottom w:val="single" w:color="auto" w:sz="4" w:space="0"/>
            </w:tcBorders>
            <w:vAlign w:val="center"/>
          </w:tcPr>
          <w:p w14:paraId="76161EF6">
            <w:pPr>
              <w:pStyle w:val="13"/>
              <w:rPr>
                <w:rFonts w:hint="eastAsia"/>
                <w:lang w:val="en-US" w:eastAsia="zh-CN"/>
              </w:rPr>
            </w:pPr>
            <w:r>
              <w:rPr>
                <w:rFonts w:hint="eastAsia"/>
                <w:lang w:val="en-US" w:eastAsia="zh-CN"/>
              </w:rPr>
              <w:t>2023年度预算测算，2023年度工作计划</w:t>
            </w:r>
          </w:p>
        </w:tc>
      </w:tr>
      <w:tr w14:paraId="151D2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8" w:hRule="atLeast"/>
          <w:jc w:val="center"/>
        </w:trPr>
        <w:tc>
          <w:tcPr>
            <w:tcW w:w="1327" w:type="dxa"/>
            <w:vMerge w:val="continue"/>
            <w:vAlign w:val="center"/>
          </w:tcPr>
          <w:p w14:paraId="60834DC0"/>
        </w:tc>
        <w:tc>
          <w:tcPr>
            <w:tcW w:w="1089" w:type="dxa"/>
            <w:vMerge w:val="continue"/>
            <w:vAlign w:val="center"/>
          </w:tcPr>
          <w:p w14:paraId="0796229E">
            <w:pPr>
              <w:pStyle w:val="13"/>
            </w:pPr>
          </w:p>
        </w:tc>
        <w:tc>
          <w:tcPr>
            <w:tcW w:w="1565" w:type="dxa"/>
            <w:tcBorders>
              <w:top w:val="single" w:color="auto" w:sz="4" w:space="0"/>
            </w:tcBorders>
            <w:vAlign w:val="center"/>
          </w:tcPr>
          <w:p w14:paraId="254D3467">
            <w:pPr>
              <w:pStyle w:val="13"/>
              <w:rPr>
                <w:rFonts w:hint="eastAsia"/>
                <w:lang w:val="en-US" w:eastAsia="zh-CN"/>
              </w:rPr>
            </w:pPr>
            <w:r>
              <w:rPr>
                <w:rFonts w:hint="eastAsia"/>
                <w:lang w:val="en-US" w:eastAsia="zh-CN"/>
              </w:rPr>
              <w:t>中国休闲美丽乡村补贴</w:t>
            </w:r>
          </w:p>
        </w:tc>
        <w:tc>
          <w:tcPr>
            <w:tcW w:w="2285" w:type="dxa"/>
            <w:tcBorders>
              <w:top w:val="single" w:color="auto" w:sz="4" w:space="0"/>
            </w:tcBorders>
            <w:vAlign w:val="center"/>
          </w:tcPr>
          <w:p w14:paraId="05B43405">
            <w:pPr>
              <w:pStyle w:val="13"/>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中国休闲美丽乡村补贴</w:t>
            </w:r>
          </w:p>
        </w:tc>
        <w:tc>
          <w:tcPr>
            <w:tcW w:w="1110" w:type="dxa"/>
            <w:tcBorders>
              <w:top w:val="single" w:color="auto" w:sz="4" w:space="0"/>
            </w:tcBorders>
            <w:vAlign w:val="center"/>
          </w:tcPr>
          <w:p w14:paraId="6E7301B5">
            <w:pPr>
              <w:pStyle w:val="13"/>
              <w:rPr>
                <w:rFonts w:hint="default" w:ascii="Arial" w:hAnsi="Arial" w:cs="Arial"/>
              </w:rPr>
            </w:pPr>
            <w:r>
              <w:rPr>
                <w:rFonts w:hint="default" w:ascii="Arial" w:hAnsi="Arial" w:cs="Arial"/>
              </w:rPr>
              <w:t>25万元</w:t>
            </w:r>
          </w:p>
        </w:tc>
        <w:tc>
          <w:tcPr>
            <w:tcW w:w="1913" w:type="dxa"/>
            <w:tcBorders>
              <w:top w:val="single" w:color="auto" w:sz="4" w:space="0"/>
            </w:tcBorders>
            <w:vAlign w:val="center"/>
          </w:tcPr>
          <w:p w14:paraId="08054AF2">
            <w:pPr>
              <w:pStyle w:val="13"/>
              <w:rPr>
                <w:rFonts w:hint="eastAsia"/>
                <w:lang w:val="en-US" w:eastAsia="zh-CN"/>
              </w:rPr>
            </w:pPr>
            <w:r>
              <w:rPr>
                <w:rFonts w:hint="eastAsia"/>
                <w:lang w:val="en-US" w:eastAsia="zh-CN"/>
              </w:rPr>
              <w:t>2023年度预算测算，2023年度工作计划</w:t>
            </w:r>
          </w:p>
        </w:tc>
      </w:tr>
      <w:tr w14:paraId="7377F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7" w:hRule="atLeast"/>
          <w:jc w:val="center"/>
        </w:trPr>
        <w:tc>
          <w:tcPr>
            <w:tcW w:w="1327" w:type="dxa"/>
            <w:vAlign w:val="center"/>
          </w:tcPr>
          <w:p w14:paraId="17BB29F1">
            <w:pPr>
              <w:pStyle w:val="15"/>
            </w:pPr>
            <w:r>
              <w:t>效益指标</w:t>
            </w:r>
          </w:p>
        </w:tc>
        <w:tc>
          <w:tcPr>
            <w:tcW w:w="1089" w:type="dxa"/>
            <w:vAlign w:val="center"/>
          </w:tcPr>
          <w:p w14:paraId="0E61712F">
            <w:pPr>
              <w:pStyle w:val="13"/>
            </w:pPr>
            <w:r>
              <w:t>社会效益指标</w:t>
            </w:r>
          </w:p>
        </w:tc>
        <w:tc>
          <w:tcPr>
            <w:tcW w:w="1565" w:type="dxa"/>
            <w:vAlign w:val="center"/>
          </w:tcPr>
          <w:p w14:paraId="1AF4A805">
            <w:pPr>
              <w:pStyle w:val="13"/>
              <w:rPr>
                <w:rFonts w:hint="default"/>
                <w:lang w:val="en-US"/>
              </w:rPr>
            </w:pPr>
            <w:r>
              <w:rPr>
                <w:rFonts w:hint="eastAsia"/>
                <w:lang w:val="en-US" w:eastAsia="zh-CN"/>
              </w:rPr>
              <w:t>支持农业生产发展</w:t>
            </w:r>
          </w:p>
        </w:tc>
        <w:tc>
          <w:tcPr>
            <w:tcW w:w="2285" w:type="dxa"/>
            <w:vAlign w:val="center"/>
          </w:tcPr>
          <w:p w14:paraId="30F07767">
            <w:pPr>
              <w:pStyle w:val="13"/>
            </w:pPr>
            <w:r>
              <w:rPr>
                <w:rFonts w:hint="eastAsia"/>
                <w:lang w:val="en-US" w:eastAsia="zh-CN"/>
              </w:rPr>
              <w:t>支持农业生产发展</w:t>
            </w:r>
          </w:p>
        </w:tc>
        <w:tc>
          <w:tcPr>
            <w:tcW w:w="1110" w:type="dxa"/>
            <w:vAlign w:val="center"/>
          </w:tcPr>
          <w:p w14:paraId="22A3DAA9">
            <w:pPr>
              <w:pStyle w:val="13"/>
              <w:rPr>
                <w:rFonts w:hint="eastAsia" w:eastAsia="方正书宋_GBK"/>
                <w:lang w:eastAsia="zh-CN"/>
              </w:rPr>
            </w:pPr>
            <w:r>
              <w:rPr>
                <w:rFonts w:hint="eastAsia" w:ascii="Arial" w:hAnsi="Arial" w:cs="Arial"/>
                <w:lang w:val="en-US" w:eastAsia="zh-CN"/>
              </w:rPr>
              <w:t>提升</w:t>
            </w:r>
          </w:p>
        </w:tc>
        <w:tc>
          <w:tcPr>
            <w:tcW w:w="1913" w:type="dxa"/>
            <w:vAlign w:val="center"/>
          </w:tcPr>
          <w:p w14:paraId="52F7CFFF">
            <w:pPr>
              <w:pStyle w:val="13"/>
              <w:rPr>
                <w:rFonts w:hint="default" w:eastAsia="方正书宋_GBK"/>
                <w:lang w:val="en-US" w:eastAsia="zh-CN"/>
              </w:rPr>
            </w:pPr>
            <w:r>
              <w:rPr>
                <w:rFonts w:hint="eastAsia"/>
                <w:lang w:val="en-US" w:eastAsia="zh-CN"/>
              </w:rPr>
              <w:t>按实际情况调查</w:t>
            </w:r>
          </w:p>
        </w:tc>
      </w:tr>
      <w:tr w14:paraId="31CF2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D33075D">
            <w:pPr>
              <w:pStyle w:val="15"/>
            </w:pPr>
            <w:r>
              <w:t>满意度指标</w:t>
            </w:r>
          </w:p>
        </w:tc>
        <w:tc>
          <w:tcPr>
            <w:tcW w:w="1089" w:type="dxa"/>
            <w:vAlign w:val="center"/>
          </w:tcPr>
          <w:p w14:paraId="50B40B00">
            <w:pPr>
              <w:pStyle w:val="13"/>
            </w:pPr>
            <w:r>
              <w:t>服务对象满意度指标</w:t>
            </w:r>
          </w:p>
        </w:tc>
        <w:tc>
          <w:tcPr>
            <w:tcW w:w="1565" w:type="dxa"/>
            <w:vAlign w:val="center"/>
          </w:tcPr>
          <w:p w14:paraId="4E48F071">
            <w:pPr>
              <w:pStyle w:val="13"/>
            </w:pPr>
            <w:r>
              <w:rPr>
                <w:rFonts w:hint="eastAsia"/>
                <w:lang w:val="en-US" w:eastAsia="zh-CN"/>
              </w:rPr>
              <w:t>农户</w:t>
            </w:r>
            <w:r>
              <w:t>满意度</w:t>
            </w:r>
          </w:p>
        </w:tc>
        <w:tc>
          <w:tcPr>
            <w:tcW w:w="2285" w:type="dxa"/>
            <w:vAlign w:val="center"/>
          </w:tcPr>
          <w:p w14:paraId="498093B4">
            <w:pPr>
              <w:pStyle w:val="13"/>
            </w:pPr>
            <w:r>
              <w:rPr>
                <w:rFonts w:hint="eastAsia"/>
                <w:lang w:val="en-US" w:eastAsia="zh-CN"/>
              </w:rPr>
              <w:t>农户</w:t>
            </w:r>
            <w:r>
              <w:t>满意度</w:t>
            </w:r>
          </w:p>
        </w:tc>
        <w:tc>
          <w:tcPr>
            <w:tcW w:w="1110" w:type="dxa"/>
            <w:vAlign w:val="center"/>
          </w:tcPr>
          <w:p w14:paraId="54A854F6">
            <w:pPr>
              <w:pStyle w:val="13"/>
            </w:pPr>
            <w:r>
              <w:t>≥85%</w:t>
            </w:r>
          </w:p>
        </w:tc>
        <w:tc>
          <w:tcPr>
            <w:tcW w:w="1913" w:type="dxa"/>
            <w:vAlign w:val="center"/>
          </w:tcPr>
          <w:p w14:paraId="007CFAC8">
            <w:pPr>
              <w:pStyle w:val="13"/>
              <w:rPr>
                <w:rFonts w:hint="default" w:eastAsia="方正书宋_GBK"/>
                <w:lang w:val="en-US" w:eastAsia="zh-CN"/>
              </w:rPr>
            </w:pPr>
            <w:r>
              <w:rPr>
                <w:rFonts w:hint="eastAsia"/>
                <w:lang w:val="en-US" w:eastAsia="zh-CN"/>
              </w:rPr>
              <w:t>调查问卷</w:t>
            </w:r>
          </w:p>
        </w:tc>
      </w:tr>
    </w:tbl>
    <w:p w14:paraId="577B4894">
      <w:pPr>
        <w:sectPr>
          <w:pgSz w:w="11900" w:h="16840"/>
          <w:pgMar w:top="1984" w:right="1304" w:bottom="1134" w:left="1304" w:header="720" w:footer="720" w:gutter="0"/>
          <w:cols w:space="720" w:num="1"/>
        </w:sectPr>
      </w:pPr>
    </w:p>
    <w:p w14:paraId="2C97625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15C55BF">
      <w:pPr>
        <w:spacing w:before="0" w:after="0"/>
        <w:ind w:firstLine="560"/>
        <w:jc w:val="left"/>
        <w:outlineLvl w:val="3"/>
        <w:rPr>
          <w:color w:val="000000" w:themeColor="text1"/>
        </w:rPr>
      </w:pPr>
      <w:bookmarkStart w:id="44" w:name="_Toc_4_4_0000000045"/>
      <w:r>
        <w:rPr>
          <w:rFonts w:ascii="方正仿宋_GBK" w:hAnsi="方正仿宋_GBK" w:eastAsia="方正仿宋_GBK" w:cs="方正仿宋_GBK"/>
          <w:color w:val="000000" w:themeColor="text1"/>
          <w:sz w:val="28"/>
        </w:rPr>
        <w:t>42.张财指标字[2022]94号  2022年省级农产品质量安全检测与控制能力提升资金绩效目标表</w:t>
      </w:r>
      <w:bookmarkEnd w:id="44"/>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C14EA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7943F419">
            <w:pPr>
              <w:pStyle w:val="12"/>
            </w:pPr>
            <w:r>
              <w:t>326001怀来县农业农村局</w:t>
            </w:r>
          </w:p>
        </w:tc>
        <w:tc>
          <w:tcPr>
            <w:tcW w:w="1327" w:type="dxa"/>
            <w:tcBorders>
              <w:top w:val="single" w:color="FFFFFF" w:sz="6" w:space="0"/>
              <w:left w:val="single" w:color="FFFFFF" w:sz="6" w:space="0"/>
              <w:right w:val="single" w:color="FFFFFF" w:sz="6" w:space="0"/>
            </w:tcBorders>
            <w:vAlign w:val="center"/>
          </w:tcPr>
          <w:p w14:paraId="1DFD72FD">
            <w:pPr>
              <w:pStyle w:val="11"/>
            </w:pPr>
            <w:r>
              <w:t>单位：万元</w:t>
            </w:r>
          </w:p>
        </w:tc>
      </w:tr>
      <w:tr w14:paraId="2E2D32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E1679F1">
            <w:pPr>
              <w:pStyle w:val="14"/>
            </w:pPr>
            <w:r>
              <w:t>项目编码</w:t>
            </w:r>
          </w:p>
        </w:tc>
        <w:tc>
          <w:tcPr>
            <w:tcW w:w="2654" w:type="dxa"/>
            <w:gridSpan w:val="2"/>
            <w:vAlign w:val="center"/>
          </w:tcPr>
          <w:p w14:paraId="68BB9D5A">
            <w:pPr>
              <w:pStyle w:val="13"/>
            </w:pPr>
            <w:r>
              <w:t>13073022P00860010001F</w:t>
            </w:r>
          </w:p>
        </w:tc>
        <w:tc>
          <w:tcPr>
            <w:tcW w:w="1327" w:type="dxa"/>
            <w:vAlign w:val="center"/>
          </w:tcPr>
          <w:p w14:paraId="23F6AFEC">
            <w:pPr>
              <w:pStyle w:val="14"/>
            </w:pPr>
            <w:r>
              <w:t>项目名称</w:t>
            </w:r>
          </w:p>
        </w:tc>
        <w:tc>
          <w:tcPr>
            <w:tcW w:w="3981" w:type="dxa"/>
            <w:gridSpan w:val="3"/>
            <w:vAlign w:val="center"/>
          </w:tcPr>
          <w:p w14:paraId="092CBFC3">
            <w:pPr>
              <w:pStyle w:val="13"/>
            </w:pPr>
            <w:r>
              <w:t>张财指标字[2022]94号  2022年省级农产品质量安全检测与控制能力提升资金</w:t>
            </w:r>
          </w:p>
        </w:tc>
      </w:tr>
      <w:tr w14:paraId="3059C0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2F3D275">
            <w:pPr>
              <w:pStyle w:val="14"/>
            </w:pPr>
            <w:r>
              <w:t>预算规模及资金用途</w:t>
            </w:r>
          </w:p>
        </w:tc>
        <w:tc>
          <w:tcPr>
            <w:tcW w:w="1327" w:type="dxa"/>
            <w:vAlign w:val="center"/>
          </w:tcPr>
          <w:p w14:paraId="5A15C831">
            <w:pPr>
              <w:pStyle w:val="14"/>
            </w:pPr>
            <w:r>
              <w:t>预算数</w:t>
            </w:r>
          </w:p>
        </w:tc>
        <w:tc>
          <w:tcPr>
            <w:tcW w:w="1327" w:type="dxa"/>
            <w:vAlign w:val="center"/>
          </w:tcPr>
          <w:p w14:paraId="4729438B">
            <w:pPr>
              <w:pStyle w:val="13"/>
            </w:pPr>
            <w:r>
              <w:t>5.85</w:t>
            </w:r>
          </w:p>
        </w:tc>
        <w:tc>
          <w:tcPr>
            <w:tcW w:w="1327" w:type="dxa"/>
            <w:vAlign w:val="center"/>
          </w:tcPr>
          <w:p w14:paraId="36F0B369">
            <w:pPr>
              <w:pStyle w:val="14"/>
            </w:pPr>
            <w:r>
              <w:t>其中：财政    资金</w:t>
            </w:r>
          </w:p>
        </w:tc>
        <w:tc>
          <w:tcPr>
            <w:tcW w:w="1327" w:type="dxa"/>
            <w:vAlign w:val="center"/>
          </w:tcPr>
          <w:p w14:paraId="0CA5BD98">
            <w:pPr>
              <w:pStyle w:val="13"/>
            </w:pPr>
            <w:r>
              <w:t>5.85</w:t>
            </w:r>
          </w:p>
        </w:tc>
        <w:tc>
          <w:tcPr>
            <w:tcW w:w="1327" w:type="dxa"/>
            <w:vAlign w:val="center"/>
          </w:tcPr>
          <w:p w14:paraId="4626AE59">
            <w:pPr>
              <w:pStyle w:val="14"/>
            </w:pPr>
            <w:r>
              <w:t>其他资金</w:t>
            </w:r>
          </w:p>
        </w:tc>
        <w:tc>
          <w:tcPr>
            <w:tcW w:w="1327" w:type="dxa"/>
            <w:vAlign w:val="center"/>
          </w:tcPr>
          <w:p w14:paraId="466EC05E">
            <w:pPr>
              <w:pStyle w:val="13"/>
            </w:pPr>
            <w:r>
              <w:t xml:space="preserve"> </w:t>
            </w:r>
          </w:p>
        </w:tc>
      </w:tr>
      <w:tr w14:paraId="584B65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5EC0FDC5"/>
        </w:tc>
        <w:tc>
          <w:tcPr>
            <w:tcW w:w="7962" w:type="dxa"/>
            <w:gridSpan w:val="6"/>
            <w:vAlign w:val="center"/>
          </w:tcPr>
          <w:p w14:paraId="2C28C7EE">
            <w:pPr>
              <w:pStyle w:val="13"/>
            </w:pPr>
            <w:r>
              <w:t>1、2022年我县农产品风险检测费用，2、创建国家级农安县宣传印刷费用，3、乡镇网格化工作需配套农残快检设备、耗材、制度牌等费用，4、为农产品电子二维码追溯试点配套二维码出具设备</w:t>
            </w:r>
          </w:p>
        </w:tc>
      </w:tr>
      <w:tr w14:paraId="3B3D5C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7BB7A33F">
            <w:pPr>
              <w:pStyle w:val="14"/>
            </w:pPr>
            <w:r>
              <w:t>资金支出计划（%）</w:t>
            </w:r>
          </w:p>
        </w:tc>
        <w:tc>
          <w:tcPr>
            <w:tcW w:w="2654" w:type="dxa"/>
            <w:gridSpan w:val="2"/>
            <w:vAlign w:val="center"/>
          </w:tcPr>
          <w:p w14:paraId="642E77DC">
            <w:pPr>
              <w:pStyle w:val="14"/>
            </w:pPr>
            <w:r>
              <w:t>3月底</w:t>
            </w:r>
          </w:p>
        </w:tc>
        <w:tc>
          <w:tcPr>
            <w:tcW w:w="1327" w:type="dxa"/>
            <w:vAlign w:val="center"/>
          </w:tcPr>
          <w:p w14:paraId="010875BD">
            <w:pPr>
              <w:pStyle w:val="14"/>
            </w:pPr>
            <w:r>
              <w:t>6月底</w:t>
            </w:r>
          </w:p>
        </w:tc>
        <w:tc>
          <w:tcPr>
            <w:tcW w:w="1327" w:type="dxa"/>
            <w:vAlign w:val="center"/>
          </w:tcPr>
          <w:p w14:paraId="08519568">
            <w:pPr>
              <w:pStyle w:val="14"/>
            </w:pPr>
            <w:r>
              <w:t>10月底</w:t>
            </w:r>
          </w:p>
        </w:tc>
        <w:tc>
          <w:tcPr>
            <w:tcW w:w="2654" w:type="dxa"/>
            <w:gridSpan w:val="2"/>
            <w:vAlign w:val="center"/>
          </w:tcPr>
          <w:p w14:paraId="112AEFAB">
            <w:pPr>
              <w:pStyle w:val="14"/>
            </w:pPr>
            <w:r>
              <w:t>12月底</w:t>
            </w:r>
          </w:p>
        </w:tc>
      </w:tr>
      <w:tr w14:paraId="03617A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1CAA5FD9"/>
        </w:tc>
        <w:tc>
          <w:tcPr>
            <w:tcW w:w="2654" w:type="dxa"/>
            <w:gridSpan w:val="2"/>
            <w:vAlign w:val="center"/>
          </w:tcPr>
          <w:p w14:paraId="37E4F642">
            <w:pPr>
              <w:pStyle w:val="15"/>
            </w:pPr>
            <w:r>
              <w:t xml:space="preserve"> </w:t>
            </w:r>
          </w:p>
        </w:tc>
        <w:tc>
          <w:tcPr>
            <w:tcW w:w="1327" w:type="dxa"/>
            <w:vAlign w:val="center"/>
          </w:tcPr>
          <w:p w14:paraId="017AA3DF">
            <w:pPr>
              <w:pStyle w:val="15"/>
            </w:pPr>
            <w:r>
              <w:t>50</w:t>
            </w:r>
          </w:p>
        </w:tc>
        <w:tc>
          <w:tcPr>
            <w:tcW w:w="1327" w:type="dxa"/>
            <w:vAlign w:val="center"/>
          </w:tcPr>
          <w:p w14:paraId="65438E17">
            <w:pPr>
              <w:pStyle w:val="15"/>
            </w:pPr>
            <w:r>
              <w:t>90</w:t>
            </w:r>
          </w:p>
        </w:tc>
        <w:tc>
          <w:tcPr>
            <w:tcW w:w="2654" w:type="dxa"/>
            <w:gridSpan w:val="2"/>
            <w:vAlign w:val="center"/>
          </w:tcPr>
          <w:p w14:paraId="1D492CC3">
            <w:pPr>
              <w:pStyle w:val="15"/>
            </w:pPr>
            <w:r>
              <w:t>100</w:t>
            </w:r>
          </w:p>
        </w:tc>
      </w:tr>
      <w:tr w14:paraId="297AB6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07C0D68">
            <w:pPr>
              <w:pStyle w:val="14"/>
            </w:pPr>
            <w:r>
              <w:t>绩效目标</w:t>
            </w:r>
          </w:p>
        </w:tc>
        <w:tc>
          <w:tcPr>
            <w:tcW w:w="7962" w:type="dxa"/>
            <w:gridSpan w:val="6"/>
            <w:vAlign w:val="center"/>
          </w:tcPr>
          <w:p w14:paraId="73D99885">
            <w:pPr>
              <w:pStyle w:val="13"/>
            </w:pPr>
            <w:r>
              <w:t>1.</w:t>
            </w:r>
            <w:r>
              <w:rPr>
                <w:rFonts w:hint="eastAsia"/>
                <w:lang w:val="en-US" w:eastAsia="zh-CN"/>
              </w:rPr>
              <w:t>完成</w:t>
            </w:r>
            <w:r>
              <w:t>省级农产品质量安全检测与控制能力提升</w:t>
            </w:r>
          </w:p>
        </w:tc>
      </w:tr>
    </w:tbl>
    <w:p w14:paraId="4B0E34D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4CF08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20C4A01B">
            <w:pPr>
              <w:pStyle w:val="14"/>
            </w:pPr>
            <w:r>
              <w:t>一级指标</w:t>
            </w:r>
          </w:p>
        </w:tc>
        <w:tc>
          <w:tcPr>
            <w:tcW w:w="1327" w:type="dxa"/>
            <w:vAlign w:val="center"/>
          </w:tcPr>
          <w:p w14:paraId="2513B2C7">
            <w:pPr>
              <w:pStyle w:val="14"/>
            </w:pPr>
            <w:r>
              <w:t>二级指标</w:t>
            </w:r>
          </w:p>
        </w:tc>
        <w:tc>
          <w:tcPr>
            <w:tcW w:w="1327" w:type="dxa"/>
            <w:vAlign w:val="center"/>
          </w:tcPr>
          <w:p w14:paraId="542809E1">
            <w:pPr>
              <w:pStyle w:val="14"/>
            </w:pPr>
            <w:r>
              <w:t>三级指标</w:t>
            </w:r>
          </w:p>
        </w:tc>
        <w:tc>
          <w:tcPr>
            <w:tcW w:w="2654" w:type="dxa"/>
            <w:vAlign w:val="center"/>
          </w:tcPr>
          <w:p w14:paraId="51A60983">
            <w:pPr>
              <w:pStyle w:val="14"/>
            </w:pPr>
            <w:r>
              <w:t>绩效指标描述</w:t>
            </w:r>
          </w:p>
        </w:tc>
        <w:tc>
          <w:tcPr>
            <w:tcW w:w="1327" w:type="dxa"/>
            <w:vAlign w:val="center"/>
          </w:tcPr>
          <w:p w14:paraId="458D166C">
            <w:pPr>
              <w:pStyle w:val="14"/>
            </w:pPr>
            <w:r>
              <w:t>指标值</w:t>
            </w:r>
          </w:p>
        </w:tc>
        <w:tc>
          <w:tcPr>
            <w:tcW w:w="1327" w:type="dxa"/>
            <w:vAlign w:val="center"/>
          </w:tcPr>
          <w:p w14:paraId="088B703C">
            <w:pPr>
              <w:pStyle w:val="14"/>
            </w:pPr>
            <w:r>
              <w:t>指标值确定依据</w:t>
            </w:r>
          </w:p>
        </w:tc>
      </w:tr>
      <w:tr w14:paraId="71DF3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9A38F87">
            <w:pPr>
              <w:pStyle w:val="15"/>
            </w:pPr>
            <w:r>
              <w:t>产出指标</w:t>
            </w:r>
          </w:p>
        </w:tc>
        <w:tc>
          <w:tcPr>
            <w:tcW w:w="1327" w:type="dxa"/>
            <w:vAlign w:val="center"/>
          </w:tcPr>
          <w:p w14:paraId="58D678A3">
            <w:pPr>
              <w:pStyle w:val="13"/>
            </w:pPr>
            <w:r>
              <w:t>数量指标</w:t>
            </w:r>
          </w:p>
        </w:tc>
        <w:tc>
          <w:tcPr>
            <w:tcW w:w="1327" w:type="dxa"/>
            <w:vAlign w:val="center"/>
          </w:tcPr>
          <w:p w14:paraId="64FE7A3D">
            <w:pPr>
              <w:pStyle w:val="13"/>
            </w:pPr>
            <w:r>
              <w:t>农产品质量检测整体合格率</w:t>
            </w:r>
          </w:p>
        </w:tc>
        <w:tc>
          <w:tcPr>
            <w:tcW w:w="2654" w:type="dxa"/>
            <w:vAlign w:val="center"/>
          </w:tcPr>
          <w:p w14:paraId="255C2C1E">
            <w:pPr>
              <w:pStyle w:val="13"/>
            </w:pPr>
            <w:r>
              <w:t>农产品质量检测整体合格率</w:t>
            </w:r>
          </w:p>
        </w:tc>
        <w:tc>
          <w:tcPr>
            <w:tcW w:w="1327" w:type="dxa"/>
            <w:vAlign w:val="center"/>
          </w:tcPr>
          <w:p w14:paraId="66922502">
            <w:pPr>
              <w:pStyle w:val="13"/>
            </w:pPr>
            <w:r>
              <w:t>≥95%</w:t>
            </w:r>
          </w:p>
        </w:tc>
        <w:tc>
          <w:tcPr>
            <w:tcW w:w="1327" w:type="dxa"/>
            <w:vAlign w:val="center"/>
          </w:tcPr>
          <w:p w14:paraId="1E4BF9BC">
            <w:pPr>
              <w:pStyle w:val="13"/>
              <w:rPr>
                <w:rFonts w:hint="default" w:eastAsia="方正书宋_GBK"/>
                <w:lang w:val="en-US" w:eastAsia="zh-CN"/>
              </w:rPr>
            </w:pPr>
            <w:r>
              <w:rPr>
                <w:rFonts w:hint="eastAsia"/>
                <w:lang w:val="en-US" w:eastAsia="zh-CN"/>
              </w:rPr>
              <w:t>2023年度工作计划</w:t>
            </w:r>
          </w:p>
        </w:tc>
      </w:tr>
      <w:tr w14:paraId="55B42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7D3869E"/>
        </w:tc>
        <w:tc>
          <w:tcPr>
            <w:tcW w:w="1327" w:type="dxa"/>
            <w:vAlign w:val="center"/>
          </w:tcPr>
          <w:p w14:paraId="17C88245">
            <w:pPr>
              <w:pStyle w:val="13"/>
            </w:pPr>
            <w:r>
              <w:t>质量指标</w:t>
            </w:r>
          </w:p>
        </w:tc>
        <w:tc>
          <w:tcPr>
            <w:tcW w:w="1327" w:type="dxa"/>
            <w:vAlign w:val="center"/>
          </w:tcPr>
          <w:p w14:paraId="177E0ED7">
            <w:pPr>
              <w:pStyle w:val="13"/>
            </w:pPr>
            <w:r>
              <w:t>农产品订单追溯率</w:t>
            </w:r>
          </w:p>
        </w:tc>
        <w:tc>
          <w:tcPr>
            <w:tcW w:w="2654" w:type="dxa"/>
            <w:vAlign w:val="center"/>
          </w:tcPr>
          <w:p w14:paraId="491179AC">
            <w:pPr>
              <w:pStyle w:val="13"/>
            </w:pPr>
            <w:r>
              <w:t>农产品订单追溯率</w:t>
            </w:r>
          </w:p>
        </w:tc>
        <w:tc>
          <w:tcPr>
            <w:tcW w:w="1327" w:type="dxa"/>
            <w:vAlign w:val="center"/>
          </w:tcPr>
          <w:p w14:paraId="36E73E09">
            <w:pPr>
              <w:pStyle w:val="13"/>
            </w:pPr>
            <w:r>
              <w:t>≥80%</w:t>
            </w:r>
          </w:p>
        </w:tc>
        <w:tc>
          <w:tcPr>
            <w:tcW w:w="1327" w:type="dxa"/>
            <w:vAlign w:val="center"/>
          </w:tcPr>
          <w:p w14:paraId="5EE01BD7">
            <w:pPr>
              <w:pStyle w:val="13"/>
            </w:pPr>
            <w:r>
              <w:rPr>
                <w:rFonts w:hint="eastAsia"/>
                <w:lang w:val="en-US" w:eastAsia="zh-CN"/>
              </w:rPr>
              <w:t>2023年度工作计划</w:t>
            </w:r>
          </w:p>
        </w:tc>
      </w:tr>
      <w:tr w14:paraId="70A2F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6683DCD"/>
        </w:tc>
        <w:tc>
          <w:tcPr>
            <w:tcW w:w="1327" w:type="dxa"/>
            <w:vAlign w:val="center"/>
          </w:tcPr>
          <w:p w14:paraId="39FC1363">
            <w:pPr>
              <w:pStyle w:val="13"/>
            </w:pPr>
            <w:r>
              <w:t>时效指标</w:t>
            </w:r>
          </w:p>
        </w:tc>
        <w:tc>
          <w:tcPr>
            <w:tcW w:w="1327" w:type="dxa"/>
            <w:vAlign w:val="center"/>
          </w:tcPr>
          <w:p w14:paraId="010515C4">
            <w:pPr>
              <w:pStyle w:val="13"/>
              <w:rPr>
                <w:rFonts w:hint="default" w:eastAsia="方正书宋_GBK"/>
                <w:lang w:val="en-US" w:eastAsia="zh-CN"/>
              </w:rPr>
            </w:pPr>
            <w:r>
              <w:rPr>
                <w:rFonts w:hint="eastAsia"/>
                <w:lang w:val="en-US" w:eastAsia="zh-CN"/>
              </w:rPr>
              <w:t>项目完成时间</w:t>
            </w:r>
          </w:p>
        </w:tc>
        <w:tc>
          <w:tcPr>
            <w:tcW w:w="2654" w:type="dxa"/>
            <w:vAlign w:val="center"/>
          </w:tcPr>
          <w:p w14:paraId="624EEF99">
            <w:pPr>
              <w:pStyle w:val="13"/>
            </w:pPr>
            <w:r>
              <w:rPr>
                <w:rFonts w:hint="eastAsia"/>
                <w:lang w:val="en-US" w:eastAsia="zh-CN"/>
              </w:rPr>
              <w:t>项目完成时间</w:t>
            </w:r>
          </w:p>
        </w:tc>
        <w:tc>
          <w:tcPr>
            <w:tcW w:w="1327" w:type="dxa"/>
            <w:vAlign w:val="center"/>
          </w:tcPr>
          <w:p w14:paraId="79CF7A7A">
            <w:pPr>
              <w:pStyle w:val="13"/>
              <w:rPr>
                <w:rFonts w:hint="default" w:eastAsia="方正书宋_GBK"/>
                <w:lang w:val="en-US" w:eastAsia="zh-CN"/>
              </w:rPr>
            </w:pPr>
            <w:r>
              <w:rPr>
                <w:rFonts w:hint="default" w:ascii="Arial" w:hAnsi="Arial" w:cs="Arial"/>
              </w:rPr>
              <w:t>≤</w:t>
            </w:r>
            <w:r>
              <w:rPr>
                <w:rFonts w:hint="eastAsia"/>
                <w:lang w:val="en-US" w:eastAsia="zh-CN"/>
              </w:rPr>
              <w:t>12个月</w:t>
            </w:r>
          </w:p>
        </w:tc>
        <w:tc>
          <w:tcPr>
            <w:tcW w:w="1327" w:type="dxa"/>
            <w:vAlign w:val="center"/>
          </w:tcPr>
          <w:p w14:paraId="5A1DDF39">
            <w:pPr>
              <w:pStyle w:val="13"/>
            </w:pPr>
            <w:r>
              <w:rPr>
                <w:rFonts w:hint="eastAsia"/>
                <w:lang w:val="en-US" w:eastAsia="zh-CN"/>
              </w:rPr>
              <w:t>2023年度工作计划</w:t>
            </w:r>
          </w:p>
        </w:tc>
      </w:tr>
      <w:tr w14:paraId="081D8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C1368E5"/>
        </w:tc>
        <w:tc>
          <w:tcPr>
            <w:tcW w:w="1327" w:type="dxa"/>
            <w:vAlign w:val="center"/>
          </w:tcPr>
          <w:p w14:paraId="5D46000A">
            <w:pPr>
              <w:pStyle w:val="13"/>
            </w:pPr>
            <w:r>
              <w:t>成本指标</w:t>
            </w:r>
          </w:p>
        </w:tc>
        <w:tc>
          <w:tcPr>
            <w:tcW w:w="1327" w:type="dxa"/>
            <w:vAlign w:val="center"/>
          </w:tcPr>
          <w:p w14:paraId="637E1FE9">
            <w:pPr>
              <w:pStyle w:val="13"/>
            </w:pPr>
            <w:r>
              <w:t>资金成本</w:t>
            </w:r>
          </w:p>
        </w:tc>
        <w:tc>
          <w:tcPr>
            <w:tcW w:w="2654" w:type="dxa"/>
            <w:vAlign w:val="center"/>
          </w:tcPr>
          <w:p w14:paraId="026DCAD9">
            <w:pPr>
              <w:pStyle w:val="13"/>
            </w:pPr>
            <w:r>
              <w:t>资金成本</w:t>
            </w:r>
          </w:p>
        </w:tc>
        <w:tc>
          <w:tcPr>
            <w:tcW w:w="1327" w:type="dxa"/>
            <w:vAlign w:val="center"/>
          </w:tcPr>
          <w:p w14:paraId="633C84EF">
            <w:pPr>
              <w:pStyle w:val="13"/>
              <w:rPr>
                <w:rFonts w:hint="default" w:eastAsia="方正书宋_GBK"/>
                <w:lang w:val="en-US" w:eastAsia="zh-CN"/>
              </w:rPr>
            </w:pPr>
            <w:r>
              <w:rPr>
                <w:rFonts w:hint="default"/>
                <w:lang w:val="en-US" w:eastAsia="zh-CN"/>
              </w:rPr>
              <w:t>≤</w:t>
            </w:r>
            <w:r>
              <w:rPr>
                <w:rFonts w:hint="eastAsia"/>
                <w:lang w:val="en-US" w:eastAsia="zh-CN"/>
              </w:rPr>
              <w:t>5.85万元</w:t>
            </w:r>
          </w:p>
        </w:tc>
        <w:tc>
          <w:tcPr>
            <w:tcW w:w="1327" w:type="dxa"/>
            <w:vAlign w:val="center"/>
          </w:tcPr>
          <w:p w14:paraId="662EB434">
            <w:pPr>
              <w:pStyle w:val="13"/>
            </w:pPr>
            <w:r>
              <w:rPr>
                <w:rFonts w:hint="eastAsia"/>
                <w:lang w:val="en-US" w:eastAsia="zh-CN"/>
              </w:rPr>
              <w:t>2023年度预算测算</w:t>
            </w:r>
          </w:p>
        </w:tc>
      </w:tr>
      <w:tr w14:paraId="19D12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95" w:hRule="atLeast"/>
          <w:jc w:val="center"/>
        </w:trPr>
        <w:tc>
          <w:tcPr>
            <w:tcW w:w="1327" w:type="dxa"/>
            <w:vAlign w:val="center"/>
          </w:tcPr>
          <w:p w14:paraId="48834787">
            <w:pPr>
              <w:pStyle w:val="15"/>
            </w:pPr>
            <w:r>
              <w:t>效益指标</w:t>
            </w:r>
          </w:p>
        </w:tc>
        <w:tc>
          <w:tcPr>
            <w:tcW w:w="1327" w:type="dxa"/>
            <w:vAlign w:val="center"/>
          </w:tcPr>
          <w:p w14:paraId="15FB974D">
            <w:pPr>
              <w:pStyle w:val="13"/>
            </w:pPr>
            <w:r>
              <w:t>社会效益指标</w:t>
            </w:r>
          </w:p>
        </w:tc>
        <w:tc>
          <w:tcPr>
            <w:tcW w:w="1327" w:type="dxa"/>
            <w:vAlign w:val="center"/>
          </w:tcPr>
          <w:p w14:paraId="653CE422">
            <w:pPr>
              <w:pStyle w:val="13"/>
            </w:pPr>
            <w:r>
              <w:rPr>
                <w:rFonts w:hint="eastAsia"/>
                <w:lang w:val="en-US" w:eastAsia="zh-CN"/>
              </w:rPr>
              <w:t>提升食品安全</w:t>
            </w:r>
          </w:p>
        </w:tc>
        <w:tc>
          <w:tcPr>
            <w:tcW w:w="2654" w:type="dxa"/>
            <w:vAlign w:val="center"/>
          </w:tcPr>
          <w:p w14:paraId="57C91E97">
            <w:pPr>
              <w:pStyle w:val="13"/>
            </w:pPr>
            <w:r>
              <w:rPr>
                <w:rFonts w:hint="eastAsia"/>
                <w:lang w:val="en-US" w:eastAsia="zh-CN"/>
              </w:rPr>
              <w:t>提升食品安全</w:t>
            </w:r>
          </w:p>
        </w:tc>
        <w:tc>
          <w:tcPr>
            <w:tcW w:w="1327" w:type="dxa"/>
            <w:vAlign w:val="center"/>
          </w:tcPr>
          <w:p w14:paraId="2537B7C8">
            <w:pPr>
              <w:pStyle w:val="13"/>
            </w:pPr>
            <w:r>
              <w:rPr>
                <w:rFonts w:hint="eastAsia"/>
                <w:lang w:val="en-US" w:eastAsia="zh-CN"/>
              </w:rPr>
              <w:t>进一步提升</w:t>
            </w:r>
          </w:p>
        </w:tc>
        <w:tc>
          <w:tcPr>
            <w:tcW w:w="1327" w:type="dxa"/>
            <w:vAlign w:val="center"/>
          </w:tcPr>
          <w:p w14:paraId="3F6B76BA">
            <w:pPr>
              <w:pStyle w:val="13"/>
              <w:rPr>
                <w:rFonts w:hint="default"/>
                <w:lang w:val="en-US"/>
              </w:rPr>
            </w:pPr>
            <w:r>
              <w:rPr>
                <w:rFonts w:hint="eastAsia"/>
                <w:lang w:val="en-US" w:eastAsia="zh-CN"/>
              </w:rPr>
              <w:t>上年历史经验</w:t>
            </w:r>
          </w:p>
        </w:tc>
      </w:tr>
      <w:tr w14:paraId="05DED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BD106EB">
            <w:pPr>
              <w:pStyle w:val="15"/>
            </w:pPr>
            <w:r>
              <w:t>满意度指标</w:t>
            </w:r>
          </w:p>
        </w:tc>
        <w:tc>
          <w:tcPr>
            <w:tcW w:w="1327" w:type="dxa"/>
            <w:vAlign w:val="center"/>
          </w:tcPr>
          <w:p w14:paraId="15D04D05">
            <w:pPr>
              <w:pStyle w:val="13"/>
            </w:pPr>
            <w:r>
              <w:t>服务对象满意度指标</w:t>
            </w:r>
          </w:p>
        </w:tc>
        <w:tc>
          <w:tcPr>
            <w:tcW w:w="1327" w:type="dxa"/>
            <w:vAlign w:val="center"/>
          </w:tcPr>
          <w:p w14:paraId="354BB4CF">
            <w:pPr>
              <w:pStyle w:val="13"/>
            </w:pPr>
            <w:r>
              <w:rPr>
                <w:rFonts w:hint="eastAsia"/>
                <w:lang w:val="en-US" w:eastAsia="zh-CN"/>
              </w:rPr>
              <w:t>服务对象</w:t>
            </w:r>
            <w:r>
              <w:t>满意率</w:t>
            </w:r>
          </w:p>
        </w:tc>
        <w:tc>
          <w:tcPr>
            <w:tcW w:w="2654" w:type="dxa"/>
            <w:vAlign w:val="center"/>
          </w:tcPr>
          <w:p w14:paraId="4F6EEE4B">
            <w:pPr>
              <w:pStyle w:val="13"/>
            </w:pPr>
            <w:r>
              <w:rPr>
                <w:rFonts w:hint="eastAsia"/>
                <w:lang w:val="en-US" w:eastAsia="zh-CN"/>
              </w:rPr>
              <w:t>服务对象</w:t>
            </w:r>
            <w:r>
              <w:t>满意率</w:t>
            </w:r>
          </w:p>
        </w:tc>
        <w:tc>
          <w:tcPr>
            <w:tcW w:w="1327" w:type="dxa"/>
            <w:vAlign w:val="center"/>
          </w:tcPr>
          <w:p w14:paraId="6AC4B8A6">
            <w:pPr>
              <w:pStyle w:val="13"/>
            </w:pPr>
            <w:r>
              <w:t>≥80%</w:t>
            </w:r>
          </w:p>
        </w:tc>
        <w:tc>
          <w:tcPr>
            <w:tcW w:w="1327" w:type="dxa"/>
            <w:vAlign w:val="center"/>
          </w:tcPr>
          <w:p w14:paraId="5FD59F94">
            <w:pPr>
              <w:pStyle w:val="13"/>
              <w:rPr>
                <w:rFonts w:hint="default" w:eastAsia="方正书宋_GBK"/>
                <w:lang w:val="en-US" w:eastAsia="zh-CN"/>
              </w:rPr>
            </w:pPr>
            <w:r>
              <w:rPr>
                <w:rFonts w:hint="eastAsia"/>
                <w:lang w:val="en-US" w:eastAsia="zh-CN"/>
              </w:rPr>
              <w:t>调查问卷</w:t>
            </w:r>
          </w:p>
        </w:tc>
      </w:tr>
    </w:tbl>
    <w:p w14:paraId="1733BD53"/>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FFBCC">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1D99E">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53347"/>
    <w:multiLevelType w:val="singleLevel"/>
    <w:tmpl w:val="87053347"/>
    <w:lvl w:ilvl="0" w:tentative="0">
      <w:start w:val="1"/>
      <w:numFmt w:val="decimal"/>
      <w:lvlText w:val="%1."/>
      <w:lvlJc w:val="left"/>
      <w:pPr>
        <w:tabs>
          <w:tab w:val="left" w:pos="312"/>
        </w:tabs>
      </w:pPr>
    </w:lvl>
  </w:abstractNum>
  <w:abstractNum w:abstractNumId="1">
    <w:nsid w:val="9AA08081"/>
    <w:multiLevelType w:val="singleLevel"/>
    <w:tmpl w:val="9AA08081"/>
    <w:lvl w:ilvl="0" w:tentative="0">
      <w:start w:val="1"/>
      <w:numFmt w:val="decimal"/>
      <w:lvlText w:val="%1."/>
      <w:lvlJc w:val="left"/>
      <w:pPr>
        <w:tabs>
          <w:tab w:val="left" w:pos="312"/>
        </w:tabs>
      </w:pPr>
    </w:lvl>
  </w:abstractNum>
  <w:abstractNum w:abstractNumId="2">
    <w:nsid w:val="F386F653"/>
    <w:multiLevelType w:val="singleLevel"/>
    <w:tmpl w:val="F386F653"/>
    <w:lvl w:ilvl="0" w:tentative="0">
      <w:start w:val="1"/>
      <w:numFmt w:val="decimal"/>
      <w:lvlText w:val="%1."/>
      <w:lvlJc w:val="left"/>
      <w:pPr>
        <w:tabs>
          <w:tab w:val="left" w:pos="312"/>
        </w:tabs>
      </w:pPr>
    </w:lvl>
  </w:abstractNum>
  <w:abstractNum w:abstractNumId="3">
    <w:nsid w:val="05F01B42"/>
    <w:multiLevelType w:val="singleLevel"/>
    <w:tmpl w:val="05F01B42"/>
    <w:lvl w:ilvl="0" w:tentative="0">
      <w:start w:val="1"/>
      <w:numFmt w:val="decimal"/>
      <w:lvlText w:val="%1."/>
      <w:lvlJc w:val="left"/>
      <w:pPr>
        <w:tabs>
          <w:tab w:val="left" w:pos="312"/>
        </w:tabs>
      </w:pPr>
    </w:lvl>
  </w:abstractNum>
  <w:abstractNum w:abstractNumId="4">
    <w:nsid w:val="11C3E095"/>
    <w:multiLevelType w:val="singleLevel"/>
    <w:tmpl w:val="11C3E095"/>
    <w:lvl w:ilvl="0" w:tentative="0">
      <w:start w:val="1"/>
      <w:numFmt w:val="decimal"/>
      <w:lvlText w:val="%1."/>
      <w:lvlJc w:val="left"/>
      <w:pPr>
        <w:tabs>
          <w:tab w:val="left" w:pos="312"/>
        </w:tabs>
      </w:pPr>
    </w:lvl>
  </w:abstractNum>
  <w:abstractNum w:abstractNumId="5">
    <w:nsid w:val="4075127D"/>
    <w:multiLevelType w:val="singleLevel"/>
    <w:tmpl w:val="4075127D"/>
    <w:lvl w:ilvl="0" w:tentative="0">
      <w:start w:val="1"/>
      <w:numFmt w:val="decimal"/>
      <w:lvlText w:val="%1."/>
      <w:lvlJc w:val="left"/>
      <w:pPr>
        <w:tabs>
          <w:tab w:val="left" w:pos="312"/>
        </w:tabs>
      </w:p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QzZTYzZjRiZTU0YTYxOTk3MjM5NzkxNDAzZGVjYTcifQ=="/>
  </w:docVars>
  <w:rsids>
    <w:rsidRoot w:val="00000000"/>
    <w:rsid w:val="01B53BFE"/>
    <w:rsid w:val="037F091E"/>
    <w:rsid w:val="065E379A"/>
    <w:rsid w:val="0AC72D4E"/>
    <w:rsid w:val="0AF9622C"/>
    <w:rsid w:val="1441246D"/>
    <w:rsid w:val="156248B2"/>
    <w:rsid w:val="16D231AC"/>
    <w:rsid w:val="1829308E"/>
    <w:rsid w:val="1CE974F2"/>
    <w:rsid w:val="1D46670B"/>
    <w:rsid w:val="1EAA7A9B"/>
    <w:rsid w:val="1F28444C"/>
    <w:rsid w:val="2505314C"/>
    <w:rsid w:val="28C35CCE"/>
    <w:rsid w:val="2A942E9A"/>
    <w:rsid w:val="2BCD0008"/>
    <w:rsid w:val="2CB66199"/>
    <w:rsid w:val="2F2E25FC"/>
    <w:rsid w:val="333E1143"/>
    <w:rsid w:val="355863D2"/>
    <w:rsid w:val="36CA17C8"/>
    <w:rsid w:val="39363033"/>
    <w:rsid w:val="3A761872"/>
    <w:rsid w:val="4006793C"/>
    <w:rsid w:val="40DF7BB5"/>
    <w:rsid w:val="413A46F3"/>
    <w:rsid w:val="418D1492"/>
    <w:rsid w:val="429F24A4"/>
    <w:rsid w:val="45631846"/>
    <w:rsid w:val="46362443"/>
    <w:rsid w:val="48623762"/>
    <w:rsid w:val="499553B6"/>
    <w:rsid w:val="4AC4160D"/>
    <w:rsid w:val="4ADB0FFA"/>
    <w:rsid w:val="4CCC1B05"/>
    <w:rsid w:val="53FB1EB9"/>
    <w:rsid w:val="54C82D61"/>
    <w:rsid w:val="55FB071A"/>
    <w:rsid w:val="56245E59"/>
    <w:rsid w:val="5AB34076"/>
    <w:rsid w:val="5C897E84"/>
    <w:rsid w:val="66484727"/>
    <w:rsid w:val="666728B7"/>
    <w:rsid w:val="687F5486"/>
    <w:rsid w:val="6ACB1F42"/>
    <w:rsid w:val="6AE87643"/>
    <w:rsid w:val="6E7855AD"/>
    <w:rsid w:val="6F365A39"/>
    <w:rsid w:val="73653B6E"/>
    <w:rsid w:val="74A94AC1"/>
    <w:rsid w:val="774D768A"/>
    <w:rsid w:val="78C34A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58</Pages>
  <Words>12337</Words>
  <Characters>14102</Characters>
  <TotalTime>13</TotalTime>
  <ScaleCrop>false</ScaleCrop>
  <LinksUpToDate>false</LinksUpToDate>
  <CharactersWithSpaces>14378</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2023-03-14T18:06:00Z</dcterms:created>
  <dc:creator>admin</dc:creator>
  <cp:lastModifiedBy>Administrator</cp:lastModifiedBy>
  <dcterms:modified xsi:type="dcterms:W3CDTF">2024-12-20T07:17:35Z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D59CF2080CDB424F9F3F6F3C66A29E65</vt:lpwstr>
  </property>
</Properties>
</file>