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中国人民政治协商会议河北省怀来县委员会</w:t>
      </w:r>
    </w:p>
    <w:p>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中国人民政治协商会议河北省怀来县委员会编制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部门预算政府经济分类表</w:t>
      </w:r>
      <w:r>
        <w:tab/>
      </w:r>
      <w:r>
        <w:fldChar w:fldCharType="begin"/>
      </w:r>
      <w:r>
        <w:instrText xml:space="preserve">PAGEREF _Toc_2_2_0000000004 \h</w:instrText>
      </w:r>
      <w:r>
        <w:fldChar w:fldCharType="separate"/>
      </w:r>
      <w:r>
        <w:t>6</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部门“三公”及会议培训经费预算</w:t>
      </w:r>
      <w:r>
        <w:tab/>
      </w:r>
      <w:r>
        <w:fldChar w:fldCharType="begin"/>
      </w:r>
      <w:r>
        <w:instrText xml:space="preserve">PAGEREF _Toc_2_2_0000000005 \h</w:instrText>
      </w:r>
      <w:r>
        <w:fldChar w:fldCharType="separate"/>
      </w:r>
      <w:r>
        <w:t>7</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部门政府采购预算</w:t>
      </w:r>
      <w:r>
        <w:tab/>
      </w:r>
      <w:r>
        <w:fldChar w:fldCharType="begin"/>
      </w:r>
      <w:r>
        <w:instrText xml:space="preserve">PAGEREF _Toc_2_2_0000000006 \h</w:instrText>
      </w:r>
      <w:r>
        <w:fldChar w:fldCharType="separate"/>
      </w:r>
      <w:r>
        <w:t>8</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部门基本情况表</w:t>
      </w:r>
      <w:r>
        <w:tab/>
      </w:r>
      <w:r>
        <w:fldChar w:fldCharType="begin"/>
      </w:r>
      <w:r>
        <w:instrText xml:space="preserve">PAGEREF _Toc_2_2_0000000007 \h</w:instrText>
      </w:r>
      <w:r>
        <w:fldChar w:fldCharType="separate"/>
      </w:r>
      <w:r>
        <w:t>9</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w:t>
      </w:r>
      <w:r>
        <w:rPr>
          <w:rFonts w:hint="eastAsia" w:ascii="方正小标宋_GBK" w:hAnsi="方正小标宋_GBK" w:eastAsia="方正小标宋_GBK" w:cs="方正小标宋_GBK"/>
          <w:color w:val="000000"/>
          <w:sz w:val="30"/>
          <w:lang w:eastAsia="zh-CN"/>
        </w:rPr>
        <w:t>部门</w:t>
      </w:r>
      <w:r>
        <w:rPr>
          <w:rFonts w:ascii="方正小标宋_GBK" w:hAnsi="方正小标宋_GBK" w:eastAsia="方正小标宋_GBK" w:cs="方正小标宋_GBK"/>
          <w:color w:val="000000"/>
          <w:sz w:val="30"/>
        </w:rPr>
        <w:t>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"_Toc_4_4_0000000008" </w:instrText>
      </w:r>
      <w:r>
        <w:fldChar w:fldCharType="separate"/>
      </w:r>
      <w:r>
        <w:t>一、中国人民政治协商会议河北省怀来县委员会</w:t>
      </w:r>
      <w:r>
        <w:rPr>
          <w:rFonts w:hint="eastAsia"/>
          <w:lang w:val="en-US" w:eastAsia="zh-CN"/>
        </w:rPr>
        <w:t>部门</w:t>
      </w:r>
      <w:r>
        <w:t>收支预算</w:t>
      </w:r>
      <w:r>
        <w:tab/>
      </w:r>
      <w:r>
        <w:fldChar w:fldCharType="begin"/>
      </w:r>
      <w:r>
        <w:instrText xml:space="preserve">PAGEREF _Toc_4_4_0000000008 \h</w:instrText>
      </w:r>
      <w:r>
        <w:fldChar w:fldCharType="separate"/>
      </w:r>
      <w:r>
        <w:t>11</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根据《中国人民政治协商会议河北省怀来县委员会职能配置、内设机构和人员编制规定》，中国人民政治协商会议河北省怀来县委员会的主要职责是：</w:t>
      </w:r>
    </w:p>
    <w:p>
      <w:pPr>
        <w:pStyle w:val="8"/>
      </w:pPr>
      <w:r>
        <w:t>政治协商：就县大政方针以及政治、经济、文化、社会和生态文明中的重要问题在决策之前进行协商和就决策执行过程中的重要问题进行协商。</w:t>
      </w:r>
    </w:p>
    <w:p>
      <w:pPr>
        <w:pStyle w:val="8"/>
      </w:pPr>
      <w:r>
        <w:t>1.政协会议：会议是人民政协履行职能的主要形式，是开展工作的主体，是委员履行自身职责的主要途径。包括全体会议、常委会议、主席会议、秘书长会议、各专委会会议等。</w:t>
      </w:r>
    </w:p>
    <w:p>
      <w:pPr>
        <w:pStyle w:val="8"/>
      </w:pPr>
      <w:r>
        <w:t>2.协商民主：根据形势、任务和党委政府统一部署，安排协商活动，召开专题协商会、协商民主会、专题座谈会、情况通报会、意见听取会、工作研讨会和学习座谈会等。</w:t>
      </w:r>
    </w:p>
    <w:p>
      <w:pPr>
        <w:pStyle w:val="8"/>
      </w:pPr>
    </w:p>
    <w:p>
      <w:pPr>
        <w:pStyle w:val="8"/>
      </w:pPr>
      <w:r>
        <w:t>民主监督：有效履行民主监督职责，发挥好协调关系、 汇聚力量、建言献策、服务大局的作用。</w:t>
      </w:r>
    </w:p>
    <w:p>
      <w:pPr>
        <w:pStyle w:val="8"/>
      </w:pPr>
      <w:r>
        <w:t>1.监督事务：组织、鼓励和引导委员深入实际、走向基层、贴近群众开展视察考察，通过建议案、提案等形式进行监督。通过参加党委政府组织的调查和检查活动实施监督。</w:t>
      </w:r>
    </w:p>
    <w:p>
      <w:pPr>
        <w:pStyle w:val="8"/>
      </w:pPr>
      <w:r>
        <w:t>2.提案工作：对政协委员和参加政协的各界别以及各专委会（提案者）的提案进行审查立案，立案后交承办</w:t>
      </w:r>
      <w:r>
        <w:rPr>
          <w:rFonts w:hint="eastAsia"/>
          <w:lang w:eastAsia="zh-CN"/>
        </w:rPr>
        <w:t>部门</w:t>
      </w:r>
      <w:r>
        <w:t>办理，适时通过协调、沟通、座谈、视察等形式进行督办。</w:t>
      </w:r>
    </w:p>
    <w:p>
      <w:pPr>
        <w:pStyle w:val="8"/>
      </w:pPr>
    </w:p>
    <w:p>
      <w:pPr>
        <w:pStyle w:val="8"/>
      </w:pPr>
      <w:r>
        <w:t>参政议政：通过对县重大问题以及人民群众普遍关心的问题，开展调查研究，反映社情民意，进行协商讨论，以调研报告、建议案或其他形式，向县委、县政府提出意见。</w:t>
      </w:r>
    </w:p>
    <w:p>
      <w:pPr>
        <w:pStyle w:val="8"/>
      </w:pPr>
      <w:r>
        <w:t>1.专题调研：选择经济社会发展中具有综合性、全局性、前瞻性的课题，在县委和县政府有关部门密切配合下，深入调查研究，开展咨询论证、提出意见建议。</w:t>
      </w:r>
    </w:p>
    <w:p>
      <w:pPr>
        <w:pStyle w:val="8"/>
      </w:pPr>
      <w:r>
        <w:t>2.社情民意：利用政协自身包容各界、联系广泛、人才聚集的优势和特点，了解和反映社会不同阶层、群体的愿望和要求，将分散在民间、基层有识之士的真知灼见反映给决策部门。</w:t>
      </w:r>
    </w:p>
    <w:p>
      <w:pPr>
        <w:pStyle w:val="8"/>
      </w:pPr>
    </w:p>
    <w:p>
      <w:pPr>
        <w:pStyle w:val="8"/>
      </w:pPr>
      <w:r>
        <w:t>政协事务管理：县政协自身建设、理论研究以及宣传工作，与县内外有关</w:t>
      </w:r>
      <w:r>
        <w:rPr>
          <w:rFonts w:hint="eastAsia"/>
          <w:lang w:eastAsia="zh-CN"/>
        </w:rPr>
        <w:t>部门</w:t>
      </w:r>
      <w:r>
        <w:t>的联系协调；负责人员培训、考核奖惩、工资福利，后勤保障、经费资产管理、基建和审计，接待、离退休人员服务，承办县政协主席、副主席、秘书长交办的其他事项。</w:t>
      </w:r>
    </w:p>
    <w:p>
      <w:pPr>
        <w:pStyle w:val="8"/>
      </w:pPr>
      <w:r>
        <w:t>1.综合业务管理：加强县政协机关与专委会自身建设以及理论研究和宣传工作，扩大与县委、县人大常委会、县政府办公，县各民主党派、工商联、人民团体、县直有关部门和县（区）政协的联系、协调工作。</w:t>
      </w:r>
    </w:p>
    <w:p>
      <w:pPr>
        <w:pStyle w:val="8"/>
        <w:sectPr>
          <w:pgSz w:w="11900" w:h="16840"/>
          <w:pgMar w:top="1361" w:right="1020" w:bottom="1361" w:left="1020" w:header="720" w:footer="720" w:gutter="0"/>
          <w:pgNumType w:start="1"/>
          <w:cols w:space="720" w:num="1"/>
        </w:sectPr>
      </w:pPr>
      <w:r>
        <w:t>2.综合事务管理：县政协机关的人事调配及人员培训、考核奖惩、工资福利，后勤保障、机关经费管理、资产管理、基建和审计，机关接待、离退休人员服务，以及承办县政协主席、副主席、秘书长交办的其他事项。</w:t>
      </w: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131中国人民政治协商会议河北省怀来县委员会</w:t>
            </w:r>
            <w:r>
              <w:rPr>
                <w:rFonts w:hint="eastAsia"/>
                <w:lang w:val="en-US" w:eastAsia="zh-CN"/>
              </w:rPr>
              <w:t>部门</w:t>
            </w:r>
          </w:p>
        </w:tc>
        <w:tc>
          <w:tcPr>
            <w:tcW w:w="2307" w:type="dxa"/>
            <w:tcBorders>
              <w:top w:val="single" w:color="FFFFFF" w:sz="6" w:space="0"/>
              <w:left w:val="single" w:color="FFFFFF" w:sz="6" w:space="0"/>
              <w:right w:val="single" w:color="FFFFFF" w:sz="6" w:space="0"/>
              <w:insideV w:val="single" w:sz="6" w:space="0"/>
            </w:tcBorders>
            <w:vAlign w:val="center"/>
          </w:tcPr>
          <w:p>
            <w:pPr>
              <w:pStyle w:val="9"/>
            </w:pPr>
            <w:r>
              <w:rPr>
                <w:rFonts w:hint="eastAsia"/>
                <w:lang w:eastAsia="zh-CN"/>
              </w:rPr>
              <w:t>部门</w:t>
            </w:r>
            <w: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681" w:type="dxa"/>
            <w:vAlign w:val="center"/>
          </w:tcPr>
          <w:p>
            <w:pPr>
              <w:pStyle w:val="11"/>
            </w:pPr>
            <w:r>
              <w:t>预算收支项目</w:t>
            </w:r>
          </w:p>
        </w:tc>
        <w:tc>
          <w:tcPr>
            <w:tcW w:w="2307"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5"/>
            </w:pPr>
            <w:r>
              <w:t>预算收入</w:t>
            </w:r>
          </w:p>
        </w:tc>
        <w:tc>
          <w:tcPr>
            <w:tcW w:w="2307" w:type="dxa"/>
            <w:vAlign w:val="center"/>
          </w:tcPr>
          <w:p>
            <w:pPr>
              <w:pStyle w:val="16"/>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7"/>
            </w:pPr>
            <w:r>
              <w:t>　　本年收入</w:t>
            </w:r>
          </w:p>
        </w:tc>
        <w:tc>
          <w:tcPr>
            <w:tcW w:w="2307" w:type="dxa"/>
            <w:vAlign w:val="center"/>
          </w:tcPr>
          <w:p>
            <w:pPr>
              <w:pStyle w:val="16"/>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681" w:type="dxa"/>
            <w:vAlign w:val="center"/>
          </w:tcPr>
          <w:p>
            <w:pPr>
              <w:pStyle w:val="13"/>
            </w:pPr>
            <w:r>
              <w:t>一般公共预算拨款</w:t>
            </w:r>
          </w:p>
        </w:tc>
        <w:tc>
          <w:tcPr>
            <w:tcW w:w="2307" w:type="dxa"/>
            <w:vAlign w:val="center"/>
          </w:tcPr>
          <w:p>
            <w:pPr>
              <w:pStyle w:val="12"/>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其中：一般财力</w:t>
            </w:r>
          </w:p>
        </w:tc>
        <w:tc>
          <w:tcPr>
            <w:tcW w:w="2307" w:type="dxa"/>
            <w:vAlign w:val="center"/>
          </w:tcPr>
          <w:p>
            <w:pPr>
              <w:pStyle w:val="12"/>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行政事业性收费</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专项收入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国有资源（资产）有偿使用收入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政府住房基金收入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上级一般公共预算安排转移支付</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一般债券</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其他</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681" w:type="dxa"/>
            <w:vAlign w:val="center"/>
          </w:tcPr>
          <w:p>
            <w:pPr>
              <w:pStyle w:val="13"/>
            </w:pPr>
            <w:r>
              <w:t>基金预算拨款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其中：政府性基金收入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专项债券对应项目专项收入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上级政府性基金预算安排转移支付</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专项债券</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681" w:type="dxa"/>
            <w:vAlign w:val="center"/>
          </w:tcPr>
          <w:p>
            <w:pPr>
              <w:pStyle w:val="13"/>
            </w:pPr>
            <w:r>
              <w:t>国有资本经营预算拨款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其中：国有资本经营收入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上级国有资本经营预算安排转移支付</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681" w:type="dxa"/>
            <w:vAlign w:val="center"/>
          </w:tcPr>
          <w:p>
            <w:pPr>
              <w:pStyle w:val="13"/>
            </w:pPr>
            <w:r>
              <w:t>财政专户核拨</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681" w:type="dxa"/>
            <w:vAlign w:val="center"/>
          </w:tcPr>
          <w:p>
            <w:pPr>
              <w:pStyle w:val="13"/>
            </w:pPr>
            <w:r>
              <w:rPr>
                <w:rFonts w:hint="eastAsia"/>
                <w:lang w:eastAsia="zh-CN"/>
              </w:rPr>
              <w:t>部门</w:t>
            </w:r>
            <w:r>
              <w:t>资金</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其中：事业收入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上级补助收入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附属</w:t>
            </w:r>
            <w:r>
              <w:rPr>
                <w:rFonts w:hint="eastAsia"/>
                <w:lang w:eastAsia="zh-CN"/>
              </w:rPr>
              <w:t>部门</w:t>
            </w:r>
            <w:r>
              <w:t>上缴收入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事业</w:t>
            </w:r>
            <w:r>
              <w:rPr>
                <w:rFonts w:hint="eastAsia"/>
                <w:lang w:eastAsia="zh-CN"/>
              </w:rPr>
              <w:t>部门</w:t>
            </w:r>
            <w:r>
              <w:t>经营收入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其他收入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7"/>
            </w:pPr>
            <w:r>
              <w:t>　　上年结转结余</w:t>
            </w:r>
          </w:p>
        </w:tc>
        <w:tc>
          <w:tcPr>
            <w:tcW w:w="2307"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其中：一般公共预算拨款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基金预算拨款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国有资本经营预算拨款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5"/>
            </w:pPr>
            <w:r>
              <w:t>预算支出</w:t>
            </w:r>
          </w:p>
        </w:tc>
        <w:tc>
          <w:tcPr>
            <w:tcW w:w="2307" w:type="dxa"/>
            <w:vAlign w:val="center"/>
          </w:tcPr>
          <w:p>
            <w:pPr>
              <w:pStyle w:val="16"/>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681" w:type="dxa"/>
            <w:vAlign w:val="center"/>
          </w:tcPr>
          <w:p>
            <w:pPr>
              <w:pStyle w:val="13"/>
            </w:pPr>
            <w:r>
              <w:t>基本支出</w:t>
            </w:r>
          </w:p>
        </w:tc>
        <w:tc>
          <w:tcPr>
            <w:tcW w:w="2307" w:type="dxa"/>
            <w:vAlign w:val="center"/>
          </w:tcPr>
          <w:p>
            <w:pPr>
              <w:pStyle w:val="12"/>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其中：人员经费</w:t>
            </w:r>
          </w:p>
        </w:tc>
        <w:tc>
          <w:tcPr>
            <w:tcW w:w="2307" w:type="dxa"/>
            <w:vAlign w:val="center"/>
          </w:tcPr>
          <w:p>
            <w:pPr>
              <w:pStyle w:val="12"/>
            </w:pPr>
            <w:r>
              <w:t>439.91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日常公用经费</w:t>
            </w:r>
          </w:p>
        </w:tc>
        <w:tc>
          <w:tcPr>
            <w:tcW w:w="2307" w:type="dxa"/>
            <w:vAlign w:val="center"/>
          </w:tcPr>
          <w:p>
            <w:pPr>
              <w:pStyle w:val="12"/>
            </w:pPr>
            <w:r>
              <w:t>157.54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681" w:type="dxa"/>
            <w:vAlign w:val="center"/>
          </w:tcPr>
          <w:p>
            <w:pPr>
              <w:pStyle w:val="13"/>
            </w:pPr>
            <w:r>
              <w:t>项目支出</w:t>
            </w:r>
          </w:p>
        </w:tc>
        <w:tc>
          <w:tcPr>
            <w:tcW w:w="2307" w:type="dxa"/>
            <w:vAlign w:val="center"/>
          </w:tcPr>
          <w:p>
            <w:pPr>
              <w:pStyle w:val="12"/>
            </w:pP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pPr>
              <w:pStyle w:val="10"/>
            </w:pPr>
            <w:r>
              <w:t>131中国人民政治协商会议河北省怀来县委员会</w:t>
            </w:r>
            <w:r>
              <w:rPr>
                <w:rFonts w:hint="eastAsia"/>
                <w:lang w:val="en-US" w:eastAsia="zh-CN"/>
              </w:rPr>
              <w:t>部门</w:t>
            </w:r>
          </w:p>
        </w:tc>
        <w:tc>
          <w:tcPr>
            <w:tcW w:w="4542" w:type="dxa"/>
            <w:gridSpan w:val="3"/>
            <w:tcBorders>
              <w:top w:val="single" w:color="FFFFFF" w:sz="6" w:space="0"/>
              <w:left w:val="single" w:color="FFFFFF" w:sz="6" w:space="0"/>
              <w:right w:val="single" w:color="FFFFFF" w:sz="6" w:space="0"/>
            </w:tcBorders>
            <w:vAlign w:val="center"/>
          </w:tcPr>
          <w:p>
            <w:pPr>
              <w:pStyle w:val="9"/>
            </w:pPr>
            <w:r>
              <w:rPr>
                <w:rFonts w:hint="eastAsia"/>
                <w:lang w:eastAsia="zh-CN"/>
              </w:rPr>
              <w:t>部门</w:t>
            </w:r>
            <w: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4" w:type="dxa"/>
            <w:gridSpan w:val="6"/>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rPr>
                <w:rFonts w:hint="eastAsia"/>
                <w:lang w:eastAsia="zh-CN"/>
              </w:rPr>
              <w:t>部门</w:t>
            </w:r>
            <w:r>
              <w:t>资金</w:t>
            </w:r>
          </w:p>
        </w:tc>
        <w:tc>
          <w:tcPr>
            <w:tcW w:w="151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部门预算政府经济分类表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131中国人民政治协商会议河北省怀来县委员会</w:t>
            </w:r>
            <w:r>
              <w:rPr>
                <w:rFonts w:hint="eastAsia"/>
                <w:lang w:val="en-US" w:eastAsia="zh-CN"/>
              </w:rPr>
              <w:t>部门</w:t>
            </w:r>
          </w:p>
        </w:tc>
        <w:tc>
          <w:tcPr>
            <w:tcW w:w="3208" w:type="dxa"/>
            <w:gridSpan w:val="2"/>
            <w:tcBorders>
              <w:top w:val="single" w:color="FFFFFF" w:sz="6" w:space="0"/>
              <w:left w:val="single" w:color="FFFFFF" w:sz="6" w:space="0"/>
              <w:right w:val="single" w:color="FFFFFF" w:sz="6" w:space="0"/>
            </w:tcBorders>
            <w:vAlign w:val="center"/>
          </w:tcPr>
          <w:p>
            <w:pPr>
              <w:pStyle w:val="9"/>
            </w:pPr>
            <w:r>
              <w:rPr>
                <w:rFonts w:hint="eastAsia"/>
                <w:lang w:eastAsia="zh-CN"/>
              </w:rPr>
              <w:t>部门</w:t>
            </w:r>
            <w: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rPr>
                <w:rFonts w:hint="eastAsia"/>
                <w:lang w:eastAsia="zh-CN"/>
              </w:rPr>
              <w:t>部门</w:t>
            </w:r>
            <w:r>
              <w:t>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597.46</w:t>
            </w:r>
          </w:p>
        </w:tc>
        <w:tc>
          <w:tcPr>
            <w:tcW w:w="1604" w:type="dxa"/>
            <w:vAlign w:val="center"/>
          </w:tcPr>
          <w:p>
            <w:pPr>
              <w:pStyle w:val="16"/>
            </w:pPr>
            <w:r>
              <w:t>597.46</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341.71</w:t>
            </w:r>
          </w:p>
        </w:tc>
        <w:tc>
          <w:tcPr>
            <w:tcW w:w="1604" w:type="dxa"/>
            <w:vAlign w:val="center"/>
          </w:tcPr>
          <w:p>
            <w:pPr>
              <w:pStyle w:val="12"/>
            </w:pPr>
            <w:r>
              <w:t>341.71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157.54</w:t>
            </w:r>
          </w:p>
        </w:tc>
        <w:tc>
          <w:tcPr>
            <w:tcW w:w="1604" w:type="dxa"/>
            <w:vAlign w:val="center"/>
          </w:tcPr>
          <w:p>
            <w:pPr>
              <w:pStyle w:val="12"/>
            </w:pPr>
            <w:r>
              <w:t>157.54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w:t>
            </w:r>
            <w:r>
              <w:rPr>
                <w:rFonts w:hint="eastAsia"/>
                <w:lang w:eastAsia="zh-CN"/>
              </w:rPr>
              <w:t>部门</w:t>
            </w:r>
            <w:r>
              <w:t>经常性补助</w:t>
            </w:r>
          </w:p>
        </w:tc>
        <w:tc>
          <w:tcPr>
            <w:tcW w:w="1604" w:type="dxa"/>
            <w:vAlign w:val="center"/>
          </w:tcPr>
          <w:p>
            <w:pPr>
              <w:pStyle w:val="12"/>
            </w:pPr>
            <w:r>
              <w:t>13.20</w:t>
            </w:r>
          </w:p>
        </w:tc>
        <w:tc>
          <w:tcPr>
            <w:tcW w:w="1604" w:type="dxa"/>
            <w:vAlign w:val="center"/>
          </w:tcPr>
          <w:p>
            <w:pPr>
              <w:pStyle w:val="12"/>
            </w:pPr>
            <w:r>
              <w:t>13.20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w:t>
            </w:r>
            <w:r>
              <w:rPr>
                <w:rFonts w:hint="eastAsia"/>
                <w:lang w:eastAsia="zh-CN"/>
              </w:rPr>
              <w:t>部门</w:t>
            </w:r>
            <w:r>
              <w:t>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85.00</w:t>
            </w:r>
          </w:p>
        </w:tc>
        <w:tc>
          <w:tcPr>
            <w:tcW w:w="1604" w:type="dxa"/>
            <w:vAlign w:val="center"/>
          </w:tcPr>
          <w:p>
            <w:pPr>
              <w:pStyle w:val="12"/>
            </w:pPr>
            <w:r>
              <w:t>85.00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部门“三公”及会议培训经费预算</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131中国人民政治协商会议河北省怀来县委员会</w:t>
            </w:r>
            <w:r>
              <w:rPr>
                <w:rFonts w:hint="eastAsia"/>
                <w:lang w:val="en-US" w:eastAsia="zh-CN"/>
              </w:rPr>
              <w:t>部门</w:t>
            </w:r>
          </w:p>
        </w:tc>
        <w:tc>
          <w:tcPr>
            <w:tcW w:w="3208" w:type="dxa"/>
            <w:gridSpan w:val="2"/>
            <w:tcBorders>
              <w:top w:val="single" w:color="FFFFFF" w:sz="6" w:space="0"/>
              <w:left w:val="single" w:color="FFFFFF" w:sz="6" w:space="0"/>
              <w:right w:val="single" w:color="FFFFFF" w:sz="6" w:space="0"/>
            </w:tcBorders>
            <w:vAlign w:val="center"/>
          </w:tcPr>
          <w:p>
            <w:pPr>
              <w:pStyle w:val="9"/>
            </w:pPr>
            <w:r>
              <w:rPr>
                <w:rFonts w:hint="eastAsia"/>
                <w:lang w:eastAsia="zh-CN"/>
              </w:rPr>
              <w:t>部门</w:t>
            </w:r>
            <w: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rPr>
                <w:rFonts w:hint="eastAsia"/>
                <w:lang w:eastAsia="zh-CN"/>
              </w:rPr>
              <w:t>部门</w:t>
            </w:r>
            <w:r>
              <w:t>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43.20</w:t>
            </w:r>
          </w:p>
        </w:tc>
        <w:tc>
          <w:tcPr>
            <w:tcW w:w="1604" w:type="dxa"/>
            <w:vAlign w:val="center"/>
          </w:tcPr>
          <w:p>
            <w:pPr>
              <w:pStyle w:val="16"/>
            </w:pPr>
            <w:r>
              <w:t>43.20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3.00</w:t>
            </w:r>
          </w:p>
        </w:tc>
        <w:tc>
          <w:tcPr>
            <w:tcW w:w="1604" w:type="dxa"/>
            <w:vAlign w:val="center"/>
          </w:tcPr>
          <w:p>
            <w:pPr>
              <w:pStyle w:val="16"/>
            </w:pPr>
            <w:r>
              <w:t>3.00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3.00</w:t>
            </w:r>
          </w:p>
        </w:tc>
        <w:tc>
          <w:tcPr>
            <w:tcW w:w="1604" w:type="dxa"/>
            <w:vAlign w:val="center"/>
          </w:tcPr>
          <w:p>
            <w:pPr>
              <w:pStyle w:val="12"/>
            </w:pPr>
            <w:r>
              <w:t>3.00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r>
              <w:t>38.00</w:t>
            </w:r>
          </w:p>
        </w:tc>
        <w:tc>
          <w:tcPr>
            <w:tcW w:w="1604" w:type="dxa"/>
            <w:vAlign w:val="center"/>
          </w:tcPr>
          <w:p>
            <w:pPr>
              <w:pStyle w:val="12"/>
            </w:pPr>
            <w:r>
              <w:t>38.00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r>
              <w:t>38.00</w:t>
            </w:r>
          </w:p>
        </w:tc>
        <w:tc>
          <w:tcPr>
            <w:tcW w:w="1604" w:type="dxa"/>
            <w:vAlign w:val="center"/>
          </w:tcPr>
          <w:p>
            <w:pPr>
              <w:pStyle w:val="12"/>
            </w:pPr>
            <w:r>
              <w:t>38.00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2.20</w:t>
            </w:r>
          </w:p>
        </w:tc>
        <w:tc>
          <w:tcPr>
            <w:tcW w:w="1604" w:type="dxa"/>
            <w:vAlign w:val="center"/>
          </w:tcPr>
          <w:p>
            <w:pPr>
              <w:pStyle w:val="12"/>
            </w:pPr>
            <w:r>
              <w:t>2.20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部门政府采购预算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pPr>
              <w:pStyle w:val="10"/>
            </w:pPr>
            <w:r>
              <w:t>131中国人民政治协商会议河北省怀来县委员会</w:t>
            </w:r>
            <w:r>
              <w:rPr>
                <w:rFonts w:hint="eastAsia"/>
                <w:lang w:val="en-US" w:eastAsia="zh-CN"/>
              </w:rPr>
              <w:t>部门</w:t>
            </w:r>
          </w:p>
        </w:tc>
        <w:tc>
          <w:tcPr>
            <w:tcW w:w="7712" w:type="dxa"/>
            <w:gridSpan w:val="8"/>
            <w:tcBorders>
              <w:top w:val="single" w:color="FFFFFF" w:sz="6" w:space="0"/>
              <w:left w:val="single" w:color="FFFFFF" w:sz="6" w:space="0"/>
              <w:right w:val="single" w:color="FFFFFF" w:sz="6" w:space="0"/>
            </w:tcBorders>
            <w:vAlign w:val="center"/>
          </w:tcPr>
          <w:p>
            <w:pPr>
              <w:pStyle w:val="9"/>
            </w:pPr>
            <w:r>
              <w:rPr>
                <w:rFonts w:hint="eastAsia"/>
                <w:lang w:eastAsia="zh-CN"/>
              </w:rPr>
              <w:t>部门</w:t>
            </w:r>
            <w: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rPr>
                <w:rFonts w:hint="eastAsia" w:eastAsia="方正书宋_GBK"/>
                <w:lang w:eastAsia="zh-CN"/>
              </w:rPr>
            </w:pPr>
            <w:r>
              <w:t xml:space="preserve">计量  </w:t>
            </w:r>
            <w:r>
              <w:rPr>
                <w:rFonts w:hint="eastAsia"/>
                <w:lang w:eastAsia="zh-CN"/>
              </w:rPr>
              <w:t>部门</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rPr>
                <w:rFonts w:hint="eastAsia"/>
                <w:lang w:eastAsia="zh-CN"/>
              </w:rPr>
              <w:t>部门</w:t>
            </w:r>
            <w:r>
              <w:t xml:space="preserve">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77.72</w:t>
            </w:r>
          </w:p>
        </w:tc>
        <w:tc>
          <w:tcPr>
            <w:tcW w:w="964" w:type="dxa"/>
            <w:vAlign w:val="center"/>
          </w:tcPr>
          <w:p>
            <w:pPr>
              <w:pStyle w:val="16"/>
            </w:pPr>
            <w:r>
              <w:t>77.72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77.72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中国人民政治协商会议河北省怀来县委员会小计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77.72</w:t>
            </w:r>
          </w:p>
        </w:tc>
        <w:tc>
          <w:tcPr>
            <w:tcW w:w="964" w:type="dxa"/>
            <w:vAlign w:val="center"/>
          </w:tcPr>
          <w:p>
            <w:pPr>
              <w:pStyle w:val="16"/>
            </w:pPr>
            <w:r>
              <w:t>77.72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77.72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6</w:t>
            </w:r>
          </w:p>
        </w:tc>
        <w:tc>
          <w:tcPr>
            <w:tcW w:w="850" w:type="dxa"/>
            <w:vAlign w:val="center"/>
          </w:tcPr>
          <w:p>
            <w:pPr>
              <w:pStyle w:val="12"/>
            </w:pPr>
            <w:r>
              <w:t>0.60</w:t>
            </w:r>
          </w:p>
        </w:tc>
        <w:tc>
          <w:tcPr>
            <w:tcW w:w="964" w:type="dxa"/>
            <w:vAlign w:val="center"/>
          </w:tcPr>
          <w:p>
            <w:pPr>
              <w:pStyle w:val="12"/>
            </w:pPr>
            <w:r>
              <w:t>3.60</w:t>
            </w:r>
          </w:p>
        </w:tc>
        <w:tc>
          <w:tcPr>
            <w:tcW w:w="964" w:type="dxa"/>
            <w:vAlign w:val="center"/>
          </w:tcPr>
          <w:p>
            <w:pPr>
              <w:pStyle w:val="12"/>
            </w:pPr>
            <w:r>
              <w:t>3.60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台</w:t>
            </w:r>
          </w:p>
        </w:tc>
        <w:tc>
          <w:tcPr>
            <w:tcW w:w="709" w:type="dxa"/>
            <w:vAlign w:val="center"/>
          </w:tcPr>
          <w:p>
            <w:pPr>
              <w:pStyle w:val="14"/>
            </w:pPr>
            <w:r>
              <w:t>6</w:t>
            </w:r>
          </w:p>
        </w:tc>
        <w:tc>
          <w:tcPr>
            <w:tcW w:w="850" w:type="dxa"/>
            <w:vAlign w:val="center"/>
          </w:tcPr>
          <w:p>
            <w:pPr>
              <w:pStyle w:val="12"/>
            </w:pPr>
            <w:r>
              <w:t>0.18</w:t>
            </w:r>
          </w:p>
        </w:tc>
        <w:tc>
          <w:tcPr>
            <w:tcW w:w="964" w:type="dxa"/>
            <w:vAlign w:val="center"/>
          </w:tcPr>
          <w:p>
            <w:pPr>
              <w:pStyle w:val="12"/>
            </w:pPr>
            <w:r>
              <w:t>1.08</w:t>
            </w:r>
          </w:p>
        </w:tc>
        <w:tc>
          <w:tcPr>
            <w:tcW w:w="964" w:type="dxa"/>
            <w:vAlign w:val="center"/>
          </w:tcPr>
          <w:p>
            <w:pPr>
              <w:pStyle w:val="12"/>
            </w:pPr>
            <w:r>
              <w:t>1.08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件</w:t>
            </w:r>
          </w:p>
        </w:tc>
        <w:tc>
          <w:tcPr>
            <w:tcW w:w="709" w:type="dxa"/>
            <w:vAlign w:val="center"/>
          </w:tcPr>
          <w:p>
            <w:pPr>
              <w:pStyle w:val="14"/>
            </w:pPr>
            <w:r>
              <w:t>5</w:t>
            </w:r>
          </w:p>
        </w:tc>
        <w:tc>
          <w:tcPr>
            <w:tcW w:w="850" w:type="dxa"/>
            <w:vAlign w:val="center"/>
          </w:tcPr>
          <w:p>
            <w:pPr>
              <w:pStyle w:val="12"/>
            </w:pPr>
            <w:r>
              <w:t>0.15</w:t>
            </w:r>
          </w:p>
        </w:tc>
        <w:tc>
          <w:tcPr>
            <w:tcW w:w="964" w:type="dxa"/>
            <w:vAlign w:val="center"/>
          </w:tcPr>
          <w:p>
            <w:pPr>
              <w:pStyle w:val="12"/>
            </w:pPr>
            <w:r>
              <w:t>0.75</w:t>
            </w:r>
          </w:p>
        </w:tc>
        <w:tc>
          <w:tcPr>
            <w:tcW w:w="964" w:type="dxa"/>
            <w:vAlign w:val="center"/>
          </w:tcPr>
          <w:p>
            <w:pPr>
              <w:pStyle w:val="12"/>
            </w:pPr>
            <w:r>
              <w:t>0.75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会议桌</w:t>
            </w:r>
          </w:p>
        </w:tc>
        <w:tc>
          <w:tcPr>
            <w:tcW w:w="1276" w:type="dxa"/>
            <w:vAlign w:val="center"/>
          </w:tcPr>
          <w:p>
            <w:pPr>
              <w:pStyle w:val="13"/>
            </w:pPr>
            <w:r>
              <w:t>A05010202</w:t>
            </w:r>
          </w:p>
        </w:tc>
        <w:tc>
          <w:tcPr>
            <w:tcW w:w="709" w:type="dxa"/>
            <w:vAlign w:val="center"/>
          </w:tcPr>
          <w:p>
            <w:pPr>
              <w:pStyle w:val="14"/>
            </w:pPr>
            <w:r>
              <w:t>件</w:t>
            </w:r>
          </w:p>
        </w:tc>
        <w:tc>
          <w:tcPr>
            <w:tcW w:w="709" w:type="dxa"/>
            <w:vAlign w:val="center"/>
          </w:tcPr>
          <w:p>
            <w:pPr>
              <w:pStyle w:val="14"/>
            </w:pPr>
            <w:r>
              <w:t>1</w:t>
            </w:r>
          </w:p>
        </w:tc>
        <w:tc>
          <w:tcPr>
            <w:tcW w:w="850" w:type="dxa"/>
            <w:vAlign w:val="center"/>
          </w:tcPr>
          <w:p>
            <w:pPr>
              <w:pStyle w:val="12"/>
            </w:pPr>
            <w:r>
              <w:t>0.25</w:t>
            </w:r>
          </w:p>
        </w:tc>
        <w:tc>
          <w:tcPr>
            <w:tcW w:w="964" w:type="dxa"/>
            <w:vAlign w:val="center"/>
          </w:tcPr>
          <w:p>
            <w:pPr>
              <w:pStyle w:val="12"/>
            </w:pPr>
            <w:r>
              <w:t>0.25</w:t>
            </w:r>
          </w:p>
        </w:tc>
        <w:tc>
          <w:tcPr>
            <w:tcW w:w="964" w:type="dxa"/>
            <w:vAlign w:val="center"/>
          </w:tcPr>
          <w:p>
            <w:pPr>
              <w:pStyle w:val="12"/>
            </w:pPr>
            <w:r>
              <w:t>0.25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茶几</w:t>
            </w:r>
          </w:p>
        </w:tc>
        <w:tc>
          <w:tcPr>
            <w:tcW w:w="1276" w:type="dxa"/>
            <w:vAlign w:val="center"/>
          </w:tcPr>
          <w:p>
            <w:pPr>
              <w:pStyle w:val="13"/>
            </w:pPr>
            <w:r>
              <w:t>A05010204</w:t>
            </w:r>
          </w:p>
        </w:tc>
        <w:tc>
          <w:tcPr>
            <w:tcW w:w="709" w:type="dxa"/>
            <w:vAlign w:val="center"/>
          </w:tcPr>
          <w:p>
            <w:pPr>
              <w:pStyle w:val="14"/>
            </w:pPr>
            <w:r>
              <w:t>件</w:t>
            </w:r>
          </w:p>
        </w:tc>
        <w:tc>
          <w:tcPr>
            <w:tcW w:w="709" w:type="dxa"/>
            <w:vAlign w:val="center"/>
          </w:tcPr>
          <w:p>
            <w:pPr>
              <w:pStyle w:val="14"/>
            </w:pPr>
            <w:r>
              <w:t>2</w:t>
            </w:r>
          </w:p>
        </w:tc>
        <w:tc>
          <w:tcPr>
            <w:tcW w:w="850" w:type="dxa"/>
            <w:vAlign w:val="center"/>
          </w:tcPr>
          <w:p>
            <w:pPr>
              <w:pStyle w:val="12"/>
            </w:pPr>
            <w:r>
              <w:t>0.03</w:t>
            </w:r>
          </w:p>
        </w:tc>
        <w:tc>
          <w:tcPr>
            <w:tcW w:w="964" w:type="dxa"/>
            <w:vAlign w:val="center"/>
          </w:tcPr>
          <w:p>
            <w:pPr>
              <w:pStyle w:val="12"/>
            </w:pPr>
            <w:r>
              <w:t>0.06</w:t>
            </w:r>
          </w:p>
        </w:tc>
        <w:tc>
          <w:tcPr>
            <w:tcW w:w="964" w:type="dxa"/>
            <w:vAlign w:val="center"/>
          </w:tcPr>
          <w:p>
            <w:pPr>
              <w:pStyle w:val="12"/>
            </w:pPr>
            <w:r>
              <w:t>0.06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件</w:t>
            </w:r>
          </w:p>
        </w:tc>
        <w:tc>
          <w:tcPr>
            <w:tcW w:w="709" w:type="dxa"/>
            <w:vAlign w:val="center"/>
          </w:tcPr>
          <w:p>
            <w:pPr>
              <w:pStyle w:val="14"/>
            </w:pPr>
            <w:r>
              <w:t>20</w:t>
            </w:r>
          </w:p>
        </w:tc>
        <w:tc>
          <w:tcPr>
            <w:tcW w:w="850" w:type="dxa"/>
            <w:vAlign w:val="center"/>
          </w:tcPr>
          <w:p>
            <w:pPr>
              <w:pStyle w:val="12"/>
            </w:pPr>
            <w:r>
              <w:t>0.04</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三人沙发</w:t>
            </w:r>
          </w:p>
        </w:tc>
        <w:tc>
          <w:tcPr>
            <w:tcW w:w="1276" w:type="dxa"/>
            <w:vAlign w:val="center"/>
          </w:tcPr>
          <w:p>
            <w:pPr>
              <w:pStyle w:val="13"/>
            </w:pPr>
            <w:r>
              <w:t>A05010401</w:t>
            </w:r>
          </w:p>
        </w:tc>
        <w:tc>
          <w:tcPr>
            <w:tcW w:w="709" w:type="dxa"/>
            <w:vAlign w:val="center"/>
          </w:tcPr>
          <w:p>
            <w:pPr>
              <w:pStyle w:val="14"/>
            </w:pPr>
            <w:r>
              <w:t>件</w:t>
            </w:r>
          </w:p>
        </w:tc>
        <w:tc>
          <w:tcPr>
            <w:tcW w:w="709" w:type="dxa"/>
            <w:vAlign w:val="center"/>
          </w:tcPr>
          <w:p>
            <w:pPr>
              <w:pStyle w:val="14"/>
            </w:pPr>
            <w:r>
              <w:t>1</w:t>
            </w:r>
          </w:p>
        </w:tc>
        <w:tc>
          <w:tcPr>
            <w:tcW w:w="850" w:type="dxa"/>
            <w:vAlign w:val="center"/>
          </w:tcPr>
          <w:p>
            <w:pPr>
              <w:pStyle w:val="12"/>
            </w:pPr>
            <w:r>
              <w:t>0.15</w:t>
            </w:r>
          </w:p>
        </w:tc>
        <w:tc>
          <w:tcPr>
            <w:tcW w:w="964" w:type="dxa"/>
            <w:vAlign w:val="center"/>
          </w:tcPr>
          <w:p>
            <w:pPr>
              <w:pStyle w:val="12"/>
            </w:pPr>
            <w:r>
              <w:t>0.15</w:t>
            </w:r>
          </w:p>
        </w:tc>
        <w:tc>
          <w:tcPr>
            <w:tcW w:w="964" w:type="dxa"/>
            <w:vAlign w:val="center"/>
          </w:tcPr>
          <w:p>
            <w:pPr>
              <w:pStyle w:val="12"/>
            </w:pPr>
            <w:r>
              <w:t>0.15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单人沙发</w:t>
            </w:r>
          </w:p>
        </w:tc>
        <w:tc>
          <w:tcPr>
            <w:tcW w:w="1276" w:type="dxa"/>
            <w:vAlign w:val="center"/>
          </w:tcPr>
          <w:p>
            <w:pPr>
              <w:pStyle w:val="13"/>
            </w:pPr>
            <w:r>
              <w:t>A05010402</w:t>
            </w:r>
          </w:p>
        </w:tc>
        <w:tc>
          <w:tcPr>
            <w:tcW w:w="709" w:type="dxa"/>
            <w:vAlign w:val="center"/>
          </w:tcPr>
          <w:p>
            <w:pPr>
              <w:pStyle w:val="14"/>
            </w:pPr>
            <w:r>
              <w:t>件</w:t>
            </w:r>
          </w:p>
        </w:tc>
        <w:tc>
          <w:tcPr>
            <w:tcW w:w="709" w:type="dxa"/>
            <w:vAlign w:val="center"/>
          </w:tcPr>
          <w:p>
            <w:pPr>
              <w:pStyle w:val="14"/>
            </w:pPr>
            <w:r>
              <w:t>2</w:t>
            </w:r>
          </w:p>
        </w:tc>
        <w:tc>
          <w:tcPr>
            <w:tcW w:w="850" w:type="dxa"/>
            <w:vAlign w:val="center"/>
          </w:tcPr>
          <w:p>
            <w:pPr>
              <w:pStyle w:val="12"/>
            </w:pPr>
            <w:r>
              <w:t>0.08</w:t>
            </w:r>
          </w:p>
        </w:tc>
        <w:tc>
          <w:tcPr>
            <w:tcW w:w="964" w:type="dxa"/>
            <w:vAlign w:val="center"/>
          </w:tcPr>
          <w:p>
            <w:pPr>
              <w:pStyle w:val="12"/>
            </w:pPr>
            <w:r>
              <w:t>0.16</w:t>
            </w:r>
          </w:p>
        </w:tc>
        <w:tc>
          <w:tcPr>
            <w:tcW w:w="964" w:type="dxa"/>
            <w:vAlign w:val="center"/>
          </w:tcPr>
          <w:p>
            <w:pPr>
              <w:pStyle w:val="12"/>
            </w:pPr>
            <w:r>
              <w:t>0.16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书柜</w:t>
            </w:r>
          </w:p>
        </w:tc>
        <w:tc>
          <w:tcPr>
            <w:tcW w:w="1276" w:type="dxa"/>
            <w:vAlign w:val="center"/>
          </w:tcPr>
          <w:p>
            <w:pPr>
              <w:pStyle w:val="13"/>
            </w:pPr>
            <w:r>
              <w:t>A05010501</w:t>
            </w:r>
          </w:p>
        </w:tc>
        <w:tc>
          <w:tcPr>
            <w:tcW w:w="709" w:type="dxa"/>
            <w:vAlign w:val="center"/>
          </w:tcPr>
          <w:p>
            <w:pPr>
              <w:pStyle w:val="14"/>
            </w:pPr>
            <w:r>
              <w:t>件</w:t>
            </w:r>
          </w:p>
        </w:tc>
        <w:tc>
          <w:tcPr>
            <w:tcW w:w="709" w:type="dxa"/>
            <w:vAlign w:val="center"/>
          </w:tcPr>
          <w:p>
            <w:pPr>
              <w:pStyle w:val="14"/>
            </w:pPr>
            <w:r>
              <w:t>5</w:t>
            </w:r>
          </w:p>
        </w:tc>
        <w:tc>
          <w:tcPr>
            <w:tcW w:w="850" w:type="dxa"/>
            <w:vAlign w:val="center"/>
          </w:tcPr>
          <w:p>
            <w:pPr>
              <w:pStyle w:val="12"/>
            </w:pPr>
            <w:r>
              <w:t>0.12</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茶水柜</w:t>
            </w:r>
          </w:p>
        </w:tc>
        <w:tc>
          <w:tcPr>
            <w:tcW w:w="1276" w:type="dxa"/>
            <w:vAlign w:val="center"/>
          </w:tcPr>
          <w:p>
            <w:pPr>
              <w:pStyle w:val="13"/>
            </w:pPr>
            <w:r>
              <w:t>A05010505</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0.07</w:t>
            </w:r>
          </w:p>
        </w:tc>
        <w:tc>
          <w:tcPr>
            <w:tcW w:w="964" w:type="dxa"/>
            <w:vAlign w:val="center"/>
          </w:tcPr>
          <w:p>
            <w:pPr>
              <w:pStyle w:val="12"/>
            </w:pPr>
            <w:r>
              <w:t>0.07</w:t>
            </w:r>
          </w:p>
        </w:tc>
        <w:tc>
          <w:tcPr>
            <w:tcW w:w="964" w:type="dxa"/>
            <w:vAlign w:val="center"/>
          </w:tcPr>
          <w:p>
            <w:pPr>
              <w:pStyle w:val="12"/>
            </w:pPr>
            <w:r>
              <w:t>0.07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其他办公用品</w:t>
            </w:r>
          </w:p>
        </w:tc>
        <w:tc>
          <w:tcPr>
            <w:tcW w:w="1276" w:type="dxa"/>
            <w:vAlign w:val="center"/>
          </w:tcPr>
          <w:p>
            <w:pPr>
              <w:pStyle w:val="13"/>
            </w:pPr>
            <w:r>
              <w:t>A05049900</w:t>
            </w:r>
          </w:p>
        </w:tc>
        <w:tc>
          <w:tcPr>
            <w:tcW w:w="709" w:type="dxa"/>
            <w:vAlign w:val="center"/>
          </w:tcPr>
          <w:p>
            <w:pPr>
              <w:pStyle w:val="14"/>
            </w:pPr>
            <w:r>
              <w:t>次</w:t>
            </w:r>
          </w:p>
        </w:tc>
        <w:tc>
          <w:tcPr>
            <w:tcW w:w="709" w:type="dxa"/>
            <w:vAlign w:val="center"/>
          </w:tcPr>
          <w:p>
            <w:pPr>
              <w:pStyle w:val="14"/>
            </w:pPr>
            <w:r>
              <w:t>1</w:t>
            </w:r>
          </w:p>
        </w:tc>
        <w:tc>
          <w:tcPr>
            <w:tcW w:w="850" w:type="dxa"/>
            <w:vAlign w:val="center"/>
          </w:tcPr>
          <w:p>
            <w:pPr>
              <w:pStyle w:val="12"/>
            </w:pPr>
            <w:r>
              <w:t>30.00</w:t>
            </w:r>
          </w:p>
        </w:tc>
        <w:tc>
          <w:tcPr>
            <w:tcW w:w="964" w:type="dxa"/>
            <w:vAlign w:val="center"/>
          </w:tcPr>
          <w:p>
            <w:pPr>
              <w:pStyle w:val="12"/>
            </w:pPr>
            <w:r>
              <w:t>30.00</w:t>
            </w:r>
          </w:p>
        </w:tc>
        <w:tc>
          <w:tcPr>
            <w:tcW w:w="964" w:type="dxa"/>
            <w:vAlign w:val="center"/>
          </w:tcPr>
          <w:p>
            <w:pPr>
              <w:pStyle w:val="12"/>
            </w:pPr>
            <w:r>
              <w:t>30.00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培训服务</w:t>
            </w:r>
          </w:p>
        </w:tc>
        <w:tc>
          <w:tcPr>
            <w:tcW w:w="1276" w:type="dxa"/>
            <w:vAlign w:val="center"/>
          </w:tcPr>
          <w:p>
            <w:pPr>
              <w:pStyle w:val="13"/>
            </w:pPr>
            <w:r>
              <w:t>C02060000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2.20</w:t>
            </w:r>
          </w:p>
        </w:tc>
        <w:tc>
          <w:tcPr>
            <w:tcW w:w="964" w:type="dxa"/>
            <w:vAlign w:val="center"/>
          </w:tcPr>
          <w:p>
            <w:pPr>
              <w:pStyle w:val="12"/>
            </w:pPr>
            <w:r>
              <w:t>2.20</w:t>
            </w:r>
          </w:p>
        </w:tc>
        <w:tc>
          <w:tcPr>
            <w:tcW w:w="964" w:type="dxa"/>
            <w:vAlign w:val="center"/>
          </w:tcPr>
          <w:p>
            <w:pPr>
              <w:pStyle w:val="12"/>
            </w:pPr>
            <w:r>
              <w:t>2.20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135.20</w:t>
            </w:r>
          </w:p>
        </w:tc>
        <w:tc>
          <w:tcPr>
            <w:tcW w:w="1134" w:type="dxa"/>
            <w:vAlign w:val="center"/>
          </w:tcPr>
          <w:p>
            <w:pPr>
              <w:pStyle w:val="13"/>
            </w:pPr>
            <w:r>
              <w:t>大型会议服务</w:t>
            </w:r>
          </w:p>
        </w:tc>
        <w:tc>
          <w:tcPr>
            <w:tcW w:w="1276" w:type="dxa"/>
            <w:vAlign w:val="center"/>
          </w:tcPr>
          <w:p>
            <w:pPr>
              <w:pStyle w:val="13"/>
            </w:pPr>
            <w:r>
              <w:t>C22010100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38.00</w:t>
            </w:r>
          </w:p>
        </w:tc>
        <w:tc>
          <w:tcPr>
            <w:tcW w:w="964" w:type="dxa"/>
            <w:vAlign w:val="center"/>
          </w:tcPr>
          <w:p>
            <w:pPr>
              <w:pStyle w:val="12"/>
            </w:pPr>
            <w:r>
              <w:t>38.00</w:t>
            </w:r>
          </w:p>
        </w:tc>
        <w:tc>
          <w:tcPr>
            <w:tcW w:w="964" w:type="dxa"/>
            <w:vAlign w:val="center"/>
          </w:tcPr>
          <w:p>
            <w:pPr>
              <w:pStyle w:val="12"/>
            </w:pPr>
            <w:r>
              <w:t>38.00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38.00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部门基本情况表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pPr>
              <w:pStyle w:val="10"/>
            </w:pPr>
            <w:r>
              <w:t>131中国人民政治协商会议河北省怀来县委员会</w:t>
            </w:r>
            <w:r>
              <w:rPr>
                <w:rFonts w:hint="eastAsia"/>
                <w:lang w:val="en-US" w:eastAsia="zh-CN"/>
              </w:rPr>
              <w:t>部门</w:t>
            </w:r>
          </w:p>
        </w:tc>
        <w:tc>
          <w:tcPr>
            <w:tcW w:w="4590" w:type="dxa"/>
            <w:gridSpan w:val="6"/>
            <w:tcBorders>
              <w:top w:val="single" w:color="FFFFFF" w:sz="6" w:space="0"/>
              <w:left w:val="single" w:color="FFFFFF" w:sz="6" w:space="0"/>
              <w:right w:val="single" w:color="FFFFFF" w:sz="6" w:space="0"/>
            </w:tcBorders>
            <w:vAlign w:val="center"/>
          </w:tcPr>
          <w:p>
            <w:pPr>
              <w:pStyle w:val="9"/>
            </w:pPr>
            <w:r>
              <w:rPr>
                <w:rFonts w:hint="eastAsia"/>
                <w:lang w:eastAsia="zh-CN"/>
              </w:rPr>
              <w:t>部门</w:t>
            </w:r>
            <w:r>
              <w:t>：人（辆）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rPr>
                <w:rFonts w:hint="eastAsia"/>
                <w:lang w:eastAsia="zh-CN"/>
              </w:rPr>
              <w:t>部门</w:t>
            </w:r>
            <w:r>
              <w:t>名称</w:t>
            </w:r>
          </w:p>
        </w:tc>
        <w:tc>
          <w:tcPr>
            <w:tcW w:w="1134" w:type="dxa"/>
            <w:vMerge w:val="restart"/>
            <w:vAlign w:val="center"/>
          </w:tcPr>
          <w:p>
            <w:pPr>
              <w:pStyle w:val="11"/>
            </w:pPr>
            <w:r>
              <w:rPr>
                <w:rFonts w:hint="eastAsia"/>
                <w:lang w:eastAsia="zh-CN"/>
              </w:rPr>
              <w:t>部门</w:t>
            </w:r>
            <w:r>
              <w:t>性质</w:t>
            </w:r>
          </w:p>
        </w:tc>
        <w:tc>
          <w:tcPr>
            <w:tcW w:w="1559" w:type="dxa"/>
            <w:vMerge w:val="restart"/>
            <w:vAlign w:val="center"/>
          </w:tcPr>
          <w:p>
            <w:pPr>
              <w:pStyle w:val="11"/>
            </w:pPr>
            <w:r>
              <w:rPr>
                <w:rFonts w:hint="eastAsia"/>
                <w:lang w:eastAsia="zh-CN"/>
              </w:rPr>
              <w:t>部门</w:t>
            </w:r>
            <w:r>
              <w:t>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0" w:type="dxa"/>
            <w:gridSpan w:val="2"/>
            <w:vAlign w:val="center"/>
          </w:tcPr>
          <w:p>
            <w:pPr>
              <w:pStyle w:val="11"/>
            </w:pPr>
            <w:r>
              <w:t>编制人数</w:t>
            </w:r>
          </w:p>
        </w:tc>
        <w:tc>
          <w:tcPr>
            <w:tcW w:w="1530" w:type="dxa"/>
            <w:gridSpan w:val="2"/>
            <w:vAlign w:val="center"/>
          </w:tcPr>
          <w:p>
            <w:pPr>
              <w:pStyle w:val="11"/>
            </w:pPr>
            <w:r>
              <w:t>在职人数</w:t>
            </w:r>
          </w:p>
        </w:tc>
        <w:tc>
          <w:tcPr>
            <w:tcW w:w="2295" w:type="dxa"/>
            <w:gridSpan w:val="3"/>
            <w:vAlign w:val="center"/>
          </w:tcPr>
          <w:p>
            <w:pPr>
              <w:pStyle w:val="11"/>
            </w:pPr>
            <w:r>
              <w:t>离退人数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p>
        </w:tc>
        <w:tc>
          <w:tcPr>
            <w:tcW w:w="765" w:type="dxa"/>
            <w:vAlign w:val="center"/>
          </w:tcPr>
          <w:p>
            <w:pPr>
              <w:pStyle w:val="15"/>
            </w:pPr>
            <w:r>
              <w:t>20</w:t>
            </w:r>
          </w:p>
        </w:tc>
        <w:tc>
          <w:tcPr>
            <w:tcW w:w="765" w:type="dxa"/>
            <w:vAlign w:val="center"/>
          </w:tcPr>
          <w:p>
            <w:pPr>
              <w:pStyle w:val="15"/>
            </w:pPr>
          </w:p>
        </w:tc>
        <w:tc>
          <w:tcPr>
            <w:tcW w:w="765" w:type="dxa"/>
            <w:vAlign w:val="center"/>
          </w:tcPr>
          <w:p>
            <w:pPr>
              <w:pStyle w:val="15"/>
            </w:pPr>
            <w:r>
              <w:t>22</w:t>
            </w:r>
          </w:p>
        </w:tc>
        <w:tc>
          <w:tcPr>
            <w:tcW w:w="765" w:type="dxa"/>
            <w:vAlign w:val="center"/>
          </w:tcPr>
          <w:p>
            <w:pPr>
              <w:pStyle w:val="15"/>
            </w:pPr>
          </w:p>
        </w:tc>
        <w:tc>
          <w:tcPr>
            <w:tcW w:w="765" w:type="dxa"/>
            <w:vAlign w:val="center"/>
          </w:tcPr>
          <w:p>
            <w:pPr>
              <w:pStyle w:val="15"/>
            </w:pPr>
          </w:p>
        </w:tc>
        <w:tc>
          <w:tcPr>
            <w:tcW w:w="765" w:type="dxa"/>
            <w:vAlign w:val="center"/>
          </w:tcPr>
          <w:p>
            <w:pPr>
              <w:pStyle w:val="15"/>
            </w:pPr>
            <w:r>
              <w:t>30</w:t>
            </w:r>
          </w:p>
        </w:tc>
        <w:tc>
          <w:tcPr>
            <w:tcW w:w="765"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中国人民政治协商会议河北省怀来县委员会</w:t>
            </w:r>
          </w:p>
        </w:tc>
        <w:tc>
          <w:tcPr>
            <w:tcW w:w="1134" w:type="dxa"/>
            <w:vAlign w:val="center"/>
          </w:tcPr>
          <w:p>
            <w:pPr>
              <w:pStyle w:val="14"/>
            </w:pPr>
            <w:r>
              <w:t>行政</w:t>
            </w:r>
          </w:p>
        </w:tc>
        <w:tc>
          <w:tcPr>
            <w:tcW w:w="1559" w:type="dxa"/>
            <w:vAlign w:val="center"/>
          </w:tcPr>
          <w:p>
            <w:pPr>
              <w:pStyle w:val="14"/>
            </w:pPr>
            <w:r>
              <w:t>正处（县）级</w:t>
            </w:r>
          </w:p>
        </w:tc>
        <w:tc>
          <w:tcPr>
            <w:tcW w:w="2353" w:type="dxa"/>
            <w:vAlign w:val="center"/>
          </w:tcPr>
          <w:p>
            <w:pPr>
              <w:pStyle w:val="14"/>
            </w:pPr>
            <w:r>
              <w:t>财政拨款</w:t>
            </w:r>
          </w:p>
        </w:tc>
        <w:tc>
          <w:tcPr>
            <w:tcW w:w="850" w:type="dxa"/>
            <w:vAlign w:val="center"/>
          </w:tcPr>
          <w:p>
            <w:pPr>
              <w:pStyle w:val="14"/>
            </w:pPr>
          </w:p>
        </w:tc>
        <w:tc>
          <w:tcPr>
            <w:tcW w:w="765" w:type="dxa"/>
            <w:vAlign w:val="center"/>
          </w:tcPr>
          <w:p>
            <w:pPr>
              <w:pStyle w:val="14"/>
            </w:pPr>
            <w:r>
              <w:t>20</w:t>
            </w:r>
          </w:p>
        </w:tc>
        <w:tc>
          <w:tcPr>
            <w:tcW w:w="765" w:type="dxa"/>
            <w:vAlign w:val="center"/>
          </w:tcPr>
          <w:p>
            <w:pPr>
              <w:pStyle w:val="14"/>
            </w:pPr>
          </w:p>
        </w:tc>
        <w:tc>
          <w:tcPr>
            <w:tcW w:w="765" w:type="dxa"/>
            <w:vAlign w:val="center"/>
          </w:tcPr>
          <w:p>
            <w:pPr>
              <w:pStyle w:val="14"/>
            </w:pPr>
            <w:r>
              <w:t>22</w:t>
            </w:r>
          </w:p>
        </w:tc>
        <w:tc>
          <w:tcPr>
            <w:tcW w:w="765" w:type="dxa"/>
            <w:vAlign w:val="center"/>
          </w:tcPr>
          <w:p>
            <w:pPr>
              <w:pStyle w:val="14"/>
            </w:pPr>
          </w:p>
        </w:tc>
        <w:tc>
          <w:tcPr>
            <w:tcW w:w="765" w:type="dxa"/>
            <w:vAlign w:val="center"/>
          </w:tcPr>
          <w:p>
            <w:pPr>
              <w:pStyle w:val="14"/>
            </w:pPr>
          </w:p>
        </w:tc>
        <w:tc>
          <w:tcPr>
            <w:tcW w:w="765" w:type="dxa"/>
            <w:vAlign w:val="center"/>
          </w:tcPr>
          <w:p>
            <w:pPr>
              <w:pStyle w:val="14"/>
            </w:pPr>
            <w:r>
              <w:t>30</w:t>
            </w: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w:t>
      </w:r>
      <w:r>
        <w:rPr>
          <w:rFonts w:hint="eastAsia" w:ascii="方正小标宋_GBK" w:hAnsi="方正小标宋_GBK" w:eastAsia="方正小标宋_GBK" w:cs="方正小标宋_GBK"/>
          <w:color w:val="000000"/>
          <w:sz w:val="44"/>
          <w:lang w:eastAsia="zh-CN"/>
        </w:rPr>
        <w:t>部门</w:t>
      </w:r>
      <w:r>
        <w:rPr>
          <w:rFonts w:ascii="方正小标宋_GBK" w:hAnsi="方正小标宋_GBK" w:eastAsia="方正小标宋_GBK" w:cs="方正小标宋_GBK"/>
          <w:color w:val="000000"/>
          <w:sz w:val="44"/>
        </w:rPr>
        <w:t>收支预算情况</w:t>
      </w:r>
    </w:p>
    <w:p>
      <w:pPr>
        <w:spacing w:before="0" w:after="0"/>
        <w:ind w:firstLine="0"/>
        <w:jc w:val="center"/>
        <w:outlineLvl w:val="3"/>
      </w:pPr>
      <w:bookmarkStart w:id="7" w:name="_Toc_4_4_0000000008"/>
      <w:r>
        <w:rPr>
          <w:rFonts w:ascii="方正小标宋_GBK" w:hAnsi="方正小标宋_GBK" w:eastAsia="方正小标宋_GBK" w:cs="方正小标宋_GBK"/>
          <w:color w:val="000000"/>
          <w:sz w:val="44"/>
        </w:rPr>
        <w:t>一、中国人民政治协商会议河北省怀来县委员会</w:t>
      </w:r>
      <w:r>
        <w:rPr>
          <w:rFonts w:hint="eastAsia" w:ascii="方正小标宋_GBK" w:hAnsi="方正小标宋_GBK" w:eastAsia="方正小标宋_GBK" w:cs="方正小标宋_GBK"/>
          <w:color w:val="000000"/>
          <w:sz w:val="44"/>
          <w:lang w:val="en-US" w:eastAsia="zh-CN"/>
        </w:rPr>
        <w:t xml:space="preserve">  部门</w:t>
      </w:r>
      <w:r>
        <w:rPr>
          <w:rFonts w:ascii="方正小标宋_GBK" w:hAnsi="方正小标宋_GBK" w:eastAsia="方正小标宋_GBK" w:cs="方正小标宋_GBK"/>
          <w:color w:val="000000"/>
          <w:sz w:val="44"/>
        </w:rPr>
        <w:t>收支预算</w:t>
      </w:r>
      <w:bookmarkEnd w:id="7"/>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131中国人民政治协商会议河北省怀来县委员会</w:t>
            </w:r>
            <w:r>
              <w:rPr>
                <w:rFonts w:hint="eastAsia"/>
                <w:lang w:val="en-US" w:eastAsia="zh-CN"/>
              </w:rPr>
              <w:t>部门</w:t>
            </w:r>
          </w:p>
        </w:tc>
        <w:tc>
          <w:tcPr>
            <w:tcW w:w="2874" w:type="dxa"/>
            <w:tcBorders>
              <w:top w:val="single" w:color="FFFFFF" w:sz="6" w:space="0"/>
              <w:left w:val="single" w:color="FFFFFF" w:sz="6" w:space="0"/>
              <w:right w:val="single" w:color="FFFFFF" w:sz="6" w:space="0"/>
            </w:tcBorders>
            <w:vAlign w:val="center"/>
          </w:tcPr>
          <w:p>
            <w:pPr>
              <w:pStyle w:val="9"/>
            </w:pPr>
            <w:r>
              <w:rPr>
                <w:rFonts w:hint="eastAsia"/>
                <w:lang w:eastAsia="zh-CN"/>
              </w:rPr>
              <w:t>部门</w:t>
            </w:r>
            <w: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rPr>
                <w:rFonts w:hint="eastAsia"/>
                <w:lang w:eastAsia="zh-CN"/>
              </w:rPr>
              <w:t>部门</w:t>
            </w:r>
            <w:r>
              <w:t>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w:t>
            </w:r>
            <w:r>
              <w:rPr>
                <w:rFonts w:hint="eastAsia"/>
                <w:lang w:eastAsia="zh-CN"/>
              </w:rPr>
              <w:t>部门</w:t>
            </w:r>
            <w:r>
              <w:t>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w:t>
            </w:r>
            <w:r>
              <w:rPr>
                <w:rFonts w:hint="eastAsia"/>
                <w:lang w:eastAsia="zh-CN"/>
              </w:rPr>
              <w:t>部门</w:t>
            </w:r>
            <w:r>
              <w:t>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597.46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439.91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157.54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hint="eastAsia" w:ascii="方正小标宋_GBK" w:hAnsi="方正小标宋_GBK" w:eastAsia="方正小标宋_GBK" w:cs="方正小标宋_GBK"/>
          <w:color w:val="000000"/>
          <w:sz w:val="32"/>
          <w:lang w:eastAsia="zh-CN"/>
        </w:rPr>
        <w:t>部门</w:t>
      </w:r>
      <w:r>
        <w:rPr>
          <w:rFonts w:ascii="方正小标宋_GBK" w:hAnsi="方正小标宋_GBK" w:eastAsia="方正小标宋_GBK" w:cs="方正小标宋_GBK"/>
          <w:color w:val="000000"/>
          <w:sz w:val="32"/>
        </w:rPr>
        <w:t>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131中国人民政治协商会议河北省怀来县委员会</w:t>
            </w:r>
            <w:r>
              <w:rPr>
                <w:rFonts w:hint="eastAsia"/>
                <w:lang w:val="en-US" w:eastAsia="zh-CN"/>
              </w:rPr>
              <w:t>部门</w:t>
            </w:r>
          </w:p>
        </w:tc>
        <w:tc>
          <w:tcPr>
            <w:tcW w:w="3208" w:type="dxa"/>
            <w:gridSpan w:val="2"/>
            <w:tcBorders>
              <w:top w:val="single" w:color="FFFFFF" w:sz="6" w:space="0"/>
              <w:left w:val="single" w:color="FFFFFF" w:sz="6" w:space="0"/>
              <w:right w:val="single" w:color="FFFFFF" w:sz="6" w:space="0"/>
            </w:tcBorders>
            <w:vAlign w:val="center"/>
          </w:tcPr>
          <w:p>
            <w:pPr>
              <w:pStyle w:val="9"/>
            </w:pPr>
            <w:r>
              <w:rPr>
                <w:rFonts w:hint="eastAsia"/>
                <w:lang w:eastAsia="zh-CN"/>
              </w:rPr>
              <w:t>部门</w:t>
            </w:r>
            <w: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rPr>
                <w:rFonts w:hint="eastAsia"/>
                <w:lang w:eastAsia="zh-CN"/>
              </w:rPr>
              <w:t>部门</w:t>
            </w:r>
            <w:r>
              <w:t>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597.46</w:t>
            </w:r>
          </w:p>
        </w:tc>
        <w:tc>
          <w:tcPr>
            <w:tcW w:w="1604" w:type="dxa"/>
            <w:vAlign w:val="center"/>
          </w:tcPr>
          <w:p>
            <w:pPr>
              <w:pStyle w:val="16"/>
            </w:pPr>
            <w:r>
              <w:t>597.46</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341.71</w:t>
            </w:r>
          </w:p>
        </w:tc>
        <w:tc>
          <w:tcPr>
            <w:tcW w:w="1604" w:type="dxa"/>
            <w:vAlign w:val="center"/>
          </w:tcPr>
          <w:p>
            <w:pPr>
              <w:pStyle w:val="12"/>
            </w:pPr>
            <w:r>
              <w:t>341.71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157.54</w:t>
            </w:r>
          </w:p>
        </w:tc>
        <w:tc>
          <w:tcPr>
            <w:tcW w:w="1604" w:type="dxa"/>
            <w:vAlign w:val="center"/>
          </w:tcPr>
          <w:p>
            <w:pPr>
              <w:pStyle w:val="12"/>
            </w:pPr>
            <w:r>
              <w:t>157.54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w:t>
            </w:r>
            <w:r>
              <w:rPr>
                <w:rFonts w:hint="eastAsia"/>
                <w:lang w:eastAsia="zh-CN"/>
              </w:rPr>
              <w:t>部门</w:t>
            </w:r>
            <w:r>
              <w:t>经常性补助</w:t>
            </w:r>
          </w:p>
        </w:tc>
        <w:tc>
          <w:tcPr>
            <w:tcW w:w="1604" w:type="dxa"/>
            <w:vAlign w:val="center"/>
          </w:tcPr>
          <w:p>
            <w:pPr>
              <w:pStyle w:val="12"/>
            </w:pPr>
            <w:r>
              <w:t>13.20</w:t>
            </w:r>
          </w:p>
        </w:tc>
        <w:tc>
          <w:tcPr>
            <w:tcW w:w="1604" w:type="dxa"/>
            <w:vAlign w:val="center"/>
          </w:tcPr>
          <w:p>
            <w:pPr>
              <w:pStyle w:val="12"/>
            </w:pPr>
            <w:r>
              <w:t>13.20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w:t>
            </w:r>
            <w:r>
              <w:rPr>
                <w:rFonts w:hint="eastAsia"/>
                <w:lang w:eastAsia="zh-CN"/>
              </w:rPr>
              <w:t>部门</w:t>
            </w:r>
            <w:r>
              <w:t>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85.00</w:t>
            </w:r>
          </w:p>
        </w:tc>
        <w:tc>
          <w:tcPr>
            <w:tcW w:w="1604" w:type="dxa"/>
            <w:vAlign w:val="center"/>
          </w:tcPr>
          <w:p>
            <w:pPr>
              <w:pStyle w:val="12"/>
            </w:pPr>
            <w:r>
              <w:t>85.00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131中国人民政治协商会议河北省怀来县委员会</w:t>
            </w:r>
            <w:r>
              <w:rPr>
                <w:rFonts w:hint="eastAsia"/>
                <w:lang w:val="en-US" w:eastAsia="zh-CN"/>
              </w:rPr>
              <w:t>部门</w:t>
            </w:r>
            <w:bookmarkStart w:id="8" w:name="_GoBack"/>
            <w:bookmarkEnd w:id="8"/>
          </w:p>
        </w:tc>
        <w:tc>
          <w:tcPr>
            <w:tcW w:w="3208" w:type="dxa"/>
            <w:gridSpan w:val="2"/>
            <w:tcBorders>
              <w:top w:val="single" w:color="FFFFFF" w:sz="6" w:space="0"/>
              <w:left w:val="single" w:color="FFFFFF" w:sz="6" w:space="0"/>
              <w:right w:val="single" w:color="FFFFFF" w:sz="6" w:space="0"/>
            </w:tcBorders>
            <w:vAlign w:val="center"/>
          </w:tcPr>
          <w:p>
            <w:pPr>
              <w:pStyle w:val="9"/>
            </w:pPr>
            <w:r>
              <w:rPr>
                <w:rFonts w:hint="eastAsia"/>
                <w:lang w:eastAsia="zh-CN"/>
              </w:rPr>
              <w:t>部门</w:t>
            </w:r>
            <w: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rPr>
                <w:rFonts w:hint="eastAsia"/>
                <w:lang w:eastAsia="zh-CN"/>
              </w:rPr>
              <w:t>部门</w:t>
            </w:r>
            <w:r>
              <w:t>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43.20</w:t>
            </w:r>
          </w:p>
        </w:tc>
        <w:tc>
          <w:tcPr>
            <w:tcW w:w="1604" w:type="dxa"/>
            <w:vAlign w:val="center"/>
          </w:tcPr>
          <w:p>
            <w:pPr>
              <w:pStyle w:val="16"/>
            </w:pPr>
            <w:r>
              <w:t>43.20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3.00</w:t>
            </w:r>
          </w:p>
        </w:tc>
        <w:tc>
          <w:tcPr>
            <w:tcW w:w="1604" w:type="dxa"/>
            <w:vAlign w:val="center"/>
          </w:tcPr>
          <w:p>
            <w:pPr>
              <w:pStyle w:val="16"/>
            </w:pPr>
            <w:r>
              <w:t>3.00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3.00</w:t>
            </w:r>
          </w:p>
        </w:tc>
        <w:tc>
          <w:tcPr>
            <w:tcW w:w="1604" w:type="dxa"/>
            <w:vAlign w:val="center"/>
          </w:tcPr>
          <w:p>
            <w:pPr>
              <w:pStyle w:val="12"/>
            </w:pPr>
            <w:r>
              <w:t>3.00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r>
              <w:t>38.00</w:t>
            </w:r>
          </w:p>
        </w:tc>
        <w:tc>
          <w:tcPr>
            <w:tcW w:w="1604" w:type="dxa"/>
            <w:vAlign w:val="center"/>
          </w:tcPr>
          <w:p>
            <w:pPr>
              <w:pStyle w:val="12"/>
            </w:pPr>
            <w:r>
              <w:t>38.00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r>
              <w:t>38.00</w:t>
            </w:r>
          </w:p>
        </w:tc>
        <w:tc>
          <w:tcPr>
            <w:tcW w:w="1604" w:type="dxa"/>
            <w:vAlign w:val="center"/>
          </w:tcPr>
          <w:p>
            <w:pPr>
              <w:pStyle w:val="12"/>
            </w:pPr>
            <w:r>
              <w:t>38.00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2.20</w:t>
            </w:r>
          </w:p>
        </w:tc>
        <w:tc>
          <w:tcPr>
            <w:tcW w:w="1604" w:type="dxa"/>
            <w:vAlign w:val="center"/>
          </w:tcPr>
          <w:p>
            <w:pPr>
              <w:pStyle w:val="12"/>
            </w:pPr>
            <w:r>
              <w:t>2.20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DDF19A9"/>
    <w:rsid w:val="34873DB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3387</Words>
  <Characters>4089</Characters>
  <TotalTime>0</TotalTime>
  <ScaleCrop>false</ScaleCrop>
  <LinksUpToDate>false</LinksUpToDate>
  <CharactersWithSpaces>4480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2025-03-13T09:19:00Z</dcterms:created>
  <dc:creator>lenovo</dc:creator>
  <cp:lastModifiedBy>a</cp:lastModifiedBy>
  <dcterms:modified xsi:type="dcterms:W3CDTF">2025-03-31T02:27:29Z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58A7661DDB4243CC9996F3AF14A5912E</vt:lpwstr>
  </property>
</Properties>
</file>