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7397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133181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24E9EB8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B52CFFB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E0ED33B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0C08AD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26F569E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中共怀来县委部门</w:t>
      </w:r>
    </w:p>
    <w:p w14:paraId="0E6AF7E7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 w14:paraId="0F890885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0AEE3C2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40FF38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B31B65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86B8282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1D4667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64D808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E743B0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796058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44B0830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D3D67FA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D25047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444CB7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CC5B9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A89BAA4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33BE6C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7B4105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D09C6C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C075B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8E94BB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81DEB4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92612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C5ABC30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中共怀来县委部门编制</w:t>
      </w:r>
    </w:p>
    <w:p w14:paraId="33A819AE"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 w14:paraId="7C7EA399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02129AB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156A6A16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4F694B1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A2D02BE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 w14:paraId="00F3AB3E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2FEFB26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5CBEA87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DD6D4C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26FC63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99A51B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6BC6F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BA350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556D17">
      <w:r>
        <w:fldChar w:fldCharType="end"/>
      </w:r>
    </w:p>
    <w:p w14:paraId="5A1D3D78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5D0140E7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70DE398A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一、中共怀来县委办公室收支预算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5908D9F">
      <w:r>
        <w:fldChar w:fldCharType="end"/>
      </w:r>
    </w:p>
    <w:p w14:paraId="18D58402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56B2C1CB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247D0272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11737357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523FCC1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BFC1B4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 w14:paraId="24362A84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B690983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 w14:paraId="3955BDA3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D5DCA3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根据《中共怀来县委部门职能配置、内设机构和人员编制规定》，中共怀来县委部门的主要职责是：</w:t>
      </w:r>
    </w:p>
    <w:p w14:paraId="4491030A">
      <w:pPr>
        <w:pStyle w:val="8"/>
      </w:pPr>
      <w:r>
        <w:t>一是准确、及时、全面地了解和掌握全县的路线、方针、政策及上级指示精神情况，协助县委领导、各部门及基层搞好服务。</w:t>
      </w:r>
    </w:p>
    <w:p w14:paraId="21953D75">
      <w:pPr>
        <w:pStyle w:val="8"/>
      </w:pPr>
      <w:r>
        <w:t>二是承担县委工作会议材料、领导讲话和县委各种文稿的起草和修改工作。</w:t>
      </w:r>
    </w:p>
    <w:p w14:paraId="464CF993">
      <w:pPr>
        <w:pStyle w:val="8"/>
      </w:pPr>
      <w:r>
        <w:t>三是围绕县委中心工作，组织有关调查研究，为领导决策发挥参谋助手作用。</w:t>
      </w:r>
    </w:p>
    <w:p w14:paraId="2061AFD2">
      <w:pPr>
        <w:pStyle w:val="8"/>
      </w:pPr>
      <w:r>
        <w:t>四是负责公文审核把关工作，进一步理顺公文运行程序，提高公文质量，推进全县党委系统公文规范化。</w:t>
      </w:r>
    </w:p>
    <w:p w14:paraId="119CA96E">
      <w:pPr>
        <w:pStyle w:val="8"/>
      </w:pPr>
      <w:r>
        <w:t>五是负责信息反馈，及时、准确地综合上级重大工作部署的贯彻落实情况。</w:t>
      </w:r>
    </w:p>
    <w:p w14:paraId="5E314023">
      <w:pPr>
        <w:pStyle w:val="8"/>
      </w:pPr>
      <w:r>
        <w:t>六是围绕县委中心任务开展督办工作，</w:t>
      </w:r>
      <w:r>
        <w:rPr>
          <w:rFonts w:hint="eastAsia"/>
          <w:lang w:eastAsia="zh-CN"/>
        </w:rPr>
        <w:t xml:space="preserve"> 加大督办</w:t>
      </w:r>
      <w:r>
        <w:t>力度，保证各项工作落实。</w:t>
      </w:r>
    </w:p>
    <w:p w14:paraId="38511AA2">
      <w:pPr>
        <w:pStyle w:val="8"/>
      </w:pPr>
      <w:r>
        <w:t>七是承担有关会议的公务组织服务工作。承办基层请示、报告的处理和移交，承办文书处理，上传下达、文件交换、传阅和档案资料的</w:t>
      </w:r>
      <w:bookmarkStart w:id="9" w:name="_GoBack"/>
      <w:bookmarkEnd w:id="9"/>
      <w:r>
        <w:rPr>
          <w:rFonts w:hint="eastAsia"/>
          <w:lang w:eastAsia="zh-CN"/>
        </w:rPr>
        <w:t>管理工作等</w:t>
      </w:r>
      <w:r>
        <w:t>。</w:t>
      </w:r>
    </w:p>
    <w:p w14:paraId="542CDCB5">
      <w:pPr>
        <w:pStyle w:val="8"/>
      </w:pPr>
      <w:r>
        <w:t>八是负责上级部门、兄弟省市县领导、老同志来怀的接待工作。</w:t>
      </w:r>
    </w:p>
    <w:p w14:paraId="3A12DFAE">
      <w:pPr>
        <w:pStyle w:val="8"/>
      </w:pPr>
      <w:r>
        <w:t>九是负责全县机要、保密、防范、值班工作。</w:t>
      </w:r>
    </w:p>
    <w:p w14:paraId="37433669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十是承办县和其他上级部门交办的其他工作。</w:t>
      </w:r>
    </w:p>
    <w:p w14:paraId="4E4E4939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6359F0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36DAE89">
            <w:pPr>
              <w:pStyle w:val="10"/>
            </w:pPr>
            <w:r>
              <w:t>201中共怀来县委部门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 w14:paraId="7703D19E">
            <w:pPr>
              <w:pStyle w:val="9"/>
            </w:pPr>
            <w:r>
              <w:t>单位：万元</w:t>
            </w:r>
          </w:p>
        </w:tc>
      </w:tr>
      <w:tr w14:paraId="675241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14DFA036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1C243140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77E2CA62">
            <w:pPr>
              <w:pStyle w:val="11"/>
            </w:pPr>
            <w:r>
              <w:t>预算金额</w:t>
            </w:r>
          </w:p>
        </w:tc>
      </w:tr>
      <w:tr w14:paraId="6FAD4E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731A4A4">
            <w:pPr>
              <w:pStyle w:val="15"/>
            </w:pPr>
          </w:p>
        </w:tc>
        <w:tc>
          <w:tcPr>
            <w:tcW w:w="5681" w:type="dxa"/>
            <w:vAlign w:val="center"/>
          </w:tcPr>
          <w:p w14:paraId="35DEFDA5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677D6FC4">
            <w:pPr>
              <w:pStyle w:val="16"/>
            </w:pPr>
            <w:r>
              <w:t>1065.63</w:t>
            </w:r>
          </w:p>
        </w:tc>
      </w:tr>
      <w:tr w14:paraId="558605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7534A96">
            <w:pPr>
              <w:pStyle w:val="15"/>
            </w:pPr>
          </w:p>
        </w:tc>
        <w:tc>
          <w:tcPr>
            <w:tcW w:w="5681" w:type="dxa"/>
            <w:vAlign w:val="center"/>
          </w:tcPr>
          <w:p w14:paraId="1C6D5045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4F9303F3">
            <w:pPr>
              <w:pStyle w:val="16"/>
            </w:pPr>
            <w:r>
              <w:t>1065.63</w:t>
            </w:r>
          </w:p>
        </w:tc>
      </w:tr>
      <w:tr w14:paraId="7516B5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7292776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040523F8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1C6B460C">
            <w:pPr>
              <w:pStyle w:val="12"/>
            </w:pPr>
            <w:r>
              <w:t>1065.63</w:t>
            </w:r>
          </w:p>
        </w:tc>
      </w:tr>
      <w:tr w14:paraId="7C7C48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A56704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588968D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26AF4A2A">
            <w:pPr>
              <w:pStyle w:val="12"/>
            </w:pPr>
            <w:r>
              <w:t>1065.63</w:t>
            </w:r>
          </w:p>
        </w:tc>
      </w:tr>
      <w:tr w14:paraId="03828A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C6D948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BC198D8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6769071E">
            <w:pPr>
              <w:pStyle w:val="12"/>
            </w:pPr>
          </w:p>
        </w:tc>
      </w:tr>
      <w:tr w14:paraId="347D72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03D2BF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BC69278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28B7FC60">
            <w:pPr>
              <w:pStyle w:val="12"/>
            </w:pPr>
          </w:p>
        </w:tc>
      </w:tr>
      <w:tr w14:paraId="37D4FF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75303E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A6E9DE3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542424AB">
            <w:pPr>
              <w:pStyle w:val="12"/>
            </w:pPr>
          </w:p>
        </w:tc>
      </w:tr>
      <w:tr w14:paraId="25AE49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B6AE38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3D30188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5BF210CD">
            <w:pPr>
              <w:pStyle w:val="12"/>
            </w:pPr>
          </w:p>
        </w:tc>
      </w:tr>
      <w:tr w14:paraId="46E0EA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0960C7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BDD4975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06BA7BC3">
            <w:pPr>
              <w:pStyle w:val="12"/>
            </w:pPr>
          </w:p>
        </w:tc>
      </w:tr>
      <w:tr w14:paraId="0C9D3B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BE88C2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0BA427A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15D79DCC">
            <w:pPr>
              <w:pStyle w:val="12"/>
            </w:pPr>
          </w:p>
        </w:tc>
      </w:tr>
      <w:tr w14:paraId="0CF937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D01DBA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C2DF8D4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2457443C">
            <w:pPr>
              <w:pStyle w:val="12"/>
            </w:pPr>
          </w:p>
        </w:tc>
      </w:tr>
      <w:tr w14:paraId="0D1D37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A8B8316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6D4DA055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31CE565F">
            <w:pPr>
              <w:pStyle w:val="12"/>
            </w:pPr>
          </w:p>
        </w:tc>
      </w:tr>
      <w:tr w14:paraId="018A7C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EBC0FB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337B0AA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097377A8">
            <w:pPr>
              <w:pStyle w:val="12"/>
            </w:pPr>
          </w:p>
        </w:tc>
      </w:tr>
      <w:tr w14:paraId="42D658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8E7694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CD408F7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7ECED056">
            <w:pPr>
              <w:pStyle w:val="12"/>
            </w:pPr>
          </w:p>
        </w:tc>
      </w:tr>
      <w:tr w14:paraId="3CD9E7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4156B5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5CC6CCA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2C39EBC4">
            <w:pPr>
              <w:pStyle w:val="12"/>
            </w:pPr>
          </w:p>
        </w:tc>
      </w:tr>
      <w:tr w14:paraId="3A2017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C8D262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00B9488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287AB9F5">
            <w:pPr>
              <w:pStyle w:val="12"/>
            </w:pPr>
          </w:p>
        </w:tc>
      </w:tr>
      <w:tr w14:paraId="6CC875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656BE8A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4DCF0F91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0899FF3B">
            <w:pPr>
              <w:pStyle w:val="12"/>
            </w:pPr>
          </w:p>
        </w:tc>
      </w:tr>
      <w:tr w14:paraId="70F1CC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0EE6F3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BEFD5C5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233CC658">
            <w:pPr>
              <w:pStyle w:val="12"/>
            </w:pPr>
          </w:p>
        </w:tc>
      </w:tr>
      <w:tr w14:paraId="182EE8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7747E37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7DEBE83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48A03AEC">
            <w:pPr>
              <w:pStyle w:val="12"/>
            </w:pPr>
          </w:p>
        </w:tc>
      </w:tr>
      <w:tr w14:paraId="2EA99C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088C8EC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1E9AC6E7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69657D99">
            <w:pPr>
              <w:pStyle w:val="12"/>
            </w:pPr>
          </w:p>
        </w:tc>
      </w:tr>
      <w:tr w14:paraId="43C14F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6EAC58B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6B80BF82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323179C1">
            <w:pPr>
              <w:pStyle w:val="12"/>
            </w:pPr>
          </w:p>
        </w:tc>
      </w:tr>
      <w:tr w14:paraId="79DC52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AB20F7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02FB6FC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68F73EBD">
            <w:pPr>
              <w:pStyle w:val="12"/>
            </w:pPr>
          </w:p>
        </w:tc>
      </w:tr>
      <w:tr w14:paraId="139508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69E65A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FC50C0B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580FB9DB">
            <w:pPr>
              <w:pStyle w:val="12"/>
            </w:pPr>
          </w:p>
        </w:tc>
      </w:tr>
      <w:tr w14:paraId="06D5BA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413056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3D860BC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6A30667F">
            <w:pPr>
              <w:pStyle w:val="12"/>
            </w:pPr>
          </w:p>
        </w:tc>
      </w:tr>
      <w:tr w14:paraId="1FC8D6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3DAAA2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B6A1F05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41897E6D">
            <w:pPr>
              <w:pStyle w:val="12"/>
            </w:pPr>
          </w:p>
        </w:tc>
      </w:tr>
      <w:tr w14:paraId="1A4B46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C24868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C310B82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60DA84F6">
            <w:pPr>
              <w:pStyle w:val="12"/>
            </w:pPr>
          </w:p>
        </w:tc>
      </w:tr>
      <w:tr w14:paraId="6E3242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25932F3">
            <w:pPr>
              <w:pStyle w:val="15"/>
            </w:pPr>
          </w:p>
        </w:tc>
        <w:tc>
          <w:tcPr>
            <w:tcW w:w="5681" w:type="dxa"/>
            <w:vAlign w:val="center"/>
          </w:tcPr>
          <w:p w14:paraId="548D1D39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6809412D">
            <w:pPr>
              <w:pStyle w:val="16"/>
            </w:pPr>
          </w:p>
        </w:tc>
      </w:tr>
      <w:tr w14:paraId="053DFC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3BBF14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9BE44FA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0130413E">
            <w:pPr>
              <w:pStyle w:val="12"/>
            </w:pPr>
          </w:p>
        </w:tc>
      </w:tr>
      <w:tr w14:paraId="66916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684AE09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9556DA6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611F90A3">
            <w:pPr>
              <w:pStyle w:val="12"/>
            </w:pPr>
          </w:p>
        </w:tc>
      </w:tr>
      <w:tr w14:paraId="0AD28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47BAA2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84FF835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523237F3">
            <w:pPr>
              <w:pStyle w:val="12"/>
            </w:pPr>
          </w:p>
        </w:tc>
      </w:tr>
      <w:tr w14:paraId="47B31B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0EA460F">
            <w:pPr>
              <w:pStyle w:val="15"/>
            </w:pPr>
          </w:p>
        </w:tc>
        <w:tc>
          <w:tcPr>
            <w:tcW w:w="5681" w:type="dxa"/>
            <w:vAlign w:val="center"/>
          </w:tcPr>
          <w:p w14:paraId="6D118E19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5CD74ED8">
            <w:pPr>
              <w:pStyle w:val="16"/>
            </w:pPr>
            <w:r>
              <w:t>1065.63</w:t>
            </w:r>
          </w:p>
        </w:tc>
      </w:tr>
      <w:tr w14:paraId="0B477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AFC85DD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79108A6B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1F13DB21">
            <w:pPr>
              <w:pStyle w:val="12"/>
            </w:pPr>
            <w:r>
              <w:t>867.27</w:t>
            </w:r>
          </w:p>
        </w:tc>
      </w:tr>
      <w:tr w14:paraId="2526EF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F18B33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AF56DF2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7876CAAA">
            <w:pPr>
              <w:pStyle w:val="12"/>
            </w:pPr>
            <w:r>
              <w:t>615.43</w:t>
            </w:r>
          </w:p>
        </w:tc>
      </w:tr>
      <w:tr w14:paraId="71A3B0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1CC2C1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EC6FACE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44FA66DD">
            <w:pPr>
              <w:pStyle w:val="12"/>
            </w:pPr>
            <w:r>
              <w:t>251.84</w:t>
            </w:r>
          </w:p>
        </w:tc>
      </w:tr>
      <w:tr w14:paraId="1B1C4F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FAD9B5A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48EBD374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57823C9B">
            <w:pPr>
              <w:pStyle w:val="12"/>
            </w:pPr>
            <w:r>
              <w:t>198.36</w:t>
            </w:r>
          </w:p>
        </w:tc>
      </w:tr>
    </w:tbl>
    <w:p w14:paraId="52531C5A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31783DF0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0EA4DB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BB346EA">
            <w:pPr>
              <w:pStyle w:val="10"/>
            </w:pPr>
            <w:r>
              <w:t>201中共怀来县委部门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022EEE9">
            <w:pPr>
              <w:pStyle w:val="9"/>
            </w:pPr>
            <w:r>
              <w:t>单位：万元</w:t>
            </w:r>
          </w:p>
        </w:tc>
      </w:tr>
      <w:tr w14:paraId="62D657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10CA8FD5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12EFEC2F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2B3A70FB">
            <w:pPr>
              <w:pStyle w:val="11"/>
            </w:pPr>
            <w:r>
              <w:t>资  金  来  源</w:t>
            </w:r>
          </w:p>
        </w:tc>
      </w:tr>
      <w:tr w14:paraId="21C507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69C49C19"/>
        </w:tc>
        <w:tc>
          <w:tcPr>
            <w:tcW w:w="4535" w:type="dxa"/>
            <w:vMerge w:val="continue"/>
          </w:tcPr>
          <w:p w14:paraId="0AE883ED"/>
        </w:tc>
        <w:tc>
          <w:tcPr>
            <w:tcW w:w="1514" w:type="dxa"/>
            <w:vAlign w:val="center"/>
          </w:tcPr>
          <w:p w14:paraId="3EFBD884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342C137B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48E495D7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2C40AA90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3BC1B739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289F2CC9">
            <w:pPr>
              <w:pStyle w:val="11"/>
            </w:pPr>
            <w:r>
              <w:t>上年结转结余</w:t>
            </w:r>
          </w:p>
        </w:tc>
      </w:tr>
      <w:tr w14:paraId="7CC68B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757136C">
            <w:pPr>
              <w:pStyle w:val="14"/>
            </w:pPr>
          </w:p>
        </w:tc>
        <w:tc>
          <w:tcPr>
            <w:tcW w:w="4535" w:type="dxa"/>
            <w:vAlign w:val="center"/>
          </w:tcPr>
          <w:p w14:paraId="129ACC74">
            <w:pPr>
              <w:pStyle w:val="13"/>
            </w:pPr>
          </w:p>
        </w:tc>
        <w:tc>
          <w:tcPr>
            <w:tcW w:w="1514" w:type="dxa"/>
            <w:vAlign w:val="center"/>
          </w:tcPr>
          <w:p w14:paraId="7EB91AF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11EF77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F95564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48F82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2B3FE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60146A4">
            <w:pPr>
              <w:pStyle w:val="12"/>
            </w:pPr>
          </w:p>
        </w:tc>
      </w:tr>
    </w:tbl>
    <w:p w14:paraId="4CD5399B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35B65DC2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734D6D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F9C614E">
            <w:pPr>
              <w:pStyle w:val="10"/>
            </w:pPr>
            <w:r>
              <w:t>201中共怀来县委部门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206CEC3">
            <w:pPr>
              <w:pStyle w:val="9"/>
            </w:pPr>
            <w:r>
              <w:t>单位：万元</w:t>
            </w:r>
          </w:p>
        </w:tc>
      </w:tr>
      <w:tr w14:paraId="762A89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1F8D114A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65DC33AF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42001A0D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735BBF99">
            <w:pPr>
              <w:pStyle w:val="11"/>
            </w:pPr>
            <w:r>
              <w:t>资  金  来  源</w:t>
            </w:r>
          </w:p>
        </w:tc>
      </w:tr>
      <w:tr w14:paraId="2EAEC4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 w14:paraId="42A1D3FC"/>
        </w:tc>
        <w:tc>
          <w:tcPr>
            <w:tcW w:w="1701" w:type="dxa"/>
            <w:vMerge w:val="continue"/>
          </w:tcPr>
          <w:p w14:paraId="13471E72"/>
        </w:tc>
        <w:tc>
          <w:tcPr>
            <w:tcW w:w="1134" w:type="dxa"/>
            <w:vMerge w:val="continue"/>
          </w:tcPr>
          <w:p w14:paraId="6250BD48"/>
        </w:tc>
        <w:tc>
          <w:tcPr>
            <w:tcW w:w="1378" w:type="dxa"/>
            <w:vAlign w:val="center"/>
          </w:tcPr>
          <w:p w14:paraId="3CEFC7C2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31DDDC60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5EF488D2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7D156722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7A6A3BE3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29B2F279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79097402">
            <w:pPr>
              <w:pStyle w:val="11"/>
            </w:pPr>
            <w:r>
              <w:t>上年结转    结余</w:t>
            </w:r>
          </w:p>
        </w:tc>
      </w:tr>
      <w:tr w14:paraId="539E74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8989ECA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7A829D4D">
            <w:pPr>
              <w:pStyle w:val="16"/>
            </w:pPr>
          </w:p>
        </w:tc>
        <w:tc>
          <w:tcPr>
            <w:tcW w:w="1134" w:type="dxa"/>
            <w:vAlign w:val="center"/>
          </w:tcPr>
          <w:p w14:paraId="0EF6572D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785269F">
            <w:pPr>
              <w:pStyle w:val="16"/>
            </w:pPr>
            <w:r>
              <w:t>198.36</w:t>
            </w:r>
          </w:p>
        </w:tc>
        <w:tc>
          <w:tcPr>
            <w:tcW w:w="1378" w:type="dxa"/>
            <w:vAlign w:val="center"/>
          </w:tcPr>
          <w:p w14:paraId="3F9E8F20">
            <w:pPr>
              <w:pStyle w:val="16"/>
            </w:pPr>
            <w:r>
              <w:t>198.36</w:t>
            </w:r>
          </w:p>
        </w:tc>
        <w:tc>
          <w:tcPr>
            <w:tcW w:w="1378" w:type="dxa"/>
            <w:vAlign w:val="center"/>
          </w:tcPr>
          <w:p w14:paraId="66F5DB99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3163518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C067E14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F1FE8A9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51EEBDB">
            <w:pPr>
              <w:pStyle w:val="16"/>
            </w:pPr>
          </w:p>
        </w:tc>
      </w:tr>
      <w:tr w14:paraId="686506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9A338AB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3864B277">
            <w:pPr>
              <w:pStyle w:val="16"/>
            </w:pPr>
          </w:p>
        </w:tc>
        <w:tc>
          <w:tcPr>
            <w:tcW w:w="1134" w:type="dxa"/>
            <w:vAlign w:val="center"/>
          </w:tcPr>
          <w:p w14:paraId="52923CBB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D91A585">
            <w:pPr>
              <w:pStyle w:val="16"/>
            </w:pPr>
            <w:r>
              <w:t>198.36</w:t>
            </w:r>
          </w:p>
        </w:tc>
        <w:tc>
          <w:tcPr>
            <w:tcW w:w="1378" w:type="dxa"/>
            <w:vAlign w:val="center"/>
          </w:tcPr>
          <w:p w14:paraId="392A94BB">
            <w:pPr>
              <w:pStyle w:val="16"/>
            </w:pPr>
            <w:r>
              <w:t>198.36</w:t>
            </w:r>
          </w:p>
        </w:tc>
        <w:tc>
          <w:tcPr>
            <w:tcW w:w="1378" w:type="dxa"/>
            <w:vAlign w:val="center"/>
          </w:tcPr>
          <w:p w14:paraId="6CC7CC53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89F350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37B1D65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4AB16B9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38175A6">
            <w:pPr>
              <w:pStyle w:val="16"/>
            </w:pPr>
          </w:p>
        </w:tc>
      </w:tr>
      <w:tr w14:paraId="1C47AD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5693906">
            <w:pPr>
              <w:pStyle w:val="13"/>
            </w:pPr>
            <w:r>
              <w:t>1、怀财字【2025】7号 机要局网络运行维护</w:t>
            </w:r>
          </w:p>
        </w:tc>
        <w:tc>
          <w:tcPr>
            <w:tcW w:w="1701" w:type="dxa"/>
            <w:vAlign w:val="center"/>
          </w:tcPr>
          <w:p w14:paraId="6DD08970">
            <w:pPr>
              <w:pStyle w:val="13"/>
            </w:pPr>
            <w:r>
              <w:t>中共怀来县委办公室</w:t>
            </w:r>
          </w:p>
        </w:tc>
        <w:tc>
          <w:tcPr>
            <w:tcW w:w="1134" w:type="dxa"/>
            <w:vAlign w:val="center"/>
          </w:tcPr>
          <w:p w14:paraId="13FE96B2">
            <w:pPr>
              <w:pStyle w:val="13"/>
            </w:pPr>
            <w:r>
              <w:t>2013101</w:t>
            </w:r>
          </w:p>
        </w:tc>
        <w:tc>
          <w:tcPr>
            <w:tcW w:w="1378" w:type="dxa"/>
            <w:vAlign w:val="center"/>
          </w:tcPr>
          <w:p w14:paraId="622BCEF7">
            <w:pPr>
              <w:pStyle w:val="12"/>
            </w:pPr>
            <w:r>
              <w:t>9.00</w:t>
            </w:r>
          </w:p>
        </w:tc>
        <w:tc>
          <w:tcPr>
            <w:tcW w:w="1378" w:type="dxa"/>
            <w:vAlign w:val="center"/>
          </w:tcPr>
          <w:p w14:paraId="5563375E">
            <w:pPr>
              <w:pStyle w:val="12"/>
            </w:pPr>
            <w:r>
              <w:t>9.00</w:t>
            </w:r>
          </w:p>
        </w:tc>
        <w:tc>
          <w:tcPr>
            <w:tcW w:w="1378" w:type="dxa"/>
            <w:vAlign w:val="center"/>
          </w:tcPr>
          <w:p w14:paraId="5DA3B10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193F16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4ED8B3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C91B88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5D3A7D1">
            <w:pPr>
              <w:pStyle w:val="12"/>
            </w:pPr>
          </w:p>
        </w:tc>
      </w:tr>
      <w:tr w14:paraId="7F9337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302DDF0">
            <w:pPr>
              <w:pStyle w:val="13"/>
            </w:pPr>
            <w:r>
              <w:t>2、怀财字【2025】7号 专项经费</w:t>
            </w:r>
          </w:p>
        </w:tc>
        <w:tc>
          <w:tcPr>
            <w:tcW w:w="1701" w:type="dxa"/>
            <w:vAlign w:val="center"/>
          </w:tcPr>
          <w:p w14:paraId="3B99B890">
            <w:pPr>
              <w:pStyle w:val="13"/>
            </w:pPr>
            <w:r>
              <w:t>中共怀来县委办公室</w:t>
            </w:r>
          </w:p>
        </w:tc>
        <w:tc>
          <w:tcPr>
            <w:tcW w:w="1134" w:type="dxa"/>
            <w:vAlign w:val="center"/>
          </w:tcPr>
          <w:p w14:paraId="02656F02">
            <w:pPr>
              <w:pStyle w:val="13"/>
            </w:pPr>
            <w:r>
              <w:t>2013101</w:t>
            </w:r>
          </w:p>
        </w:tc>
        <w:tc>
          <w:tcPr>
            <w:tcW w:w="1378" w:type="dxa"/>
            <w:vAlign w:val="center"/>
          </w:tcPr>
          <w:p w14:paraId="5566FE73">
            <w:pPr>
              <w:pStyle w:val="12"/>
            </w:pPr>
            <w:r>
              <w:t>180.00</w:t>
            </w:r>
          </w:p>
        </w:tc>
        <w:tc>
          <w:tcPr>
            <w:tcW w:w="1378" w:type="dxa"/>
            <w:vAlign w:val="center"/>
          </w:tcPr>
          <w:p w14:paraId="6141C326">
            <w:pPr>
              <w:pStyle w:val="12"/>
            </w:pPr>
            <w:r>
              <w:t>180.00</w:t>
            </w:r>
          </w:p>
        </w:tc>
        <w:tc>
          <w:tcPr>
            <w:tcW w:w="1378" w:type="dxa"/>
            <w:vAlign w:val="center"/>
          </w:tcPr>
          <w:p w14:paraId="33E1145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F3241C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F6D7DF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3C723A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B174F16">
            <w:pPr>
              <w:pStyle w:val="12"/>
            </w:pPr>
          </w:p>
        </w:tc>
      </w:tr>
      <w:tr w14:paraId="732D49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C0560BD">
            <w:pPr>
              <w:pStyle w:val="13"/>
            </w:pPr>
            <w:r>
              <w:t>3、机要保密工作经费</w:t>
            </w:r>
          </w:p>
        </w:tc>
        <w:tc>
          <w:tcPr>
            <w:tcW w:w="1701" w:type="dxa"/>
            <w:vAlign w:val="center"/>
          </w:tcPr>
          <w:p w14:paraId="3508FC13">
            <w:pPr>
              <w:pStyle w:val="13"/>
            </w:pPr>
            <w:r>
              <w:t>中共怀来县委办公室</w:t>
            </w:r>
          </w:p>
        </w:tc>
        <w:tc>
          <w:tcPr>
            <w:tcW w:w="1134" w:type="dxa"/>
            <w:vAlign w:val="center"/>
          </w:tcPr>
          <w:p w14:paraId="695172BB">
            <w:pPr>
              <w:pStyle w:val="13"/>
            </w:pPr>
            <w:r>
              <w:t>2013101</w:t>
            </w:r>
          </w:p>
        </w:tc>
        <w:tc>
          <w:tcPr>
            <w:tcW w:w="1378" w:type="dxa"/>
            <w:vAlign w:val="center"/>
          </w:tcPr>
          <w:p w14:paraId="148A1E69">
            <w:pPr>
              <w:pStyle w:val="12"/>
            </w:pPr>
            <w:r>
              <w:t>9.36</w:t>
            </w:r>
          </w:p>
        </w:tc>
        <w:tc>
          <w:tcPr>
            <w:tcW w:w="1378" w:type="dxa"/>
            <w:vAlign w:val="center"/>
          </w:tcPr>
          <w:p w14:paraId="1740B64B">
            <w:pPr>
              <w:pStyle w:val="12"/>
            </w:pPr>
            <w:r>
              <w:t>9.36</w:t>
            </w:r>
          </w:p>
        </w:tc>
        <w:tc>
          <w:tcPr>
            <w:tcW w:w="1378" w:type="dxa"/>
            <w:vAlign w:val="center"/>
          </w:tcPr>
          <w:p w14:paraId="5773AC7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D8AF96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4DAA28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5ED80F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E64E406">
            <w:pPr>
              <w:pStyle w:val="12"/>
            </w:pPr>
          </w:p>
        </w:tc>
      </w:tr>
    </w:tbl>
    <w:p w14:paraId="562305F5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18487CA7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7F4A8A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829B6B">
            <w:pPr>
              <w:pStyle w:val="10"/>
            </w:pPr>
            <w:r>
              <w:t>201中共怀来县委部门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58A55D">
            <w:pPr>
              <w:pStyle w:val="9"/>
            </w:pPr>
            <w:r>
              <w:t>单位：万元</w:t>
            </w:r>
          </w:p>
        </w:tc>
      </w:tr>
      <w:tr w14:paraId="14BDCD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7D95AFFD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3648B965">
            <w:pPr>
              <w:pStyle w:val="11"/>
            </w:pPr>
            <w:r>
              <w:t>资  金  来  源</w:t>
            </w:r>
          </w:p>
        </w:tc>
      </w:tr>
      <w:tr w14:paraId="415654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2141566F"/>
        </w:tc>
        <w:tc>
          <w:tcPr>
            <w:tcW w:w="1604" w:type="dxa"/>
            <w:vAlign w:val="center"/>
          </w:tcPr>
          <w:p w14:paraId="753064CD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2BF7914F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5536644D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2C233BAF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6433DD56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39601CAB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72DCEDA3">
            <w:pPr>
              <w:pStyle w:val="11"/>
            </w:pPr>
            <w:r>
              <w:t>上年结转结余</w:t>
            </w:r>
          </w:p>
        </w:tc>
      </w:tr>
      <w:tr w14:paraId="07C6F2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F496B49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1729682A">
            <w:pPr>
              <w:pStyle w:val="16"/>
            </w:pPr>
            <w:r>
              <w:t>1065.63</w:t>
            </w:r>
          </w:p>
        </w:tc>
        <w:tc>
          <w:tcPr>
            <w:tcW w:w="1604" w:type="dxa"/>
            <w:vAlign w:val="center"/>
          </w:tcPr>
          <w:p w14:paraId="049C5FE8">
            <w:pPr>
              <w:pStyle w:val="16"/>
            </w:pPr>
            <w:r>
              <w:t>1065.63</w:t>
            </w:r>
          </w:p>
        </w:tc>
        <w:tc>
          <w:tcPr>
            <w:tcW w:w="1604" w:type="dxa"/>
            <w:vAlign w:val="center"/>
          </w:tcPr>
          <w:p w14:paraId="5C92B3DA">
            <w:pPr>
              <w:pStyle w:val="16"/>
            </w:pPr>
          </w:p>
        </w:tc>
        <w:tc>
          <w:tcPr>
            <w:tcW w:w="1701" w:type="dxa"/>
            <w:vAlign w:val="center"/>
          </w:tcPr>
          <w:p w14:paraId="55DE8F7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7E104C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E24502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EC59C17">
            <w:pPr>
              <w:pStyle w:val="16"/>
            </w:pPr>
          </w:p>
        </w:tc>
      </w:tr>
      <w:tr w14:paraId="56D563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AF8EBD5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25958FB1">
            <w:pPr>
              <w:pStyle w:val="12"/>
            </w:pPr>
            <w:r>
              <w:t>544.54</w:t>
            </w:r>
          </w:p>
        </w:tc>
        <w:tc>
          <w:tcPr>
            <w:tcW w:w="1604" w:type="dxa"/>
            <w:vAlign w:val="center"/>
          </w:tcPr>
          <w:p w14:paraId="005E52F8">
            <w:pPr>
              <w:pStyle w:val="12"/>
            </w:pPr>
            <w:r>
              <w:t>544.54</w:t>
            </w:r>
          </w:p>
        </w:tc>
        <w:tc>
          <w:tcPr>
            <w:tcW w:w="1604" w:type="dxa"/>
            <w:vAlign w:val="center"/>
          </w:tcPr>
          <w:p w14:paraId="3513FA9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001EB4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3F4E2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97EEAA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FE1AAF">
            <w:pPr>
              <w:pStyle w:val="12"/>
            </w:pPr>
          </w:p>
        </w:tc>
      </w:tr>
      <w:tr w14:paraId="12FF81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19FF288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78CF8787">
            <w:pPr>
              <w:pStyle w:val="12"/>
            </w:pPr>
            <w:r>
              <w:t>441.20</w:t>
            </w:r>
          </w:p>
        </w:tc>
        <w:tc>
          <w:tcPr>
            <w:tcW w:w="1604" w:type="dxa"/>
            <w:vAlign w:val="center"/>
          </w:tcPr>
          <w:p w14:paraId="66F62FF0">
            <w:pPr>
              <w:pStyle w:val="12"/>
            </w:pPr>
            <w:r>
              <w:t>441.20</w:t>
            </w:r>
          </w:p>
        </w:tc>
        <w:tc>
          <w:tcPr>
            <w:tcW w:w="1604" w:type="dxa"/>
            <w:vAlign w:val="center"/>
          </w:tcPr>
          <w:p w14:paraId="6CB949E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940A9E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8AE06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6DB37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AA2BBF">
            <w:pPr>
              <w:pStyle w:val="12"/>
            </w:pPr>
          </w:p>
        </w:tc>
      </w:tr>
      <w:tr w14:paraId="333047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08E04EB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4AC2988C">
            <w:pPr>
              <w:pStyle w:val="12"/>
            </w:pPr>
            <w:r>
              <w:t>9.00</w:t>
            </w:r>
          </w:p>
        </w:tc>
        <w:tc>
          <w:tcPr>
            <w:tcW w:w="1604" w:type="dxa"/>
            <w:vAlign w:val="center"/>
          </w:tcPr>
          <w:p w14:paraId="0537B900">
            <w:pPr>
              <w:pStyle w:val="12"/>
            </w:pPr>
            <w:r>
              <w:t>9.00</w:t>
            </w:r>
          </w:p>
        </w:tc>
        <w:tc>
          <w:tcPr>
            <w:tcW w:w="1604" w:type="dxa"/>
            <w:vAlign w:val="center"/>
          </w:tcPr>
          <w:p w14:paraId="0EF51EF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1369C8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32D8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3BA50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789FC3">
            <w:pPr>
              <w:pStyle w:val="12"/>
            </w:pPr>
          </w:p>
        </w:tc>
      </w:tr>
      <w:tr w14:paraId="6096F4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29A25B8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348594A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A70B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D909FD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391A5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2E920B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B371D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9A51AD">
            <w:pPr>
              <w:pStyle w:val="12"/>
            </w:pPr>
          </w:p>
        </w:tc>
      </w:tr>
      <w:tr w14:paraId="5288A1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4B5B3BD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2CA257A7">
            <w:pPr>
              <w:pStyle w:val="12"/>
            </w:pPr>
            <w:r>
              <w:t>34.36</w:t>
            </w:r>
          </w:p>
        </w:tc>
        <w:tc>
          <w:tcPr>
            <w:tcW w:w="1604" w:type="dxa"/>
            <w:vAlign w:val="center"/>
          </w:tcPr>
          <w:p w14:paraId="2FAF5C1A">
            <w:pPr>
              <w:pStyle w:val="12"/>
            </w:pPr>
            <w:r>
              <w:t>34.36</w:t>
            </w:r>
          </w:p>
        </w:tc>
        <w:tc>
          <w:tcPr>
            <w:tcW w:w="1604" w:type="dxa"/>
            <w:vAlign w:val="center"/>
          </w:tcPr>
          <w:p w14:paraId="7DAACE0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1C32D5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C1717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5250D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43EBAA">
            <w:pPr>
              <w:pStyle w:val="12"/>
            </w:pPr>
          </w:p>
        </w:tc>
      </w:tr>
      <w:tr w14:paraId="6EE81C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8B02C93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5EB053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178EA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FE565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C2CFAE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400DE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99AC1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ED6E18">
            <w:pPr>
              <w:pStyle w:val="12"/>
            </w:pPr>
          </w:p>
        </w:tc>
      </w:tr>
      <w:tr w14:paraId="1D4ACD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E7D95B1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678C9B3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3CD26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F5EC3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14DEC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D989E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7688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76DF90">
            <w:pPr>
              <w:pStyle w:val="12"/>
            </w:pPr>
          </w:p>
        </w:tc>
      </w:tr>
      <w:tr w14:paraId="4F9968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48FF2B3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561202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92B71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6AC0E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1E59F8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32F2F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A5708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093676">
            <w:pPr>
              <w:pStyle w:val="12"/>
            </w:pPr>
          </w:p>
        </w:tc>
      </w:tr>
      <w:tr w14:paraId="0BF583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E1936E0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600ACE16">
            <w:pPr>
              <w:pStyle w:val="12"/>
            </w:pPr>
            <w:r>
              <w:t>36.54</w:t>
            </w:r>
          </w:p>
        </w:tc>
        <w:tc>
          <w:tcPr>
            <w:tcW w:w="1604" w:type="dxa"/>
            <w:vAlign w:val="center"/>
          </w:tcPr>
          <w:p w14:paraId="03C37002">
            <w:pPr>
              <w:pStyle w:val="12"/>
            </w:pPr>
            <w:r>
              <w:t>36.54</w:t>
            </w:r>
          </w:p>
        </w:tc>
        <w:tc>
          <w:tcPr>
            <w:tcW w:w="1604" w:type="dxa"/>
            <w:vAlign w:val="center"/>
          </w:tcPr>
          <w:p w14:paraId="547955F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3AB305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1CE3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7E6CE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C110DF">
            <w:pPr>
              <w:pStyle w:val="12"/>
            </w:pPr>
          </w:p>
        </w:tc>
      </w:tr>
      <w:tr w14:paraId="2448BB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F57C6F3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67515A7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E13B0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7B300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BA2C86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5CA1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E686A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0786FD">
            <w:pPr>
              <w:pStyle w:val="12"/>
            </w:pPr>
          </w:p>
        </w:tc>
      </w:tr>
      <w:tr w14:paraId="72AE66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8E59EBC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39DDB95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25F0F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F543FE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8346E5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03CA4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B4C687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FB2C0C">
            <w:pPr>
              <w:pStyle w:val="12"/>
            </w:pPr>
          </w:p>
        </w:tc>
      </w:tr>
      <w:tr w14:paraId="0E767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39AC849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288DB23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CEC2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0E103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B6CE2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CF013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72FAD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2D6456">
            <w:pPr>
              <w:pStyle w:val="12"/>
            </w:pPr>
          </w:p>
        </w:tc>
      </w:tr>
    </w:tbl>
    <w:p w14:paraId="53262287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1C64B7D5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3F587F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D568E2">
            <w:pPr>
              <w:pStyle w:val="10"/>
            </w:pPr>
            <w:r>
              <w:t>201中共怀来县委部门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01BA27">
            <w:pPr>
              <w:pStyle w:val="9"/>
            </w:pPr>
            <w:r>
              <w:t>单位：万元</w:t>
            </w:r>
          </w:p>
        </w:tc>
      </w:tr>
      <w:tr w14:paraId="19792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6FB23BA6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486C75B6">
            <w:pPr>
              <w:pStyle w:val="11"/>
            </w:pPr>
            <w:r>
              <w:t>资  金  来  源</w:t>
            </w:r>
          </w:p>
        </w:tc>
      </w:tr>
      <w:tr w14:paraId="3A615A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45D40DAA"/>
        </w:tc>
        <w:tc>
          <w:tcPr>
            <w:tcW w:w="1604" w:type="dxa"/>
            <w:vAlign w:val="center"/>
          </w:tcPr>
          <w:p w14:paraId="6EFB9C6B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0B1219F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78065CFE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6ECED5CF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3AB62ACF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589725A1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682D8A6D">
            <w:pPr>
              <w:pStyle w:val="11"/>
            </w:pPr>
            <w:r>
              <w:t>上年结转结余</w:t>
            </w:r>
          </w:p>
        </w:tc>
      </w:tr>
      <w:tr w14:paraId="2EC045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1964477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5D42BADD">
            <w:pPr>
              <w:pStyle w:val="16"/>
            </w:pPr>
            <w:r>
              <w:t>212.10</w:t>
            </w:r>
          </w:p>
        </w:tc>
        <w:tc>
          <w:tcPr>
            <w:tcW w:w="1604" w:type="dxa"/>
            <w:vAlign w:val="center"/>
          </w:tcPr>
          <w:p w14:paraId="6822960F">
            <w:pPr>
              <w:pStyle w:val="16"/>
            </w:pPr>
            <w:r>
              <w:t>212.10</w:t>
            </w:r>
          </w:p>
        </w:tc>
        <w:tc>
          <w:tcPr>
            <w:tcW w:w="1604" w:type="dxa"/>
            <w:vAlign w:val="center"/>
          </w:tcPr>
          <w:p w14:paraId="62CC9A50">
            <w:pPr>
              <w:pStyle w:val="16"/>
            </w:pPr>
          </w:p>
        </w:tc>
        <w:tc>
          <w:tcPr>
            <w:tcW w:w="1701" w:type="dxa"/>
            <w:vAlign w:val="center"/>
          </w:tcPr>
          <w:p w14:paraId="5359E75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5F5EDD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D59E5C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77A2154">
            <w:pPr>
              <w:pStyle w:val="16"/>
            </w:pPr>
          </w:p>
        </w:tc>
      </w:tr>
      <w:tr w14:paraId="3281B2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2838098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1DF3DF7B">
            <w:pPr>
              <w:pStyle w:val="16"/>
            </w:pPr>
            <w:r>
              <w:t>165.60</w:t>
            </w:r>
          </w:p>
        </w:tc>
        <w:tc>
          <w:tcPr>
            <w:tcW w:w="1604" w:type="dxa"/>
            <w:vAlign w:val="center"/>
          </w:tcPr>
          <w:p w14:paraId="7B63D8D5">
            <w:pPr>
              <w:pStyle w:val="16"/>
            </w:pPr>
            <w:r>
              <w:t>165.60</w:t>
            </w:r>
          </w:p>
        </w:tc>
        <w:tc>
          <w:tcPr>
            <w:tcW w:w="1604" w:type="dxa"/>
            <w:vAlign w:val="center"/>
          </w:tcPr>
          <w:p w14:paraId="2A131F06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DFAF41E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EA1F621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7188BC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7D53A04">
            <w:pPr>
              <w:pStyle w:val="16"/>
            </w:pPr>
          </w:p>
        </w:tc>
      </w:tr>
      <w:tr w14:paraId="146899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D9C081E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3CB28EA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B24D2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9C694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09AF69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E818D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93D3F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1519AC">
            <w:pPr>
              <w:pStyle w:val="12"/>
            </w:pPr>
          </w:p>
        </w:tc>
      </w:tr>
      <w:tr w14:paraId="3DF0B5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C658A19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00E3A52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20D2A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60781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0C4C1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783AE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096B8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B99BF4F">
            <w:pPr>
              <w:pStyle w:val="12"/>
            </w:pPr>
          </w:p>
        </w:tc>
      </w:tr>
      <w:tr w14:paraId="6D6954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E53FDC5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604783D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A5B56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939ED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1B4824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F15C1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940F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19C7482">
            <w:pPr>
              <w:pStyle w:val="12"/>
            </w:pPr>
          </w:p>
        </w:tc>
      </w:tr>
      <w:tr w14:paraId="5D9029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30ED8EF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3F7D8A9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B7A5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261908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94E799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43C81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B8509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F62430">
            <w:pPr>
              <w:pStyle w:val="12"/>
            </w:pPr>
          </w:p>
        </w:tc>
      </w:tr>
      <w:tr w14:paraId="6119FD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C6AC6EF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266AED3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684FA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AC72D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F9C3C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43039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9A7C9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477202">
            <w:pPr>
              <w:pStyle w:val="12"/>
            </w:pPr>
          </w:p>
        </w:tc>
      </w:tr>
      <w:tr w14:paraId="4711ED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AEC5A78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404CEC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FA83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6C8E1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4BD8E1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237F6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43F17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7834C5">
            <w:pPr>
              <w:pStyle w:val="12"/>
            </w:pPr>
          </w:p>
        </w:tc>
      </w:tr>
      <w:tr w14:paraId="45E11C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76BBBB9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0DB0BE50">
            <w:pPr>
              <w:pStyle w:val="12"/>
            </w:pPr>
            <w:r>
              <w:t>165.60</w:t>
            </w:r>
          </w:p>
        </w:tc>
        <w:tc>
          <w:tcPr>
            <w:tcW w:w="1604" w:type="dxa"/>
            <w:vAlign w:val="center"/>
          </w:tcPr>
          <w:p w14:paraId="50AE244A">
            <w:pPr>
              <w:pStyle w:val="12"/>
            </w:pPr>
            <w:r>
              <w:t>165.60</w:t>
            </w:r>
          </w:p>
        </w:tc>
        <w:tc>
          <w:tcPr>
            <w:tcW w:w="1604" w:type="dxa"/>
            <w:vAlign w:val="center"/>
          </w:tcPr>
          <w:p w14:paraId="5D14218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D2F838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8761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15319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FB4D64">
            <w:pPr>
              <w:pStyle w:val="12"/>
            </w:pPr>
          </w:p>
        </w:tc>
      </w:tr>
      <w:tr w14:paraId="34855B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825CB2C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15CADDD2">
            <w:pPr>
              <w:pStyle w:val="12"/>
            </w:pPr>
            <w:r>
              <w:t>46.50</w:t>
            </w:r>
          </w:p>
        </w:tc>
        <w:tc>
          <w:tcPr>
            <w:tcW w:w="1604" w:type="dxa"/>
            <w:vAlign w:val="center"/>
          </w:tcPr>
          <w:p w14:paraId="25EBEFB1">
            <w:pPr>
              <w:pStyle w:val="12"/>
            </w:pPr>
            <w:r>
              <w:t>46.50</w:t>
            </w:r>
          </w:p>
        </w:tc>
        <w:tc>
          <w:tcPr>
            <w:tcW w:w="1604" w:type="dxa"/>
            <w:vAlign w:val="center"/>
          </w:tcPr>
          <w:p w14:paraId="700CC10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07BBB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F218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D4CAA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29B1B7">
            <w:pPr>
              <w:pStyle w:val="12"/>
            </w:pPr>
          </w:p>
        </w:tc>
      </w:tr>
      <w:tr w14:paraId="231DD6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D34E8C3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29B6D5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F5981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72E72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A733F0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3133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9FFFF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B76BB1C">
            <w:pPr>
              <w:pStyle w:val="12"/>
            </w:pPr>
          </w:p>
        </w:tc>
      </w:tr>
      <w:tr w14:paraId="33DCC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309E0EA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05E4E5A5">
            <w:pPr>
              <w:pStyle w:val="12"/>
            </w:pPr>
            <w:r>
              <w:t>46.50</w:t>
            </w:r>
          </w:p>
        </w:tc>
        <w:tc>
          <w:tcPr>
            <w:tcW w:w="1604" w:type="dxa"/>
            <w:vAlign w:val="center"/>
          </w:tcPr>
          <w:p w14:paraId="444193FB">
            <w:pPr>
              <w:pStyle w:val="12"/>
            </w:pPr>
            <w:r>
              <w:t>46.50</w:t>
            </w:r>
          </w:p>
        </w:tc>
        <w:tc>
          <w:tcPr>
            <w:tcW w:w="1604" w:type="dxa"/>
            <w:vAlign w:val="center"/>
          </w:tcPr>
          <w:p w14:paraId="05BD211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3D3ABC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21204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646E9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7CCE64">
            <w:pPr>
              <w:pStyle w:val="12"/>
            </w:pPr>
          </w:p>
        </w:tc>
      </w:tr>
      <w:tr w14:paraId="4BBE8C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EFE3A9D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0DAC80F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0861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E1DBF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025016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FE53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992ED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92FF46">
            <w:pPr>
              <w:pStyle w:val="12"/>
            </w:pPr>
          </w:p>
        </w:tc>
      </w:tr>
    </w:tbl>
    <w:p w14:paraId="2BC193D6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4BCDCD5D"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7ABFCC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8A14063">
            <w:pPr>
              <w:pStyle w:val="10"/>
            </w:pPr>
            <w:r>
              <w:t>201中共怀来县委部门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0E7F62">
            <w:pPr>
              <w:pStyle w:val="9"/>
            </w:pPr>
            <w:r>
              <w:t>单位：万元</w:t>
            </w:r>
          </w:p>
        </w:tc>
      </w:tr>
      <w:tr w14:paraId="62A336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21606DE2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08F19057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64B28861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0F16D23C"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639DC5DA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0BA24B4D"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 w14:paraId="006F853B"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1E22D990">
            <w:pPr>
              <w:pStyle w:val="11"/>
            </w:pPr>
            <w:r>
              <w:t>2025年  预留中  小微企  业份额</w:t>
            </w:r>
          </w:p>
        </w:tc>
      </w:tr>
      <w:tr w14:paraId="6A697B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 w14:paraId="6DA315C7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329E1972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1B1369F3"/>
        </w:tc>
        <w:tc>
          <w:tcPr>
            <w:tcW w:w="1276" w:type="dxa"/>
            <w:vMerge w:val="continue"/>
          </w:tcPr>
          <w:p w14:paraId="23D75310"/>
        </w:tc>
        <w:tc>
          <w:tcPr>
            <w:tcW w:w="709" w:type="dxa"/>
            <w:vMerge w:val="continue"/>
          </w:tcPr>
          <w:p w14:paraId="2701CC6D"/>
        </w:tc>
        <w:tc>
          <w:tcPr>
            <w:tcW w:w="709" w:type="dxa"/>
            <w:vMerge w:val="continue"/>
          </w:tcPr>
          <w:p w14:paraId="4B69B061"/>
        </w:tc>
        <w:tc>
          <w:tcPr>
            <w:tcW w:w="850" w:type="dxa"/>
            <w:vMerge w:val="continue"/>
          </w:tcPr>
          <w:p w14:paraId="316A151A"/>
        </w:tc>
        <w:tc>
          <w:tcPr>
            <w:tcW w:w="964" w:type="dxa"/>
            <w:vAlign w:val="center"/>
          </w:tcPr>
          <w:p w14:paraId="4BE68368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183D4AAF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140B8BB8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33AD8475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2873A76D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42032383"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77AC6311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62F7F2B8"/>
        </w:tc>
      </w:tr>
      <w:tr w14:paraId="111C31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17F4B29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19EF4094">
            <w:pPr>
              <w:pStyle w:val="16"/>
            </w:pPr>
          </w:p>
        </w:tc>
        <w:tc>
          <w:tcPr>
            <w:tcW w:w="1134" w:type="dxa"/>
            <w:vAlign w:val="center"/>
          </w:tcPr>
          <w:p w14:paraId="795CCE30">
            <w:pPr>
              <w:pStyle w:val="17"/>
            </w:pPr>
          </w:p>
        </w:tc>
        <w:tc>
          <w:tcPr>
            <w:tcW w:w="1276" w:type="dxa"/>
            <w:vAlign w:val="center"/>
          </w:tcPr>
          <w:p w14:paraId="24ACDFFA">
            <w:pPr>
              <w:pStyle w:val="17"/>
            </w:pPr>
          </w:p>
        </w:tc>
        <w:tc>
          <w:tcPr>
            <w:tcW w:w="709" w:type="dxa"/>
            <w:vAlign w:val="center"/>
          </w:tcPr>
          <w:p w14:paraId="3AEAD2F2">
            <w:pPr>
              <w:pStyle w:val="15"/>
            </w:pPr>
          </w:p>
        </w:tc>
        <w:tc>
          <w:tcPr>
            <w:tcW w:w="709" w:type="dxa"/>
            <w:vAlign w:val="center"/>
          </w:tcPr>
          <w:p w14:paraId="6963E4BC">
            <w:pPr>
              <w:pStyle w:val="16"/>
            </w:pPr>
          </w:p>
        </w:tc>
        <w:tc>
          <w:tcPr>
            <w:tcW w:w="850" w:type="dxa"/>
            <w:vAlign w:val="center"/>
          </w:tcPr>
          <w:p w14:paraId="672B54FD">
            <w:pPr>
              <w:pStyle w:val="16"/>
            </w:pPr>
          </w:p>
        </w:tc>
        <w:tc>
          <w:tcPr>
            <w:tcW w:w="964" w:type="dxa"/>
            <w:vAlign w:val="center"/>
          </w:tcPr>
          <w:p w14:paraId="7981B24B">
            <w:pPr>
              <w:pStyle w:val="16"/>
            </w:pPr>
            <w:r>
              <w:t>123.90</w:t>
            </w:r>
          </w:p>
        </w:tc>
        <w:tc>
          <w:tcPr>
            <w:tcW w:w="964" w:type="dxa"/>
            <w:vAlign w:val="center"/>
          </w:tcPr>
          <w:p w14:paraId="5193B842">
            <w:pPr>
              <w:pStyle w:val="16"/>
            </w:pPr>
            <w:r>
              <w:t>123.90</w:t>
            </w:r>
          </w:p>
        </w:tc>
        <w:tc>
          <w:tcPr>
            <w:tcW w:w="964" w:type="dxa"/>
            <w:vAlign w:val="center"/>
          </w:tcPr>
          <w:p w14:paraId="5B9CFBA1">
            <w:pPr>
              <w:pStyle w:val="16"/>
            </w:pPr>
          </w:p>
        </w:tc>
        <w:tc>
          <w:tcPr>
            <w:tcW w:w="964" w:type="dxa"/>
            <w:vAlign w:val="center"/>
          </w:tcPr>
          <w:p w14:paraId="5F4C50EC">
            <w:pPr>
              <w:pStyle w:val="16"/>
            </w:pPr>
          </w:p>
        </w:tc>
        <w:tc>
          <w:tcPr>
            <w:tcW w:w="964" w:type="dxa"/>
            <w:vAlign w:val="center"/>
          </w:tcPr>
          <w:p w14:paraId="3F460E50">
            <w:pPr>
              <w:pStyle w:val="16"/>
            </w:pPr>
          </w:p>
        </w:tc>
        <w:tc>
          <w:tcPr>
            <w:tcW w:w="964" w:type="dxa"/>
            <w:vAlign w:val="center"/>
          </w:tcPr>
          <w:p w14:paraId="3BF637BF">
            <w:pPr>
              <w:pStyle w:val="16"/>
            </w:pPr>
          </w:p>
        </w:tc>
        <w:tc>
          <w:tcPr>
            <w:tcW w:w="964" w:type="dxa"/>
            <w:vAlign w:val="center"/>
          </w:tcPr>
          <w:p w14:paraId="3DB9673C">
            <w:pPr>
              <w:pStyle w:val="16"/>
            </w:pPr>
          </w:p>
        </w:tc>
        <w:tc>
          <w:tcPr>
            <w:tcW w:w="964" w:type="dxa"/>
            <w:vAlign w:val="center"/>
          </w:tcPr>
          <w:p w14:paraId="7361DEE1">
            <w:pPr>
              <w:pStyle w:val="16"/>
            </w:pPr>
            <w:r>
              <w:t>123.90</w:t>
            </w:r>
          </w:p>
        </w:tc>
      </w:tr>
      <w:tr w14:paraId="4CC634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9C867CC">
            <w:pPr>
              <w:pStyle w:val="15"/>
            </w:pPr>
            <w:r>
              <w:t>中共怀来县委办公室小计</w:t>
            </w:r>
          </w:p>
        </w:tc>
        <w:tc>
          <w:tcPr>
            <w:tcW w:w="964" w:type="dxa"/>
            <w:vAlign w:val="center"/>
          </w:tcPr>
          <w:p w14:paraId="7FCE4B24">
            <w:pPr>
              <w:pStyle w:val="16"/>
            </w:pPr>
          </w:p>
        </w:tc>
        <w:tc>
          <w:tcPr>
            <w:tcW w:w="1134" w:type="dxa"/>
            <w:vAlign w:val="center"/>
          </w:tcPr>
          <w:p w14:paraId="60C49A35">
            <w:pPr>
              <w:pStyle w:val="17"/>
            </w:pPr>
          </w:p>
        </w:tc>
        <w:tc>
          <w:tcPr>
            <w:tcW w:w="1276" w:type="dxa"/>
            <w:vAlign w:val="center"/>
          </w:tcPr>
          <w:p w14:paraId="441A7609">
            <w:pPr>
              <w:pStyle w:val="17"/>
            </w:pPr>
          </w:p>
        </w:tc>
        <w:tc>
          <w:tcPr>
            <w:tcW w:w="709" w:type="dxa"/>
            <w:vAlign w:val="center"/>
          </w:tcPr>
          <w:p w14:paraId="34ECC442">
            <w:pPr>
              <w:pStyle w:val="15"/>
            </w:pPr>
          </w:p>
        </w:tc>
        <w:tc>
          <w:tcPr>
            <w:tcW w:w="709" w:type="dxa"/>
            <w:vAlign w:val="center"/>
          </w:tcPr>
          <w:p w14:paraId="7919A4EA">
            <w:pPr>
              <w:pStyle w:val="16"/>
            </w:pPr>
          </w:p>
        </w:tc>
        <w:tc>
          <w:tcPr>
            <w:tcW w:w="850" w:type="dxa"/>
            <w:vAlign w:val="center"/>
          </w:tcPr>
          <w:p w14:paraId="65C41A9B">
            <w:pPr>
              <w:pStyle w:val="16"/>
            </w:pPr>
          </w:p>
        </w:tc>
        <w:tc>
          <w:tcPr>
            <w:tcW w:w="964" w:type="dxa"/>
            <w:vAlign w:val="center"/>
          </w:tcPr>
          <w:p w14:paraId="6E81E008">
            <w:pPr>
              <w:pStyle w:val="16"/>
            </w:pPr>
            <w:r>
              <w:t>123.90</w:t>
            </w:r>
          </w:p>
        </w:tc>
        <w:tc>
          <w:tcPr>
            <w:tcW w:w="964" w:type="dxa"/>
            <w:vAlign w:val="center"/>
          </w:tcPr>
          <w:p w14:paraId="586A542E">
            <w:pPr>
              <w:pStyle w:val="16"/>
            </w:pPr>
            <w:r>
              <w:t>123.90</w:t>
            </w:r>
          </w:p>
        </w:tc>
        <w:tc>
          <w:tcPr>
            <w:tcW w:w="964" w:type="dxa"/>
            <w:vAlign w:val="center"/>
          </w:tcPr>
          <w:p w14:paraId="151C0EC2">
            <w:pPr>
              <w:pStyle w:val="16"/>
            </w:pPr>
          </w:p>
        </w:tc>
        <w:tc>
          <w:tcPr>
            <w:tcW w:w="964" w:type="dxa"/>
            <w:vAlign w:val="center"/>
          </w:tcPr>
          <w:p w14:paraId="3D7D9D92">
            <w:pPr>
              <w:pStyle w:val="16"/>
            </w:pPr>
          </w:p>
        </w:tc>
        <w:tc>
          <w:tcPr>
            <w:tcW w:w="964" w:type="dxa"/>
            <w:vAlign w:val="center"/>
          </w:tcPr>
          <w:p w14:paraId="51E8C83A">
            <w:pPr>
              <w:pStyle w:val="16"/>
            </w:pPr>
          </w:p>
        </w:tc>
        <w:tc>
          <w:tcPr>
            <w:tcW w:w="964" w:type="dxa"/>
            <w:vAlign w:val="center"/>
          </w:tcPr>
          <w:p w14:paraId="39AAD7BE">
            <w:pPr>
              <w:pStyle w:val="16"/>
            </w:pPr>
          </w:p>
        </w:tc>
        <w:tc>
          <w:tcPr>
            <w:tcW w:w="964" w:type="dxa"/>
            <w:vAlign w:val="center"/>
          </w:tcPr>
          <w:p w14:paraId="6D42169E">
            <w:pPr>
              <w:pStyle w:val="16"/>
            </w:pPr>
          </w:p>
        </w:tc>
        <w:tc>
          <w:tcPr>
            <w:tcW w:w="964" w:type="dxa"/>
            <w:vAlign w:val="center"/>
          </w:tcPr>
          <w:p w14:paraId="4329B2AE">
            <w:pPr>
              <w:pStyle w:val="16"/>
            </w:pPr>
            <w:r>
              <w:t>123.90</w:t>
            </w:r>
          </w:p>
        </w:tc>
      </w:tr>
      <w:tr w14:paraId="025351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70974C2E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18FEE955">
            <w:pPr>
              <w:pStyle w:val="12"/>
            </w:pPr>
            <w:r>
              <w:t>220.70</w:t>
            </w:r>
          </w:p>
        </w:tc>
        <w:tc>
          <w:tcPr>
            <w:tcW w:w="1134" w:type="dxa"/>
            <w:vAlign w:val="center"/>
          </w:tcPr>
          <w:p w14:paraId="07C0DEC8">
            <w:pPr>
              <w:pStyle w:val="13"/>
            </w:pPr>
            <w:r>
              <w:t>基础电信服务</w:t>
            </w:r>
          </w:p>
        </w:tc>
        <w:tc>
          <w:tcPr>
            <w:tcW w:w="1276" w:type="dxa"/>
            <w:vAlign w:val="center"/>
          </w:tcPr>
          <w:p w14:paraId="542D7A86">
            <w:pPr>
              <w:pStyle w:val="13"/>
            </w:pPr>
            <w:r>
              <w:t>C17010100</w:t>
            </w:r>
          </w:p>
        </w:tc>
        <w:tc>
          <w:tcPr>
            <w:tcW w:w="709" w:type="dxa"/>
            <w:vAlign w:val="center"/>
          </w:tcPr>
          <w:p w14:paraId="2102238D"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222E4FCC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14DC2B2F">
            <w:pPr>
              <w:pStyle w:val="12"/>
            </w:pPr>
            <w:r>
              <w:t>8.60</w:t>
            </w:r>
          </w:p>
        </w:tc>
        <w:tc>
          <w:tcPr>
            <w:tcW w:w="964" w:type="dxa"/>
            <w:vAlign w:val="center"/>
          </w:tcPr>
          <w:p w14:paraId="245E8EFD">
            <w:pPr>
              <w:pStyle w:val="12"/>
            </w:pPr>
            <w:r>
              <w:t>8.60</w:t>
            </w:r>
          </w:p>
        </w:tc>
        <w:tc>
          <w:tcPr>
            <w:tcW w:w="964" w:type="dxa"/>
            <w:vAlign w:val="center"/>
          </w:tcPr>
          <w:p w14:paraId="295915D4">
            <w:pPr>
              <w:pStyle w:val="12"/>
            </w:pPr>
            <w:r>
              <w:t>8.60</w:t>
            </w:r>
          </w:p>
        </w:tc>
        <w:tc>
          <w:tcPr>
            <w:tcW w:w="964" w:type="dxa"/>
            <w:vAlign w:val="center"/>
          </w:tcPr>
          <w:p w14:paraId="222A9EE7">
            <w:pPr>
              <w:pStyle w:val="12"/>
            </w:pPr>
          </w:p>
        </w:tc>
        <w:tc>
          <w:tcPr>
            <w:tcW w:w="964" w:type="dxa"/>
            <w:vAlign w:val="center"/>
          </w:tcPr>
          <w:p w14:paraId="4E2C0593">
            <w:pPr>
              <w:pStyle w:val="12"/>
            </w:pPr>
          </w:p>
        </w:tc>
        <w:tc>
          <w:tcPr>
            <w:tcW w:w="964" w:type="dxa"/>
            <w:vAlign w:val="center"/>
          </w:tcPr>
          <w:p w14:paraId="5C24B348">
            <w:pPr>
              <w:pStyle w:val="12"/>
            </w:pPr>
          </w:p>
        </w:tc>
        <w:tc>
          <w:tcPr>
            <w:tcW w:w="964" w:type="dxa"/>
            <w:vAlign w:val="center"/>
          </w:tcPr>
          <w:p w14:paraId="46428E90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A2E9CF">
            <w:pPr>
              <w:pStyle w:val="12"/>
            </w:pPr>
          </w:p>
        </w:tc>
        <w:tc>
          <w:tcPr>
            <w:tcW w:w="964" w:type="dxa"/>
            <w:vAlign w:val="center"/>
          </w:tcPr>
          <w:p w14:paraId="50E3DED1">
            <w:pPr>
              <w:pStyle w:val="12"/>
            </w:pPr>
            <w:r>
              <w:t>8.60</w:t>
            </w:r>
          </w:p>
        </w:tc>
      </w:tr>
      <w:tr w14:paraId="769A54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0DFB306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47A7F57E">
            <w:pPr>
              <w:pStyle w:val="12"/>
            </w:pPr>
            <w:r>
              <w:t>220.70</w:t>
            </w:r>
          </w:p>
        </w:tc>
        <w:tc>
          <w:tcPr>
            <w:tcW w:w="1134" w:type="dxa"/>
            <w:vAlign w:val="center"/>
          </w:tcPr>
          <w:p w14:paraId="160F52E7">
            <w:pPr>
              <w:pStyle w:val="13"/>
            </w:pPr>
            <w:r>
              <w:t>一般会议服务</w:t>
            </w:r>
          </w:p>
        </w:tc>
        <w:tc>
          <w:tcPr>
            <w:tcW w:w="1276" w:type="dxa"/>
            <w:vAlign w:val="center"/>
          </w:tcPr>
          <w:p w14:paraId="5DBD4C8E">
            <w:pPr>
              <w:pStyle w:val="13"/>
            </w:pPr>
            <w:r>
              <w:t>C22010200</w:t>
            </w:r>
          </w:p>
        </w:tc>
        <w:tc>
          <w:tcPr>
            <w:tcW w:w="709" w:type="dxa"/>
            <w:vAlign w:val="center"/>
          </w:tcPr>
          <w:p w14:paraId="332DF7C1"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735DD32D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48AFF1C1">
            <w:pPr>
              <w:pStyle w:val="12"/>
            </w:pPr>
            <w:r>
              <w:t>46.50</w:t>
            </w:r>
          </w:p>
        </w:tc>
        <w:tc>
          <w:tcPr>
            <w:tcW w:w="964" w:type="dxa"/>
            <w:vAlign w:val="center"/>
          </w:tcPr>
          <w:p w14:paraId="510431C4">
            <w:pPr>
              <w:pStyle w:val="12"/>
            </w:pPr>
            <w:r>
              <w:t>46.50</w:t>
            </w:r>
          </w:p>
        </w:tc>
        <w:tc>
          <w:tcPr>
            <w:tcW w:w="964" w:type="dxa"/>
            <w:vAlign w:val="center"/>
          </w:tcPr>
          <w:p w14:paraId="6DADE522">
            <w:pPr>
              <w:pStyle w:val="12"/>
            </w:pPr>
            <w:r>
              <w:t>46.50</w:t>
            </w:r>
          </w:p>
        </w:tc>
        <w:tc>
          <w:tcPr>
            <w:tcW w:w="964" w:type="dxa"/>
            <w:vAlign w:val="center"/>
          </w:tcPr>
          <w:p w14:paraId="352F8C31">
            <w:pPr>
              <w:pStyle w:val="12"/>
            </w:pPr>
          </w:p>
        </w:tc>
        <w:tc>
          <w:tcPr>
            <w:tcW w:w="964" w:type="dxa"/>
            <w:vAlign w:val="center"/>
          </w:tcPr>
          <w:p w14:paraId="49971579">
            <w:pPr>
              <w:pStyle w:val="12"/>
            </w:pPr>
          </w:p>
        </w:tc>
        <w:tc>
          <w:tcPr>
            <w:tcW w:w="964" w:type="dxa"/>
            <w:vAlign w:val="center"/>
          </w:tcPr>
          <w:p w14:paraId="6CF2045A">
            <w:pPr>
              <w:pStyle w:val="12"/>
            </w:pPr>
          </w:p>
        </w:tc>
        <w:tc>
          <w:tcPr>
            <w:tcW w:w="964" w:type="dxa"/>
            <w:vAlign w:val="center"/>
          </w:tcPr>
          <w:p w14:paraId="4FE370B5">
            <w:pPr>
              <w:pStyle w:val="12"/>
            </w:pPr>
          </w:p>
        </w:tc>
        <w:tc>
          <w:tcPr>
            <w:tcW w:w="964" w:type="dxa"/>
            <w:vAlign w:val="center"/>
          </w:tcPr>
          <w:p w14:paraId="73B70D12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3F95A2">
            <w:pPr>
              <w:pStyle w:val="12"/>
            </w:pPr>
            <w:r>
              <w:t>46.50</w:t>
            </w:r>
          </w:p>
        </w:tc>
      </w:tr>
      <w:tr w14:paraId="3C6BCA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72E55C26">
            <w:pPr>
              <w:pStyle w:val="13"/>
            </w:pPr>
            <w:r>
              <w:t>怀财字【2025】7号 机要局经费</w:t>
            </w:r>
          </w:p>
        </w:tc>
        <w:tc>
          <w:tcPr>
            <w:tcW w:w="964" w:type="dxa"/>
            <w:vAlign w:val="center"/>
          </w:tcPr>
          <w:p w14:paraId="729637F2">
            <w:pPr>
              <w:pStyle w:val="12"/>
            </w:pPr>
            <w:r>
              <w:t>9.36</w:t>
            </w:r>
          </w:p>
        </w:tc>
        <w:tc>
          <w:tcPr>
            <w:tcW w:w="1134" w:type="dxa"/>
            <w:vAlign w:val="center"/>
          </w:tcPr>
          <w:p w14:paraId="78472142">
            <w:pPr>
              <w:pStyle w:val="13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 w14:paraId="0FB1B5CD">
            <w:pPr>
              <w:pStyle w:val="13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 w14:paraId="35E04AF0">
            <w:pPr>
              <w:pStyle w:val="14"/>
            </w:pPr>
            <w:r>
              <w:t>批</w:t>
            </w:r>
          </w:p>
        </w:tc>
        <w:tc>
          <w:tcPr>
            <w:tcW w:w="709" w:type="dxa"/>
            <w:vAlign w:val="center"/>
          </w:tcPr>
          <w:p w14:paraId="2831335B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14F86A74"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 w14:paraId="5A6D9A1A"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 w14:paraId="0204C552"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 w14:paraId="314211C4">
            <w:pPr>
              <w:pStyle w:val="12"/>
            </w:pPr>
          </w:p>
        </w:tc>
        <w:tc>
          <w:tcPr>
            <w:tcW w:w="964" w:type="dxa"/>
            <w:vAlign w:val="center"/>
          </w:tcPr>
          <w:p w14:paraId="19D1835F">
            <w:pPr>
              <w:pStyle w:val="12"/>
            </w:pPr>
          </w:p>
        </w:tc>
        <w:tc>
          <w:tcPr>
            <w:tcW w:w="964" w:type="dxa"/>
            <w:vAlign w:val="center"/>
          </w:tcPr>
          <w:p w14:paraId="65DF545F">
            <w:pPr>
              <w:pStyle w:val="12"/>
            </w:pPr>
          </w:p>
        </w:tc>
        <w:tc>
          <w:tcPr>
            <w:tcW w:w="964" w:type="dxa"/>
            <w:vAlign w:val="center"/>
          </w:tcPr>
          <w:p w14:paraId="445E023E">
            <w:pPr>
              <w:pStyle w:val="12"/>
            </w:pPr>
          </w:p>
        </w:tc>
        <w:tc>
          <w:tcPr>
            <w:tcW w:w="964" w:type="dxa"/>
            <w:vAlign w:val="center"/>
          </w:tcPr>
          <w:p w14:paraId="262C8839">
            <w:pPr>
              <w:pStyle w:val="12"/>
            </w:pPr>
          </w:p>
        </w:tc>
        <w:tc>
          <w:tcPr>
            <w:tcW w:w="964" w:type="dxa"/>
            <w:vAlign w:val="center"/>
          </w:tcPr>
          <w:p w14:paraId="45B7C4F2">
            <w:pPr>
              <w:pStyle w:val="12"/>
            </w:pPr>
            <w:r>
              <w:t>5.00</w:t>
            </w:r>
          </w:p>
        </w:tc>
      </w:tr>
      <w:tr w14:paraId="5E4378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DB00F2E">
            <w:pPr>
              <w:pStyle w:val="13"/>
            </w:pPr>
            <w:r>
              <w:t>怀财字【2025】7号 机要局网络运行维护</w:t>
            </w:r>
          </w:p>
        </w:tc>
        <w:tc>
          <w:tcPr>
            <w:tcW w:w="964" w:type="dxa"/>
            <w:vAlign w:val="center"/>
          </w:tcPr>
          <w:p w14:paraId="1D8CC0EB">
            <w:pPr>
              <w:pStyle w:val="12"/>
            </w:pPr>
            <w:r>
              <w:t>9.00</w:t>
            </w:r>
          </w:p>
        </w:tc>
        <w:tc>
          <w:tcPr>
            <w:tcW w:w="1134" w:type="dxa"/>
            <w:vAlign w:val="center"/>
          </w:tcPr>
          <w:p w14:paraId="3B0F3EBB">
            <w:pPr>
              <w:pStyle w:val="13"/>
            </w:pPr>
            <w:r>
              <w:t>其他电源设备</w:t>
            </w:r>
          </w:p>
        </w:tc>
        <w:tc>
          <w:tcPr>
            <w:tcW w:w="1276" w:type="dxa"/>
            <w:vAlign w:val="center"/>
          </w:tcPr>
          <w:p w14:paraId="0D90F877">
            <w:pPr>
              <w:pStyle w:val="13"/>
            </w:pPr>
            <w:r>
              <w:t>A02061599</w:t>
            </w:r>
          </w:p>
        </w:tc>
        <w:tc>
          <w:tcPr>
            <w:tcW w:w="709" w:type="dxa"/>
            <w:vAlign w:val="center"/>
          </w:tcPr>
          <w:p w14:paraId="76DBE597">
            <w:pPr>
              <w:pStyle w:val="14"/>
            </w:pPr>
            <w:r>
              <w:t>块</w:t>
            </w:r>
          </w:p>
        </w:tc>
        <w:tc>
          <w:tcPr>
            <w:tcW w:w="709" w:type="dxa"/>
            <w:vAlign w:val="center"/>
          </w:tcPr>
          <w:p w14:paraId="0CAD429E">
            <w:pPr>
              <w:pStyle w:val="14"/>
            </w:pPr>
            <w:r>
              <w:t>90</w:t>
            </w:r>
          </w:p>
        </w:tc>
        <w:tc>
          <w:tcPr>
            <w:tcW w:w="850" w:type="dxa"/>
            <w:vAlign w:val="center"/>
          </w:tcPr>
          <w:p w14:paraId="2722D153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3C0FDD5A">
            <w:pPr>
              <w:pStyle w:val="12"/>
            </w:pPr>
            <w:r>
              <w:t>9.00</w:t>
            </w:r>
          </w:p>
        </w:tc>
        <w:tc>
          <w:tcPr>
            <w:tcW w:w="964" w:type="dxa"/>
            <w:vAlign w:val="center"/>
          </w:tcPr>
          <w:p w14:paraId="5BB81D0E">
            <w:pPr>
              <w:pStyle w:val="12"/>
            </w:pPr>
            <w:r>
              <w:t>9.00</w:t>
            </w:r>
          </w:p>
        </w:tc>
        <w:tc>
          <w:tcPr>
            <w:tcW w:w="964" w:type="dxa"/>
            <w:vAlign w:val="center"/>
          </w:tcPr>
          <w:p w14:paraId="23F06E55">
            <w:pPr>
              <w:pStyle w:val="12"/>
            </w:pPr>
          </w:p>
        </w:tc>
        <w:tc>
          <w:tcPr>
            <w:tcW w:w="964" w:type="dxa"/>
            <w:vAlign w:val="center"/>
          </w:tcPr>
          <w:p w14:paraId="1070AAC7">
            <w:pPr>
              <w:pStyle w:val="12"/>
            </w:pPr>
          </w:p>
        </w:tc>
        <w:tc>
          <w:tcPr>
            <w:tcW w:w="964" w:type="dxa"/>
            <w:vAlign w:val="center"/>
          </w:tcPr>
          <w:p w14:paraId="4415E681">
            <w:pPr>
              <w:pStyle w:val="12"/>
            </w:pPr>
          </w:p>
        </w:tc>
        <w:tc>
          <w:tcPr>
            <w:tcW w:w="964" w:type="dxa"/>
            <w:vAlign w:val="center"/>
          </w:tcPr>
          <w:p w14:paraId="4313410E">
            <w:pPr>
              <w:pStyle w:val="12"/>
            </w:pPr>
          </w:p>
        </w:tc>
        <w:tc>
          <w:tcPr>
            <w:tcW w:w="964" w:type="dxa"/>
            <w:vAlign w:val="center"/>
          </w:tcPr>
          <w:p w14:paraId="3AD271D3">
            <w:pPr>
              <w:pStyle w:val="12"/>
            </w:pPr>
          </w:p>
        </w:tc>
        <w:tc>
          <w:tcPr>
            <w:tcW w:w="964" w:type="dxa"/>
            <w:vAlign w:val="center"/>
          </w:tcPr>
          <w:p w14:paraId="1A2899D6">
            <w:pPr>
              <w:pStyle w:val="12"/>
            </w:pPr>
            <w:r>
              <w:t>9.00</w:t>
            </w:r>
          </w:p>
        </w:tc>
      </w:tr>
      <w:tr w14:paraId="1070F3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374ECC4">
            <w:pPr>
              <w:pStyle w:val="13"/>
            </w:pPr>
            <w:r>
              <w:t>怀财字【2025】7号 专项经费</w:t>
            </w:r>
          </w:p>
        </w:tc>
        <w:tc>
          <w:tcPr>
            <w:tcW w:w="964" w:type="dxa"/>
            <w:vAlign w:val="center"/>
          </w:tcPr>
          <w:p w14:paraId="6B53268D">
            <w:pPr>
              <w:pStyle w:val="12"/>
            </w:pPr>
            <w:r>
              <w:t>180.00</w:t>
            </w:r>
          </w:p>
        </w:tc>
        <w:tc>
          <w:tcPr>
            <w:tcW w:w="1134" w:type="dxa"/>
            <w:vAlign w:val="center"/>
          </w:tcPr>
          <w:p w14:paraId="4DC17300"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14:paraId="0CD8D913"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14:paraId="6165700E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4308153A"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0CFD625B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305EF013">
            <w:pPr>
              <w:pStyle w:val="12"/>
            </w:pPr>
            <w:r>
              <w:t>4.80</w:t>
            </w:r>
          </w:p>
        </w:tc>
        <w:tc>
          <w:tcPr>
            <w:tcW w:w="964" w:type="dxa"/>
            <w:vAlign w:val="center"/>
          </w:tcPr>
          <w:p w14:paraId="16DD9391">
            <w:pPr>
              <w:pStyle w:val="12"/>
            </w:pPr>
            <w:r>
              <w:t>4.80</w:t>
            </w:r>
          </w:p>
        </w:tc>
        <w:tc>
          <w:tcPr>
            <w:tcW w:w="964" w:type="dxa"/>
            <w:vAlign w:val="center"/>
          </w:tcPr>
          <w:p w14:paraId="14E82194">
            <w:pPr>
              <w:pStyle w:val="12"/>
            </w:pPr>
          </w:p>
        </w:tc>
        <w:tc>
          <w:tcPr>
            <w:tcW w:w="964" w:type="dxa"/>
            <w:vAlign w:val="center"/>
          </w:tcPr>
          <w:p w14:paraId="7DE2AD89">
            <w:pPr>
              <w:pStyle w:val="12"/>
            </w:pPr>
          </w:p>
        </w:tc>
        <w:tc>
          <w:tcPr>
            <w:tcW w:w="964" w:type="dxa"/>
            <w:vAlign w:val="center"/>
          </w:tcPr>
          <w:p w14:paraId="3F194969">
            <w:pPr>
              <w:pStyle w:val="12"/>
            </w:pPr>
          </w:p>
        </w:tc>
        <w:tc>
          <w:tcPr>
            <w:tcW w:w="964" w:type="dxa"/>
            <w:vAlign w:val="center"/>
          </w:tcPr>
          <w:p w14:paraId="2E76DF72">
            <w:pPr>
              <w:pStyle w:val="12"/>
            </w:pPr>
          </w:p>
        </w:tc>
        <w:tc>
          <w:tcPr>
            <w:tcW w:w="964" w:type="dxa"/>
            <w:vAlign w:val="center"/>
          </w:tcPr>
          <w:p w14:paraId="7E6C8721">
            <w:pPr>
              <w:pStyle w:val="12"/>
            </w:pPr>
          </w:p>
        </w:tc>
        <w:tc>
          <w:tcPr>
            <w:tcW w:w="964" w:type="dxa"/>
            <w:vAlign w:val="center"/>
          </w:tcPr>
          <w:p w14:paraId="1F87D756">
            <w:pPr>
              <w:pStyle w:val="12"/>
            </w:pPr>
            <w:r>
              <w:t>4.80</w:t>
            </w:r>
          </w:p>
        </w:tc>
      </w:tr>
      <w:tr w14:paraId="43D946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F2365E2">
            <w:pPr>
              <w:pStyle w:val="13"/>
            </w:pPr>
            <w:r>
              <w:t>怀财字【2025】7号 专项经费</w:t>
            </w:r>
          </w:p>
        </w:tc>
        <w:tc>
          <w:tcPr>
            <w:tcW w:w="964" w:type="dxa"/>
            <w:vAlign w:val="center"/>
          </w:tcPr>
          <w:p w14:paraId="24A6CF28">
            <w:pPr>
              <w:pStyle w:val="12"/>
            </w:pPr>
            <w:r>
              <w:t>180.00</w:t>
            </w:r>
          </w:p>
        </w:tc>
        <w:tc>
          <w:tcPr>
            <w:tcW w:w="1134" w:type="dxa"/>
            <w:vAlign w:val="center"/>
          </w:tcPr>
          <w:p w14:paraId="00074D24"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 w14:paraId="11CBF726"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14:paraId="7AD8E764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0FF436B2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142780AA"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 w14:paraId="4439888C"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 w14:paraId="27DE1336"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 w14:paraId="1510CF97">
            <w:pPr>
              <w:pStyle w:val="12"/>
            </w:pPr>
          </w:p>
        </w:tc>
        <w:tc>
          <w:tcPr>
            <w:tcW w:w="964" w:type="dxa"/>
            <w:vAlign w:val="center"/>
          </w:tcPr>
          <w:p w14:paraId="4126B6A8">
            <w:pPr>
              <w:pStyle w:val="12"/>
            </w:pPr>
          </w:p>
        </w:tc>
        <w:tc>
          <w:tcPr>
            <w:tcW w:w="964" w:type="dxa"/>
            <w:vAlign w:val="center"/>
          </w:tcPr>
          <w:p w14:paraId="1C1DA05C">
            <w:pPr>
              <w:pStyle w:val="12"/>
            </w:pPr>
          </w:p>
        </w:tc>
        <w:tc>
          <w:tcPr>
            <w:tcW w:w="964" w:type="dxa"/>
            <w:vAlign w:val="center"/>
          </w:tcPr>
          <w:p w14:paraId="466FB734">
            <w:pPr>
              <w:pStyle w:val="12"/>
            </w:pPr>
          </w:p>
        </w:tc>
        <w:tc>
          <w:tcPr>
            <w:tcW w:w="964" w:type="dxa"/>
            <w:vAlign w:val="center"/>
          </w:tcPr>
          <w:p w14:paraId="307EC971">
            <w:pPr>
              <w:pStyle w:val="12"/>
            </w:pPr>
          </w:p>
        </w:tc>
        <w:tc>
          <w:tcPr>
            <w:tcW w:w="964" w:type="dxa"/>
            <w:vAlign w:val="center"/>
          </w:tcPr>
          <w:p w14:paraId="6AA11927">
            <w:pPr>
              <w:pStyle w:val="12"/>
            </w:pPr>
            <w:r>
              <w:t>0.24</w:t>
            </w:r>
          </w:p>
        </w:tc>
      </w:tr>
      <w:tr w14:paraId="105954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F6B3B18">
            <w:pPr>
              <w:pStyle w:val="13"/>
            </w:pPr>
            <w:r>
              <w:t>怀财字【2025】7号 专项经费</w:t>
            </w:r>
          </w:p>
        </w:tc>
        <w:tc>
          <w:tcPr>
            <w:tcW w:w="964" w:type="dxa"/>
            <w:vAlign w:val="center"/>
          </w:tcPr>
          <w:p w14:paraId="3B691347">
            <w:pPr>
              <w:pStyle w:val="12"/>
            </w:pPr>
            <w:r>
              <w:t>180.00</w:t>
            </w:r>
          </w:p>
        </w:tc>
        <w:tc>
          <w:tcPr>
            <w:tcW w:w="1134" w:type="dxa"/>
            <w:vAlign w:val="center"/>
          </w:tcPr>
          <w:p w14:paraId="1224AA42">
            <w:pPr>
              <w:pStyle w:val="13"/>
            </w:pPr>
            <w:r>
              <w:t>取暖器</w:t>
            </w:r>
          </w:p>
        </w:tc>
        <w:tc>
          <w:tcPr>
            <w:tcW w:w="1276" w:type="dxa"/>
            <w:vAlign w:val="center"/>
          </w:tcPr>
          <w:p w14:paraId="6E0E0CA0">
            <w:pPr>
              <w:pStyle w:val="13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 w14:paraId="70215287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1B333E49"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 w14:paraId="715538DE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78A8200D"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 w14:paraId="5D4917FA"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 w14:paraId="521EA42C">
            <w:pPr>
              <w:pStyle w:val="12"/>
            </w:pPr>
          </w:p>
        </w:tc>
        <w:tc>
          <w:tcPr>
            <w:tcW w:w="964" w:type="dxa"/>
            <w:vAlign w:val="center"/>
          </w:tcPr>
          <w:p w14:paraId="3F998522">
            <w:pPr>
              <w:pStyle w:val="12"/>
            </w:pPr>
          </w:p>
        </w:tc>
        <w:tc>
          <w:tcPr>
            <w:tcW w:w="964" w:type="dxa"/>
            <w:vAlign w:val="center"/>
          </w:tcPr>
          <w:p w14:paraId="17DA45BC">
            <w:pPr>
              <w:pStyle w:val="12"/>
            </w:pPr>
          </w:p>
        </w:tc>
        <w:tc>
          <w:tcPr>
            <w:tcW w:w="964" w:type="dxa"/>
            <w:vAlign w:val="center"/>
          </w:tcPr>
          <w:p w14:paraId="34CCCFB4">
            <w:pPr>
              <w:pStyle w:val="12"/>
            </w:pPr>
          </w:p>
        </w:tc>
        <w:tc>
          <w:tcPr>
            <w:tcW w:w="964" w:type="dxa"/>
            <w:vAlign w:val="center"/>
          </w:tcPr>
          <w:p w14:paraId="6D6F54B5">
            <w:pPr>
              <w:pStyle w:val="12"/>
            </w:pPr>
          </w:p>
        </w:tc>
        <w:tc>
          <w:tcPr>
            <w:tcW w:w="964" w:type="dxa"/>
            <w:vAlign w:val="center"/>
          </w:tcPr>
          <w:p w14:paraId="22A69098">
            <w:pPr>
              <w:pStyle w:val="12"/>
            </w:pPr>
            <w:r>
              <w:t>0.30</w:t>
            </w:r>
          </w:p>
        </w:tc>
      </w:tr>
      <w:tr w14:paraId="3723B2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84FFFB4">
            <w:pPr>
              <w:pStyle w:val="13"/>
            </w:pPr>
            <w:r>
              <w:t>怀财字【2025】7号 专项经费</w:t>
            </w:r>
          </w:p>
        </w:tc>
        <w:tc>
          <w:tcPr>
            <w:tcW w:w="964" w:type="dxa"/>
            <w:vAlign w:val="center"/>
          </w:tcPr>
          <w:p w14:paraId="1459AB58">
            <w:pPr>
              <w:pStyle w:val="12"/>
            </w:pPr>
            <w:r>
              <w:t>180.00</w:t>
            </w:r>
          </w:p>
        </w:tc>
        <w:tc>
          <w:tcPr>
            <w:tcW w:w="1134" w:type="dxa"/>
            <w:vAlign w:val="center"/>
          </w:tcPr>
          <w:p w14:paraId="2BB3FD9B">
            <w:pPr>
              <w:pStyle w:val="13"/>
            </w:pPr>
            <w:r>
              <w:t>木制床类</w:t>
            </w:r>
          </w:p>
        </w:tc>
        <w:tc>
          <w:tcPr>
            <w:tcW w:w="1276" w:type="dxa"/>
            <w:vAlign w:val="center"/>
          </w:tcPr>
          <w:p w14:paraId="7857E4E2">
            <w:pPr>
              <w:pStyle w:val="13"/>
            </w:pPr>
            <w:r>
              <w:t>A05010104</w:t>
            </w:r>
          </w:p>
        </w:tc>
        <w:tc>
          <w:tcPr>
            <w:tcW w:w="709" w:type="dxa"/>
            <w:vAlign w:val="center"/>
          </w:tcPr>
          <w:p w14:paraId="14A8FC72"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 w14:paraId="4EF5B336"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 w14:paraId="5CDC636C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393BC311"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 w14:paraId="45860546"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 w14:paraId="42B04FC2">
            <w:pPr>
              <w:pStyle w:val="12"/>
            </w:pPr>
          </w:p>
        </w:tc>
        <w:tc>
          <w:tcPr>
            <w:tcW w:w="964" w:type="dxa"/>
            <w:vAlign w:val="center"/>
          </w:tcPr>
          <w:p w14:paraId="41D39E43">
            <w:pPr>
              <w:pStyle w:val="12"/>
            </w:pPr>
          </w:p>
        </w:tc>
        <w:tc>
          <w:tcPr>
            <w:tcW w:w="964" w:type="dxa"/>
            <w:vAlign w:val="center"/>
          </w:tcPr>
          <w:p w14:paraId="7D9E799F">
            <w:pPr>
              <w:pStyle w:val="12"/>
            </w:pPr>
          </w:p>
        </w:tc>
        <w:tc>
          <w:tcPr>
            <w:tcW w:w="964" w:type="dxa"/>
            <w:vAlign w:val="center"/>
          </w:tcPr>
          <w:p w14:paraId="410E056B">
            <w:pPr>
              <w:pStyle w:val="12"/>
            </w:pPr>
          </w:p>
        </w:tc>
        <w:tc>
          <w:tcPr>
            <w:tcW w:w="964" w:type="dxa"/>
            <w:vAlign w:val="center"/>
          </w:tcPr>
          <w:p w14:paraId="24B882C7">
            <w:pPr>
              <w:pStyle w:val="12"/>
            </w:pPr>
          </w:p>
        </w:tc>
        <w:tc>
          <w:tcPr>
            <w:tcW w:w="964" w:type="dxa"/>
            <w:vAlign w:val="center"/>
          </w:tcPr>
          <w:p w14:paraId="15C29245">
            <w:pPr>
              <w:pStyle w:val="12"/>
            </w:pPr>
            <w:r>
              <w:t>0.30</w:t>
            </w:r>
          </w:p>
        </w:tc>
      </w:tr>
      <w:tr w14:paraId="323A57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8DBEC43">
            <w:pPr>
              <w:pStyle w:val="13"/>
            </w:pPr>
            <w:r>
              <w:t>怀财字【2025】7号 专项经费</w:t>
            </w:r>
          </w:p>
        </w:tc>
        <w:tc>
          <w:tcPr>
            <w:tcW w:w="964" w:type="dxa"/>
            <w:vAlign w:val="center"/>
          </w:tcPr>
          <w:p w14:paraId="647F30A8">
            <w:pPr>
              <w:pStyle w:val="12"/>
            </w:pPr>
            <w:r>
              <w:t>180.00</w:t>
            </w:r>
          </w:p>
        </w:tc>
        <w:tc>
          <w:tcPr>
            <w:tcW w:w="1134" w:type="dxa"/>
            <w:vAlign w:val="center"/>
          </w:tcPr>
          <w:p w14:paraId="056E100D"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14:paraId="4B4EDC29"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14:paraId="4C363B67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78A8C8E0">
            <w:pPr>
              <w:pStyle w:val="14"/>
            </w:pPr>
            <w:r>
              <w:t>12</w:t>
            </w:r>
          </w:p>
        </w:tc>
        <w:tc>
          <w:tcPr>
            <w:tcW w:w="850" w:type="dxa"/>
            <w:vAlign w:val="center"/>
          </w:tcPr>
          <w:p w14:paraId="2947EBEB"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 w14:paraId="62E4836F">
            <w:pPr>
              <w:pStyle w:val="12"/>
            </w:pPr>
            <w:r>
              <w:t>0.96</w:t>
            </w:r>
          </w:p>
        </w:tc>
        <w:tc>
          <w:tcPr>
            <w:tcW w:w="964" w:type="dxa"/>
            <w:vAlign w:val="center"/>
          </w:tcPr>
          <w:p w14:paraId="7D708E6C">
            <w:pPr>
              <w:pStyle w:val="12"/>
            </w:pPr>
            <w:r>
              <w:t>0.96</w:t>
            </w:r>
          </w:p>
        </w:tc>
        <w:tc>
          <w:tcPr>
            <w:tcW w:w="964" w:type="dxa"/>
            <w:vAlign w:val="center"/>
          </w:tcPr>
          <w:p w14:paraId="63FD7EAF">
            <w:pPr>
              <w:pStyle w:val="12"/>
            </w:pPr>
          </w:p>
        </w:tc>
        <w:tc>
          <w:tcPr>
            <w:tcW w:w="964" w:type="dxa"/>
            <w:vAlign w:val="center"/>
          </w:tcPr>
          <w:p w14:paraId="013F3475">
            <w:pPr>
              <w:pStyle w:val="12"/>
            </w:pPr>
          </w:p>
        </w:tc>
        <w:tc>
          <w:tcPr>
            <w:tcW w:w="964" w:type="dxa"/>
            <w:vAlign w:val="center"/>
          </w:tcPr>
          <w:p w14:paraId="2CFCB6D0">
            <w:pPr>
              <w:pStyle w:val="12"/>
            </w:pPr>
          </w:p>
        </w:tc>
        <w:tc>
          <w:tcPr>
            <w:tcW w:w="964" w:type="dxa"/>
            <w:vAlign w:val="center"/>
          </w:tcPr>
          <w:p w14:paraId="182911CE">
            <w:pPr>
              <w:pStyle w:val="12"/>
            </w:pPr>
          </w:p>
        </w:tc>
        <w:tc>
          <w:tcPr>
            <w:tcW w:w="964" w:type="dxa"/>
            <w:vAlign w:val="center"/>
          </w:tcPr>
          <w:p w14:paraId="46923281">
            <w:pPr>
              <w:pStyle w:val="12"/>
            </w:pPr>
          </w:p>
        </w:tc>
        <w:tc>
          <w:tcPr>
            <w:tcW w:w="964" w:type="dxa"/>
            <w:vAlign w:val="center"/>
          </w:tcPr>
          <w:p w14:paraId="3916411E">
            <w:pPr>
              <w:pStyle w:val="12"/>
            </w:pPr>
            <w:r>
              <w:t>0.96</w:t>
            </w:r>
          </w:p>
        </w:tc>
      </w:tr>
      <w:tr w14:paraId="7032EF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EBF2B7A">
            <w:pPr>
              <w:pStyle w:val="13"/>
            </w:pPr>
            <w:r>
              <w:t>怀财字【2025】7号 专项经费</w:t>
            </w:r>
          </w:p>
        </w:tc>
        <w:tc>
          <w:tcPr>
            <w:tcW w:w="964" w:type="dxa"/>
            <w:vAlign w:val="center"/>
          </w:tcPr>
          <w:p w14:paraId="1ABB95C4">
            <w:pPr>
              <w:pStyle w:val="12"/>
            </w:pPr>
            <w:r>
              <w:t>180.00</w:t>
            </w:r>
          </w:p>
        </w:tc>
        <w:tc>
          <w:tcPr>
            <w:tcW w:w="1134" w:type="dxa"/>
            <w:vAlign w:val="center"/>
          </w:tcPr>
          <w:p w14:paraId="0E30A484">
            <w:pPr>
              <w:pStyle w:val="13"/>
            </w:pPr>
            <w:r>
              <w:t>茶几</w:t>
            </w:r>
          </w:p>
        </w:tc>
        <w:tc>
          <w:tcPr>
            <w:tcW w:w="1276" w:type="dxa"/>
            <w:vAlign w:val="center"/>
          </w:tcPr>
          <w:p w14:paraId="47B35427">
            <w:pPr>
              <w:pStyle w:val="13"/>
            </w:pPr>
            <w:r>
              <w:t>A05010204</w:t>
            </w:r>
          </w:p>
        </w:tc>
        <w:tc>
          <w:tcPr>
            <w:tcW w:w="709" w:type="dxa"/>
            <w:vAlign w:val="center"/>
          </w:tcPr>
          <w:p w14:paraId="41BBA176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2390A63C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13354422"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 w14:paraId="7A5388B1"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 w14:paraId="249D1E77"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 w14:paraId="3B9A0064">
            <w:pPr>
              <w:pStyle w:val="12"/>
            </w:pPr>
          </w:p>
        </w:tc>
        <w:tc>
          <w:tcPr>
            <w:tcW w:w="964" w:type="dxa"/>
            <w:vAlign w:val="center"/>
          </w:tcPr>
          <w:p w14:paraId="1E1C4822">
            <w:pPr>
              <w:pStyle w:val="12"/>
            </w:pPr>
          </w:p>
        </w:tc>
        <w:tc>
          <w:tcPr>
            <w:tcW w:w="964" w:type="dxa"/>
            <w:vAlign w:val="center"/>
          </w:tcPr>
          <w:p w14:paraId="3C2A2589">
            <w:pPr>
              <w:pStyle w:val="12"/>
            </w:pPr>
          </w:p>
        </w:tc>
        <w:tc>
          <w:tcPr>
            <w:tcW w:w="964" w:type="dxa"/>
            <w:vAlign w:val="center"/>
          </w:tcPr>
          <w:p w14:paraId="1DC2AB9E">
            <w:pPr>
              <w:pStyle w:val="12"/>
            </w:pPr>
          </w:p>
        </w:tc>
        <w:tc>
          <w:tcPr>
            <w:tcW w:w="964" w:type="dxa"/>
            <w:vAlign w:val="center"/>
          </w:tcPr>
          <w:p w14:paraId="0AA3AE9C">
            <w:pPr>
              <w:pStyle w:val="12"/>
            </w:pPr>
          </w:p>
        </w:tc>
        <w:tc>
          <w:tcPr>
            <w:tcW w:w="964" w:type="dxa"/>
            <w:vAlign w:val="center"/>
          </w:tcPr>
          <w:p w14:paraId="686D3FD2">
            <w:pPr>
              <w:pStyle w:val="12"/>
            </w:pPr>
            <w:r>
              <w:t>0.20</w:t>
            </w:r>
          </w:p>
        </w:tc>
      </w:tr>
      <w:tr w14:paraId="6D96FC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BB3375B">
            <w:pPr>
              <w:pStyle w:val="13"/>
            </w:pPr>
            <w:r>
              <w:t>怀财字【2025】7号 专项经费</w:t>
            </w:r>
          </w:p>
        </w:tc>
        <w:tc>
          <w:tcPr>
            <w:tcW w:w="964" w:type="dxa"/>
            <w:vAlign w:val="center"/>
          </w:tcPr>
          <w:p w14:paraId="3DA4B4AC">
            <w:pPr>
              <w:pStyle w:val="12"/>
            </w:pPr>
            <w:r>
              <w:t>180.00</w:t>
            </w:r>
          </w:p>
        </w:tc>
        <w:tc>
          <w:tcPr>
            <w:tcW w:w="1134" w:type="dxa"/>
            <w:vAlign w:val="center"/>
          </w:tcPr>
          <w:p w14:paraId="5D3342E4">
            <w:pPr>
              <w:pStyle w:val="13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 w14:paraId="16360436">
            <w:pPr>
              <w:pStyle w:val="13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 w14:paraId="5F07FFFC">
            <w:pPr>
              <w:pStyle w:val="14"/>
            </w:pPr>
            <w:r>
              <w:t>批</w:t>
            </w:r>
          </w:p>
        </w:tc>
        <w:tc>
          <w:tcPr>
            <w:tcW w:w="709" w:type="dxa"/>
            <w:vAlign w:val="center"/>
          </w:tcPr>
          <w:p w14:paraId="69D80E85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22A5D228">
            <w:pPr>
              <w:pStyle w:val="12"/>
            </w:pPr>
            <w:r>
              <w:t>26.00</w:t>
            </w:r>
          </w:p>
        </w:tc>
        <w:tc>
          <w:tcPr>
            <w:tcW w:w="964" w:type="dxa"/>
            <w:vAlign w:val="center"/>
          </w:tcPr>
          <w:p w14:paraId="243A62BA">
            <w:pPr>
              <w:pStyle w:val="12"/>
            </w:pPr>
            <w:r>
              <w:t>26.00</w:t>
            </w:r>
          </w:p>
        </w:tc>
        <w:tc>
          <w:tcPr>
            <w:tcW w:w="964" w:type="dxa"/>
            <w:vAlign w:val="center"/>
          </w:tcPr>
          <w:p w14:paraId="432BE2EB">
            <w:pPr>
              <w:pStyle w:val="12"/>
            </w:pPr>
            <w:r>
              <w:t>26.00</w:t>
            </w:r>
          </w:p>
        </w:tc>
        <w:tc>
          <w:tcPr>
            <w:tcW w:w="964" w:type="dxa"/>
            <w:vAlign w:val="center"/>
          </w:tcPr>
          <w:p w14:paraId="204A4431">
            <w:pPr>
              <w:pStyle w:val="12"/>
            </w:pPr>
          </w:p>
        </w:tc>
        <w:tc>
          <w:tcPr>
            <w:tcW w:w="964" w:type="dxa"/>
            <w:vAlign w:val="center"/>
          </w:tcPr>
          <w:p w14:paraId="545B9907">
            <w:pPr>
              <w:pStyle w:val="12"/>
            </w:pPr>
          </w:p>
        </w:tc>
        <w:tc>
          <w:tcPr>
            <w:tcW w:w="964" w:type="dxa"/>
            <w:vAlign w:val="center"/>
          </w:tcPr>
          <w:p w14:paraId="49B128D6">
            <w:pPr>
              <w:pStyle w:val="12"/>
            </w:pPr>
          </w:p>
        </w:tc>
        <w:tc>
          <w:tcPr>
            <w:tcW w:w="964" w:type="dxa"/>
            <w:vAlign w:val="center"/>
          </w:tcPr>
          <w:p w14:paraId="66406F8F">
            <w:pPr>
              <w:pStyle w:val="12"/>
            </w:pPr>
          </w:p>
        </w:tc>
        <w:tc>
          <w:tcPr>
            <w:tcW w:w="964" w:type="dxa"/>
            <w:vAlign w:val="center"/>
          </w:tcPr>
          <w:p w14:paraId="57C7398D">
            <w:pPr>
              <w:pStyle w:val="12"/>
            </w:pPr>
          </w:p>
        </w:tc>
        <w:tc>
          <w:tcPr>
            <w:tcW w:w="964" w:type="dxa"/>
            <w:vAlign w:val="center"/>
          </w:tcPr>
          <w:p w14:paraId="3650270D">
            <w:pPr>
              <w:pStyle w:val="12"/>
            </w:pPr>
            <w:r>
              <w:t>26.00</w:t>
            </w:r>
          </w:p>
        </w:tc>
      </w:tr>
      <w:tr w14:paraId="13597A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8CCF310">
            <w:pPr>
              <w:pStyle w:val="13"/>
            </w:pPr>
            <w:r>
              <w:t>怀财字【2025】7号 专项经费</w:t>
            </w:r>
          </w:p>
        </w:tc>
        <w:tc>
          <w:tcPr>
            <w:tcW w:w="964" w:type="dxa"/>
            <w:vAlign w:val="center"/>
          </w:tcPr>
          <w:p w14:paraId="28B031EA">
            <w:pPr>
              <w:pStyle w:val="12"/>
            </w:pPr>
            <w:r>
              <w:t>180.00</w:t>
            </w:r>
          </w:p>
        </w:tc>
        <w:tc>
          <w:tcPr>
            <w:tcW w:w="1134" w:type="dxa"/>
            <w:vAlign w:val="center"/>
          </w:tcPr>
          <w:p w14:paraId="335A9BAA">
            <w:pPr>
              <w:pStyle w:val="13"/>
            </w:pPr>
            <w:r>
              <w:t>其他印刷服务</w:t>
            </w:r>
          </w:p>
        </w:tc>
        <w:tc>
          <w:tcPr>
            <w:tcW w:w="1276" w:type="dxa"/>
            <w:vAlign w:val="center"/>
          </w:tcPr>
          <w:p w14:paraId="558875FF">
            <w:pPr>
              <w:pStyle w:val="13"/>
            </w:pPr>
            <w:r>
              <w:t>C23090199</w:t>
            </w:r>
          </w:p>
        </w:tc>
        <w:tc>
          <w:tcPr>
            <w:tcW w:w="709" w:type="dxa"/>
            <w:vAlign w:val="center"/>
          </w:tcPr>
          <w:p w14:paraId="22D2F585">
            <w:pPr>
              <w:pStyle w:val="14"/>
            </w:pPr>
            <w:r>
              <w:t>批</w:t>
            </w:r>
          </w:p>
        </w:tc>
        <w:tc>
          <w:tcPr>
            <w:tcW w:w="709" w:type="dxa"/>
            <w:vAlign w:val="center"/>
          </w:tcPr>
          <w:p w14:paraId="186A1D9E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7AE4083D">
            <w:pPr>
              <w:pStyle w:val="12"/>
            </w:pPr>
            <w:r>
              <w:t>22.00</w:t>
            </w:r>
          </w:p>
        </w:tc>
        <w:tc>
          <w:tcPr>
            <w:tcW w:w="964" w:type="dxa"/>
            <w:vAlign w:val="center"/>
          </w:tcPr>
          <w:p w14:paraId="03DD705A">
            <w:pPr>
              <w:pStyle w:val="12"/>
            </w:pPr>
            <w:r>
              <w:t>22.00</w:t>
            </w:r>
          </w:p>
        </w:tc>
        <w:tc>
          <w:tcPr>
            <w:tcW w:w="964" w:type="dxa"/>
            <w:vAlign w:val="center"/>
          </w:tcPr>
          <w:p w14:paraId="04323F25">
            <w:pPr>
              <w:pStyle w:val="12"/>
            </w:pPr>
            <w:r>
              <w:t>22.00</w:t>
            </w:r>
          </w:p>
        </w:tc>
        <w:tc>
          <w:tcPr>
            <w:tcW w:w="964" w:type="dxa"/>
            <w:vAlign w:val="center"/>
          </w:tcPr>
          <w:p w14:paraId="6C4F2BD7">
            <w:pPr>
              <w:pStyle w:val="12"/>
            </w:pPr>
          </w:p>
        </w:tc>
        <w:tc>
          <w:tcPr>
            <w:tcW w:w="964" w:type="dxa"/>
            <w:vAlign w:val="center"/>
          </w:tcPr>
          <w:p w14:paraId="17E8C463">
            <w:pPr>
              <w:pStyle w:val="12"/>
            </w:pPr>
          </w:p>
        </w:tc>
        <w:tc>
          <w:tcPr>
            <w:tcW w:w="964" w:type="dxa"/>
            <w:vAlign w:val="center"/>
          </w:tcPr>
          <w:p w14:paraId="493248F6">
            <w:pPr>
              <w:pStyle w:val="12"/>
            </w:pPr>
          </w:p>
        </w:tc>
        <w:tc>
          <w:tcPr>
            <w:tcW w:w="964" w:type="dxa"/>
            <w:vAlign w:val="center"/>
          </w:tcPr>
          <w:p w14:paraId="5525143D">
            <w:pPr>
              <w:pStyle w:val="12"/>
            </w:pPr>
          </w:p>
        </w:tc>
        <w:tc>
          <w:tcPr>
            <w:tcW w:w="964" w:type="dxa"/>
            <w:vAlign w:val="center"/>
          </w:tcPr>
          <w:p w14:paraId="119292D5">
            <w:pPr>
              <w:pStyle w:val="12"/>
            </w:pPr>
          </w:p>
        </w:tc>
        <w:tc>
          <w:tcPr>
            <w:tcW w:w="964" w:type="dxa"/>
            <w:vAlign w:val="center"/>
          </w:tcPr>
          <w:p w14:paraId="6A5AC882">
            <w:pPr>
              <w:pStyle w:val="12"/>
            </w:pPr>
            <w:r>
              <w:t>22.00</w:t>
            </w:r>
          </w:p>
        </w:tc>
      </w:tr>
    </w:tbl>
    <w:p w14:paraId="658288E9"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7A790043"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339266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A8B103">
            <w:pPr>
              <w:pStyle w:val="10"/>
            </w:pPr>
            <w:r>
              <w:t>201中共怀来县委部门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935E98">
            <w:pPr>
              <w:pStyle w:val="9"/>
            </w:pPr>
            <w:r>
              <w:t>单位：人（辆）</w:t>
            </w:r>
          </w:p>
        </w:tc>
      </w:tr>
      <w:tr w14:paraId="547DC3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3E18A9FA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09CBD1E5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054AF1F2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7C6E2525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700A3329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7B2AFE34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234C8C43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538CA9BF">
            <w:pPr>
              <w:pStyle w:val="11"/>
            </w:pPr>
            <w:r>
              <w:t>离退人数</w:t>
            </w:r>
          </w:p>
        </w:tc>
      </w:tr>
      <w:tr w14:paraId="5AE13A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3AB66776"/>
        </w:tc>
        <w:tc>
          <w:tcPr>
            <w:tcW w:w="1134" w:type="dxa"/>
            <w:vMerge w:val="continue"/>
          </w:tcPr>
          <w:p w14:paraId="063BB144"/>
        </w:tc>
        <w:tc>
          <w:tcPr>
            <w:tcW w:w="1559" w:type="dxa"/>
            <w:vMerge w:val="continue"/>
          </w:tcPr>
          <w:p w14:paraId="0202046F"/>
        </w:tc>
        <w:tc>
          <w:tcPr>
            <w:tcW w:w="2353" w:type="dxa"/>
            <w:vMerge w:val="continue"/>
          </w:tcPr>
          <w:p w14:paraId="5C0D96EE"/>
        </w:tc>
        <w:tc>
          <w:tcPr>
            <w:tcW w:w="850" w:type="dxa"/>
            <w:vMerge w:val="continue"/>
          </w:tcPr>
          <w:p w14:paraId="5B70EDF7"/>
        </w:tc>
        <w:tc>
          <w:tcPr>
            <w:tcW w:w="765" w:type="dxa"/>
            <w:vAlign w:val="center"/>
          </w:tcPr>
          <w:p w14:paraId="3647086B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06637880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352987BC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45FFDA6D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32F800A2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07EBDAC5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4B5117BB">
            <w:pPr>
              <w:pStyle w:val="11"/>
            </w:pPr>
            <w:r>
              <w:t>退职</w:t>
            </w:r>
          </w:p>
        </w:tc>
      </w:tr>
      <w:tr w14:paraId="55A031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20D356AE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31BA0ECD">
            <w:pPr>
              <w:pStyle w:val="15"/>
            </w:pPr>
          </w:p>
        </w:tc>
        <w:tc>
          <w:tcPr>
            <w:tcW w:w="1559" w:type="dxa"/>
            <w:vAlign w:val="center"/>
          </w:tcPr>
          <w:p w14:paraId="51651063">
            <w:pPr>
              <w:pStyle w:val="15"/>
            </w:pPr>
          </w:p>
        </w:tc>
        <w:tc>
          <w:tcPr>
            <w:tcW w:w="2353" w:type="dxa"/>
            <w:vAlign w:val="center"/>
          </w:tcPr>
          <w:p w14:paraId="555555B9">
            <w:pPr>
              <w:pStyle w:val="15"/>
            </w:pPr>
          </w:p>
        </w:tc>
        <w:tc>
          <w:tcPr>
            <w:tcW w:w="850" w:type="dxa"/>
            <w:vAlign w:val="center"/>
          </w:tcPr>
          <w:p w14:paraId="16EFC799">
            <w:pPr>
              <w:pStyle w:val="15"/>
            </w:pPr>
          </w:p>
        </w:tc>
        <w:tc>
          <w:tcPr>
            <w:tcW w:w="765" w:type="dxa"/>
            <w:vAlign w:val="center"/>
          </w:tcPr>
          <w:p w14:paraId="0DA26A2F">
            <w:pPr>
              <w:pStyle w:val="15"/>
            </w:pPr>
            <w:r>
              <w:t>50</w:t>
            </w:r>
          </w:p>
        </w:tc>
        <w:tc>
          <w:tcPr>
            <w:tcW w:w="765" w:type="dxa"/>
            <w:vAlign w:val="center"/>
          </w:tcPr>
          <w:p w14:paraId="0001209B">
            <w:pPr>
              <w:pStyle w:val="15"/>
            </w:pPr>
          </w:p>
        </w:tc>
        <w:tc>
          <w:tcPr>
            <w:tcW w:w="765" w:type="dxa"/>
            <w:vAlign w:val="center"/>
          </w:tcPr>
          <w:p w14:paraId="78CFC95A">
            <w:pPr>
              <w:pStyle w:val="15"/>
            </w:pPr>
            <w:r>
              <w:t>43</w:t>
            </w:r>
          </w:p>
        </w:tc>
        <w:tc>
          <w:tcPr>
            <w:tcW w:w="765" w:type="dxa"/>
            <w:vAlign w:val="center"/>
          </w:tcPr>
          <w:p w14:paraId="73A511F6">
            <w:pPr>
              <w:pStyle w:val="15"/>
            </w:pPr>
          </w:p>
        </w:tc>
        <w:tc>
          <w:tcPr>
            <w:tcW w:w="765" w:type="dxa"/>
            <w:vAlign w:val="center"/>
          </w:tcPr>
          <w:p w14:paraId="1721D17D">
            <w:pPr>
              <w:pStyle w:val="15"/>
            </w:pPr>
          </w:p>
        </w:tc>
        <w:tc>
          <w:tcPr>
            <w:tcW w:w="765" w:type="dxa"/>
            <w:vAlign w:val="center"/>
          </w:tcPr>
          <w:p w14:paraId="3EBEBC25">
            <w:pPr>
              <w:pStyle w:val="15"/>
            </w:pPr>
            <w:r>
              <w:t>13</w:t>
            </w:r>
          </w:p>
        </w:tc>
        <w:tc>
          <w:tcPr>
            <w:tcW w:w="765" w:type="dxa"/>
            <w:vAlign w:val="center"/>
          </w:tcPr>
          <w:p w14:paraId="12158DCF">
            <w:pPr>
              <w:pStyle w:val="15"/>
            </w:pPr>
          </w:p>
        </w:tc>
      </w:tr>
      <w:tr w14:paraId="316CFF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5F9137A4">
            <w:pPr>
              <w:pStyle w:val="13"/>
            </w:pPr>
            <w:r>
              <w:t>中共怀来县委办公室</w:t>
            </w:r>
          </w:p>
        </w:tc>
        <w:tc>
          <w:tcPr>
            <w:tcW w:w="1134" w:type="dxa"/>
            <w:vAlign w:val="center"/>
          </w:tcPr>
          <w:p w14:paraId="0F896492"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14:paraId="36E09627">
            <w:pPr>
              <w:pStyle w:val="14"/>
            </w:pPr>
            <w:r>
              <w:t>副处（县）级</w:t>
            </w:r>
          </w:p>
        </w:tc>
        <w:tc>
          <w:tcPr>
            <w:tcW w:w="2353" w:type="dxa"/>
            <w:vAlign w:val="center"/>
          </w:tcPr>
          <w:p w14:paraId="2F67381C"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14:paraId="311789DB">
            <w:pPr>
              <w:pStyle w:val="14"/>
            </w:pPr>
          </w:p>
        </w:tc>
        <w:tc>
          <w:tcPr>
            <w:tcW w:w="765" w:type="dxa"/>
            <w:vAlign w:val="center"/>
          </w:tcPr>
          <w:p w14:paraId="6B0B30B6">
            <w:pPr>
              <w:pStyle w:val="14"/>
            </w:pPr>
            <w:r>
              <w:t>50</w:t>
            </w:r>
          </w:p>
        </w:tc>
        <w:tc>
          <w:tcPr>
            <w:tcW w:w="765" w:type="dxa"/>
            <w:vAlign w:val="center"/>
          </w:tcPr>
          <w:p w14:paraId="05000DFB">
            <w:pPr>
              <w:pStyle w:val="14"/>
            </w:pPr>
          </w:p>
        </w:tc>
        <w:tc>
          <w:tcPr>
            <w:tcW w:w="765" w:type="dxa"/>
            <w:vAlign w:val="center"/>
          </w:tcPr>
          <w:p w14:paraId="0AD43361">
            <w:pPr>
              <w:pStyle w:val="14"/>
            </w:pPr>
            <w:r>
              <w:t>43</w:t>
            </w:r>
          </w:p>
        </w:tc>
        <w:tc>
          <w:tcPr>
            <w:tcW w:w="765" w:type="dxa"/>
            <w:vAlign w:val="center"/>
          </w:tcPr>
          <w:p w14:paraId="05B8670D">
            <w:pPr>
              <w:pStyle w:val="14"/>
            </w:pPr>
          </w:p>
        </w:tc>
        <w:tc>
          <w:tcPr>
            <w:tcW w:w="765" w:type="dxa"/>
            <w:vAlign w:val="center"/>
          </w:tcPr>
          <w:p w14:paraId="78C37091">
            <w:pPr>
              <w:pStyle w:val="14"/>
            </w:pPr>
          </w:p>
        </w:tc>
        <w:tc>
          <w:tcPr>
            <w:tcW w:w="765" w:type="dxa"/>
            <w:vAlign w:val="center"/>
          </w:tcPr>
          <w:p w14:paraId="067A94A3">
            <w:pPr>
              <w:pStyle w:val="14"/>
            </w:pPr>
            <w:r>
              <w:t>13</w:t>
            </w:r>
          </w:p>
        </w:tc>
        <w:tc>
          <w:tcPr>
            <w:tcW w:w="765" w:type="dxa"/>
            <w:vAlign w:val="center"/>
          </w:tcPr>
          <w:p w14:paraId="2678442F">
            <w:pPr>
              <w:pStyle w:val="14"/>
            </w:pPr>
          </w:p>
        </w:tc>
      </w:tr>
    </w:tbl>
    <w:p w14:paraId="1445B275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46F350CE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55B1DA1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D768431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70F41C8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46C9D7BA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65CC1F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547D131E"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一、中共怀来县委办公室收支预算</w:t>
      </w:r>
      <w:bookmarkEnd w:id="8"/>
    </w:p>
    <w:p w14:paraId="7D6FB63E">
      <w:pPr>
        <w:spacing w:before="0" w:after="0"/>
        <w:ind w:firstLine="0"/>
        <w:jc w:val="center"/>
        <w:outlineLvl w:val="9"/>
      </w:pPr>
    </w:p>
    <w:p w14:paraId="45840B50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41EC25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285A21">
            <w:pPr>
              <w:pStyle w:val="10"/>
            </w:pPr>
            <w:r>
              <w:t>201001中共怀来县委办公室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12717D">
            <w:pPr>
              <w:pStyle w:val="9"/>
            </w:pPr>
            <w:r>
              <w:t>单位：万元</w:t>
            </w:r>
          </w:p>
        </w:tc>
      </w:tr>
      <w:tr w14:paraId="50FB79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101F26C2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63576F66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3F1ED6CF">
            <w:pPr>
              <w:pStyle w:val="11"/>
            </w:pPr>
            <w:r>
              <w:t>预算金额</w:t>
            </w:r>
          </w:p>
        </w:tc>
      </w:tr>
      <w:tr w14:paraId="185E92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08726B7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663D1F2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141800DE">
            <w:pPr>
              <w:pStyle w:val="16"/>
            </w:pPr>
            <w:r>
              <w:t>1065.63</w:t>
            </w:r>
          </w:p>
        </w:tc>
      </w:tr>
      <w:tr w14:paraId="55640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60EBE0D">
            <w:pPr>
              <w:pStyle w:val="15"/>
            </w:pPr>
          </w:p>
        </w:tc>
        <w:tc>
          <w:tcPr>
            <w:tcW w:w="5114" w:type="dxa"/>
            <w:vAlign w:val="center"/>
          </w:tcPr>
          <w:p w14:paraId="5DD5F63F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49900D90">
            <w:pPr>
              <w:pStyle w:val="16"/>
            </w:pPr>
            <w:r>
              <w:t>1065.63</w:t>
            </w:r>
          </w:p>
        </w:tc>
      </w:tr>
      <w:tr w14:paraId="431AA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65E4DBD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6A111139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5A8F709D">
            <w:pPr>
              <w:pStyle w:val="12"/>
            </w:pPr>
            <w:r>
              <w:t>1065.63</w:t>
            </w:r>
          </w:p>
        </w:tc>
      </w:tr>
      <w:tr w14:paraId="01F9C7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07D986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152CA7C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720F6BD9">
            <w:pPr>
              <w:pStyle w:val="12"/>
            </w:pPr>
            <w:r>
              <w:t>1065.63</w:t>
            </w:r>
          </w:p>
        </w:tc>
      </w:tr>
      <w:tr w14:paraId="5EC267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01C308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5ACEF9E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6A2CC8F7">
            <w:pPr>
              <w:pStyle w:val="12"/>
            </w:pPr>
          </w:p>
        </w:tc>
      </w:tr>
      <w:tr w14:paraId="4DC56C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0A2470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E12C67D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3AD4A9A2">
            <w:pPr>
              <w:pStyle w:val="12"/>
            </w:pPr>
          </w:p>
        </w:tc>
      </w:tr>
      <w:tr w14:paraId="4C5BC8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293441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3D2542F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35EA708B">
            <w:pPr>
              <w:pStyle w:val="12"/>
            </w:pPr>
          </w:p>
        </w:tc>
      </w:tr>
      <w:tr w14:paraId="4206B8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767995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2CB2C5F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24A8019D">
            <w:pPr>
              <w:pStyle w:val="12"/>
            </w:pPr>
          </w:p>
        </w:tc>
      </w:tr>
      <w:tr w14:paraId="768F5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480E98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510B65E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68F42BE5">
            <w:pPr>
              <w:pStyle w:val="12"/>
            </w:pPr>
          </w:p>
        </w:tc>
      </w:tr>
      <w:tr w14:paraId="019B99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4C2042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8CDD3B4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4CCA61DC">
            <w:pPr>
              <w:pStyle w:val="12"/>
            </w:pPr>
          </w:p>
        </w:tc>
      </w:tr>
      <w:tr w14:paraId="2D25FD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ABFB54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C193730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6480F0E5">
            <w:pPr>
              <w:pStyle w:val="12"/>
            </w:pPr>
          </w:p>
        </w:tc>
      </w:tr>
      <w:tr w14:paraId="6782C3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52E0629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4F724A49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7BCE479C">
            <w:pPr>
              <w:pStyle w:val="12"/>
            </w:pPr>
          </w:p>
        </w:tc>
      </w:tr>
      <w:tr w14:paraId="385E49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9747F2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E83BD63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5FD38550">
            <w:pPr>
              <w:pStyle w:val="12"/>
            </w:pPr>
          </w:p>
        </w:tc>
      </w:tr>
      <w:tr w14:paraId="47994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5FD2C2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F2FB437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6BB9F208">
            <w:pPr>
              <w:pStyle w:val="12"/>
            </w:pPr>
          </w:p>
        </w:tc>
      </w:tr>
      <w:tr w14:paraId="7F3D9F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F07871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BC15E11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6684B27F">
            <w:pPr>
              <w:pStyle w:val="12"/>
            </w:pPr>
          </w:p>
        </w:tc>
      </w:tr>
      <w:tr w14:paraId="723B73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182233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EAC75A0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75CEAC3E">
            <w:pPr>
              <w:pStyle w:val="12"/>
            </w:pPr>
          </w:p>
        </w:tc>
      </w:tr>
      <w:tr w14:paraId="5FEC84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06D92C6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36447EBF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636072B0">
            <w:pPr>
              <w:pStyle w:val="12"/>
            </w:pPr>
          </w:p>
        </w:tc>
      </w:tr>
      <w:tr w14:paraId="505460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0A16EB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349F4D4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0BDC74D9">
            <w:pPr>
              <w:pStyle w:val="12"/>
            </w:pPr>
          </w:p>
        </w:tc>
      </w:tr>
      <w:tr w14:paraId="7AA9B6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E5F271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A77BA74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0B18E27A">
            <w:pPr>
              <w:pStyle w:val="12"/>
            </w:pPr>
          </w:p>
        </w:tc>
      </w:tr>
      <w:tr w14:paraId="7A588B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7E1A544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511579E7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1DA1DB81">
            <w:pPr>
              <w:pStyle w:val="12"/>
            </w:pPr>
          </w:p>
        </w:tc>
      </w:tr>
      <w:tr w14:paraId="7D19D0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817C758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082A2413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6DC6BC0E">
            <w:pPr>
              <w:pStyle w:val="12"/>
            </w:pPr>
          </w:p>
        </w:tc>
      </w:tr>
      <w:tr w14:paraId="1F33C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3CFF6F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AB96242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7C05C828">
            <w:pPr>
              <w:pStyle w:val="12"/>
            </w:pPr>
          </w:p>
        </w:tc>
      </w:tr>
      <w:tr w14:paraId="50774E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BA0885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B7B6F94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273501BE">
            <w:pPr>
              <w:pStyle w:val="12"/>
            </w:pPr>
          </w:p>
        </w:tc>
      </w:tr>
      <w:tr w14:paraId="5019F7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A0DB51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06FC4FB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6F84550C">
            <w:pPr>
              <w:pStyle w:val="12"/>
            </w:pPr>
          </w:p>
        </w:tc>
      </w:tr>
      <w:tr w14:paraId="0112B2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87AE92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D5B801B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5EB2E670">
            <w:pPr>
              <w:pStyle w:val="12"/>
            </w:pPr>
          </w:p>
        </w:tc>
      </w:tr>
      <w:tr w14:paraId="7C116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5379C2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CD96706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52CC50FB">
            <w:pPr>
              <w:pStyle w:val="12"/>
            </w:pPr>
          </w:p>
        </w:tc>
      </w:tr>
      <w:tr w14:paraId="71DDF0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8C80126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93EFDC3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26BE5F8F">
            <w:pPr>
              <w:pStyle w:val="16"/>
            </w:pPr>
          </w:p>
        </w:tc>
      </w:tr>
      <w:tr w14:paraId="6EA5D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3CE214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47F1C07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114A6AD2">
            <w:pPr>
              <w:pStyle w:val="12"/>
            </w:pPr>
          </w:p>
        </w:tc>
      </w:tr>
      <w:tr w14:paraId="6283D5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8C9D3A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73B99ED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334E9F71">
            <w:pPr>
              <w:pStyle w:val="12"/>
            </w:pPr>
          </w:p>
        </w:tc>
      </w:tr>
      <w:tr w14:paraId="5F95A8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7BBDDD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6A770AD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7834DF4C">
            <w:pPr>
              <w:pStyle w:val="12"/>
            </w:pPr>
          </w:p>
        </w:tc>
      </w:tr>
      <w:tr w14:paraId="3A11DB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AF2480A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841D92F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2475335C">
            <w:pPr>
              <w:pStyle w:val="16"/>
            </w:pPr>
            <w:r>
              <w:t>1065.63</w:t>
            </w:r>
          </w:p>
        </w:tc>
      </w:tr>
      <w:tr w14:paraId="08F7A1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8D2DED2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953F4A5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2739DB2C">
            <w:pPr>
              <w:pStyle w:val="12"/>
            </w:pPr>
            <w:r>
              <w:t>867.27</w:t>
            </w:r>
          </w:p>
        </w:tc>
      </w:tr>
      <w:tr w14:paraId="6FE53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88806F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B3B2CBD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54AB6E01">
            <w:pPr>
              <w:pStyle w:val="12"/>
            </w:pPr>
            <w:r>
              <w:t>615.43</w:t>
            </w:r>
          </w:p>
        </w:tc>
      </w:tr>
      <w:tr w14:paraId="339421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D99BB2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24C9F5D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33590BB7">
            <w:pPr>
              <w:pStyle w:val="12"/>
            </w:pPr>
            <w:r>
              <w:t>251.84</w:t>
            </w:r>
          </w:p>
        </w:tc>
      </w:tr>
      <w:tr w14:paraId="608682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C9BAE45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690E1591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1F70172B">
            <w:pPr>
              <w:pStyle w:val="12"/>
            </w:pPr>
            <w:r>
              <w:t>198.36</w:t>
            </w:r>
          </w:p>
        </w:tc>
      </w:tr>
    </w:tbl>
    <w:p w14:paraId="2CE71E82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19574FA4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5ECC67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CFD59E3">
            <w:pPr>
              <w:pStyle w:val="10"/>
            </w:pPr>
            <w:r>
              <w:t>201001中共怀来县委办公室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826562">
            <w:pPr>
              <w:pStyle w:val="9"/>
            </w:pPr>
            <w:r>
              <w:t>单位：万元</w:t>
            </w:r>
          </w:p>
        </w:tc>
      </w:tr>
      <w:tr w14:paraId="3BA54F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0919E63F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4A52EEE3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6E494E1B">
            <w:pPr>
              <w:pStyle w:val="11"/>
            </w:pPr>
            <w:r>
              <w:t>资 金 来 源</w:t>
            </w:r>
          </w:p>
        </w:tc>
      </w:tr>
      <w:tr w14:paraId="5B3BC5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41162EB1"/>
        </w:tc>
        <w:tc>
          <w:tcPr>
            <w:tcW w:w="1134" w:type="dxa"/>
            <w:vMerge w:val="continue"/>
          </w:tcPr>
          <w:p w14:paraId="338BE394"/>
        </w:tc>
        <w:tc>
          <w:tcPr>
            <w:tcW w:w="1531" w:type="dxa"/>
            <w:vAlign w:val="center"/>
          </w:tcPr>
          <w:p w14:paraId="3D51C18F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28CA1B42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7F2B4841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400812EB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54342874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195A55B9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0B1D4676">
            <w:pPr>
              <w:pStyle w:val="11"/>
            </w:pPr>
            <w:r>
              <w:t>上年结转结余</w:t>
            </w:r>
          </w:p>
        </w:tc>
      </w:tr>
      <w:tr w14:paraId="1D2C27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643805EA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729B46B0">
            <w:pPr>
              <w:pStyle w:val="16"/>
            </w:pPr>
          </w:p>
        </w:tc>
        <w:tc>
          <w:tcPr>
            <w:tcW w:w="1531" w:type="dxa"/>
            <w:vAlign w:val="center"/>
          </w:tcPr>
          <w:p w14:paraId="5FEED5CE">
            <w:pPr>
              <w:pStyle w:val="16"/>
            </w:pPr>
            <w:r>
              <w:t>198.36</w:t>
            </w:r>
          </w:p>
        </w:tc>
        <w:tc>
          <w:tcPr>
            <w:tcW w:w="1531" w:type="dxa"/>
            <w:vAlign w:val="center"/>
          </w:tcPr>
          <w:p w14:paraId="0F0837EB">
            <w:pPr>
              <w:pStyle w:val="16"/>
            </w:pPr>
            <w:r>
              <w:t>198.36</w:t>
            </w:r>
          </w:p>
        </w:tc>
        <w:tc>
          <w:tcPr>
            <w:tcW w:w="1531" w:type="dxa"/>
            <w:vAlign w:val="center"/>
          </w:tcPr>
          <w:p w14:paraId="350706B7">
            <w:pPr>
              <w:pStyle w:val="16"/>
            </w:pPr>
          </w:p>
        </w:tc>
        <w:tc>
          <w:tcPr>
            <w:tcW w:w="1531" w:type="dxa"/>
            <w:vAlign w:val="center"/>
          </w:tcPr>
          <w:p w14:paraId="6B1EDF0C">
            <w:pPr>
              <w:pStyle w:val="16"/>
            </w:pPr>
          </w:p>
        </w:tc>
        <w:tc>
          <w:tcPr>
            <w:tcW w:w="1531" w:type="dxa"/>
            <w:vAlign w:val="center"/>
          </w:tcPr>
          <w:p w14:paraId="229F1BC0">
            <w:pPr>
              <w:pStyle w:val="16"/>
            </w:pPr>
          </w:p>
        </w:tc>
        <w:tc>
          <w:tcPr>
            <w:tcW w:w="1531" w:type="dxa"/>
            <w:vAlign w:val="center"/>
          </w:tcPr>
          <w:p w14:paraId="116A191B">
            <w:pPr>
              <w:pStyle w:val="16"/>
            </w:pPr>
          </w:p>
        </w:tc>
        <w:tc>
          <w:tcPr>
            <w:tcW w:w="1531" w:type="dxa"/>
            <w:vAlign w:val="center"/>
          </w:tcPr>
          <w:p w14:paraId="6D8AA549">
            <w:pPr>
              <w:pStyle w:val="16"/>
            </w:pPr>
          </w:p>
        </w:tc>
      </w:tr>
      <w:tr w14:paraId="2B238A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9518533">
            <w:pPr>
              <w:pStyle w:val="13"/>
            </w:pPr>
            <w:r>
              <w:t>怀财字【2025】7号 机要局经费</w:t>
            </w:r>
          </w:p>
        </w:tc>
        <w:tc>
          <w:tcPr>
            <w:tcW w:w="1134" w:type="dxa"/>
            <w:vAlign w:val="center"/>
          </w:tcPr>
          <w:p w14:paraId="67C7243D">
            <w:pPr>
              <w:pStyle w:val="13"/>
            </w:pPr>
            <w:r>
              <w:t>2013101</w:t>
            </w:r>
          </w:p>
        </w:tc>
        <w:tc>
          <w:tcPr>
            <w:tcW w:w="1531" w:type="dxa"/>
            <w:vAlign w:val="center"/>
          </w:tcPr>
          <w:p w14:paraId="0AE42FA5">
            <w:pPr>
              <w:pStyle w:val="12"/>
            </w:pPr>
            <w:r>
              <w:t>9.36</w:t>
            </w:r>
          </w:p>
        </w:tc>
        <w:tc>
          <w:tcPr>
            <w:tcW w:w="1531" w:type="dxa"/>
            <w:vAlign w:val="center"/>
          </w:tcPr>
          <w:p w14:paraId="0AB4217E">
            <w:pPr>
              <w:pStyle w:val="12"/>
            </w:pPr>
            <w:r>
              <w:t>9.36</w:t>
            </w:r>
          </w:p>
        </w:tc>
        <w:tc>
          <w:tcPr>
            <w:tcW w:w="1531" w:type="dxa"/>
            <w:vAlign w:val="center"/>
          </w:tcPr>
          <w:p w14:paraId="6218847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A49294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4D54B3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3F641B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810C83F">
            <w:pPr>
              <w:pStyle w:val="12"/>
            </w:pPr>
          </w:p>
        </w:tc>
      </w:tr>
      <w:tr w14:paraId="2156B9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E24F22C">
            <w:pPr>
              <w:pStyle w:val="13"/>
            </w:pPr>
            <w:r>
              <w:t>怀财字【2025】7号 机要局网络运行维护</w:t>
            </w:r>
          </w:p>
        </w:tc>
        <w:tc>
          <w:tcPr>
            <w:tcW w:w="1134" w:type="dxa"/>
            <w:vAlign w:val="center"/>
          </w:tcPr>
          <w:p w14:paraId="10A653EC">
            <w:pPr>
              <w:pStyle w:val="13"/>
            </w:pPr>
            <w:r>
              <w:t>2013101</w:t>
            </w:r>
          </w:p>
        </w:tc>
        <w:tc>
          <w:tcPr>
            <w:tcW w:w="1531" w:type="dxa"/>
            <w:vAlign w:val="center"/>
          </w:tcPr>
          <w:p w14:paraId="64817BA0">
            <w:pPr>
              <w:pStyle w:val="12"/>
            </w:pPr>
            <w:r>
              <w:t>9.00</w:t>
            </w:r>
          </w:p>
        </w:tc>
        <w:tc>
          <w:tcPr>
            <w:tcW w:w="1531" w:type="dxa"/>
            <w:vAlign w:val="center"/>
          </w:tcPr>
          <w:p w14:paraId="11EC55EF">
            <w:pPr>
              <w:pStyle w:val="12"/>
            </w:pPr>
            <w:r>
              <w:t>9.00</w:t>
            </w:r>
          </w:p>
        </w:tc>
        <w:tc>
          <w:tcPr>
            <w:tcW w:w="1531" w:type="dxa"/>
            <w:vAlign w:val="center"/>
          </w:tcPr>
          <w:p w14:paraId="66E7B86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F5DE3A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3BC8BA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4FD158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EE625C4">
            <w:pPr>
              <w:pStyle w:val="12"/>
            </w:pPr>
          </w:p>
        </w:tc>
      </w:tr>
      <w:tr w14:paraId="63EF34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1F03E334">
            <w:pPr>
              <w:pStyle w:val="13"/>
            </w:pPr>
            <w:r>
              <w:t>怀财字【2025】7号 专项经费</w:t>
            </w:r>
          </w:p>
        </w:tc>
        <w:tc>
          <w:tcPr>
            <w:tcW w:w="1134" w:type="dxa"/>
            <w:vAlign w:val="center"/>
          </w:tcPr>
          <w:p w14:paraId="54CF8515">
            <w:pPr>
              <w:pStyle w:val="13"/>
            </w:pPr>
            <w:r>
              <w:t>2013101</w:t>
            </w:r>
          </w:p>
        </w:tc>
        <w:tc>
          <w:tcPr>
            <w:tcW w:w="1531" w:type="dxa"/>
            <w:vAlign w:val="center"/>
          </w:tcPr>
          <w:p w14:paraId="30799A55">
            <w:pPr>
              <w:pStyle w:val="12"/>
            </w:pPr>
            <w:r>
              <w:t>180.00</w:t>
            </w:r>
          </w:p>
        </w:tc>
        <w:tc>
          <w:tcPr>
            <w:tcW w:w="1531" w:type="dxa"/>
            <w:vAlign w:val="center"/>
          </w:tcPr>
          <w:p w14:paraId="355A2664">
            <w:pPr>
              <w:pStyle w:val="12"/>
            </w:pPr>
            <w:r>
              <w:t>180.00</w:t>
            </w:r>
          </w:p>
        </w:tc>
        <w:tc>
          <w:tcPr>
            <w:tcW w:w="1531" w:type="dxa"/>
            <w:vAlign w:val="center"/>
          </w:tcPr>
          <w:p w14:paraId="6A41872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BADC53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F88BD9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BCE09B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9141EE9">
            <w:pPr>
              <w:pStyle w:val="12"/>
            </w:pPr>
          </w:p>
        </w:tc>
      </w:tr>
    </w:tbl>
    <w:p w14:paraId="7F8B23FA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61CC66E9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2C114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016F4B">
            <w:pPr>
              <w:pStyle w:val="10"/>
            </w:pPr>
            <w:r>
              <w:t>201001中共怀来县委办公室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956119">
            <w:pPr>
              <w:pStyle w:val="9"/>
            </w:pPr>
            <w:r>
              <w:t>单位：万元</w:t>
            </w:r>
          </w:p>
        </w:tc>
      </w:tr>
      <w:tr w14:paraId="24C359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31BE1BCE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6F443A3F">
            <w:pPr>
              <w:pStyle w:val="11"/>
            </w:pPr>
            <w:r>
              <w:t>资 金 来 源</w:t>
            </w:r>
          </w:p>
        </w:tc>
      </w:tr>
      <w:tr w14:paraId="05C00F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12D59BF6"/>
        </w:tc>
        <w:tc>
          <w:tcPr>
            <w:tcW w:w="1604" w:type="dxa"/>
            <w:vAlign w:val="center"/>
          </w:tcPr>
          <w:p w14:paraId="3499316E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CFD8317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1ADAB7EA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3A7C469B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263CDD36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184014DF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3EA9D466">
            <w:pPr>
              <w:pStyle w:val="11"/>
            </w:pPr>
            <w:r>
              <w:t>上年结转结余</w:t>
            </w:r>
          </w:p>
        </w:tc>
      </w:tr>
      <w:tr w14:paraId="4D20D4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3900840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23110990">
            <w:pPr>
              <w:pStyle w:val="16"/>
            </w:pPr>
            <w:r>
              <w:t>1065.63</w:t>
            </w:r>
          </w:p>
        </w:tc>
        <w:tc>
          <w:tcPr>
            <w:tcW w:w="1604" w:type="dxa"/>
            <w:vAlign w:val="center"/>
          </w:tcPr>
          <w:p w14:paraId="3DD7F99D">
            <w:pPr>
              <w:pStyle w:val="16"/>
            </w:pPr>
            <w:r>
              <w:t>1065.63</w:t>
            </w:r>
          </w:p>
        </w:tc>
        <w:tc>
          <w:tcPr>
            <w:tcW w:w="1604" w:type="dxa"/>
            <w:vAlign w:val="center"/>
          </w:tcPr>
          <w:p w14:paraId="230D2249">
            <w:pPr>
              <w:pStyle w:val="16"/>
            </w:pPr>
          </w:p>
        </w:tc>
        <w:tc>
          <w:tcPr>
            <w:tcW w:w="1701" w:type="dxa"/>
            <w:vAlign w:val="center"/>
          </w:tcPr>
          <w:p w14:paraId="65F9747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AAEE822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B24843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03D73D6">
            <w:pPr>
              <w:pStyle w:val="16"/>
            </w:pPr>
          </w:p>
        </w:tc>
      </w:tr>
      <w:tr w14:paraId="2C0A18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05BBBC0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433CB890">
            <w:pPr>
              <w:pStyle w:val="12"/>
            </w:pPr>
            <w:r>
              <w:t>544.54</w:t>
            </w:r>
          </w:p>
        </w:tc>
        <w:tc>
          <w:tcPr>
            <w:tcW w:w="1604" w:type="dxa"/>
            <w:vAlign w:val="center"/>
          </w:tcPr>
          <w:p w14:paraId="6F0170E7">
            <w:pPr>
              <w:pStyle w:val="12"/>
            </w:pPr>
            <w:r>
              <w:t>544.54</w:t>
            </w:r>
          </w:p>
        </w:tc>
        <w:tc>
          <w:tcPr>
            <w:tcW w:w="1604" w:type="dxa"/>
            <w:vAlign w:val="center"/>
          </w:tcPr>
          <w:p w14:paraId="5BECC32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32344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85DB7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B1445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C5114B">
            <w:pPr>
              <w:pStyle w:val="12"/>
            </w:pPr>
          </w:p>
        </w:tc>
      </w:tr>
      <w:tr w14:paraId="16A110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D989617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4D5AD41C">
            <w:pPr>
              <w:pStyle w:val="12"/>
            </w:pPr>
            <w:r>
              <w:t>441.20</w:t>
            </w:r>
          </w:p>
        </w:tc>
        <w:tc>
          <w:tcPr>
            <w:tcW w:w="1604" w:type="dxa"/>
            <w:vAlign w:val="center"/>
          </w:tcPr>
          <w:p w14:paraId="6613C617">
            <w:pPr>
              <w:pStyle w:val="12"/>
            </w:pPr>
            <w:r>
              <w:t>441.20</w:t>
            </w:r>
          </w:p>
        </w:tc>
        <w:tc>
          <w:tcPr>
            <w:tcW w:w="1604" w:type="dxa"/>
            <w:vAlign w:val="center"/>
          </w:tcPr>
          <w:p w14:paraId="7D2944E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1BF387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48E82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05B35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4B632B">
            <w:pPr>
              <w:pStyle w:val="12"/>
            </w:pPr>
          </w:p>
        </w:tc>
      </w:tr>
      <w:tr w14:paraId="369590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5824D4C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67514AE7">
            <w:pPr>
              <w:pStyle w:val="12"/>
            </w:pPr>
            <w:r>
              <w:t>9.00</w:t>
            </w:r>
          </w:p>
        </w:tc>
        <w:tc>
          <w:tcPr>
            <w:tcW w:w="1604" w:type="dxa"/>
            <w:vAlign w:val="center"/>
          </w:tcPr>
          <w:p w14:paraId="7F2DBE84">
            <w:pPr>
              <w:pStyle w:val="12"/>
            </w:pPr>
            <w:r>
              <w:t>9.00</w:t>
            </w:r>
          </w:p>
        </w:tc>
        <w:tc>
          <w:tcPr>
            <w:tcW w:w="1604" w:type="dxa"/>
            <w:vAlign w:val="center"/>
          </w:tcPr>
          <w:p w14:paraId="54EC451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82B482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F5B75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22704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5A4865">
            <w:pPr>
              <w:pStyle w:val="12"/>
            </w:pPr>
          </w:p>
        </w:tc>
      </w:tr>
      <w:tr w14:paraId="31E3E6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2961221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18705E6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9EA2C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A4A1A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CED2AE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11A9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BEA8D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46235C">
            <w:pPr>
              <w:pStyle w:val="12"/>
            </w:pPr>
          </w:p>
        </w:tc>
      </w:tr>
      <w:tr w14:paraId="2746B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272796E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51BB8B36">
            <w:pPr>
              <w:pStyle w:val="12"/>
            </w:pPr>
            <w:r>
              <w:t>34.36</w:t>
            </w:r>
          </w:p>
        </w:tc>
        <w:tc>
          <w:tcPr>
            <w:tcW w:w="1604" w:type="dxa"/>
            <w:vAlign w:val="center"/>
          </w:tcPr>
          <w:p w14:paraId="1D9ACC90">
            <w:pPr>
              <w:pStyle w:val="12"/>
            </w:pPr>
            <w:r>
              <w:t>34.36</w:t>
            </w:r>
          </w:p>
        </w:tc>
        <w:tc>
          <w:tcPr>
            <w:tcW w:w="1604" w:type="dxa"/>
            <w:vAlign w:val="center"/>
          </w:tcPr>
          <w:p w14:paraId="0D41A4A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CE9845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76297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2AAA8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8FC03E">
            <w:pPr>
              <w:pStyle w:val="12"/>
            </w:pPr>
          </w:p>
        </w:tc>
      </w:tr>
      <w:tr w14:paraId="5D0CC9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8B3E7F4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177A2EA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E0D5A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F7185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9A123C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A3BDD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57A43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942033">
            <w:pPr>
              <w:pStyle w:val="12"/>
            </w:pPr>
          </w:p>
        </w:tc>
      </w:tr>
      <w:tr w14:paraId="4F5B93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3756552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242A0A5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BD97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DE3A0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9C3336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1963A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BF9D0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9E47AE">
            <w:pPr>
              <w:pStyle w:val="12"/>
            </w:pPr>
          </w:p>
        </w:tc>
      </w:tr>
      <w:tr w14:paraId="4A9016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7971295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4714FC5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DCBFA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D12D3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F9292C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576BC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8E70A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BEEFFEA">
            <w:pPr>
              <w:pStyle w:val="12"/>
            </w:pPr>
          </w:p>
        </w:tc>
      </w:tr>
      <w:tr w14:paraId="1185E5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A16F43A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713E2FFE">
            <w:pPr>
              <w:pStyle w:val="12"/>
            </w:pPr>
            <w:r>
              <w:t>36.54</w:t>
            </w:r>
          </w:p>
        </w:tc>
        <w:tc>
          <w:tcPr>
            <w:tcW w:w="1604" w:type="dxa"/>
            <w:vAlign w:val="center"/>
          </w:tcPr>
          <w:p w14:paraId="79139D1A">
            <w:pPr>
              <w:pStyle w:val="12"/>
            </w:pPr>
            <w:r>
              <w:t>36.54</w:t>
            </w:r>
          </w:p>
        </w:tc>
        <w:tc>
          <w:tcPr>
            <w:tcW w:w="1604" w:type="dxa"/>
            <w:vAlign w:val="center"/>
          </w:tcPr>
          <w:p w14:paraId="082DB68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E6965A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40816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BC37D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D35194">
            <w:pPr>
              <w:pStyle w:val="12"/>
            </w:pPr>
          </w:p>
        </w:tc>
      </w:tr>
      <w:tr w14:paraId="4C9326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AAEFDF9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5A7A68C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0F5D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1A9C5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47EABD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4584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43FE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E7C11E">
            <w:pPr>
              <w:pStyle w:val="12"/>
            </w:pPr>
          </w:p>
        </w:tc>
      </w:tr>
      <w:tr w14:paraId="217F47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5EC5F83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24419C8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DB8F64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3E34E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C7A909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EB64E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2BD7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DE91D1">
            <w:pPr>
              <w:pStyle w:val="12"/>
            </w:pPr>
          </w:p>
        </w:tc>
      </w:tr>
      <w:tr w14:paraId="07E8AB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7E19405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1308F7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5E905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4508E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9A8C55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C76F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54C5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AEAFED">
            <w:pPr>
              <w:pStyle w:val="12"/>
            </w:pPr>
          </w:p>
        </w:tc>
      </w:tr>
    </w:tbl>
    <w:p w14:paraId="114B3912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5A89D94F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3ABB40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7A41FC">
            <w:pPr>
              <w:pStyle w:val="10"/>
            </w:pPr>
            <w:r>
              <w:t>201001中共怀来县委办公室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D898B6A">
            <w:pPr>
              <w:pStyle w:val="9"/>
            </w:pPr>
            <w:r>
              <w:t>单位：万元</w:t>
            </w:r>
          </w:p>
        </w:tc>
      </w:tr>
      <w:tr w14:paraId="3E34E1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30C7C2F0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505BFEA9">
            <w:pPr>
              <w:pStyle w:val="11"/>
            </w:pPr>
            <w:r>
              <w:t>资 金 来 源</w:t>
            </w:r>
          </w:p>
        </w:tc>
      </w:tr>
      <w:tr w14:paraId="52530F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7455D429"/>
        </w:tc>
        <w:tc>
          <w:tcPr>
            <w:tcW w:w="1604" w:type="dxa"/>
            <w:vAlign w:val="center"/>
          </w:tcPr>
          <w:p w14:paraId="5CC3FADD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347E677C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618F4A47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377C64FD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16CBACB7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60F1118E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3DCA8D80">
            <w:pPr>
              <w:pStyle w:val="11"/>
            </w:pPr>
            <w:r>
              <w:t>上年结转结余</w:t>
            </w:r>
          </w:p>
        </w:tc>
      </w:tr>
      <w:tr w14:paraId="248F7E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43A80F0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2A9834BF">
            <w:pPr>
              <w:pStyle w:val="16"/>
            </w:pPr>
            <w:r>
              <w:t>212.10</w:t>
            </w:r>
          </w:p>
        </w:tc>
        <w:tc>
          <w:tcPr>
            <w:tcW w:w="1604" w:type="dxa"/>
            <w:vAlign w:val="center"/>
          </w:tcPr>
          <w:p w14:paraId="5A162328">
            <w:pPr>
              <w:pStyle w:val="16"/>
            </w:pPr>
            <w:r>
              <w:t>212.10</w:t>
            </w:r>
          </w:p>
        </w:tc>
        <w:tc>
          <w:tcPr>
            <w:tcW w:w="1604" w:type="dxa"/>
            <w:vAlign w:val="center"/>
          </w:tcPr>
          <w:p w14:paraId="6E4AFB90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99FF74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791635F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5F1408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AFF59E9">
            <w:pPr>
              <w:pStyle w:val="16"/>
            </w:pPr>
          </w:p>
        </w:tc>
      </w:tr>
      <w:tr w14:paraId="3C3D32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0F5B0B5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2F3084D1">
            <w:pPr>
              <w:pStyle w:val="16"/>
            </w:pPr>
            <w:r>
              <w:t>165.60</w:t>
            </w:r>
          </w:p>
        </w:tc>
        <w:tc>
          <w:tcPr>
            <w:tcW w:w="1604" w:type="dxa"/>
            <w:vAlign w:val="center"/>
          </w:tcPr>
          <w:p w14:paraId="77AE8104">
            <w:pPr>
              <w:pStyle w:val="16"/>
            </w:pPr>
            <w:r>
              <w:t>165.60</w:t>
            </w:r>
          </w:p>
        </w:tc>
        <w:tc>
          <w:tcPr>
            <w:tcW w:w="1604" w:type="dxa"/>
            <w:vAlign w:val="center"/>
          </w:tcPr>
          <w:p w14:paraId="02BD0F3D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EE75A9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CDD0C7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F8EF6F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DF60965">
            <w:pPr>
              <w:pStyle w:val="16"/>
            </w:pPr>
          </w:p>
        </w:tc>
      </w:tr>
      <w:tr w14:paraId="5A2E24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03CB4F1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2CB3DA5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61F86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71302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87C53D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E21C9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3D10E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EB7BBC">
            <w:pPr>
              <w:pStyle w:val="12"/>
            </w:pPr>
          </w:p>
        </w:tc>
      </w:tr>
      <w:tr w14:paraId="10FC42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176289D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7094A0E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D2F2AE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52EBF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81BE11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CFECC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E4C2B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AE0F1F">
            <w:pPr>
              <w:pStyle w:val="12"/>
            </w:pPr>
          </w:p>
        </w:tc>
      </w:tr>
      <w:tr w14:paraId="23AD5C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9371CB5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36B5611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50BE3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7FADA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B806B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BAEC2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A6450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E07E88">
            <w:pPr>
              <w:pStyle w:val="12"/>
            </w:pPr>
          </w:p>
        </w:tc>
      </w:tr>
      <w:tr w14:paraId="304A38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B9EF079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5AD9FE7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363AE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A1B6D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CD822A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2923B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8B1BE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D47B9A">
            <w:pPr>
              <w:pStyle w:val="12"/>
            </w:pPr>
          </w:p>
        </w:tc>
      </w:tr>
      <w:tr w14:paraId="59801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E2EA455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524F163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62F2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CF958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D2448A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7A6B1C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FE7C5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C7B034">
            <w:pPr>
              <w:pStyle w:val="12"/>
            </w:pPr>
          </w:p>
        </w:tc>
      </w:tr>
      <w:tr w14:paraId="6A4BD0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560AD26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01BEE38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4B53B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7BA20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A13A8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E200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F05601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511B82">
            <w:pPr>
              <w:pStyle w:val="12"/>
            </w:pPr>
          </w:p>
        </w:tc>
      </w:tr>
      <w:tr w14:paraId="0797F8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2CE09C5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12294C59">
            <w:pPr>
              <w:pStyle w:val="12"/>
            </w:pPr>
            <w:r>
              <w:t>165.60</w:t>
            </w:r>
          </w:p>
        </w:tc>
        <w:tc>
          <w:tcPr>
            <w:tcW w:w="1604" w:type="dxa"/>
            <w:vAlign w:val="center"/>
          </w:tcPr>
          <w:p w14:paraId="5E008047">
            <w:pPr>
              <w:pStyle w:val="12"/>
            </w:pPr>
            <w:r>
              <w:t>165.60</w:t>
            </w:r>
          </w:p>
        </w:tc>
        <w:tc>
          <w:tcPr>
            <w:tcW w:w="1604" w:type="dxa"/>
            <w:vAlign w:val="center"/>
          </w:tcPr>
          <w:p w14:paraId="7864F46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D9F93A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6C989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E203C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0C2BEE">
            <w:pPr>
              <w:pStyle w:val="12"/>
            </w:pPr>
          </w:p>
        </w:tc>
      </w:tr>
      <w:tr w14:paraId="173BFD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859D7FE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42ABFF5C">
            <w:pPr>
              <w:pStyle w:val="12"/>
            </w:pPr>
            <w:r>
              <w:t>46.50</w:t>
            </w:r>
          </w:p>
        </w:tc>
        <w:tc>
          <w:tcPr>
            <w:tcW w:w="1604" w:type="dxa"/>
            <w:vAlign w:val="center"/>
          </w:tcPr>
          <w:p w14:paraId="3681888F">
            <w:pPr>
              <w:pStyle w:val="12"/>
            </w:pPr>
            <w:r>
              <w:t>46.50</w:t>
            </w:r>
          </w:p>
        </w:tc>
        <w:tc>
          <w:tcPr>
            <w:tcW w:w="1604" w:type="dxa"/>
            <w:vAlign w:val="center"/>
          </w:tcPr>
          <w:p w14:paraId="69B31AF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86569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A5A3F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CFD9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161D76">
            <w:pPr>
              <w:pStyle w:val="12"/>
            </w:pPr>
          </w:p>
        </w:tc>
      </w:tr>
      <w:tr w14:paraId="6C07CC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A23520C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4995CB6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EB1FB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5CE8C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E75CDF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4BB53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8168B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67207F">
            <w:pPr>
              <w:pStyle w:val="12"/>
            </w:pPr>
          </w:p>
        </w:tc>
      </w:tr>
      <w:tr w14:paraId="66AC83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5D5D8A3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4BB758D9">
            <w:pPr>
              <w:pStyle w:val="12"/>
            </w:pPr>
            <w:r>
              <w:t>46.50</w:t>
            </w:r>
          </w:p>
        </w:tc>
        <w:tc>
          <w:tcPr>
            <w:tcW w:w="1604" w:type="dxa"/>
            <w:vAlign w:val="center"/>
          </w:tcPr>
          <w:p w14:paraId="40FC175B">
            <w:pPr>
              <w:pStyle w:val="12"/>
            </w:pPr>
            <w:r>
              <w:t>46.50</w:t>
            </w:r>
          </w:p>
        </w:tc>
        <w:tc>
          <w:tcPr>
            <w:tcW w:w="1604" w:type="dxa"/>
            <w:vAlign w:val="center"/>
          </w:tcPr>
          <w:p w14:paraId="30BBF6E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286237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AAC97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20B7F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914499">
            <w:pPr>
              <w:pStyle w:val="12"/>
            </w:pPr>
          </w:p>
        </w:tc>
      </w:tr>
      <w:tr w14:paraId="457FBC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5AFCC0F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7D0A595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09B1C3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7210B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459065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1F096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BB4CB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C02961">
            <w:pPr>
              <w:pStyle w:val="12"/>
            </w:pPr>
          </w:p>
        </w:tc>
      </w:tr>
    </w:tbl>
    <w:p w14:paraId="5F6C1FA6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CE701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76A76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BF5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2206</Words>
  <Characters>2849</Characters>
  <TotalTime>1</TotalTime>
  <ScaleCrop>false</ScaleCrop>
  <LinksUpToDate>false</LinksUpToDate>
  <CharactersWithSpaces>3131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2025-03-13T09:19:00Z</dcterms:created>
  <dc:creator>Administrator</dc:creator>
  <cp:lastModifiedBy>何欣杰</cp:lastModifiedBy>
  <dcterms:modified xsi:type="dcterms:W3CDTF">2025-03-27T03:05:44Z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eyJoZGlkIjoiMzE4YzMzZmJiNzU3YWRmMjdjOGE4ZDI5NjQ3Mjc2ZmIiLCJ1c2VySWQiOiIzMjYxMDA3NDYifQ==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3361D9E11FA1493C9937902CD860A20B_12</vt:lpwstr>
  </property>
</Properties>
</file>