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bookmarkStart w:id="9" w:name="_GoBack"/>
      <w:bookmarkEnd w:id="9"/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中共怀来县委部门编制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一、中共怀来县委办公室收支预算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根据《中共怀来县委部门职能配置、内设机构和人员编制规定》，中共怀来县委部门的主要职责是：</w:t>
      </w:r>
    </w:p>
    <w:p>
      <w:pPr>
        <w:pStyle w:val="8"/>
      </w:pPr>
      <w:r>
        <w:t>一是准确、及时、全面地了解和掌握全县的路线、方针、政策及上级指示精神情况，协助县委领导、各部门及基层搞好服务。</w:t>
      </w:r>
    </w:p>
    <w:p>
      <w:pPr>
        <w:pStyle w:val="8"/>
      </w:pPr>
      <w:r>
        <w:t>二是承担县委工作会议材料、领导讲话和县委各种文稿的起草和修改工作。</w:t>
      </w:r>
    </w:p>
    <w:p>
      <w:pPr>
        <w:pStyle w:val="8"/>
      </w:pPr>
      <w:r>
        <w:t>三是围绕县委中心工作，组织有关调查研究，为领导决策发挥参谋助手作用。</w:t>
      </w:r>
    </w:p>
    <w:p>
      <w:pPr>
        <w:pStyle w:val="8"/>
      </w:pPr>
      <w:r>
        <w:t>四是负责公文审核把关工作，进一步理顺公文运行程序，提高公文质量，推进全县党委系统公文规范化。</w:t>
      </w:r>
    </w:p>
    <w:p>
      <w:pPr>
        <w:pStyle w:val="8"/>
      </w:pPr>
      <w:r>
        <w:t>五是负责信息反馈，及时、准确地综合上级重大工作部署的贯彻落实情况。</w:t>
      </w:r>
    </w:p>
    <w:p>
      <w:pPr>
        <w:pStyle w:val="8"/>
      </w:pPr>
      <w:r>
        <w:t>六是围绕县委中心任务开展督办工作，</w:t>
      </w:r>
      <w:r>
        <w:rPr>
          <w:rFonts w:hint="eastAsia"/>
          <w:lang w:eastAsia="zh-CN"/>
        </w:rPr>
        <w:t>加大督办</w:t>
      </w:r>
      <w:r>
        <w:t>力度，保证各项工作落实。</w:t>
      </w:r>
    </w:p>
    <w:p>
      <w:pPr>
        <w:pStyle w:val="8"/>
      </w:pPr>
      <w:r>
        <w:t>七是承担有关会议的公务组织服务工作。承办基层请示、报告的处理和移交，承办文书处理，上传下达、文件交换、传阅和档案资料的</w:t>
      </w:r>
      <w:r>
        <w:rPr>
          <w:rFonts w:hint="eastAsia"/>
          <w:lang w:eastAsia="zh-CN"/>
        </w:rPr>
        <w:t>管理工作等</w:t>
      </w:r>
      <w:r>
        <w:t>。</w:t>
      </w:r>
    </w:p>
    <w:p>
      <w:pPr>
        <w:pStyle w:val="8"/>
      </w:pPr>
      <w:r>
        <w:t>八是负责上级部门、兄弟省市县领导、老同志来怀的接待工作。</w:t>
      </w:r>
    </w:p>
    <w:p>
      <w:pPr>
        <w:pStyle w:val="8"/>
      </w:pPr>
      <w:r>
        <w:t>九是负责全县机要、保密、防范、值班工作。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十是承办县和其他上级部门交办的其他工作。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201中共怀来县委部门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817.78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569.38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248.40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198.36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201中共怀来县委部门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160.01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160.01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83.83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83.83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12.17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12.17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19.81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19.81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34.72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34.72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6.95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6.95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56.35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56.35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25.28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2.47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2.47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42.27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42.27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32.81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32.81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165.70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165.70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201中共怀来县委部门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198.36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198.36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198.36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198.36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机要局经费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9.36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9.36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 机要局网络运行维护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 县委办公经费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 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2013101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201中共怀来县委部门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506.24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506.24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437.76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437.76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30.27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30.27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32.87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32.87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201中共怀来县委部门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212.30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212.30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165.70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165.70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165.70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165.70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201中共怀来县委部门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116.24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116.24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116.24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中共怀来县委办公室小计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116.24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116.24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116.24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2024年度公用经费（三保）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220.10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怀财字[2024]7号 机要局网络运行维护费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怀财字[2024]7号 机要局网络运行维护费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保密柜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怀财字[2024]7号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平板式计算机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怀财字[2024]7号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 xml:space="preserve"> 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怀财字[2024]7号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怀财字[2024]7号 专项经费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县委办公经费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1.13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县委办公经费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视频会议系统及会议室音频系统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A02080805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11.58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11.58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11.58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 县委办公经费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123.00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35.96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35.96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35.96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35.96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201中共怀来县委部门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50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39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中共怀来县委办公室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副处（县）级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39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中共怀来县委信访局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一、中共怀来县委办公室收支预算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201001中共怀来县委办公室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817.78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569.38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248.40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198.36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201001中共怀来县委办公室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83.83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83.83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11.37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34.72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34.72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6.95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6.95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56.35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56.35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25.28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25.28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2.47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2.47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42.27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42.27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32.81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32.81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201001中共怀来县委办公室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17.70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17.70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2013101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165.70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165.70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201001中共怀来县委办公室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198.36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198.36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怀财字[2024]7号 机要局经费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9.36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9.36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怀财字[2024]7号 机要局网络运行维护费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怀财字[2024]7号 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县委办公经费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2010101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201001中共怀来县委办公室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1016.14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506.24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506.24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437.76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437.76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30.27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30.27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32.87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32.87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201001中共怀来县委办公室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212.30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212.30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165.70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165.70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165.70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165.70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46.60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4YzMzZmJiNzU3YWRmMjdjOGE4ZDI5NjQ3Mjc2ZmIifQ=="/>
  </w:docVars>
  <w:rsids>
    <w:rsidRoot w:val="00000000"/>
    <w:rsid w:val="64F20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2024-03-28T15:22:30Z</dcterms:created>
  <dcterms:modified xsi:type="dcterms:W3CDTF">2024-03-28T07:22:30Z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2024-03-28T15:22:28Z</dcterms:created>
  <dcterms:modified xsi:type="dcterms:W3CDTF">2024-03-28T07:22:28Z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2024-03-28T15:22:28Z</dcterms:created>
  <dcterms:modified xsi:type="dcterms:W3CDTF">2024-03-28T07:22:27Z</dcterms:modified>
</cp:coreProperties>
</file>

<file path=customXml/itemProps1.xml><?xml version="1.0" encoding="utf-8"?>
<ds:datastoreItem xmlns:ds="http://schemas.openxmlformats.org/officeDocument/2006/customXml" ds:itemID="{e0dd18ba-7e50-4af8-a5fe-36ff76de31eb}">
  <ds:schemaRefs/>
</ds:datastoreItem>
</file>

<file path=customXml/itemProps2.xml><?xml version="1.0" encoding="utf-8"?>
<ds:datastoreItem xmlns:ds="http://schemas.openxmlformats.org/officeDocument/2006/customXml" ds:itemID="{9f3c5214-8f38-4080-9876-637489813ceb}">
  <ds:schemaRefs/>
</ds:datastoreItem>
</file>

<file path=customXml/itemProps3.xml><?xml version="1.0" encoding="utf-8"?>
<ds:datastoreItem xmlns:ds="http://schemas.openxmlformats.org/officeDocument/2006/customXml" ds:itemID="{3d58c0e5-6ea8-4d43-bc8c-9a510780dc7c}">
  <ds:schemaRefs/>
</ds:datastoreItem>
</file>

<file path=customXml/itemProps4.xml><?xml version="1.0" encoding="utf-8"?>
<ds:datastoreItem xmlns:ds="http://schemas.openxmlformats.org/officeDocument/2006/customXml" ds:itemID="{80971e9a-543f-481d-ab13-e8f1813270ed}">
  <ds:schemaRefs/>
</ds:datastoreItem>
</file>

<file path=customXml/itemProps5.xml><?xml version="1.0" encoding="utf-8"?>
<ds:datastoreItem xmlns:ds="http://schemas.openxmlformats.org/officeDocument/2006/customXml" ds:itemID="{f9389f59-4149-4483-bb7f-9cbe8b2ff952}">
  <ds:schemaRefs/>
</ds:datastoreItem>
</file>

<file path=customXml/itemProps6.xml><?xml version="1.0" encoding="utf-8"?>
<ds:datastoreItem xmlns:ds="http://schemas.openxmlformats.org/officeDocument/2006/customXml" ds:itemID="{df27caa7-7d35-43a5-9bc9-fe2dcb063d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2024-03-28T15:22:00Z</dcterms:created>
  <dc:creator>Administrator</dc:creator>
  <cp:lastModifiedBy>何夜无梦</cp:lastModifiedBy>
  <dcterms:modified xsi:type="dcterms:W3CDTF">2024-04-16T07:45:32Z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986A9B658F494DB7A86C950F93311B3B_12</vt:lpwstr>
  </property>
</Properties>
</file>