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F55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3FEC57C1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F20913B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3F5C1FF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5EA8BE8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53A5AF4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75A0525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8EF576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4A47426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6351273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5EF256F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7126C7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”经费支出表</w:t>
      </w:r>
    </w:p>
    <w:p w14:paraId="0E26EBD6">
      <w:pPr>
        <w:numPr>
          <w:ilvl w:val="0"/>
          <w:numId w:val="1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固定资产占用情况表</w:t>
      </w:r>
    </w:p>
    <w:p w14:paraId="22B3D46B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1433FFEC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6D6D204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3F817A14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33BBA32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072ED9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4303DEF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79F79C21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DFB08D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BD1A7D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NzBiYjI0MzRiZWU4NDhlYzlkYmI3ZWIyNTQxNm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C6088E"/>
    <w:rsid w:val="3C0E3EF4"/>
    <w:rsid w:val="45FA44DE"/>
    <w:rsid w:val="4CDB552A"/>
    <w:rsid w:val="6778200E"/>
    <w:rsid w:val="7B1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275</Characters>
  <Lines>2</Lines>
  <Paragraphs>1</Paragraphs>
  <TotalTime>21</TotalTime>
  <ScaleCrop>false</ScaleCrop>
  <LinksUpToDate>false</LinksUpToDate>
  <CharactersWithSpaces>279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道听途说里￡</cp:lastModifiedBy>
  <dcterms:modified xsi:type="dcterms:W3CDTF">2025-06-03T00:41:16Z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6CC91231A1B146278986B2E07BA16D5E_12</vt:lpwstr>
  </property>
  <property fmtid="{D5CDD505-2E9C-101B-9397-08002B2CF9AE}" pid="4" name="KSOTemplateDocerSaveRecord">
    <vt:lpwstr>eyJoZGlkIjoiZGNiM2RjMTAzODVlZmI0NWI5ZjIyMDY3NTMxNTdhYzQiLCJ1c2VySWQiOiI4OTc4MzQ2OTgifQ==</vt:lpwstr>
  </property>
</Properties>
</file>