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54E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89A92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64771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76A09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6C3B1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EC81E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D9B3B3"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部门</w:t>
      </w:r>
    </w:p>
    <w:p w14:paraId="6C74E27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 w14:paraId="2077FCD2">
      <w:pPr>
        <w:jc w:val="center"/>
      </w:pPr>
    </w:p>
    <w:p w14:paraId="033929C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71439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BD6F0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0F106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B90AB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A4540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05918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4906B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2B956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B871A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88708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E7415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7F896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D5550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59A43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ABD84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92451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CACEC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9DF6D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76EC8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D43533"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</w:t>
      </w:r>
      <w:r>
        <w:rPr>
          <w:rFonts w:hint="eastAsia" w:eastAsia="方正楷体_GBK"/>
          <w:b/>
          <w:color w:val="000000"/>
          <w:sz w:val="32"/>
          <w:lang w:eastAsia="zh-CN"/>
        </w:rPr>
        <w:t>部门</w:t>
      </w:r>
      <w:r>
        <w:rPr>
          <w:rFonts w:eastAsia="方正楷体_GBK"/>
          <w:b/>
          <w:color w:val="000000"/>
          <w:sz w:val="32"/>
        </w:rPr>
        <w:t>编制</w:t>
      </w:r>
    </w:p>
    <w:p w14:paraId="51F5D6F2"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14:paraId="2E864B20"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3A69228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833FA66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E1B7C8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7CB4092D"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 w14:paraId="1D634C5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9FF44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9F4712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EBC68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02D5FD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51F71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03DD1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部门</w:t>
      </w:r>
      <w:r>
        <w:t>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B33C76">
      <w:r>
        <w:fldChar w:fldCharType="end"/>
      </w:r>
    </w:p>
    <w:p w14:paraId="19B3E43B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39FDD686"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收支预算情况</w:t>
      </w:r>
    </w:p>
    <w:p w14:paraId="66E6E80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一、怀来县融媒体中心（怀来县广播电视台）收支预算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7F76F7">
      <w:r>
        <w:fldChar w:fldCharType="end"/>
      </w:r>
    </w:p>
    <w:p w14:paraId="5717C78C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11E63B9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03DCEA0E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47F2177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03C29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53EA2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 w14:paraId="5D87DC0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9449D2"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6E03F93F"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32317B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根据《怀来县融媒体中心（怀来县广播电视台）</w:t>
      </w:r>
      <w:r>
        <w:rPr>
          <w:rFonts w:hint="eastAsia" w:eastAsia="方正仿宋_GBK"/>
          <w:color w:val="000000"/>
          <w:sz w:val="28"/>
          <w:lang w:eastAsia="zh-CN"/>
        </w:rPr>
        <w:t>部门</w:t>
      </w:r>
      <w:r>
        <w:rPr>
          <w:rFonts w:eastAsia="方正仿宋_GBK"/>
          <w:color w:val="000000"/>
          <w:sz w:val="28"/>
        </w:rPr>
        <w:t>职能配置、内设机构和人员编制规定》，怀来县融媒体中心（怀来县广播电视台）</w:t>
      </w:r>
      <w:r>
        <w:rPr>
          <w:rFonts w:hint="eastAsia" w:eastAsia="方正仿宋_GBK"/>
          <w:color w:val="000000"/>
          <w:sz w:val="28"/>
          <w:lang w:eastAsia="zh-CN"/>
        </w:rPr>
        <w:t>部门</w:t>
      </w:r>
      <w:r>
        <w:rPr>
          <w:rFonts w:eastAsia="方正仿宋_GBK"/>
          <w:color w:val="000000"/>
          <w:sz w:val="28"/>
        </w:rPr>
        <w:t>的主要职责是：</w:t>
      </w:r>
    </w:p>
    <w:p w14:paraId="7CC67CCB">
      <w:pPr>
        <w:pStyle w:val="8"/>
      </w:pPr>
      <w:r>
        <w:t>一、贯彻执行党和国家有关新闻宣传、广播电视、网络管理等方面   的方针政策和法律法规规章。根据国家、省、市、县总体规划和要求，拟定我县融媒体事业发展规划、计划，经批准后组织实施。</w:t>
      </w:r>
    </w:p>
    <w:p w14:paraId="630C63F5">
      <w:pPr>
        <w:pStyle w:val="8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 w14:paraId="565D837E">
      <w:pPr>
        <w:pStyle w:val="8"/>
      </w:pPr>
      <w:r>
        <w:t>三、贯彻执行国家广播电视技术政策标准，为全县提供广播电视无线发射、传输网络的建设服务，推动广播影视新媒体的发展。</w:t>
      </w:r>
    </w:p>
    <w:p w14:paraId="7FD0A727">
      <w:pPr>
        <w:pStyle w:val="8"/>
      </w:pPr>
      <w:r>
        <w:t>四、负责上级批准的广播、电视等频率频道资源的使用和管理。管理摄录、制作、演播、发射等重要技术装备。</w:t>
      </w:r>
    </w:p>
    <w:p w14:paraId="6C69DC30">
      <w:pPr>
        <w:pStyle w:val="8"/>
      </w:pPr>
      <w:r>
        <w:t>五、负责广播电视、“两微一端”等新型媒体的管理与运营，加大新闻、广告及各类视听节目的采编、、传播及创新创优，加大媒体新技术推广应用，不断推进传统媒体与新兴媒介的深度融合。</w:t>
      </w:r>
    </w:p>
    <w:p w14:paraId="3725E90F">
      <w:pPr>
        <w:pStyle w:val="8"/>
      </w:pPr>
      <w:r>
        <w:t>六、负责做好“媒体+”工作创新，探索推动媒体与党务、政务、生活、社交、教育培训等服务的深度融合。</w:t>
      </w:r>
    </w:p>
    <w:p w14:paraId="21BE222F">
      <w:pPr>
        <w:pStyle w:val="8"/>
      </w:pPr>
      <w:r>
        <w:t>七、承办县委、县政府和县委宣传部交办的其他任务。</w:t>
      </w:r>
    </w:p>
    <w:p w14:paraId="3F75FAA3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 w14:paraId="01BDBC39"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1B780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DEC8B1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AFAF0D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452D2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78AF8FCA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009E260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34E8FC04">
            <w:pPr>
              <w:pStyle w:val="11"/>
            </w:pPr>
            <w:r>
              <w:t>预算金额</w:t>
            </w:r>
          </w:p>
        </w:tc>
      </w:tr>
      <w:tr w14:paraId="3733E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A3C94DF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9EB5864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0725D45A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39128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5B3578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F7DA1EA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7BE0FE4A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292BD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9B6FDFD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84DCD1D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5E8633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06B2E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F5D6AD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A7029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47ED5AFF">
            <w:pPr>
              <w:pStyle w:val="12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41B8F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5CF094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7E416B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7A3A8512">
            <w:pPr>
              <w:pStyle w:val="12"/>
            </w:pPr>
          </w:p>
        </w:tc>
      </w:tr>
      <w:tr w14:paraId="2A261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E3B2FA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62EF64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72DC2782">
            <w:pPr>
              <w:pStyle w:val="12"/>
            </w:pPr>
          </w:p>
        </w:tc>
      </w:tr>
      <w:tr w14:paraId="650C0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D84137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D8C649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629034CA">
            <w:pPr>
              <w:pStyle w:val="12"/>
            </w:pPr>
          </w:p>
        </w:tc>
      </w:tr>
      <w:tr w14:paraId="0A841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BCED20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28A17A7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8658E42">
            <w:pPr>
              <w:pStyle w:val="12"/>
            </w:pPr>
          </w:p>
        </w:tc>
      </w:tr>
      <w:tr w14:paraId="07D86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51FD6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E095166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B0804A8">
            <w:pPr>
              <w:pStyle w:val="12"/>
            </w:pPr>
          </w:p>
        </w:tc>
      </w:tr>
      <w:tr w14:paraId="15BD1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DD46A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BA1843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5CB9D41C">
            <w:pPr>
              <w:pStyle w:val="12"/>
            </w:pPr>
          </w:p>
        </w:tc>
      </w:tr>
      <w:tr w14:paraId="01ED0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24785D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117C50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2FAB18A0">
            <w:pPr>
              <w:pStyle w:val="12"/>
            </w:pPr>
          </w:p>
        </w:tc>
      </w:tr>
      <w:tr w14:paraId="00B46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9124061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361EE16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16A95D37">
            <w:pPr>
              <w:pStyle w:val="12"/>
            </w:pPr>
          </w:p>
        </w:tc>
      </w:tr>
      <w:tr w14:paraId="1EFAC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D74CD8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BEDDBF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4449909F">
            <w:pPr>
              <w:pStyle w:val="12"/>
            </w:pPr>
          </w:p>
        </w:tc>
      </w:tr>
      <w:tr w14:paraId="43375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1CFEEF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8AC76C6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265746D8">
            <w:pPr>
              <w:pStyle w:val="12"/>
            </w:pPr>
          </w:p>
        </w:tc>
      </w:tr>
      <w:tr w14:paraId="066D2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DEE18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DC21F82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43F240E9">
            <w:pPr>
              <w:pStyle w:val="12"/>
            </w:pPr>
          </w:p>
        </w:tc>
      </w:tr>
      <w:tr w14:paraId="1E198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E119AD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C7C9EAE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49EEEBA8">
            <w:pPr>
              <w:pStyle w:val="12"/>
            </w:pPr>
          </w:p>
        </w:tc>
      </w:tr>
      <w:tr w14:paraId="5E3E8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823F990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33157C7C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0830BE27">
            <w:pPr>
              <w:pStyle w:val="12"/>
            </w:pPr>
          </w:p>
        </w:tc>
      </w:tr>
      <w:tr w14:paraId="5116F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E66E71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EE1D82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3F38AA5">
            <w:pPr>
              <w:pStyle w:val="12"/>
            </w:pPr>
          </w:p>
        </w:tc>
      </w:tr>
      <w:tr w14:paraId="6C481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85FB71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39224EA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4D1959D5">
            <w:pPr>
              <w:pStyle w:val="12"/>
            </w:pPr>
          </w:p>
        </w:tc>
      </w:tr>
      <w:tr w14:paraId="1A7D7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DD8CEF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0B4C2585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5E9FC118">
            <w:pPr>
              <w:pStyle w:val="12"/>
            </w:pPr>
          </w:p>
        </w:tc>
      </w:tr>
      <w:tr w14:paraId="26072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8C8E85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5F982215">
            <w:pPr>
              <w:pStyle w:val="13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2874" w:type="dxa"/>
            <w:vAlign w:val="center"/>
          </w:tcPr>
          <w:p w14:paraId="2818F2F3">
            <w:pPr>
              <w:pStyle w:val="12"/>
            </w:pPr>
          </w:p>
        </w:tc>
      </w:tr>
      <w:tr w14:paraId="31350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AD981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4F753E8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7E99CA0A">
            <w:pPr>
              <w:pStyle w:val="12"/>
            </w:pPr>
          </w:p>
        </w:tc>
      </w:tr>
      <w:tr w14:paraId="74B5B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7D5C5D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24BF23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2BD3AB45">
            <w:pPr>
              <w:pStyle w:val="12"/>
            </w:pPr>
          </w:p>
        </w:tc>
      </w:tr>
      <w:tr w14:paraId="7CBC2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2841E6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9FDBED">
            <w:pPr>
              <w:pStyle w:val="13"/>
            </w:pPr>
            <w:r>
              <w:t>　　　附属</w:t>
            </w:r>
            <w:r>
              <w:rPr>
                <w:rFonts w:hint="eastAsia"/>
                <w:lang w:eastAsia="zh-CN"/>
              </w:rPr>
              <w:t>部门</w:t>
            </w:r>
            <w:r>
              <w:t>上缴收入</w:t>
            </w:r>
          </w:p>
        </w:tc>
        <w:tc>
          <w:tcPr>
            <w:tcW w:w="2874" w:type="dxa"/>
            <w:vAlign w:val="center"/>
          </w:tcPr>
          <w:p w14:paraId="7EFD11AB">
            <w:pPr>
              <w:pStyle w:val="12"/>
            </w:pPr>
          </w:p>
        </w:tc>
      </w:tr>
      <w:tr w14:paraId="1D8FB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5E106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39030D">
            <w:pPr>
              <w:pStyle w:val="13"/>
            </w:pPr>
            <w:r>
              <w:t>　　　事业</w:t>
            </w:r>
            <w:r>
              <w:rPr>
                <w:rFonts w:hint="eastAsia"/>
                <w:lang w:eastAsia="zh-CN"/>
              </w:rPr>
              <w:t>部门</w:t>
            </w:r>
            <w:r>
              <w:t>经营收入</w:t>
            </w:r>
          </w:p>
        </w:tc>
        <w:tc>
          <w:tcPr>
            <w:tcW w:w="2874" w:type="dxa"/>
            <w:vAlign w:val="center"/>
          </w:tcPr>
          <w:p w14:paraId="108CC0ED">
            <w:pPr>
              <w:pStyle w:val="12"/>
            </w:pPr>
          </w:p>
        </w:tc>
      </w:tr>
      <w:tr w14:paraId="7B22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68AA1A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85F666E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6981214B">
            <w:pPr>
              <w:pStyle w:val="12"/>
            </w:pPr>
          </w:p>
        </w:tc>
      </w:tr>
      <w:tr w14:paraId="45760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359CA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B5213D1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064602E6">
            <w:pPr>
              <w:pStyle w:val="16"/>
            </w:pPr>
          </w:p>
        </w:tc>
      </w:tr>
      <w:tr w14:paraId="7F4F6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11082E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17B957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24A7A7D8">
            <w:pPr>
              <w:pStyle w:val="12"/>
            </w:pPr>
          </w:p>
        </w:tc>
      </w:tr>
      <w:tr w14:paraId="4DFBC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940339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F2E5972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4CFF1E4B">
            <w:pPr>
              <w:pStyle w:val="12"/>
            </w:pPr>
          </w:p>
        </w:tc>
      </w:tr>
      <w:tr w14:paraId="73505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84EC75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76683E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604066EE">
            <w:pPr>
              <w:pStyle w:val="12"/>
            </w:pPr>
          </w:p>
        </w:tc>
      </w:tr>
      <w:tr w14:paraId="4227D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200840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5FE221D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0F8326DE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3B3A7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F26C6FE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8D14C8C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C1082D1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896.37</w:t>
            </w:r>
          </w:p>
        </w:tc>
      </w:tr>
      <w:tr w14:paraId="4BB2A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76E3E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A92815A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20C41F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828.92</w:t>
            </w:r>
          </w:p>
        </w:tc>
      </w:tr>
      <w:tr w14:paraId="1820C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EFB10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4E9B42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2552423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67.45</w:t>
            </w:r>
          </w:p>
        </w:tc>
      </w:tr>
      <w:tr w14:paraId="6F586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5BBC71C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B5AFFD6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3384C75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</w:tr>
    </w:tbl>
    <w:p w14:paraId="47EC4F30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47C9E013"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147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732FE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CA2F45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908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E98007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4207A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6C736351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654471A2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587CC155">
            <w:pPr>
              <w:pStyle w:val="11"/>
            </w:pPr>
            <w:r>
              <w:t>资  金  来  源</w:t>
            </w:r>
          </w:p>
        </w:tc>
      </w:tr>
      <w:tr w14:paraId="7FB19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25945A00"/>
        </w:tc>
        <w:tc>
          <w:tcPr>
            <w:tcW w:w="4535" w:type="dxa"/>
            <w:vMerge w:val="continue"/>
          </w:tcPr>
          <w:p w14:paraId="04AEB99D"/>
        </w:tc>
        <w:tc>
          <w:tcPr>
            <w:tcW w:w="1514" w:type="dxa"/>
            <w:vAlign w:val="center"/>
          </w:tcPr>
          <w:p w14:paraId="2282AF85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2170A9CB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280E208A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7E43B8AA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36E861F3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514" w:type="dxa"/>
            <w:vAlign w:val="center"/>
          </w:tcPr>
          <w:p w14:paraId="2F216DCF">
            <w:pPr>
              <w:pStyle w:val="11"/>
            </w:pPr>
            <w:r>
              <w:t>上年结转结余</w:t>
            </w:r>
          </w:p>
        </w:tc>
      </w:tr>
      <w:tr w14:paraId="02503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98B7D77">
            <w:pPr>
              <w:pStyle w:val="15"/>
            </w:pPr>
          </w:p>
        </w:tc>
        <w:tc>
          <w:tcPr>
            <w:tcW w:w="4535" w:type="dxa"/>
            <w:vAlign w:val="center"/>
          </w:tcPr>
          <w:p w14:paraId="7583C165"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14:paraId="3E88A9B8">
            <w:pPr>
              <w:pStyle w:val="16"/>
            </w:pPr>
          </w:p>
        </w:tc>
        <w:tc>
          <w:tcPr>
            <w:tcW w:w="1514" w:type="dxa"/>
            <w:vAlign w:val="center"/>
          </w:tcPr>
          <w:p w14:paraId="0EF17644">
            <w:pPr>
              <w:pStyle w:val="16"/>
            </w:pPr>
          </w:p>
        </w:tc>
        <w:tc>
          <w:tcPr>
            <w:tcW w:w="1514" w:type="dxa"/>
            <w:vAlign w:val="center"/>
          </w:tcPr>
          <w:p w14:paraId="102DD8C0">
            <w:pPr>
              <w:pStyle w:val="16"/>
            </w:pPr>
          </w:p>
        </w:tc>
        <w:tc>
          <w:tcPr>
            <w:tcW w:w="1514" w:type="dxa"/>
            <w:vAlign w:val="center"/>
          </w:tcPr>
          <w:p w14:paraId="1C442F11">
            <w:pPr>
              <w:pStyle w:val="16"/>
            </w:pPr>
          </w:p>
        </w:tc>
        <w:tc>
          <w:tcPr>
            <w:tcW w:w="1514" w:type="dxa"/>
            <w:vAlign w:val="center"/>
          </w:tcPr>
          <w:p w14:paraId="39236C66">
            <w:pPr>
              <w:pStyle w:val="16"/>
            </w:pPr>
          </w:p>
        </w:tc>
        <w:tc>
          <w:tcPr>
            <w:tcW w:w="1514" w:type="dxa"/>
            <w:vAlign w:val="center"/>
          </w:tcPr>
          <w:p w14:paraId="5F61A57C">
            <w:pPr>
              <w:pStyle w:val="16"/>
            </w:pPr>
          </w:p>
        </w:tc>
      </w:tr>
      <w:tr w14:paraId="0DB49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E90D1D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66A325B"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14:paraId="7978299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4CA43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AD9EE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E0142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16BC6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210CD7">
            <w:pPr>
              <w:pStyle w:val="12"/>
            </w:pPr>
          </w:p>
        </w:tc>
      </w:tr>
      <w:tr w14:paraId="20F55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699953A"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5767676F"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14:paraId="6A985876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514" w:type="dxa"/>
            <w:vAlign w:val="center"/>
          </w:tcPr>
          <w:p w14:paraId="360BBE5C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514" w:type="dxa"/>
            <w:vAlign w:val="center"/>
          </w:tcPr>
          <w:p w14:paraId="131D295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71C31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3C5B0B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AF7E5AF">
            <w:pPr>
              <w:pStyle w:val="12"/>
            </w:pPr>
          </w:p>
        </w:tc>
      </w:tr>
      <w:tr w14:paraId="19F80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FBECE15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22040E7"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14:paraId="100236F6">
            <w:pPr>
              <w:pStyle w:val="12"/>
            </w:pPr>
            <w:r>
              <w:rPr>
                <w:rFonts w:hint="eastAsia"/>
              </w:rPr>
              <w:t>16.92</w:t>
            </w:r>
          </w:p>
        </w:tc>
        <w:tc>
          <w:tcPr>
            <w:tcW w:w="1514" w:type="dxa"/>
            <w:vAlign w:val="center"/>
          </w:tcPr>
          <w:p w14:paraId="62E0F17F">
            <w:pPr>
              <w:pStyle w:val="12"/>
            </w:pPr>
            <w:r>
              <w:rPr>
                <w:rFonts w:hint="eastAsia"/>
              </w:rPr>
              <w:t>16.92</w:t>
            </w:r>
          </w:p>
        </w:tc>
        <w:tc>
          <w:tcPr>
            <w:tcW w:w="1514" w:type="dxa"/>
            <w:vAlign w:val="center"/>
          </w:tcPr>
          <w:p w14:paraId="770BD08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FB8329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862522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FE7728">
            <w:pPr>
              <w:pStyle w:val="12"/>
            </w:pPr>
          </w:p>
        </w:tc>
      </w:tr>
      <w:tr w14:paraId="32052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53E419C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4FD6815"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14:paraId="02E3A2F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706A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0937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7F5E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3EBAA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D0DF6E">
            <w:pPr>
              <w:pStyle w:val="12"/>
            </w:pPr>
          </w:p>
        </w:tc>
      </w:tr>
      <w:tr w14:paraId="5415A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861A5AD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A86ACA8"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14:paraId="6BB9E4CE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514" w:type="dxa"/>
            <w:vAlign w:val="center"/>
          </w:tcPr>
          <w:p w14:paraId="1B6001BC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514" w:type="dxa"/>
            <w:vAlign w:val="center"/>
          </w:tcPr>
          <w:p w14:paraId="7ECE24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8D5B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19CA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2A2DE3">
            <w:pPr>
              <w:pStyle w:val="12"/>
            </w:pPr>
          </w:p>
        </w:tc>
      </w:tr>
      <w:tr w14:paraId="32BC6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3BFA9DB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61200415"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14:paraId="50F17765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113D2AD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B36E69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C869C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6B26A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5C5FD4">
            <w:pPr>
              <w:pStyle w:val="12"/>
            </w:pPr>
          </w:p>
        </w:tc>
      </w:tr>
      <w:tr w14:paraId="27359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F41E679">
            <w:pPr>
              <w:pStyle w:val="14"/>
            </w:pPr>
          </w:p>
        </w:tc>
        <w:tc>
          <w:tcPr>
            <w:tcW w:w="4535" w:type="dxa"/>
            <w:vAlign w:val="center"/>
          </w:tcPr>
          <w:p w14:paraId="59627284"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14:paraId="7EF3FFA5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5FE1DDD7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3D379B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A2629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662B7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4CAF6F9">
            <w:pPr>
              <w:pStyle w:val="12"/>
            </w:pPr>
          </w:p>
        </w:tc>
      </w:tr>
      <w:tr w14:paraId="27BF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8D6984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0C4470D"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14:paraId="62F6C700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4B6613F4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580D811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B6C79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58C03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A5EF59">
            <w:pPr>
              <w:pStyle w:val="12"/>
            </w:pPr>
          </w:p>
        </w:tc>
      </w:tr>
      <w:tr w14:paraId="5B85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B3DE79E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EB920A2"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14:paraId="07AB8751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10A91BC5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06DE05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B679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CCF1A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4FED4C0">
            <w:pPr>
              <w:pStyle w:val="12"/>
            </w:pPr>
          </w:p>
        </w:tc>
      </w:tr>
      <w:tr w14:paraId="10FC3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776E93B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7235384"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14:paraId="11359C47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3306A531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4330D0D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64B80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FD073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0EA28E">
            <w:pPr>
              <w:pStyle w:val="12"/>
            </w:pPr>
          </w:p>
        </w:tc>
      </w:tr>
      <w:tr w14:paraId="18DFB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D991F89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D8401B9"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14:paraId="043F376D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11.00</w:t>
            </w:r>
          </w:p>
        </w:tc>
        <w:tc>
          <w:tcPr>
            <w:tcW w:w="1514" w:type="dxa"/>
            <w:vAlign w:val="center"/>
          </w:tcPr>
          <w:p w14:paraId="044C3D32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11.000</w:t>
            </w:r>
          </w:p>
        </w:tc>
        <w:tc>
          <w:tcPr>
            <w:tcW w:w="1514" w:type="dxa"/>
            <w:vAlign w:val="center"/>
          </w:tcPr>
          <w:p w14:paraId="3A3DC41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1BE2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A51C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D01BB5A">
            <w:pPr>
              <w:pStyle w:val="12"/>
            </w:pPr>
          </w:p>
        </w:tc>
      </w:tr>
      <w:tr w14:paraId="59BA4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4AB8831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F0D23E9"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14:paraId="294C89DD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D3F35B2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6E08C4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6E6C4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3C84B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CA5BE6">
            <w:pPr>
              <w:pStyle w:val="12"/>
            </w:pPr>
          </w:p>
        </w:tc>
      </w:tr>
      <w:tr w14:paraId="1500E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E34CA0E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A200A84"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14:paraId="4FB78081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514" w:type="dxa"/>
            <w:vAlign w:val="center"/>
          </w:tcPr>
          <w:p w14:paraId="7CBA0A3B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514" w:type="dxa"/>
            <w:vAlign w:val="center"/>
          </w:tcPr>
          <w:p w14:paraId="1F9BAA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C17C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E726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16CF97">
            <w:pPr>
              <w:pStyle w:val="12"/>
            </w:pPr>
          </w:p>
        </w:tc>
      </w:tr>
      <w:tr w14:paraId="63375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3897DD1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D3FFD1E"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14:paraId="2F6EF6F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6D2DA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C6F5C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41E64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BEEC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EEFE1E">
            <w:pPr>
              <w:pStyle w:val="12"/>
            </w:pPr>
          </w:p>
        </w:tc>
      </w:tr>
      <w:tr w14:paraId="00A02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26C9BEE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4847C8C9"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14:paraId="19AB7A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E959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25AF7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5426D8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E1970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CFB7BC">
            <w:pPr>
              <w:pStyle w:val="12"/>
            </w:pPr>
          </w:p>
        </w:tc>
      </w:tr>
      <w:tr w14:paraId="540D8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58AF586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78EA94EE"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14:paraId="1F498A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59D5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4D507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7C43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42AE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CC6311D">
            <w:pPr>
              <w:pStyle w:val="12"/>
            </w:pPr>
          </w:p>
        </w:tc>
      </w:tr>
      <w:tr w14:paraId="00AD9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3316659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7475CDC8"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14:paraId="3FFB40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25C93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B9031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72E2E7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EA940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D1C62F">
            <w:pPr>
              <w:pStyle w:val="12"/>
            </w:pPr>
          </w:p>
        </w:tc>
      </w:tr>
      <w:tr w14:paraId="776BB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1CDA06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049C6486"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14:paraId="7F764F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ECF90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28AB3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270E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E6F53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B295F7">
            <w:pPr>
              <w:pStyle w:val="12"/>
            </w:pPr>
          </w:p>
        </w:tc>
      </w:tr>
      <w:tr w14:paraId="05EFA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165978A">
            <w:pPr>
              <w:pStyle w:val="14"/>
            </w:pPr>
          </w:p>
        </w:tc>
        <w:tc>
          <w:tcPr>
            <w:tcW w:w="4535" w:type="dxa"/>
            <w:vAlign w:val="center"/>
          </w:tcPr>
          <w:p w14:paraId="3FAC96BD"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14:paraId="311FBA98">
            <w:pPr>
              <w:pStyle w:val="12"/>
            </w:pPr>
            <w:r>
              <w:rPr>
                <w:rFonts w:hint="eastAsia"/>
              </w:rPr>
              <w:t>83.15</w:t>
            </w:r>
          </w:p>
        </w:tc>
        <w:tc>
          <w:tcPr>
            <w:tcW w:w="1514" w:type="dxa"/>
            <w:vAlign w:val="center"/>
          </w:tcPr>
          <w:p w14:paraId="5D26A8B5">
            <w:pPr>
              <w:pStyle w:val="12"/>
            </w:pPr>
            <w:r>
              <w:rPr>
                <w:rFonts w:hint="eastAsia"/>
              </w:rPr>
              <w:t>83.15</w:t>
            </w:r>
          </w:p>
        </w:tc>
        <w:tc>
          <w:tcPr>
            <w:tcW w:w="1514" w:type="dxa"/>
            <w:vAlign w:val="center"/>
          </w:tcPr>
          <w:p w14:paraId="1E9B78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6123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0CD4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5FB3B0">
            <w:pPr>
              <w:pStyle w:val="12"/>
            </w:pPr>
          </w:p>
        </w:tc>
      </w:tr>
      <w:tr w14:paraId="5CEED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860ADC0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45024F13"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14:paraId="10D0AC40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33.70</w:t>
            </w:r>
          </w:p>
        </w:tc>
        <w:tc>
          <w:tcPr>
            <w:tcW w:w="1514" w:type="dxa"/>
            <w:vAlign w:val="center"/>
          </w:tcPr>
          <w:p w14:paraId="1455C15F">
            <w:pPr>
              <w:pStyle w:val="1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33.70</w:t>
            </w:r>
          </w:p>
        </w:tc>
        <w:tc>
          <w:tcPr>
            <w:tcW w:w="1514" w:type="dxa"/>
            <w:vAlign w:val="center"/>
          </w:tcPr>
          <w:p w14:paraId="3B21168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DAB7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BBB1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D832D3">
            <w:pPr>
              <w:pStyle w:val="12"/>
            </w:pPr>
          </w:p>
        </w:tc>
      </w:tr>
      <w:tr w14:paraId="3FD43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0A5FD88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13715B91"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14:paraId="67278AC6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514" w:type="dxa"/>
            <w:vAlign w:val="center"/>
          </w:tcPr>
          <w:p w14:paraId="75916515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514" w:type="dxa"/>
            <w:vAlign w:val="center"/>
          </w:tcPr>
          <w:p w14:paraId="02897D4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64BD6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F735D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8D445E">
            <w:pPr>
              <w:pStyle w:val="12"/>
            </w:pPr>
          </w:p>
        </w:tc>
      </w:tr>
      <w:tr w14:paraId="65F77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64188E0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0A26B1D5"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14:paraId="4027941A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20.29</w:t>
            </w:r>
          </w:p>
        </w:tc>
        <w:tc>
          <w:tcPr>
            <w:tcW w:w="1514" w:type="dxa"/>
            <w:vAlign w:val="center"/>
          </w:tcPr>
          <w:p w14:paraId="7D9CDED5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20.29</w:t>
            </w:r>
          </w:p>
        </w:tc>
        <w:tc>
          <w:tcPr>
            <w:tcW w:w="1514" w:type="dxa"/>
            <w:vAlign w:val="center"/>
          </w:tcPr>
          <w:p w14:paraId="5BBF8D2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5DB2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1BCFE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F1415F">
            <w:pPr>
              <w:pStyle w:val="12"/>
            </w:pPr>
          </w:p>
        </w:tc>
      </w:tr>
      <w:tr w14:paraId="6CC36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8C9B37D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6CF2C4BF"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14:paraId="136EC0E9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514" w:type="dxa"/>
            <w:vAlign w:val="center"/>
          </w:tcPr>
          <w:p w14:paraId="2C61AAAA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514" w:type="dxa"/>
            <w:vAlign w:val="center"/>
          </w:tcPr>
          <w:p w14:paraId="7AB5CEA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6DC772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6F69E1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A3BAC0">
            <w:pPr>
              <w:pStyle w:val="12"/>
            </w:pPr>
          </w:p>
        </w:tc>
      </w:tr>
      <w:tr w14:paraId="35920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C4C2A39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74160697"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14:paraId="2775508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BE997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203B8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EEA75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0D895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A41356">
            <w:pPr>
              <w:pStyle w:val="12"/>
            </w:pPr>
          </w:p>
        </w:tc>
      </w:tr>
      <w:tr w14:paraId="56CD8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BA931C7">
            <w:pPr>
              <w:pStyle w:val="14"/>
            </w:pPr>
          </w:p>
        </w:tc>
        <w:tc>
          <w:tcPr>
            <w:tcW w:w="4535" w:type="dxa"/>
            <w:vAlign w:val="center"/>
          </w:tcPr>
          <w:p w14:paraId="1A2A97CA"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14:paraId="37BE4D7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31DFE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E18BD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D145D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CC3E9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5ADD91D">
            <w:pPr>
              <w:pStyle w:val="12"/>
            </w:pPr>
          </w:p>
        </w:tc>
      </w:tr>
      <w:tr w14:paraId="0CBE3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247CBF8"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03EA4847"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14:paraId="37A9AB08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514" w:type="dxa"/>
            <w:vAlign w:val="center"/>
          </w:tcPr>
          <w:p w14:paraId="67A2AD21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514" w:type="dxa"/>
            <w:vAlign w:val="center"/>
          </w:tcPr>
          <w:p w14:paraId="6FEB52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9CE81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3EA5D4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98CDF1">
            <w:pPr>
              <w:pStyle w:val="12"/>
            </w:pPr>
          </w:p>
        </w:tc>
      </w:tr>
      <w:tr w14:paraId="3A58F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B4CF41B"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74E7BD0F"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14:paraId="6D19F0A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6EC99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FED56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A048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AF5D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13603B">
            <w:pPr>
              <w:pStyle w:val="12"/>
            </w:pPr>
          </w:p>
        </w:tc>
      </w:tr>
      <w:tr w14:paraId="56C08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AA4C18C"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14:paraId="0D089CE5"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14:paraId="49903D1C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514" w:type="dxa"/>
            <w:vAlign w:val="center"/>
          </w:tcPr>
          <w:p w14:paraId="4DA3BC2E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514" w:type="dxa"/>
            <w:vAlign w:val="center"/>
          </w:tcPr>
          <w:p w14:paraId="32ACA04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DC3B8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48E25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E8F289">
            <w:pPr>
              <w:pStyle w:val="12"/>
            </w:pPr>
          </w:p>
        </w:tc>
      </w:tr>
      <w:tr w14:paraId="0A4D0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0281F63"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5DCB7B4D"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14:paraId="48EAC35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9615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C1A5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BE41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957E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3F6EF6">
            <w:pPr>
              <w:pStyle w:val="12"/>
            </w:pPr>
          </w:p>
        </w:tc>
      </w:tr>
      <w:tr w14:paraId="0D746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BFC938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7501F376">
            <w:pPr>
              <w:pStyle w:val="13"/>
            </w:pPr>
            <w:r>
              <w:t>1.5.5事业</w:t>
            </w:r>
            <w:r>
              <w:rPr>
                <w:rFonts w:hint="eastAsia"/>
                <w:lang w:eastAsia="zh-CN"/>
              </w:rPr>
              <w:t>部门</w:t>
            </w:r>
            <w:r>
              <w:t>补充医疗保险费</w:t>
            </w:r>
          </w:p>
        </w:tc>
        <w:tc>
          <w:tcPr>
            <w:tcW w:w="1514" w:type="dxa"/>
            <w:vAlign w:val="center"/>
          </w:tcPr>
          <w:p w14:paraId="09BF3C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D41D7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97D3E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9ADC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38D677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BEEE159">
            <w:pPr>
              <w:pStyle w:val="12"/>
            </w:pPr>
          </w:p>
        </w:tc>
      </w:tr>
      <w:tr w14:paraId="2EC2A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FF9E9BB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52D7231E"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14:paraId="50B9BB9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1ADBF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7E4E2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FA754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3C91E0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32118B">
            <w:pPr>
              <w:pStyle w:val="12"/>
            </w:pPr>
          </w:p>
        </w:tc>
      </w:tr>
      <w:tr w14:paraId="73FF4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9BF63A6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7371765">
            <w:pPr>
              <w:pStyle w:val="13"/>
            </w:pPr>
            <w:r>
              <w:t>1.5.7事业</w:t>
            </w:r>
            <w:r>
              <w:rPr>
                <w:rFonts w:hint="eastAsia"/>
                <w:lang w:eastAsia="zh-CN"/>
              </w:rPr>
              <w:t>部门</w:t>
            </w:r>
            <w:r>
              <w:t>失业保险费</w:t>
            </w:r>
          </w:p>
        </w:tc>
        <w:tc>
          <w:tcPr>
            <w:tcW w:w="1514" w:type="dxa"/>
            <w:vAlign w:val="center"/>
          </w:tcPr>
          <w:p w14:paraId="588C43B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0A0E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57F46E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E6C9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A366A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EEDC5A">
            <w:pPr>
              <w:pStyle w:val="12"/>
            </w:pPr>
          </w:p>
        </w:tc>
      </w:tr>
      <w:tr w14:paraId="5D6C3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7138568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B1595F6"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14:paraId="129F15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FBB23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5C74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32B4A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BA79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F09AE6A">
            <w:pPr>
              <w:pStyle w:val="12"/>
            </w:pPr>
          </w:p>
        </w:tc>
      </w:tr>
      <w:tr w14:paraId="19677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2DE1672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AD1EBE8"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14:paraId="26977375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514" w:type="dxa"/>
            <w:vAlign w:val="center"/>
          </w:tcPr>
          <w:p w14:paraId="415B6FB8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514" w:type="dxa"/>
            <w:vAlign w:val="center"/>
          </w:tcPr>
          <w:p w14:paraId="5B56AE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8368E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0B27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499A15">
            <w:pPr>
              <w:pStyle w:val="12"/>
            </w:pPr>
          </w:p>
        </w:tc>
      </w:tr>
      <w:tr w14:paraId="45507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00423FC"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7A96B086"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14:paraId="22BF5A5C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514" w:type="dxa"/>
            <w:vAlign w:val="center"/>
          </w:tcPr>
          <w:p w14:paraId="0C2F5365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514" w:type="dxa"/>
            <w:vAlign w:val="center"/>
          </w:tcPr>
          <w:p w14:paraId="25AB3C3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EAC4B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A38F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E7DCDD">
            <w:pPr>
              <w:pStyle w:val="12"/>
            </w:pPr>
          </w:p>
        </w:tc>
      </w:tr>
      <w:tr w14:paraId="09CBC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78406F4"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766959C7"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14:paraId="540178D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21B9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3F2D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49D1C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E0F09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54C86E">
            <w:pPr>
              <w:pStyle w:val="12"/>
            </w:pPr>
          </w:p>
        </w:tc>
      </w:tr>
      <w:tr w14:paraId="0E0D3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67C967C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8022BE9"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14:paraId="6A42CE3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11581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3C9E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D2DE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5404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C51E3B">
            <w:pPr>
              <w:pStyle w:val="12"/>
            </w:pPr>
          </w:p>
        </w:tc>
      </w:tr>
      <w:tr w14:paraId="7160B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8806714">
            <w:pPr>
              <w:pStyle w:val="14"/>
            </w:pPr>
          </w:p>
        </w:tc>
        <w:tc>
          <w:tcPr>
            <w:tcW w:w="4535" w:type="dxa"/>
            <w:vAlign w:val="center"/>
          </w:tcPr>
          <w:p w14:paraId="3DDB1322"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14:paraId="0185866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CA9F4A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3D947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F029B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73AD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FE8C7A">
            <w:pPr>
              <w:pStyle w:val="12"/>
            </w:pPr>
          </w:p>
        </w:tc>
      </w:tr>
      <w:tr w14:paraId="7DEA7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FFACD5B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FF7C1D6"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14:paraId="4EE73CA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C63BCB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5ED5D0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01CC8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EB61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3C3F3D">
            <w:pPr>
              <w:pStyle w:val="12"/>
            </w:pPr>
          </w:p>
        </w:tc>
      </w:tr>
      <w:tr w14:paraId="0F848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E4C2304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5B173FE2"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14:paraId="2828A9A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B2BB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89083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8416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9EA5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034C02">
            <w:pPr>
              <w:pStyle w:val="12"/>
            </w:pPr>
          </w:p>
        </w:tc>
      </w:tr>
      <w:tr w14:paraId="4C906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796A36D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51DC1A1"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14:paraId="1DE5BC1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F16A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08D0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4CEA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53C0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EB86AFD">
            <w:pPr>
              <w:pStyle w:val="12"/>
            </w:pPr>
          </w:p>
        </w:tc>
      </w:tr>
      <w:tr w14:paraId="3EF13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1A62F3D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0F5AEE1"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14:paraId="0B9771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07389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2D826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1E48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487F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2E54AB0">
            <w:pPr>
              <w:pStyle w:val="12"/>
            </w:pPr>
          </w:p>
        </w:tc>
      </w:tr>
      <w:tr w14:paraId="1E61F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7FC5EE1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52BD94BD"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14:paraId="02D6AF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FD7E8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C98E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44564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D4A0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577CB0">
            <w:pPr>
              <w:pStyle w:val="12"/>
            </w:pPr>
          </w:p>
        </w:tc>
      </w:tr>
      <w:tr w14:paraId="0217E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09DE200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360A6BF"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14:paraId="687269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34E3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FA2F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5D0ED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08CD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9D991E1">
            <w:pPr>
              <w:pStyle w:val="12"/>
            </w:pPr>
          </w:p>
        </w:tc>
      </w:tr>
      <w:tr w14:paraId="434E4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6B9D6AB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C40BBEB"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14:paraId="7C20C62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49C2F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A9BCB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A2CD0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1DFA3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6D1638">
            <w:pPr>
              <w:pStyle w:val="12"/>
            </w:pPr>
          </w:p>
        </w:tc>
      </w:tr>
      <w:tr w14:paraId="6C777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BF904AC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B54E5BC">
            <w:pPr>
              <w:pStyle w:val="13"/>
            </w:pPr>
            <w:r>
              <w:t>1.8.8其他离休人员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负担按月发放费用</w:t>
            </w:r>
          </w:p>
        </w:tc>
        <w:tc>
          <w:tcPr>
            <w:tcW w:w="1514" w:type="dxa"/>
            <w:vAlign w:val="center"/>
          </w:tcPr>
          <w:p w14:paraId="3559360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16B30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788C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72B2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12327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FD297C3">
            <w:pPr>
              <w:pStyle w:val="12"/>
            </w:pPr>
          </w:p>
        </w:tc>
      </w:tr>
      <w:tr w14:paraId="4DFEE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D51500D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2E316663">
            <w:pPr>
              <w:pStyle w:val="13"/>
            </w:pPr>
            <w:r>
              <w:t>1.8.9其他离休人员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负担按年发放费用</w:t>
            </w:r>
          </w:p>
        </w:tc>
        <w:tc>
          <w:tcPr>
            <w:tcW w:w="1514" w:type="dxa"/>
            <w:vAlign w:val="center"/>
          </w:tcPr>
          <w:p w14:paraId="5162648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617CC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A58DD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3C61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642B9B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31F033">
            <w:pPr>
              <w:pStyle w:val="12"/>
            </w:pPr>
          </w:p>
        </w:tc>
      </w:tr>
      <w:tr w14:paraId="460B4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59466AD">
            <w:pPr>
              <w:pStyle w:val="14"/>
            </w:pPr>
          </w:p>
        </w:tc>
        <w:tc>
          <w:tcPr>
            <w:tcW w:w="4535" w:type="dxa"/>
            <w:vAlign w:val="center"/>
          </w:tcPr>
          <w:p w14:paraId="724A7B30"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14:paraId="68ED2BC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2B015928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10FF17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3BAC58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83D8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1B7B12">
            <w:pPr>
              <w:pStyle w:val="12"/>
            </w:pPr>
          </w:p>
        </w:tc>
      </w:tr>
      <w:tr w14:paraId="4C1C2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7C29EFD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0D3DE74"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14:paraId="6D9974C7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3F48DA14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2614A2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50FE7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B8CB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DF63AD">
            <w:pPr>
              <w:pStyle w:val="12"/>
            </w:pPr>
          </w:p>
        </w:tc>
      </w:tr>
      <w:tr w14:paraId="2C804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11AC0FD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75F7B66A"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14:paraId="4EADC34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7060F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CA4EA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A0C42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37D0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27AC6D4">
            <w:pPr>
              <w:pStyle w:val="12"/>
            </w:pPr>
          </w:p>
        </w:tc>
      </w:tr>
      <w:tr w14:paraId="6AC43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34CEE84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F4D3427"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14:paraId="7B61C52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9531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861AF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67FF1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4557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422AA9">
            <w:pPr>
              <w:pStyle w:val="12"/>
            </w:pPr>
          </w:p>
        </w:tc>
      </w:tr>
      <w:tr w14:paraId="274C3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EEEFBF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25C4BC8"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14:paraId="250282C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2FC5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EBEAD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FD07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1AC80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927DAE">
            <w:pPr>
              <w:pStyle w:val="12"/>
            </w:pPr>
          </w:p>
        </w:tc>
      </w:tr>
      <w:tr w14:paraId="107BE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B45F17B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5EFF116"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14:paraId="2D3FFF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C9FE3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B939E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761ECA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1AFA6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890E06">
            <w:pPr>
              <w:pStyle w:val="12"/>
            </w:pPr>
          </w:p>
        </w:tc>
      </w:tr>
      <w:tr w14:paraId="74752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43BEA21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6BE22B3C"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14:paraId="590D08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3A39E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1DCB2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C8C8E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E922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3469930">
            <w:pPr>
              <w:pStyle w:val="12"/>
            </w:pPr>
          </w:p>
        </w:tc>
      </w:tr>
      <w:tr w14:paraId="0F73A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C94436D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7605201"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14:paraId="7B3FCB5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1EFBF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18B2CD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E5CEC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D1707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F1C1C68">
            <w:pPr>
              <w:pStyle w:val="12"/>
            </w:pPr>
          </w:p>
        </w:tc>
      </w:tr>
      <w:tr w14:paraId="5214F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BAA849F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27FE0D0">
            <w:pPr>
              <w:pStyle w:val="13"/>
            </w:pPr>
            <w:r>
              <w:t>1.9.8其他退休人员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负担按月发放费用</w:t>
            </w:r>
          </w:p>
        </w:tc>
        <w:tc>
          <w:tcPr>
            <w:tcW w:w="1514" w:type="dxa"/>
            <w:vAlign w:val="center"/>
          </w:tcPr>
          <w:p w14:paraId="442C15A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BD38C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0734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F727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4955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FEAC61">
            <w:pPr>
              <w:pStyle w:val="12"/>
            </w:pPr>
          </w:p>
        </w:tc>
      </w:tr>
      <w:tr w14:paraId="57E4A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35EE070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D310367">
            <w:pPr>
              <w:pStyle w:val="13"/>
            </w:pPr>
            <w:r>
              <w:t>1.9.9其他退休人员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负担按年发放费用</w:t>
            </w:r>
          </w:p>
        </w:tc>
        <w:tc>
          <w:tcPr>
            <w:tcW w:w="1514" w:type="dxa"/>
            <w:vAlign w:val="center"/>
          </w:tcPr>
          <w:p w14:paraId="3A5146D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8220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35FF9E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567BD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3577A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E15A51">
            <w:pPr>
              <w:pStyle w:val="12"/>
            </w:pPr>
          </w:p>
        </w:tc>
      </w:tr>
      <w:tr w14:paraId="6FE1E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6642E54"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237E3B7E"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14:paraId="3ACF699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5C40B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ABBE8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9B804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711FE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4301B5">
            <w:pPr>
              <w:pStyle w:val="12"/>
            </w:pPr>
          </w:p>
        </w:tc>
      </w:tr>
      <w:tr w14:paraId="1BA5A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039B999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BAE34A8"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14:paraId="330B4F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5D69B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A2A8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D31C18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A5365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DAD6A5">
            <w:pPr>
              <w:pStyle w:val="12"/>
            </w:pPr>
          </w:p>
        </w:tc>
      </w:tr>
      <w:tr w14:paraId="69A0A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E75EB1"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38F4E6D4"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14:paraId="2265269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335397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17EE3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C6B11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CDBE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4BC3366">
            <w:pPr>
              <w:pStyle w:val="12"/>
            </w:pPr>
          </w:p>
        </w:tc>
      </w:tr>
      <w:tr w14:paraId="29358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7C01B14"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7D10C4D6"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14:paraId="607588E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3E64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D7139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74F3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56E5B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7E39952">
            <w:pPr>
              <w:pStyle w:val="12"/>
            </w:pPr>
          </w:p>
        </w:tc>
      </w:tr>
      <w:tr w14:paraId="5FB38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4B76C64">
            <w:pPr>
              <w:pStyle w:val="15"/>
            </w:pPr>
          </w:p>
        </w:tc>
        <w:tc>
          <w:tcPr>
            <w:tcW w:w="4535" w:type="dxa"/>
            <w:vAlign w:val="center"/>
          </w:tcPr>
          <w:p w14:paraId="10D34D03"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14:paraId="25CAAC19">
            <w:pPr>
              <w:pStyle w:val="16"/>
            </w:pPr>
          </w:p>
        </w:tc>
        <w:tc>
          <w:tcPr>
            <w:tcW w:w="1514" w:type="dxa"/>
            <w:vAlign w:val="center"/>
          </w:tcPr>
          <w:p w14:paraId="1960DE79">
            <w:pPr>
              <w:pStyle w:val="16"/>
            </w:pPr>
          </w:p>
        </w:tc>
        <w:tc>
          <w:tcPr>
            <w:tcW w:w="1514" w:type="dxa"/>
            <w:vAlign w:val="center"/>
          </w:tcPr>
          <w:p w14:paraId="7F419702">
            <w:pPr>
              <w:pStyle w:val="16"/>
            </w:pPr>
          </w:p>
        </w:tc>
        <w:tc>
          <w:tcPr>
            <w:tcW w:w="1514" w:type="dxa"/>
            <w:vAlign w:val="center"/>
          </w:tcPr>
          <w:p w14:paraId="365DE96B">
            <w:pPr>
              <w:pStyle w:val="16"/>
            </w:pPr>
          </w:p>
        </w:tc>
        <w:tc>
          <w:tcPr>
            <w:tcW w:w="1514" w:type="dxa"/>
            <w:vAlign w:val="center"/>
          </w:tcPr>
          <w:p w14:paraId="0E76D39C">
            <w:pPr>
              <w:pStyle w:val="16"/>
            </w:pPr>
          </w:p>
        </w:tc>
        <w:tc>
          <w:tcPr>
            <w:tcW w:w="1514" w:type="dxa"/>
            <w:vAlign w:val="center"/>
          </w:tcPr>
          <w:p w14:paraId="0B8288FB">
            <w:pPr>
              <w:pStyle w:val="16"/>
            </w:pPr>
          </w:p>
        </w:tc>
      </w:tr>
      <w:tr w14:paraId="4B1B1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8529510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6C87DBE"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14:paraId="7270C3F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3A36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54C39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F0EB1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78CA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3AAF95">
            <w:pPr>
              <w:pStyle w:val="12"/>
            </w:pPr>
          </w:p>
        </w:tc>
      </w:tr>
      <w:tr w14:paraId="47907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7324B54"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2D273EA7"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14:paraId="0FD6E420"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 w14:paraId="1640B69A"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 w14:paraId="3ED5720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B89D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37218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2DDCDA">
            <w:pPr>
              <w:pStyle w:val="12"/>
            </w:pPr>
          </w:p>
        </w:tc>
      </w:tr>
      <w:tr w14:paraId="414C7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BB78EC8"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14:paraId="0554B3C1"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14:paraId="22C8306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30EA33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65BB3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FD823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5FF24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DE51A51">
            <w:pPr>
              <w:pStyle w:val="12"/>
            </w:pPr>
          </w:p>
        </w:tc>
      </w:tr>
      <w:tr w14:paraId="26078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AD058C9"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3E4030CC"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14:paraId="5A5FAE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438E3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1B76E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B0EC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64513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653A710">
            <w:pPr>
              <w:pStyle w:val="12"/>
            </w:pPr>
          </w:p>
        </w:tc>
      </w:tr>
      <w:tr w14:paraId="19078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8A0B07A">
            <w:pPr>
              <w:pStyle w:val="14"/>
            </w:pPr>
          </w:p>
        </w:tc>
        <w:tc>
          <w:tcPr>
            <w:tcW w:w="4535" w:type="dxa"/>
            <w:vAlign w:val="center"/>
          </w:tcPr>
          <w:p w14:paraId="21E9DD7B"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14:paraId="22E4AAF8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5.45</w:t>
            </w:r>
          </w:p>
        </w:tc>
        <w:tc>
          <w:tcPr>
            <w:tcW w:w="1514" w:type="dxa"/>
            <w:vAlign w:val="center"/>
          </w:tcPr>
          <w:p w14:paraId="2D1B6EF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5.45</w:t>
            </w:r>
          </w:p>
        </w:tc>
        <w:tc>
          <w:tcPr>
            <w:tcW w:w="1514" w:type="dxa"/>
            <w:vAlign w:val="center"/>
          </w:tcPr>
          <w:p w14:paraId="0C7429E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30CB9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3E363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75CC86">
            <w:pPr>
              <w:pStyle w:val="12"/>
            </w:pPr>
          </w:p>
        </w:tc>
      </w:tr>
      <w:tr w14:paraId="52B7B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201FB6B"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55F046A1"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14:paraId="3FA1A180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514" w:type="dxa"/>
            <w:vAlign w:val="center"/>
          </w:tcPr>
          <w:p w14:paraId="34CEB4AC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514" w:type="dxa"/>
            <w:vAlign w:val="center"/>
          </w:tcPr>
          <w:p w14:paraId="3BE8FA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26B4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FC63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144497">
            <w:pPr>
              <w:pStyle w:val="12"/>
            </w:pPr>
          </w:p>
        </w:tc>
      </w:tr>
      <w:tr w14:paraId="5A5DC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9A8C98"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7ECD2158"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14:paraId="74059E13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514" w:type="dxa"/>
            <w:vAlign w:val="center"/>
          </w:tcPr>
          <w:p w14:paraId="62640418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514" w:type="dxa"/>
            <w:vAlign w:val="center"/>
          </w:tcPr>
          <w:p w14:paraId="03F0AF6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93FC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5FDA3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B7058B">
            <w:pPr>
              <w:pStyle w:val="12"/>
            </w:pPr>
          </w:p>
        </w:tc>
      </w:tr>
      <w:tr w14:paraId="3F2B1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64277A1"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14:paraId="5B93669A"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14:paraId="219BF6E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F8F5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E2942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3E1EA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CB81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48BD85">
            <w:pPr>
              <w:pStyle w:val="12"/>
            </w:pPr>
          </w:p>
        </w:tc>
      </w:tr>
      <w:tr w14:paraId="1B79E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A888563"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0D669F07"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14:paraId="1D226D5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0076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9A2E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3DAC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C29A7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86FC1C8">
            <w:pPr>
              <w:pStyle w:val="12"/>
            </w:pPr>
          </w:p>
        </w:tc>
      </w:tr>
      <w:tr w14:paraId="068AE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3BCCAE1"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14:paraId="02AA0B50"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14:paraId="26B38577"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 w14:paraId="3D3A9022"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 w14:paraId="6AF199D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B10B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DAEB5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63F2A6">
            <w:pPr>
              <w:pStyle w:val="12"/>
            </w:pPr>
          </w:p>
        </w:tc>
      </w:tr>
      <w:tr w14:paraId="788AB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24092CE"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1F0CA315"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14:paraId="13D2D38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C7181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53F49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C545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C3E33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BC0A82">
            <w:pPr>
              <w:pStyle w:val="12"/>
            </w:pPr>
          </w:p>
        </w:tc>
      </w:tr>
      <w:tr w14:paraId="737ED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9D4CB1F"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14:paraId="1AFAB96D"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14:paraId="6AA9EE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6D27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51E957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26E0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2D89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F936B8">
            <w:pPr>
              <w:pStyle w:val="12"/>
            </w:pPr>
          </w:p>
        </w:tc>
      </w:tr>
      <w:tr w14:paraId="0BAA6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83138CB"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14:paraId="776F9936"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14:paraId="36F9E7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BBB6B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07F1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E6035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336066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2633E1">
            <w:pPr>
              <w:pStyle w:val="12"/>
            </w:pPr>
          </w:p>
        </w:tc>
      </w:tr>
      <w:tr w14:paraId="56E5D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49A27D3">
            <w:pPr>
              <w:pStyle w:val="14"/>
            </w:pPr>
          </w:p>
        </w:tc>
        <w:tc>
          <w:tcPr>
            <w:tcW w:w="4535" w:type="dxa"/>
            <w:vAlign w:val="center"/>
          </w:tcPr>
          <w:p w14:paraId="11B1E5A9"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14:paraId="38BD3E1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D829F5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D88C7B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9182E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40218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850C6B">
            <w:pPr>
              <w:pStyle w:val="12"/>
            </w:pPr>
          </w:p>
        </w:tc>
      </w:tr>
      <w:tr w14:paraId="2D187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B22B432"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14:paraId="40A9FFF4"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14:paraId="051474C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6D7A18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6DBD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DCCE2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3D4EA1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52986F">
            <w:pPr>
              <w:pStyle w:val="12"/>
            </w:pPr>
          </w:p>
        </w:tc>
      </w:tr>
      <w:tr w14:paraId="7392D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429701E"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14:paraId="6B0D2C9F"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14:paraId="6E2D8D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E78B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674E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C506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7B12B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FA2D8BB">
            <w:pPr>
              <w:pStyle w:val="12"/>
            </w:pPr>
          </w:p>
        </w:tc>
      </w:tr>
      <w:tr w14:paraId="2EB90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858581E">
            <w:pPr>
              <w:pStyle w:val="14"/>
            </w:pPr>
          </w:p>
        </w:tc>
        <w:tc>
          <w:tcPr>
            <w:tcW w:w="4535" w:type="dxa"/>
            <w:vAlign w:val="center"/>
          </w:tcPr>
          <w:p w14:paraId="799F86F2"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14:paraId="0243540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722B7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37A00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AE4B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9833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1D4DDC">
            <w:pPr>
              <w:pStyle w:val="12"/>
            </w:pPr>
          </w:p>
        </w:tc>
      </w:tr>
      <w:tr w14:paraId="6C768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A091A19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402E0E00"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14:paraId="3843422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89EA8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85A5E7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A02BF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89EE8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98E9A9">
            <w:pPr>
              <w:pStyle w:val="12"/>
            </w:pPr>
          </w:p>
        </w:tc>
      </w:tr>
      <w:tr w14:paraId="14043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05591D4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072C8169"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14:paraId="5F3C3AD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861A5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13D31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E02DE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C64A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020FD3">
            <w:pPr>
              <w:pStyle w:val="12"/>
            </w:pPr>
          </w:p>
        </w:tc>
      </w:tr>
      <w:tr w14:paraId="61BE8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2906E23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120A31C3"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14:paraId="25CCFCC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0C867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402DA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BEE7A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D1C16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D14F5F">
            <w:pPr>
              <w:pStyle w:val="12"/>
            </w:pPr>
          </w:p>
        </w:tc>
      </w:tr>
      <w:tr w14:paraId="68DEB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88A898A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08D48751"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14:paraId="2075E5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A2880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7838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573FEB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7378C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A93AC5">
            <w:pPr>
              <w:pStyle w:val="12"/>
            </w:pPr>
          </w:p>
        </w:tc>
      </w:tr>
      <w:tr w14:paraId="6D72A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DC736FF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06AA5D4"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14:paraId="6548D9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6D58B6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7FE85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A0970B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0A36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9D77ED">
            <w:pPr>
              <w:pStyle w:val="12"/>
            </w:pPr>
          </w:p>
        </w:tc>
      </w:tr>
      <w:tr w14:paraId="3C565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9D8A5D2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C78EA8B"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14:paraId="41257A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F097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A469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330F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2F72B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480CE4">
            <w:pPr>
              <w:pStyle w:val="12"/>
            </w:pPr>
          </w:p>
        </w:tc>
      </w:tr>
      <w:tr w14:paraId="20A37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76828C6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2545774"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14:paraId="623774F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72202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6C38B0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456E4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B72D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1D7078">
            <w:pPr>
              <w:pStyle w:val="12"/>
            </w:pPr>
          </w:p>
        </w:tc>
      </w:tr>
      <w:tr w14:paraId="3C402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3B71540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03FD9CD"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14:paraId="738DAF8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887F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08D37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D21069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6BDC0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9B1A21">
            <w:pPr>
              <w:pStyle w:val="12"/>
            </w:pPr>
          </w:p>
        </w:tc>
      </w:tr>
      <w:tr w14:paraId="1ADF9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4ADC1F8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5BAA101"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14:paraId="6E378F9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D40CC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28947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39E3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F5A67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75B58E">
            <w:pPr>
              <w:pStyle w:val="12"/>
            </w:pPr>
          </w:p>
        </w:tc>
      </w:tr>
      <w:tr w14:paraId="77088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CD34C8B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373A4C5"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14:paraId="48DF585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B702B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0ACCE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1536E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923D0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6A1E1DD">
            <w:pPr>
              <w:pStyle w:val="12"/>
            </w:pPr>
          </w:p>
        </w:tc>
      </w:tr>
      <w:tr w14:paraId="05677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7A12E93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84D1CC1"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14:paraId="45C039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39EE1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8C20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76E9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0B100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D3F95B6">
            <w:pPr>
              <w:pStyle w:val="12"/>
            </w:pPr>
          </w:p>
        </w:tc>
      </w:tr>
      <w:tr w14:paraId="4B66E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37074C8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ADC8A69"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14:paraId="753C9B7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08E92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D158A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11BA7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73964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36EF11">
            <w:pPr>
              <w:pStyle w:val="12"/>
            </w:pPr>
          </w:p>
        </w:tc>
      </w:tr>
      <w:tr w14:paraId="7D0D8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3129FE0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D093589"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14:paraId="1DD668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B47A4B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63A3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5286A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4ED5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3DA3B8">
            <w:pPr>
              <w:pStyle w:val="12"/>
            </w:pPr>
          </w:p>
        </w:tc>
      </w:tr>
      <w:tr w14:paraId="09A3F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13AC34E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209376A"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14:paraId="09A5835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F4F5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629E8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99F5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DEAB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35586A">
            <w:pPr>
              <w:pStyle w:val="12"/>
            </w:pPr>
          </w:p>
        </w:tc>
      </w:tr>
      <w:tr w14:paraId="26248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5D5EB1A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D666774"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14:paraId="003801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07F77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569BC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1A738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79261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AAC461">
            <w:pPr>
              <w:pStyle w:val="12"/>
            </w:pPr>
          </w:p>
        </w:tc>
      </w:tr>
      <w:tr w14:paraId="79ECC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798B440"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14:paraId="702A4D5B"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14:paraId="7A9C3D3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E3CF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79697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ECD70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C6F0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460C428">
            <w:pPr>
              <w:pStyle w:val="12"/>
            </w:pPr>
          </w:p>
        </w:tc>
      </w:tr>
      <w:tr w14:paraId="56F59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E819523"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4570C49D"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14:paraId="3ED785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360D5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A8627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3CDC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E40D4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16AB9EB">
            <w:pPr>
              <w:pStyle w:val="12"/>
            </w:pPr>
          </w:p>
        </w:tc>
      </w:tr>
      <w:tr w14:paraId="557C1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B50AFC7"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14:paraId="73CA4E24"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14:paraId="66DFD61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D0A02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8ACE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F65699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452748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0472B2">
            <w:pPr>
              <w:pStyle w:val="12"/>
            </w:pPr>
          </w:p>
        </w:tc>
      </w:tr>
      <w:tr w14:paraId="574EC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3AAC285"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14:paraId="0CE6E40D"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14:paraId="5D67558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BF420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7C299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C18E3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EDA1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74AF525">
            <w:pPr>
              <w:pStyle w:val="12"/>
            </w:pPr>
          </w:p>
        </w:tc>
      </w:tr>
      <w:tr w14:paraId="20F11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63A867D"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14:paraId="430520E1"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14:paraId="24BE4D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90C40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3ABA4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629AC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320C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0B7604">
            <w:pPr>
              <w:pStyle w:val="12"/>
            </w:pPr>
          </w:p>
        </w:tc>
      </w:tr>
      <w:tr w14:paraId="6C950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06A22C8"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14:paraId="4E820092"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14:paraId="695593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F1367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D7041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2495B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B2A23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CC2075">
            <w:pPr>
              <w:pStyle w:val="12"/>
            </w:pPr>
          </w:p>
        </w:tc>
      </w:tr>
      <w:tr w14:paraId="22823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D176EC7"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14:paraId="0B6DDFDF"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14:paraId="79249C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76FC6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7FF5D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26B8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E5ACFA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8B7C79">
            <w:pPr>
              <w:pStyle w:val="12"/>
            </w:pPr>
          </w:p>
        </w:tc>
      </w:tr>
      <w:tr w14:paraId="3494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6391C32"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14:paraId="5C33FDA8"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14:paraId="02EAB6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21229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7345A3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963E1A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399A0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7BAAFB">
            <w:pPr>
              <w:pStyle w:val="12"/>
            </w:pPr>
          </w:p>
        </w:tc>
      </w:tr>
      <w:tr w14:paraId="16DEC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6B9F6DE"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03EB182A"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14:paraId="458A13B0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514" w:type="dxa"/>
            <w:vAlign w:val="center"/>
          </w:tcPr>
          <w:p w14:paraId="6BDBAB69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514" w:type="dxa"/>
            <w:vAlign w:val="center"/>
          </w:tcPr>
          <w:p w14:paraId="7A07021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4336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84DC1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16AD36">
            <w:pPr>
              <w:pStyle w:val="12"/>
            </w:pPr>
          </w:p>
        </w:tc>
      </w:tr>
      <w:tr w14:paraId="74E2D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3C4C94E"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14:paraId="7AD87AD2"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14:paraId="4B98B0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3207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6D951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8793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7DBEA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A9DCD2">
            <w:pPr>
              <w:pStyle w:val="12"/>
            </w:pPr>
          </w:p>
        </w:tc>
      </w:tr>
      <w:tr w14:paraId="4D564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996B59A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4E5CACE"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14:paraId="06A97AA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113D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7BD6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26B0C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CC71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DAC185">
            <w:pPr>
              <w:pStyle w:val="12"/>
            </w:pPr>
          </w:p>
        </w:tc>
      </w:tr>
      <w:tr w14:paraId="6C566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BD4C2A1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0294D59"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14:paraId="3395EE9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FE0C3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A66B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FF5E3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56F12F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6D3571">
            <w:pPr>
              <w:pStyle w:val="12"/>
            </w:pPr>
          </w:p>
        </w:tc>
      </w:tr>
      <w:tr w14:paraId="039D8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36E12DE"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14:paraId="4E1B4822"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14:paraId="1AEFC37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6A3B2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82DAF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ADD12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774A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9FCE28">
            <w:pPr>
              <w:pStyle w:val="12"/>
            </w:pPr>
          </w:p>
        </w:tc>
      </w:tr>
      <w:tr w14:paraId="57914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CF40107"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14:paraId="0E9506EC"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14:paraId="56A795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4AA3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98597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0163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E8647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17FC27">
            <w:pPr>
              <w:pStyle w:val="12"/>
            </w:pPr>
          </w:p>
        </w:tc>
      </w:tr>
      <w:tr w14:paraId="44A70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938E061"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14:paraId="052BA76E"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14:paraId="3A22584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A57EE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F412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EC060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4462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B339E3">
            <w:pPr>
              <w:pStyle w:val="12"/>
            </w:pPr>
          </w:p>
        </w:tc>
      </w:tr>
      <w:tr w14:paraId="712D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D3EC7B1"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14:paraId="68C5C468"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14:paraId="2813297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04297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0C9FF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02D00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88AD1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0F2B26">
            <w:pPr>
              <w:pStyle w:val="12"/>
            </w:pPr>
          </w:p>
        </w:tc>
      </w:tr>
    </w:tbl>
    <w:p w14:paraId="7E248BCE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E511B6B"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1474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6ECCD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52D027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D28739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1AC1D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3306ECDC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052A705A">
            <w:pPr>
              <w:pStyle w:val="11"/>
              <w:rPr>
                <w:rFonts w:hint="eastAsia" w:eastAsia="方正书宋_GBK"/>
                <w:lang w:eastAsia="zh-CN"/>
              </w:rPr>
            </w:pPr>
            <w:r>
              <w:t>项目承担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1134" w:type="dxa"/>
            <w:vMerge w:val="restart"/>
            <w:vAlign w:val="center"/>
          </w:tcPr>
          <w:p w14:paraId="752A4F91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15148D10">
            <w:pPr>
              <w:pStyle w:val="11"/>
            </w:pPr>
            <w:r>
              <w:t>资  金  来  源</w:t>
            </w:r>
          </w:p>
        </w:tc>
      </w:tr>
      <w:tr w14:paraId="02B3A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 w14:paraId="326D52CE"/>
        </w:tc>
        <w:tc>
          <w:tcPr>
            <w:tcW w:w="1701" w:type="dxa"/>
            <w:vMerge w:val="continue"/>
          </w:tcPr>
          <w:p w14:paraId="08CAA349"/>
        </w:tc>
        <w:tc>
          <w:tcPr>
            <w:tcW w:w="1134" w:type="dxa"/>
            <w:vMerge w:val="continue"/>
          </w:tcPr>
          <w:p w14:paraId="43708720"/>
        </w:tc>
        <w:tc>
          <w:tcPr>
            <w:tcW w:w="1378" w:type="dxa"/>
            <w:vAlign w:val="center"/>
          </w:tcPr>
          <w:p w14:paraId="274B6F3D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7280CAAA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5165A7AA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072FAB31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2A9B5FF2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21BE7529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378" w:type="dxa"/>
            <w:vAlign w:val="center"/>
          </w:tcPr>
          <w:p w14:paraId="78CD7BDA">
            <w:pPr>
              <w:pStyle w:val="11"/>
            </w:pPr>
            <w:r>
              <w:t>上年结转    结余</w:t>
            </w:r>
          </w:p>
        </w:tc>
      </w:tr>
      <w:tr w14:paraId="607B8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685D3670">
            <w:pPr>
              <w:pStyle w:val="15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444A39EC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97F5B0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6921C25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10FE7E3D">
            <w:pPr>
              <w:pStyle w:val="16"/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63F0E1E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CB16C3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6A6890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0F8ED6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C3CD683">
            <w:pPr>
              <w:pStyle w:val="16"/>
            </w:pPr>
          </w:p>
        </w:tc>
      </w:tr>
      <w:tr w14:paraId="0A286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6633FA35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34679280">
            <w:pPr>
              <w:pStyle w:val="16"/>
            </w:pPr>
          </w:p>
        </w:tc>
        <w:tc>
          <w:tcPr>
            <w:tcW w:w="1134" w:type="dxa"/>
            <w:vAlign w:val="center"/>
          </w:tcPr>
          <w:p w14:paraId="32C8B81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6344FBE">
            <w:pPr>
              <w:pStyle w:val="16"/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6D909335">
            <w:pPr>
              <w:pStyle w:val="16"/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2F5A865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7A6DF6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509AA5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A5E32A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42D1DA1">
            <w:pPr>
              <w:pStyle w:val="16"/>
            </w:pPr>
          </w:p>
        </w:tc>
      </w:tr>
      <w:tr w14:paraId="7E86E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4F869520">
            <w:pPr>
              <w:pStyle w:val="13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怀财字【2025】7号 《新怀来》报编辑发行费用</w:t>
            </w:r>
          </w:p>
        </w:tc>
        <w:tc>
          <w:tcPr>
            <w:tcW w:w="1701" w:type="dxa"/>
            <w:vAlign w:val="center"/>
          </w:tcPr>
          <w:p w14:paraId="692D3F7D"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1EE059C6"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5AC1EC11"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433196B9"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48076A0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3FF1D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8B677D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F3E23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4844036">
            <w:pPr>
              <w:pStyle w:val="12"/>
            </w:pPr>
          </w:p>
        </w:tc>
      </w:tr>
      <w:tr w14:paraId="12B06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09C8F690">
            <w:pPr>
              <w:pStyle w:val="13"/>
            </w:pPr>
            <w:r>
              <w:t>2、</w:t>
            </w: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1701" w:type="dxa"/>
            <w:vAlign w:val="center"/>
          </w:tcPr>
          <w:p w14:paraId="2D544F0F"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4778E1AD"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284775E3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378" w:type="dxa"/>
            <w:vAlign w:val="center"/>
          </w:tcPr>
          <w:p w14:paraId="5001762E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378" w:type="dxa"/>
            <w:vAlign w:val="center"/>
          </w:tcPr>
          <w:p w14:paraId="32FA08F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769AA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F828DF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8CB92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EFD326">
            <w:pPr>
              <w:pStyle w:val="12"/>
            </w:pPr>
          </w:p>
        </w:tc>
      </w:tr>
    </w:tbl>
    <w:p w14:paraId="45F6B17D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2FBAF1FC"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14:paraId="4EE95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E41EDA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763C65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64582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5DC50B0"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14:paraId="69F20DD3">
            <w:pPr>
              <w:pStyle w:val="11"/>
            </w:pPr>
            <w:r>
              <w:t>资  金  来  源</w:t>
            </w:r>
          </w:p>
        </w:tc>
      </w:tr>
      <w:tr w14:paraId="46831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9C4C29F"/>
        </w:tc>
        <w:tc>
          <w:tcPr>
            <w:tcW w:w="1604" w:type="dxa"/>
            <w:vAlign w:val="center"/>
          </w:tcPr>
          <w:p w14:paraId="2B55101E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6E4BE5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2B948E1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E9820C3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A83279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3A3DA4E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604" w:type="dxa"/>
            <w:vAlign w:val="center"/>
          </w:tcPr>
          <w:p w14:paraId="1B4B7379">
            <w:pPr>
              <w:pStyle w:val="11"/>
            </w:pPr>
            <w:r>
              <w:t>上年结转结余</w:t>
            </w:r>
          </w:p>
        </w:tc>
      </w:tr>
      <w:tr w14:paraId="3E0E2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BCF01C7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0687567B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70726DC1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51B05228">
            <w:pPr>
              <w:pStyle w:val="16"/>
            </w:pPr>
          </w:p>
        </w:tc>
        <w:tc>
          <w:tcPr>
            <w:tcW w:w="1701" w:type="dxa"/>
            <w:vAlign w:val="center"/>
          </w:tcPr>
          <w:p w14:paraId="3D7B4E7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517669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D9F58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8BAE0AC">
            <w:pPr>
              <w:pStyle w:val="16"/>
            </w:pPr>
          </w:p>
        </w:tc>
      </w:tr>
      <w:tr w14:paraId="612CF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5B417A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60789E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5E18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4CD15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ADC1E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4C61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9CAA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8B0E84">
            <w:pPr>
              <w:pStyle w:val="12"/>
            </w:pPr>
          </w:p>
        </w:tc>
      </w:tr>
      <w:tr w14:paraId="3E7E3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C3C46F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31EE83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49DD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41F7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510E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1B53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88346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BB2024">
            <w:pPr>
              <w:pStyle w:val="12"/>
            </w:pPr>
          </w:p>
        </w:tc>
      </w:tr>
      <w:tr w14:paraId="6631A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B7BC224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5A457A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BF0A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4DB0F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E180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AE6B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B499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0F0950">
            <w:pPr>
              <w:pStyle w:val="12"/>
            </w:pPr>
          </w:p>
        </w:tc>
      </w:tr>
      <w:tr w14:paraId="08247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1A9E486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8DFB6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7107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81E86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B79BA3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E977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5A84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EE9F4E">
            <w:pPr>
              <w:pStyle w:val="12"/>
            </w:pPr>
          </w:p>
        </w:tc>
      </w:tr>
      <w:tr w14:paraId="7FB29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6DB90AE">
            <w:pPr>
              <w:pStyle w:val="13"/>
            </w:pPr>
            <w:r>
              <w:t>505对事业</w:t>
            </w:r>
            <w:r>
              <w:rPr>
                <w:rFonts w:hint="eastAsia"/>
                <w:lang w:eastAsia="zh-CN"/>
              </w:rPr>
              <w:t>部门</w:t>
            </w:r>
            <w:r>
              <w:t>经常性补助</w:t>
            </w:r>
          </w:p>
        </w:tc>
        <w:tc>
          <w:tcPr>
            <w:tcW w:w="1604" w:type="dxa"/>
            <w:vAlign w:val="center"/>
          </w:tcPr>
          <w:p w14:paraId="29F89173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007FA0AA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6AC3FCD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AE41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B34C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8CAC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4C4919">
            <w:pPr>
              <w:pStyle w:val="12"/>
            </w:pPr>
          </w:p>
        </w:tc>
      </w:tr>
      <w:tr w14:paraId="3F5AF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474216">
            <w:pPr>
              <w:pStyle w:val="13"/>
            </w:pPr>
            <w:r>
              <w:t>506对事业</w:t>
            </w:r>
            <w:r>
              <w:rPr>
                <w:rFonts w:hint="eastAsia"/>
                <w:lang w:eastAsia="zh-CN"/>
              </w:rPr>
              <w:t>部门</w:t>
            </w:r>
            <w:r>
              <w:t>资本性补助</w:t>
            </w:r>
          </w:p>
        </w:tc>
        <w:tc>
          <w:tcPr>
            <w:tcW w:w="1604" w:type="dxa"/>
            <w:vAlign w:val="center"/>
          </w:tcPr>
          <w:p w14:paraId="5510E4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50EA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793DD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7253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F2DE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3855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21F748">
            <w:pPr>
              <w:pStyle w:val="12"/>
            </w:pPr>
          </w:p>
        </w:tc>
      </w:tr>
      <w:tr w14:paraId="32813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523782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6DB8E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0530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6E41B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2005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1244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D3FE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E79160">
            <w:pPr>
              <w:pStyle w:val="12"/>
            </w:pPr>
          </w:p>
        </w:tc>
      </w:tr>
      <w:tr w14:paraId="330C0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F148F99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10BA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E05B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B3DF8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913B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22D8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CDC1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E25FEB">
            <w:pPr>
              <w:pStyle w:val="12"/>
            </w:pPr>
          </w:p>
        </w:tc>
      </w:tr>
      <w:tr w14:paraId="5541B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237AF8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6CD518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56AF74A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62E08FE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27D6A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403B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1E55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A1FD55">
            <w:pPr>
              <w:pStyle w:val="12"/>
            </w:pPr>
          </w:p>
        </w:tc>
      </w:tr>
      <w:tr w14:paraId="51126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86F320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8569F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E283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2EF0F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4C75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2E32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9EA0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2B84C8">
            <w:pPr>
              <w:pStyle w:val="12"/>
            </w:pPr>
          </w:p>
        </w:tc>
      </w:tr>
      <w:tr w14:paraId="695C3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582E69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5E7429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5DFD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98E61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0E08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2FFC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F70E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AC9C06">
            <w:pPr>
              <w:pStyle w:val="12"/>
            </w:pPr>
          </w:p>
        </w:tc>
      </w:tr>
      <w:tr w14:paraId="0BF0A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2FEEDA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423789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49D8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1FCAA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D5821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A2E8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825C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BCFEF2">
            <w:pPr>
              <w:pStyle w:val="12"/>
            </w:pPr>
          </w:p>
        </w:tc>
      </w:tr>
    </w:tbl>
    <w:p w14:paraId="09F30C90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6866DDF"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71477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3B776F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7160CD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6875B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0769C406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311DDF82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69B88A48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3545F62C">
            <w:pPr>
              <w:pStyle w:val="11"/>
              <w:rPr>
                <w:rFonts w:hint="eastAsia" w:eastAsia="方正书宋_GBK"/>
                <w:lang w:eastAsia="zh-CN"/>
              </w:rPr>
            </w:pPr>
            <w:r>
              <w:t xml:space="preserve">计量  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709" w:type="dxa"/>
            <w:vMerge w:val="restart"/>
            <w:vAlign w:val="center"/>
          </w:tcPr>
          <w:p w14:paraId="2932D6A3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0E1D2195"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14:paraId="30148F00">
            <w:pPr>
              <w:pStyle w:val="11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部门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6C759AA0">
            <w:pPr>
              <w:pStyle w:val="11"/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  预留中  小微企  业份额</w:t>
            </w:r>
          </w:p>
        </w:tc>
      </w:tr>
      <w:tr w14:paraId="29D83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 w14:paraId="5D51765F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196573B3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2969BAC7"/>
        </w:tc>
        <w:tc>
          <w:tcPr>
            <w:tcW w:w="1276" w:type="dxa"/>
            <w:vMerge w:val="continue"/>
          </w:tcPr>
          <w:p w14:paraId="5F11C0AF"/>
        </w:tc>
        <w:tc>
          <w:tcPr>
            <w:tcW w:w="709" w:type="dxa"/>
            <w:vMerge w:val="continue"/>
          </w:tcPr>
          <w:p w14:paraId="50ECB5E0"/>
        </w:tc>
        <w:tc>
          <w:tcPr>
            <w:tcW w:w="709" w:type="dxa"/>
            <w:vMerge w:val="continue"/>
          </w:tcPr>
          <w:p w14:paraId="3C96CF49"/>
        </w:tc>
        <w:tc>
          <w:tcPr>
            <w:tcW w:w="850" w:type="dxa"/>
            <w:vMerge w:val="continue"/>
          </w:tcPr>
          <w:p w14:paraId="55F48A22"/>
        </w:tc>
        <w:tc>
          <w:tcPr>
            <w:tcW w:w="964" w:type="dxa"/>
            <w:vAlign w:val="center"/>
          </w:tcPr>
          <w:p w14:paraId="0F1ED9E9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0E34AC5A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27E6D215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0C509810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206EDDFD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753BE8F9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 xml:space="preserve">    资金</w:t>
            </w:r>
          </w:p>
        </w:tc>
        <w:tc>
          <w:tcPr>
            <w:tcW w:w="964" w:type="dxa"/>
            <w:vAlign w:val="center"/>
          </w:tcPr>
          <w:p w14:paraId="75D67454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5DE17812"/>
        </w:tc>
      </w:tr>
      <w:tr w14:paraId="1966C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6917CF67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0E0923C6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3CF6FA8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D860EE9">
            <w:pPr>
              <w:pStyle w:val="17"/>
            </w:pPr>
          </w:p>
        </w:tc>
        <w:tc>
          <w:tcPr>
            <w:tcW w:w="709" w:type="dxa"/>
            <w:vAlign w:val="center"/>
          </w:tcPr>
          <w:p w14:paraId="5EE34D0F">
            <w:pPr>
              <w:pStyle w:val="15"/>
            </w:pPr>
          </w:p>
        </w:tc>
        <w:tc>
          <w:tcPr>
            <w:tcW w:w="709" w:type="dxa"/>
            <w:vAlign w:val="center"/>
          </w:tcPr>
          <w:p w14:paraId="7A86595F">
            <w:pPr>
              <w:pStyle w:val="16"/>
            </w:pPr>
          </w:p>
        </w:tc>
        <w:tc>
          <w:tcPr>
            <w:tcW w:w="850" w:type="dxa"/>
            <w:vAlign w:val="center"/>
          </w:tcPr>
          <w:p w14:paraId="0F6AD93E">
            <w:pPr>
              <w:pStyle w:val="16"/>
            </w:pPr>
          </w:p>
        </w:tc>
        <w:tc>
          <w:tcPr>
            <w:tcW w:w="964" w:type="dxa"/>
            <w:vAlign w:val="center"/>
          </w:tcPr>
          <w:p w14:paraId="35476DCA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4FAA8F38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12AB2602">
            <w:pPr>
              <w:pStyle w:val="16"/>
            </w:pPr>
          </w:p>
        </w:tc>
        <w:tc>
          <w:tcPr>
            <w:tcW w:w="964" w:type="dxa"/>
            <w:vAlign w:val="center"/>
          </w:tcPr>
          <w:p w14:paraId="7F043B3A">
            <w:pPr>
              <w:pStyle w:val="16"/>
            </w:pPr>
          </w:p>
        </w:tc>
        <w:tc>
          <w:tcPr>
            <w:tcW w:w="964" w:type="dxa"/>
            <w:vAlign w:val="center"/>
          </w:tcPr>
          <w:p w14:paraId="023D3AA6">
            <w:pPr>
              <w:pStyle w:val="16"/>
            </w:pPr>
          </w:p>
        </w:tc>
        <w:tc>
          <w:tcPr>
            <w:tcW w:w="964" w:type="dxa"/>
            <w:vAlign w:val="center"/>
          </w:tcPr>
          <w:p w14:paraId="6B37E996">
            <w:pPr>
              <w:pStyle w:val="16"/>
            </w:pPr>
          </w:p>
        </w:tc>
        <w:tc>
          <w:tcPr>
            <w:tcW w:w="964" w:type="dxa"/>
            <w:vAlign w:val="center"/>
          </w:tcPr>
          <w:p w14:paraId="4D099DD0">
            <w:pPr>
              <w:pStyle w:val="16"/>
            </w:pPr>
          </w:p>
        </w:tc>
        <w:tc>
          <w:tcPr>
            <w:tcW w:w="964" w:type="dxa"/>
            <w:vAlign w:val="center"/>
          </w:tcPr>
          <w:p w14:paraId="338AD982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</w:tr>
      <w:tr w14:paraId="5618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0A63D436">
            <w:pPr>
              <w:pStyle w:val="15"/>
            </w:pPr>
            <w:r>
              <w:t>怀来县融媒体中心（怀来县广播电视台）小计</w:t>
            </w:r>
          </w:p>
        </w:tc>
        <w:tc>
          <w:tcPr>
            <w:tcW w:w="964" w:type="dxa"/>
            <w:vAlign w:val="center"/>
          </w:tcPr>
          <w:p w14:paraId="067B2079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6E1C000">
            <w:pPr>
              <w:pStyle w:val="17"/>
            </w:pPr>
          </w:p>
        </w:tc>
        <w:tc>
          <w:tcPr>
            <w:tcW w:w="1276" w:type="dxa"/>
            <w:vAlign w:val="center"/>
          </w:tcPr>
          <w:p w14:paraId="56F467BF">
            <w:pPr>
              <w:pStyle w:val="17"/>
            </w:pPr>
          </w:p>
        </w:tc>
        <w:tc>
          <w:tcPr>
            <w:tcW w:w="709" w:type="dxa"/>
            <w:vAlign w:val="center"/>
          </w:tcPr>
          <w:p w14:paraId="17F4DFC6">
            <w:pPr>
              <w:pStyle w:val="15"/>
            </w:pPr>
          </w:p>
        </w:tc>
        <w:tc>
          <w:tcPr>
            <w:tcW w:w="709" w:type="dxa"/>
            <w:vAlign w:val="center"/>
          </w:tcPr>
          <w:p w14:paraId="5A783780">
            <w:pPr>
              <w:pStyle w:val="16"/>
            </w:pPr>
          </w:p>
        </w:tc>
        <w:tc>
          <w:tcPr>
            <w:tcW w:w="850" w:type="dxa"/>
            <w:vAlign w:val="center"/>
          </w:tcPr>
          <w:p w14:paraId="0BBC0858">
            <w:pPr>
              <w:pStyle w:val="16"/>
            </w:pPr>
          </w:p>
        </w:tc>
        <w:tc>
          <w:tcPr>
            <w:tcW w:w="964" w:type="dxa"/>
            <w:vAlign w:val="center"/>
          </w:tcPr>
          <w:p w14:paraId="5BEFE260">
            <w:pPr>
              <w:pStyle w:val="16"/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13A1070C">
            <w:pPr>
              <w:pStyle w:val="16"/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2D6134E6">
            <w:pPr>
              <w:pStyle w:val="16"/>
            </w:pPr>
          </w:p>
        </w:tc>
        <w:tc>
          <w:tcPr>
            <w:tcW w:w="964" w:type="dxa"/>
            <w:vAlign w:val="center"/>
          </w:tcPr>
          <w:p w14:paraId="72F8C2DC">
            <w:pPr>
              <w:pStyle w:val="16"/>
            </w:pPr>
          </w:p>
        </w:tc>
        <w:tc>
          <w:tcPr>
            <w:tcW w:w="964" w:type="dxa"/>
            <w:vAlign w:val="center"/>
          </w:tcPr>
          <w:p w14:paraId="27F0DC1F">
            <w:pPr>
              <w:pStyle w:val="16"/>
            </w:pPr>
          </w:p>
        </w:tc>
        <w:tc>
          <w:tcPr>
            <w:tcW w:w="964" w:type="dxa"/>
            <w:vAlign w:val="center"/>
          </w:tcPr>
          <w:p w14:paraId="799D9256">
            <w:pPr>
              <w:pStyle w:val="16"/>
            </w:pPr>
          </w:p>
        </w:tc>
        <w:tc>
          <w:tcPr>
            <w:tcW w:w="964" w:type="dxa"/>
            <w:vAlign w:val="center"/>
          </w:tcPr>
          <w:p w14:paraId="16E73F99">
            <w:pPr>
              <w:pStyle w:val="16"/>
            </w:pPr>
          </w:p>
        </w:tc>
        <w:tc>
          <w:tcPr>
            <w:tcW w:w="964" w:type="dxa"/>
            <w:vAlign w:val="center"/>
          </w:tcPr>
          <w:p w14:paraId="081AFD7B">
            <w:pPr>
              <w:pStyle w:val="16"/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</w:tr>
      <w:tr w14:paraId="63274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343C4F75">
            <w:pPr>
              <w:pStyle w:val="13"/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A8C37CF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31816A9E">
            <w:pPr>
              <w:pStyle w:val="13"/>
            </w:pPr>
            <w:r>
              <w:rPr>
                <w:rFonts w:hint="eastAsia"/>
              </w:rPr>
              <w:t>会议桌</w:t>
            </w:r>
          </w:p>
        </w:tc>
        <w:tc>
          <w:tcPr>
            <w:tcW w:w="1276" w:type="dxa"/>
            <w:vAlign w:val="center"/>
          </w:tcPr>
          <w:p w14:paraId="11DC7294">
            <w:pPr>
              <w:pStyle w:val="13"/>
            </w:pPr>
            <w:r>
              <w:rPr>
                <w:rFonts w:hint="eastAsia"/>
              </w:rPr>
              <w:t>A05010202</w:t>
            </w:r>
          </w:p>
        </w:tc>
        <w:tc>
          <w:tcPr>
            <w:tcW w:w="709" w:type="dxa"/>
            <w:vAlign w:val="center"/>
          </w:tcPr>
          <w:p w14:paraId="75ACD5CF">
            <w:pPr>
              <w:pStyle w:val="14"/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14:paraId="00530385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12F37F61">
            <w:pPr>
              <w:pStyle w:val="12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64" w:type="dxa"/>
            <w:vAlign w:val="center"/>
          </w:tcPr>
          <w:p w14:paraId="39CB6BFA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64" w:type="dxa"/>
            <w:vAlign w:val="center"/>
          </w:tcPr>
          <w:p w14:paraId="2A254565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64" w:type="dxa"/>
            <w:vAlign w:val="center"/>
          </w:tcPr>
          <w:p w14:paraId="0B74B56A">
            <w:pPr>
              <w:pStyle w:val="12"/>
            </w:pPr>
          </w:p>
        </w:tc>
        <w:tc>
          <w:tcPr>
            <w:tcW w:w="964" w:type="dxa"/>
            <w:vAlign w:val="center"/>
          </w:tcPr>
          <w:p w14:paraId="598634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90DB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35B6AC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55541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F05B7E9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</w:tr>
      <w:tr w14:paraId="470D6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5F95E83A">
            <w:pPr>
              <w:pStyle w:val="13"/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33A64A48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33E7709C">
            <w:pPr>
              <w:pStyle w:val="13"/>
            </w:pPr>
            <w:r>
              <w:rPr>
                <w:rFonts w:hint="eastAsia"/>
              </w:rPr>
              <w:t>办公椅</w:t>
            </w:r>
          </w:p>
        </w:tc>
        <w:tc>
          <w:tcPr>
            <w:tcW w:w="1276" w:type="dxa"/>
            <w:vAlign w:val="center"/>
          </w:tcPr>
          <w:p w14:paraId="3EAA6517">
            <w:pPr>
              <w:pStyle w:val="13"/>
            </w:pPr>
            <w:r>
              <w:rPr>
                <w:rFonts w:hint="eastAsia"/>
              </w:rPr>
              <w:t>A05010301</w:t>
            </w:r>
          </w:p>
        </w:tc>
        <w:tc>
          <w:tcPr>
            <w:tcW w:w="709" w:type="dxa"/>
            <w:vAlign w:val="center"/>
          </w:tcPr>
          <w:p w14:paraId="7BCB7D84">
            <w:pPr>
              <w:pStyle w:val="14"/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14:paraId="6D9750E0"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2E271B61">
            <w:pPr>
              <w:pStyle w:val="12"/>
            </w:pPr>
            <w:r>
              <w:rPr>
                <w:rFonts w:hint="eastAsia"/>
              </w:rPr>
              <w:t>0.07</w:t>
            </w:r>
          </w:p>
        </w:tc>
        <w:tc>
          <w:tcPr>
            <w:tcW w:w="964" w:type="dxa"/>
            <w:vAlign w:val="center"/>
          </w:tcPr>
          <w:p w14:paraId="41C7E7F4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964" w:type="dxa"/>
            <w:vAlign w:val="center"/>
          </w:tcPr>
          <w:p w14:paraId="7A43A085">
            <w:pPr>
              <w:pStyle w:val="12"/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964" w:type="dxa"/>
            <w:vAlign w:val="center"/>
          </w:tcPr>
          <w:p w14:paraId="23731953">
            <w:pPr>
              <w:pStyle w:val="12"/>
            </w:pPr>
          </w:p>
        </w:tc>
        <w:tc>
          <w:tcPr>
            <w:tcW w:w="964" w:type="dxa"/>
            <w:vAlign w:val="center"/>
          </w:tcPr>
          <w:p w14:paraId="37C914FF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8FC31C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F4BF8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50CAD5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B7089A">
            <w:pPr>
              <w:pStyle w:val="12"/>
            </w:pPr>
            <w:r>
              <w:rPr>
                <w:rFonts w:hint="eastAsia"/>
                <w:lang w:val="en-US" w:eastAsia="zh-CN"/>
              </w:rPr>
              <w:t>1.40</w:t>
            </w:r>
          </w:p>
        </w:tc>
      </w:tr>
      <w:tr w14:paraId="6C2C0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7ADC1AA6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76422EB6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246E963B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其他办公设备</w:t>
            </w:r>
          </w:p>
        </w:tc>
        <w:tc>
          <w:tcPr>
            <w:tcW w:w="1276" w:type="dxa"/>
            <w:vAlign w:val="center"/>
          </w:tcPr>
          <w:p w14:paraId="24FB6535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A02029900</w:t>
            </w:r>
          </w:p>
        </w:tc>
        <w:tc>
          <w:tcPr>
            <w:tcW w:w="709" w:type="dxa"/>
            <w:vAlign w:val="center"/>
          </w:tcPr>
          <w:p w14:paraId="2662A978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370547A2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4CA353D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964" w:type="dxa"/>
            <w:vAlign w:val="center"/>
          </w:tcPr>
          <w:p w14:paraId="7536380F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tcW w:w="964" w:type="dxa"/>
            <w:vAlign w:val="center"/>
          </w:tcPr>
          <w:p w14:paraId="10678631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tcW w:w="964" w:type="dxa"/>
            <w:vAlign w:val="center"/>
          </w:tcPr>
          <w:p w14:paraId="0CA636CA">
            <w:pPr>
              <w:pStyle w:val="12"/>
            </w:pPr>
          </w:p>
        </w:tc>
        <w:tc>
          <w:tcPr>
            <w:tcW w:w="964" w:type="dxa"/>
            <w:vAlign w:val="center"/>
          </w:tcPr>
          <w:p w14:paraId="5D05E50A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7409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97239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84FB53">
            <w:pPr>
              <w:pStyle w:val="12"/>
            </w:pPr>
          </w:p>
        </w:tc>
        <w:tc>
          <w:tcPr>
            <w:tcW w:w="964" w:type="dxa"/>
            <w:vAlign w:val="center"/>
          </w:tcPr>
          <w:p w14:paraId="757159D7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</w:tr>
      <w:tr w14:paraId="28B8C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1B1C6E62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1BC4880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675D9348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A4 彩色打印机</w:t>
            </w:r>
          </w:p>
        </w:tc>
        <w:tc>
          <w:tcPr>
            <w:tcW w:w="1276" w:type="dxa"/>
            <w:vAlign w:val="center"/>
          </w:tcPr>
          <w:p w14:paraId="44270B83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A02021004</w:t>
            </w:r>
          </w:p>
        </w:tc>
        <w:tc>
          <w:tcPr>
            <w:tcW w:w="709" w:type="dxa"/>
            <w:vAlign w:val="center"/>
          </w:tcPr>
          <w:p w14:paraId="6BC8E49F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32D32035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64BE7FBE"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964" w:type="dxa"/>
            <w:vAlign w:val="center"/>
          </w:tcPr>
          <w:p w14:paraId="17887646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964" w:type="dxa"/>
            <w:vAlign w:val="center"/>
          </w:tcPr>
          <w:p w14:paraId="0636BBEF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964" w:type="dxa"/>
            <w:vAlign w:val="center"/>
          </w:tcPr>
          <w:p w14:paraId="56ECEBEF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864D29">
            <w:pPr>
              <w:pStyle w:val="12"/>
            </w:pPr>
          </w:p>
        </w:tc>
        <w:tc>
          <w:tcPr>
            <w:tcW w:w="964" w:type="dxa"/>
            <w:vAlign w:val="center"/>
          </w:tcPr>
          <w:p w14:paraId="039DF5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BB070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E25A77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5959F36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</w:tr>
      <w:tr w14:paraId="68554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10937191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204B05B6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1FB483DE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存储用光纤交换机</w:t>
            </w:r>
          </w:p>
        </w:tc>
        <w:tc>
          <w:tcPr>
            <w:tcW w:w="1276" w:type="dxa"/>
            <w:vAlign w:val="center"/>
          </w:tcPr>
          <w:p w14:paraId="672CD45D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A02010503</w:t>
            </w:r>
          </w:p>
        </w:tc>
        <w:tc>
          <w:tcPr>
            <w:tcW w:w="709" w:type="dxa"/>
            <w:vAlign w:val="center"/>
          </w:tcPr>
          <w:p w14:paraId="5F24811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03BEA3E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118DC635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0.40</w:t>
            </w:r>
          </w:p>
        </w:tc>
        <w:tc>
          <w:tcPr>
            <w:tcW w:w="964" w:type="dxa"/>
            <w:vAlign w:val="center"/>
          </w:tcPr>
          <w:p w14:paraId="3AE6D5FD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964" w:type="dxa"/>
            <w:vAlign w:val="center"/>
          </w:tcPr>
          <w:p w14:paraId="648FB966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964" w:type="dxa"/>
            <w:vAlign w:val="center"/>
          </w:tcPr>
          <w:p w14:paraId="4D300922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3F636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B42B69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44C175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7AD586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8AE8FD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</w:tr>
      <w:tr w14:paraId="0BD4A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4BB2C559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E49B15C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59535738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其他广播、电视、电影设备</w:t>
            </w:r>
          </w:p>
        </w:tc>
        <w:tc>
          <w:tcPr>
            <w:tcW w:w="1276" w:type="dxa"/>
            <w:vAlign w:val="center"/>
          </w:tcPr>
          <w:p w14:paraId="29DEECFB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A02099900</w:t>
            </w:r>
          </w:p>
        </w:tc>
        <w:tc>
          <w:tcPr>
            <w:tcW w:w="709" w:type="dxa"/>
            <w:vAlign w:val="center"/>
          </w:tcPr>
          <w:p w14:paraId="0EF80C3C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架</w:t>
            </w:r>
          </w:p>
        </w:tc>
        <w:tc>
          <w:tcPr>
            <w:tcW w:w="709" w:type="dxa"/>
            <w:vAlign w:val="center"/>
          </w:tcPr>
          <w:p w14:paraId="5E7EB247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25B5563E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64" w:type="dxa"/>
            <w:vAlign w:val="center"/>
          </w:tcPr>
          <w:p w14:paraId="66022621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4.80</w:t>
            </w:r>
          </w:p>
        </w:tc>
        <w:tc>
          <w:tcPr>
            <w:tcW w:w="964" w:type="dxa"/>
            <w:vAlign w:val="center"/>
          </w:tcPr>
          <w:p w14:paraId="6028AC22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4.80</w:t>
            </w:r>
          </w:p>
        </w:tc>
        <w:tc>
          <w:tcPr>
            <w:tcW w:w="964" w:type="dxa"/>
            <w:vAlign w:val="center"/>
          </w:tcPr>
          <w:p w14:paraId="60AFDF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E7268C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3AC876">
            <w:pPr>
              <w:pStyle w:val="12"/>
            </w:pPr>
          </w:p>
        </w:tc>
        <w:tc>
          <w:tcPr>
            <w:tcW w:w="964" w:type="dxa"/>
            <w:vAlign w:val="center"/>
          </w:tcPr>
          <w:p w14:paraId="5F78136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5EA1E8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917F5F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4.80</w:t>
            </w:r>
          </w:p>
        </w:tc>
      </w:tr>
      <w:tr w14:paraId="5F76D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214D2EA3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47502E64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3C3B8360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其他广播、电视、电影设备</w:t>
            </w:r>
          </w:p>
        </w:tc>
        <w:tc>
          <w:tcPr>
            <w:tcW w:w="1276" w:type="dxa"/>
            <w:vAlign w:val="center"/>
          </w:tcPr>
          <w:p w14:paraId="59C71CBE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A02099900</w:t>
            </w:r>
          </w:p>
        </w:tc>
        <w:tc>
          <w:tcPr>
            <w:tcW w:w="709" w:type="dxa"/>
            <w:vAlign w:val="center"/>
          </w:tcPr>
          <w:p w14:paraId="3A79153D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架</w:t>
            </w:r>
          </w:p>
        </w:tc>
        <w:tc>
          <w:tcPr>
            <w:tcW w:w="709" w:type="dxa"/>
            <w:vAlign w:val="center"/>
          </w:tcPr>
          <w:p w14:paraId="3CB2073D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256A13DA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964" w:type="dxa"/>
            <w:vAlign w:val="center"/>
          </w:tcPr>
          <w:p w14:paraId="70F2A0E5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964" w:type="dxa"/>
            <w:vAlign w:val="center"/>
          </w:tcPr>
          <w:p w14:paraId="205107DA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964" w:type="dxa"/>
            <w:vAlign w:val="center"/>
          </w:tcPr>
          <w:p w14:paraId="64FCD1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5ACE6C1">
            <w:pPr>
              <w:pStyle w:val="12"/>
            </w:pPr>
          </w:p>
        </w:tc>
        <w:tc>
          <w:tcPr>
            <w:tcW w:w="964" w:type="dxa"/>
            <w:vAlign w:val="center"/>
          </w:tcPr>
          <w:p w14:paraId="05ECD89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2738BCE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646D7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C759A8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</w:tr>
      <w:tr w14:paraId="728AC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43B61EF3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546D19F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7C38E8A0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办公桌</w:t>
            </w:r>
          </w:p>
        </w:tc>
        <w:tc>
          <w:tcPr>
            <w:tcW w:w="1276" w:type="dxa"/>
            <w:vAlign w:val="center"/>
          </w:tcPr>
          <w:p w14:paraId="4458E11B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A05010201</w:t>
            </w:r>
          </w:p>
        </w:tc>
        <w:tc>
          <w:tcPr>
            <w:tcW w:w="709" w:type="dxa"/>
            <w:vAlign w:val="center"/>
          </w:tcPr>
          <w:p w14:paraId="2076EEB9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14:paraId="6DB39C03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706E7DBE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964" w:type="dxa"/>
            <w:vAlign w:val="center"/>
          </w:tcPr>
          <w:p w14:paraId="353E8204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2.40</w:t>
            </w:r>
          </w:p>
        </w:tc>
        <w:tc>
          <w:tcPr>
            <w:tcW w:w="964" w:type="dxa"/>
            <w:vAlign w:val="center"/>
          </w:tcPr>
          <w:p w14:paraId="688AD4BB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bookmarkStart w:id="8" w:name="_GoBack"/>
            <w:bookmarkEnd w:id="8"/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64" w:type="dxa"/>
            <w:vAlign w:val="center"/>
          </w:tcPr>
          <w:p w14:paraId="0C818B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CA2118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098BE4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646798">
            <w:pPr>
              <w:pStyle w:val="12"/>
            </w:pPr>
          </w:p>
        </w:tc>
        <w:tc>
          <w:tcPr>
            <w:tcW w:w="964" w:type="dxa"/>
            <w:vAlign w:val="center"/>
          </w:tcPr>
          <w:p w14:paraId="2FAF4551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074BF9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2.40</w:t>
            </w:r>
          </w:p>
        </w:tc>
      </w:tr>
      <w:tr w14:paraId="2F0F9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005EBBEE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05602D0B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157F2DD9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A4 黑白打印机</w:t>
            </w:r>
          </w:p>
        </w:tc>
        <w:tc>
          <w:tcPr>
            <w:tcW w:w="1276" w:type="dxa"/>
            <w:vAlign w:val="center"/>
          </w:tcPr>
          <w:p w14:paraId="6CE5BE45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A02021003</w:t>
            </w:r>
          </w:p>
        </w:tc>
        <w:tc>
          <w:tcPr>
            <w:tcW w:w="709" w:type="dxa"/>
            <w:vAlign w:val="center"/>
          </w:tcPr>
          <w:p w14:paraId="682055CE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78FA3D34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00DA97BD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964" w:type="dxa"/>
            <w:vAlign w:val="center"/>
          </w:tcPr>
          <w:p w14:paraId="5A84B4F0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964" w:type="dxa"/>
            <w:vAlign w:val="center"/>
          </w:tcPr>
          <w:p w14:paraId="1F94F1B2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964" w:type="dxa"/>
            <w:vAlign w:val="center"/>
          </w:tcPr>
          <w:p w14:paraId="307BA50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B9016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379455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5BCE8D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AA2E74">
            <w:pPr>
              <w:pStyle w:val="12"/>
            </w:pPr>
          </w:p>
        </w:tc>
        <w:tc>
          <w:tcPr>
            <w:tcW w:w="964" w:type="dxa"/>
            <w:vAlign w:val="center"/>
          </w:tcPr>
          <w:p w14:paraId="10FEC3FC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</w:tr>
    </w:tbl>
    <w:p w14:paraId="0103B3EF"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2AE3523E"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6"/>
    </w:p>
    <w:tbl>
      <w:tblPr>
        <w:tblStyle w:val="5"/>
        <w:tblW w:w="14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14:paraId="7E13D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67D461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7711B4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：人（辆）</w:t>
            </w:r>
          </w:p>
        </w:tc>
      </w:tr>
      <w:tr w14:paraId="16AE3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39C379CD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14:paraId="1E90325F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性质</w:t>
            </w:r>
          </w:p>
        </w:tc>
        <w:tc>
          <w:tcPr>
            <w:tcW w:w="1559" w:type="dxa"/>
            <w:vMerge w:val="restart"/>
            <w:vAlign w:val="center"/>
          </w:tcPr>
          <w:p w14:paraId="6C12B663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规格</w:t>
            </w:r>
          </w:p>
        </w:tc>
        <w:tc>
          <w:tcPr>
            <w:tcW w:w="2353" w:type="dxa"/>
            <w:vMerge w:val="restart"/>
            <w:vAlign w:val="center"/>
          </w:tcPr>
          <w:p w14:paraId="78B53BFC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39C4E61D"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14:paraId="35DE3DF0"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14:paraId="0C003D58"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14:paraId="2744AA31">
            <w:pPr>
              <w:pStyle w:val="11"/>
            </w:pPr>
            <w:r>
              <w:t>离退人数</w:t>
            </w:r>
          </w:p>
        </w:tc>
      </w:tr>
      <w:tr w14:paraId="0B4F0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20D41DB7"/>
        </w:tc>
        <w:tc>
          <w:tcPr>
            <w:tcW w:w="1134" w:type="dxa"/>
            <w:vMerge w:val="continue"/>
          </w:tcPr>
          <w:p w14:paraId="09F1CD3F"/>
        </w:tc>
        <w:tc>
          <w:tcPr>
            <w:tcW w:w="1559" w:type="dxa"/>
            <w:vMerge w:val="continue"/>
          </w:tcPr>
          <w:p w14:paraId="0372797B"/>
        </w:tc>
        <w:tc>
          <w:tcPr>
            <w:tcW w:w="2353" w:type="dxa"/>
            <w:vMerge w:val="continue"/>
          </w:tcPr>
          <w:p w14:paraId="47209189"/>
        </w:tc>
        <w:tc>
          <w:tcPr>
            <w:tcW w:w="850" w:type="dxa"/>
            <w:vMerge w:val="continue"/>
          </w:tcPr>
          <w:p w14:paraId="3D8548D6"/>
        </w:tc>
        <w:tc>
          <w:tcPr>
            <w:tcW w:w="766" w:type="dxa"/>
            <w:vAlign w:val="center"/>
          </w:tcPr>
          <w:p w14:paraId="47790084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CADB567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47CCD63C">
            <w:pPr>
              <w:pStyle w:val="11"/>
            </w:pPr>
            <w:r>
              <w:t>行政</w:t>
            </w:r>
          </w:p>
        </w:tc>
        <w:tc>
          <w:tcPr>
            <w:tcW w:w="766" w:type="dxa"/>
            <w:vAlign w:val="center"/>
          </w:tcPr>
          <w:p w14:paraId="28A57CDD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5A7BBE9D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3B6064F7">
            <w:pPr>
              <w:pStyle w:val="11"/>
            </w:pPr>
            <w:r>
              <w:t>退休</w:t>
            </w:r>
          </w:p>
        </w:tc>
        <w:tc>
          <w:tcPr>
            <w:tcW w:w="766" w:type="dxa"/>
            <w:vAlign w:val="center"/>
          </w:tcPr>
          <w:p w14:paraId="7D40F4F4">
            <w:pPr>
              <w:pStyle w:val="11"/>
            </w:pPr>
            <w:r>
              <w:t>退职</w:t>
            </w:r>
          </w:p>
        </w:tc>
      </w:tr>
      <w:tr w14:paraId="43A4D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3" w:type="dxa"/>
            <w:vAlign w:val="center"/>
          </w:tcPr>
          <w:p w14:paraId="53597354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3C9FF26A">
            <w:pPr>
              <w:pStyle w:val="15"/>
            </w:pPr>
          </w:p>
        </w:tc>
        <w:tc>
          <w:tcPr>
            <w:tcW w:w="1559" w:type="dxa"/>
            <w:vAlign w:val="center"/>
          </w:tcPr>
          <w:p w14:paraId="42D91D4B">
            <w:pPr>
              <w:pStyle w:val="15"/>
            </w:pPr>
          </w:p>
        </w:tc>
        <w:tc>
          <w:tcPr>
            <w:tcW w:w="2353" w:type="dxa"/>
            <w:vAlign w:val="center"/>
          </w:tcPr>
          <w:p w14:paraId="3611CD4F">
            <w:pPr>
              <w:pStyle w:val="15"/>
            </w:pPr>
          </w:p>
        </w:tc>
        <w:tc>
          <w:tcPr>
            <w:tcW w:w="850" w:type="dxa"/>
            <w:vAlign w:val="center"/>
          </w:tcPr>
          <w:p w14:paraId="336246C1">
            <w:pPr>
              <w:pStyle w:val="15"/>
            </w:pPr>
          </w:p>
        </w:tc>
        <w:tc>
          <w:tcPr>
            <w:tcW w:w="766" w:type="dxa"/>
            <w:vAlign w:val="center"/>
          </w:tcPr>
          <w:p w14:paraId="0247A908">
            <w:pPr>
              <w:pStyle w:val="15"/>
            </w:pPr>
          </w:p>
        </w:tc>
        <w:tc>
          <w:tcPr>
            <w:tcW w:w="765" w:type="dxa"/>
            <w:vAlign w:val="center"/>
          </w:tcPr>
          <w:p w14:paraId="2B942065">
            <w:pPr>
              <w:pStyle w:val="15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58</w:t>
            </w:r>
          </w:p>
        </w:tc>
        <w:tc>
          <w:tcPr>
            <w:tcW w:w="765" w:type="dxa"/>
            <w:vAlign w:val="center"/>
          </w:tcPr>
          <w:p w14:paraId="05AC05AB">
            <w:pPr>
              <w:pStyle w:val="15"/>
              <w:rPr>
                <w:highlight w:val="none"/>
              </w:rPr>
            </w:pPr>
          </w:p>
        </w:tc>
        <w:tc>
          <w:tcPr>
            <w:tcW w:w="766" w:type="dxa"/>
            <w:vAlign w:val="center"/>
          </w:tcPr>
          <w:p w14:paraId="5874CC0C">
            <w:pPr>
              <w:pStyle w:val="15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55</w:t>
            </w:r>
          </w:p>
        </w:tc>
        <w:tc>
          <w:tcPr>
            <w:tcW w:w="765" w:type="dxa"/>
            <w:vAlign w:val="center"/>
          </w:tcPr>
          <w:p w14:paraId="4D102597">
            <w:pPr>
              <w:pStyle w:val="15"/>
              <w:rPr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072C7E13">
            <w:pPr>
              <w:pStyle w:val="15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766" w:type="dxa"/>
            <w:vAlign w:val="center"/>
          </w:tcPr>
          <w:p w14:paraId="7F5A78B2">
            <w:pPr>
              <w:pStyle w:val="15"/>
              <w:rPr>
                <w:highlight w:val="none"/>
              </w:rPr>
            </w:pPr>
          </w:p>
        </w:tc>
      </w:tr>
      <w:tr w14:paraId="680F3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04F4634"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0D41BA1A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6F9A762F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2D483D17"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 w14:paraId="55350C4C">
            <w:pPr>
              <w:pStyle w:val="14"/>
            </w:pPr>
          </w:p>
        </w:tc>
        <w:tc>
          <w:tcPr>
            <w:tcW w:w="766" w:type="dxa"/>
            <w:vAlign w:val="center"/>
          </w:tcPr>
          <w:p w14:paraId="0568926C">
            <w:pPr>
              <w:pStyle w:val="14"/>
            </w:pPr>
          </w:p>
        </w:tc>
        <w:tc>
          <w:tcPr>
            <w:tcW w:w="765" w:type="dxa"/>
            <w:vAlign w:val="center"/>
          </w:tcPr>
          <w:p w14:paraId="2719C746">
            <w:pPr>
              <w:pStyle w:val="14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58</w:t>
            </w:r>
          </w:p>
        </w:tc>
        <w:tc>
          <w:tcPr>
            <w:tcW w:w="765" w:type="dxa"/>
            <w:vAlign w:val="center"/>
          </w:tcPr>
          <w:p w14:paraId="573DE122">
            <w:pPr>
              <w:pStyle w:val="14"/>
              <w:rPr>
                <w:highlight w:val="none"/>
              </w:rPr>
            </w:pPr>
          </w:p>
        </w:tc>
        <w:tc>
          <w:tcPr>
            <w:tcW w:w="766" w:type="dxa"/>
            <w:vAlign w:val="center"/>
          </w:tcPr>
          <w:p w14:paraId="2C518F74">
            <w:pPr>
              <w:pStyle w:val="14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55</w:t>
            </w:r>
          </w:p>
        </w:tc>
        <w:tc>
          <w:tcPr>
            <w:tcW w:w="765" w:type="dxa"/>
            <w:vAlign w:val="center"/>
          </w:tcPr>
          <w:p w14:paraId="703A9402">
            <w:pPr>
              <w:pStyle w:val="14"/>
              <w:rPr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074BC34A">
            <w:pPr>
              <w:pStyle w:val="14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766" w:type="dxa"/>
            <w:vAlign w:val="center"/>
          </w:tcPr>
          <w:p w14:paraId="387EC8C5">
            <w:pPr>
              <w:pStyle w:val="14"/>
              <w:rPr>
                <w:highlight w:val="none"/>
              </w:rPr>
            </w:pPr>
          </w:p>
        </w:tc>
      </w:tr>
      <w:tr w14:paraId="1B71F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91026BC"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14:paraId="71FD6277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3075B854">
            <w:pPr>
              <w:pStyle w:val="14"/>
            </w:pPr>
          </w:p>
        </w:tc>
        <w:tc>
          <w:tcPr>
            <w:tcW w:w="2353" w:type="dxa"/>
            <w:vAlign w:val="center"/>
          </w:tcPr>
          <w:p w14:paraId="781969D9"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 w14:paraId="5AFB1AA0">
            <w:pPr>
              <w:pStyle w:val="14"/>
            </w:pPr>
          </w:p>
        </w:tc>
        <w:tc>
          <w:tcPr>
            <w:tcW w:w="766" w:type="dxa"/>
            <w:vAlign w:val="center"/>
          </w:tcPr>
          <w:p w14:paraId="6C07C573">
            <w:pPr>
              <w:pStyle w:val="14"/>
            </w:pPr>
          </w:p>
        </w:tc>
        <w:tc>
          <w:tcPr>
            <w:tcW w:w="765" w:type="dxa"/>
            <w:vAlign w:val="center"/>
          </w:tcPr>
          <w:p w14:paraId="687EDB57">
            <w:pPr>
              <w:pStyle w:val="14"/>
            </w:pPr>
          </w:p>
        </w:tc>
        <w:tc>
          <w:tcPr>
            <w:tcW w:w="765" w:type="dxa"/>
            <w:vAlign w:val="center"/>
          </w:tcPr>
          <w:p w14:paraId="3184107E">
            <w:pPr>
              <w:pStyle w:val="14"/>
            </w:pPr>
          </w:p>
        </w:tc>
        <w:tc>
          <w:tcPr>
            <w:tcW w:w="766" w:type="dxa"/>
            <w:vAlign w:val="center"/>
          </w:tcPr>
          <w:p w14:paraId="698C0327">
            <w:pPr>
              <w:pStyle w:val="14"/>
            </w:pPr>
          </w:p>
        </w:tc>
        <w:tc>
          <w:tcPr>
            <w:tcW w:w="765" w:type="dxa"/>
            <w:vAlign w:val="center"/>
          </w:tcPr>
          <w:p w14:paraId="73EF9F24">
            <w:pPr>
              <w:pStyle w:val="14"/>
            </w:pPr>
          </w:p>
        </w:tc>
        <w:tc>
          <w:tcPr>
            <w:tcW w:w="765" w:type="dxa"/>
            <w:vAlign w:val="center"/>
          </w:tcPr>
          <w:p w14:paraId="0C68E0AA">
            <w:pPr>
              <w:pStyle w:val="14"/>
            </w:pPr>
          </w:p>
        </w:tc>
        <w:tc>
          <w:tcPr>
            <w:tcW w:w="766" w:type="dxa"/>
            <w:vAlign w:val="center"/>
          </w:tcPr>
          <w:p w14:paraId="11AA7A24">
            <w:pPr>
              <w:pStyle w:val="14"/>
            </w:pPr>
          </w:p>
        </w:tc>
      </w:tr>
    </w:tbl>
    <w:p w14:paraId="24A9BEA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46D009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E86074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60A7F3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A116028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76E62E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D02446B"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收支预算情况</w:t>
      </w:r>
    </w:p>
    <w:p w14:paraId="2F691443">
      <w:pPr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一、怀来县融媒体中心（怀来县广播电视台）收支预算</w:t>
      </w:r>
      <w:bookmarkEnd w:id="7"/>
    </w:p>
    <w:p w14:paraId="4AEFCEA5">
      <w:pPr>
        <w:jc w:val="center"/>
      </w:pPr>
    </w:p>
    <w:p w14:paraId="4FDA7287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DC24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EE9A3C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5C593C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37A6F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35C17D12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73A7C2D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317BF9FE">
            <w:pPr>
              <w:pStyle w:val="11"/>
            </w:pPr>
            <w:r>
              <w:t>预算金额</w:t>
            </w:r>
          </w:p>
        </w:tc>
      </w:tr>
      <w:tr w14:paraId="0DD98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BC3DC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CCF190E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3F350714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6365D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41F55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3DBC095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67894347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4130A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FBD61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3662697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68374CC0">
            <w:pPr>
              <w:pStyle w:val="12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7D8E6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48DCE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A10F13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336114CD">
            <w:pPr>
              <w:pStyle w:val="12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71DEB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F77823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2DB3D41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31AFDA2C">
            <w:pPr>
              <w:pStyle w:val="12"/>
            </w:pPr>
          </w:p>
        </w:tc>
      </w:tr>
      <w:tr w14:paraId="6A569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82B86F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FD04DC1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7F0F0C3E">
            <w:pPr>
              <w:pStyle w:val="12"/>
            </w:pPr>
          </w:p>
        </w:tc>
      </w:tr>
      <w:tr w14:paraId="570B7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1FECF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EB51E0C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41D28774">
            <w:pPr>
              <w:pStyle w:val="12"/>
            </w:pPr>
          </w:p>
        </w:tc>
      </w:tr>
      <w:tr w14:paraId="0D4EB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9B9A5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68173C8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0B580719">
            <w:pPr>
              <w:pStyle w:val="12"/>
            </w:pPr>
          </w:p>
        </w:tc>
      </w:tr>
      <w:tr w14:paraId="5734E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BE5085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89D3F5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14E89D1">
            <w:pPr>
              <w:pStyle w:val="12"/>
            </w:pPr>
          </w:p>
        </w:tc>
      </w:tr>
      <w:tr w14:paraId="60CF4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53EF6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FCE07B8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1A676A45">
            <w:pPr>
              <w:pStyle w:val="12"/>
            </w:pPr>
          </w:p>
        </w:tc>
      </w:tr>
      <w:tr w14:paraId="62545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84D643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697C754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246E6E31">
            <w:pPr>
              <w:pStyle w:val="12"/>
            </w:pPr>
          </w:p>
        </w:tc>
      </w:tr>
      <w:tr w14:paraId="5DF81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2AED50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F140E1F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56996689">
            <w:pPr>
              <w:pStyle w:val="12"/>
            </w:pPr>
          </w:p>
        </w:tc>
      </w:tr>
      <w:tr w14:paraId="1D751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48FBD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ACA8F7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62F947F">
            <w:pPr>
              <w:pStyle w:val="12"/>
            </w:pPr>
          </w:p>
        </w:tc>
      </w:tr>
      <w:tr w14:paraId="6DA0C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3F417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029A08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0241D4D9">
            <w:pPr>
              <w:pStyle w:val="12"/>
            </w:pPr>
          </w:p>
        </w:tc>
      </w:tr>
      <w:tr w14:paraId="2F573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3F1D0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445D8C1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3E04A6FA">
            <w:pPr>
              <w:pStyle w:val="12"/>
            </w:pPr>
          </w:p>
        </w:tc>
      </w:tr>
      <w:tr w14:paraId="4DEE4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48B72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ADFBB71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3B58A55C">
            <w:pPr>
              <w:pStyle w:val="12"/>
            </w:pPr>
          </w:p>
        </w:tc>
      </w:tr>
      <w:tr w14:paraId="1E2D5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A32ED07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36FF537C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33F3EA03">
            <w:pPr>
              <w:pStyle w:val="12"/>
            </w:pPr>
          </w:p>
        </w:tc>
      </w:tr>
      <w:tr w14:paraId="436B4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7A01A6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D84663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77D230A5">
            <w:pPr>
              <w:pStyle w:val="12"/>
            </w:pPr>
          </w:p>
        </w:tc>
      </w:tr>
      <w:tr w14:paraId="62B73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EA52A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9CEDBCA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DEF30EC">
            <w:pPr>
              <w:pStyle w:val="12"/>
            </w:pPr>
          </w:p>
        </w:tc>
      </w:tr>
      <w:tr w14:paraId="1AA31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C1002A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61CC86B2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C1287B5">
            <w:pPr>
              <w:pStyle w:val="12"/>
            </w:pPr>
          </w:p>
        </w:tc>
      </w:tr>
      <w:tr w14:paraId="07F5E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047727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62E62139">
            <w:pPr>
              <w:pStyle w:val="13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2874" w:type="dxa"/>
            <w:vAlign w:val="center"/>
          </w:tcPr>
          <w:p w14:paraId="24C1E845">
            <w:pPr>
              <w:pStyle w:val="12"/>
            </w:pPr>
          </w:p>
        </w:tc>
      </w:tr>
      <w:tr w14:paraId="17C73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3F377F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3E713B9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0F82AF0E">
            <w:pPr>
              <w:pStyle w:val="12"/>
            </w:pPr>
          </w:p>
        </w:tc>
      </w:tr>
      <w:tr w14:paraId="7D952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95CB5C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26F382C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6E161142">
            <w:pPr>
              <w:pStyle w:val="12"/>
            </w:pPr>
          </w:p>
        </w:tc>
      </w:tr>
      <w:tr w14:paraId="49FC5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1B854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856F5A2">
            <w:pPr>
              <w:pStyle w:val="13"/>
            </w:pPr>
            <w:r>
              <w:t>　　　附属</w:t>
            </w:r>
            <w:r>
              <w:rPr>
                <w:rFonts w:hint="eastAsia"/>
                <w:lang w:eastAsia="zh-CN"/>
              </w:rPr>
              <w:t>部门</w:t>
            </w:r>
            <w:r>
              <w:t>上缴收入</w:t>
            </w:r>
          </w:p>
        </w:tc>
        <w:tc>
          <w:tcPr>
            <w:tcW w:w="2874" w:type="dxa"/>
            <w:vAlign w:val="center"/>
          </w:tcPr>
          <w:p w14:paraId="3C7EEFDC">
            <w:pPr>
              <w:pStyle w:val="12"/>
            </w:pPr>
          </w:p>
        </w:tc>
      </w:tr>
      <w:tr w14:paraId="51C6A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D3598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4ADE98">
            <w:pPr>
              <w:pStyle w:val="13"/>
            </w:pPr>
            <w:r>
              <w:t>　　　事业</w:t>
            </w:r>
            <w:r>
              <w:rPr>
                <w:rFonts w:hint="eastAsia"/>
                <w:lang w:eastAsia="zh-CN"/>
              </w:rPr>
              <w:t>部门</w:t>
            </w:r>
            <w:r>
              <w:t>经营收入</w:t>
            </w:r>
          </w:p>
        </w:tc>
        <w:tc>
          <w:tcPr>
            <w:tcW w:w="2874" w:type="dxa"/>
            <w:vAlign w:val="center"/>
          </w:tcPr>
          <w:p w14:paraId="365662E4">
            <w:pPr>
              <w:pStyle w:val="12"/>
            </w:pPr>
          </w:p>
        </w:tc>
      </w:tr>
      <w:tr w14:paraId="5EBC3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DFA3C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792F04A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93D6840">
            <w:pPr>
              <w:pStyle w:val="12"/>
            </w:pPr>
          </w:p>
        </w:tc>
      </w:tr>
      <w:tr w14:paraId="3B7AC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2E5F47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5B248D3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3E2243C6">
            <w:pPr>
              <w:pStyle w:val="16"/>
            </w:pPr>
          </w:p>
        </w:tc>
      </w:tr>
      <w:tr w14:paraId="3C142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6E02C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478F31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511D60E2">
            <w:pPr>
              <w:pStyle w:val="12"/>
            </w:pPr>
          </w:p>
        </w:tc>
      </w:tr>
      <w:tr w14:paraId="3F02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53AEE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A92A504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5AD3294F">
            <w:pPr>
              <w:pStyle w:val="12"/>
            </w:pPr>
          </w:p>
        </w:tc>
      </w:tr>
      <w:tr w14:paraId="50BC1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4AC5BA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8BE580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1F4950CC">
            <w:pPr>
              <w:pStyle w:val="12"/>
            </w:pPr>
          </w:p>
        </w:tc>
      </w:tr>
      <w:tr w14:paraId="54515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74FA08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DB0A194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C6E9D73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15CE3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9FD770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A8FCED0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40D2BE8F">
            <w:pPr>
              <w:pStyle w:val="12"/>
            </w:pPr>
            <w:r>
              <w:rPr>
                <w:rFonts w:hint="eastAsia"/>
              </w:rPr>
              <w:t>896.37</w:t>
            </w:r>
          </w:p>
        </w:tc>
      </w:tr>
      <w:tr w14:paraId="2BEE3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156FD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CA38C69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0156523">
            <w:pPr>
              <w:pStyle w:val="12"/>
            </w:pPr>
            <w:r>
              <w:rPr>
                <w:rFonts w:hint="eastAsia"/>
              </w:rPr>
              <w:t>828.92</w:t>
            </w:r>
          </w:p>
        </w:tc>
      </w:tr>
      <w:tr w14:paraId="6DAB5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8B536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FAD40B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01F90A1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67.45</w:t>
            </w:r>
          </w:p>
        </w:tc>
      </w:tr>
      <w:tr w14:paraId="46398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B26464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8F8536E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3A81B88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</w:tr>
    </w:tbl>
    <w:p w14:paraId="65F6B6C8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00152233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 w14:paraId="58FE4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D5223C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64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BB1F91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6AD74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restart"/>
            <w:vAlign w:val="center"/>
          </w:tcPr>
          <w:p w14:paraId="66B9AB8B">
            <w:pPr>
              <w:pStyle w:val="11"/>
            </w:pPr>
            <w:r>
              <w:t>功能分类科目编码</w:t>
            </w:r>
          </w:p>
        </w:tc>
        <w:tc>
          <w:tcPr>
            <w:tcW w:w="1145" w:type="dxa"/>
            <w:vMerge w:val="restart"/>
            <w:vAlign w:val="center"/>
          </w:tcPr>
          <w:p w14:paraId="7AA3ACA2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经济分类编码</w:t>
            </w:r>
          </w:p>
        </w:tc>
        <w:tc>
          <w:tcPr>
            <w:tcW w:w="1145" w:type="dxa"/>
            <w:vMerge w:val="restart"/>
            <w:vAlign w:val="center"/>
          </w:tcPr>
          <w:p w14:paraId="667BF8EE">
            <w:pPr>
              <w:pStyle w:val="11"/>
            </w:pPr>
            <w:r>
              <w:t>政府经济分类编码</w:t>
            </w:r>
          </w:p>
        </w:tc>
        <w:tc>
          <w:tcPr>
            <w:tcW w:w="4295" w:type="dxa"/>
            <w:vMerge w:val="restart"/>
            <w:vAlign w:val="center"/>
          </w:tcPr>
          <w:p w14:paraId="1AED480D">
            <w:pPr>
              <w:pStyle w:val="11"/>
            </w:pPr>
            <w:r>
              <w:t>预算支出项目</w:t>
            </w:r>
          </w:p>
        </w:tc>
        <w:tc>
          <w:tcPr>
            <w:tcW w:w="7286" w:type="dxa"/>
            <w:gridSpan w:val="6"/>
            <w:vAlign w:val="center"/>
          </w:tcPr>
          <w:p w14:paraId="060CE1A2">
            <w:pPr>
              <w:pStyle w:val="11"/>
            </w:pPr>
            <w:r>
              <w:t>资 金 来 源</w:t>
            </w:r>
          </w:p>
        </w:tc>
      </w:tr>
      <w:tr w14:paraId="34FB2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continue"/>
          </w:tcPr>
          <w:p w14:paraId="29B17C58"/>
        </w:tc>
        <w:tc>
          <w:tcPr>
            <w:tcW w:w="1145" w:type="dxa"/>
            <w:vMerge w:val="continue"/>
          </w:tcPr>
          <w:p w14:paraId="72B6DDA1"/>
        </w:tc>
        <w:tc>
          <w:tcPr>
            <w:tcW w:w="1145" w:type="dxa"/>
            <w:vMerge w:val="continue"/>
          </w:tcPr>
          <w:p w14:paraId="77403C4A"/>
        </w:tc>
        <w:tc>
          <w:tcPr>
            <w:tcW w:w="4295" w:type="dxa"/>
            <w:vMerge w:val="continue"/>
          </w:tcPr>
          <w:p w14:paraId="2E3D0C6B"/>
        </w:tc>
        <w:tc>
          <w:tcPr>
            <w:tcW w:w="1214" w:type="dxa"/>
            <w:vAlign w:val="center"/>
          </w:tcPr>
          <w:p w14:paraId="64C77547">
            <w:pPr>
              <w:pStyle w:val="11"/>
            </w:pPr>
            <w:r>
              <w:t>合  计</w:t>
            </w:r>
          </w:p>
        </w:tc>
        <w:tc>
          <w:tcPr>
            <w:tcW w:w="1214" w:type="dxa"/>
            <w:vAlign w:val="center"/>
          </w:tcPr>
          <w:p w14:paraId="1C5A93D4">
            <w:pPr>
              <w:pStyle w:val="11"/>
            </w:pPr>
            <w:r>
              <w:t>一般公共    预算拨款</w:t>
            </w:r>
          </w:p>
        </w:tc>
        <w:tc>
          <w:tcPr>
            <w:tcW w:w="1214" w:type="dxa"/>
            <w:vAlign w:val="center"/>
          </w:tcPr>
          <w:p w14:paraId="0F01EABB">
            <w:pPr>
              <w:pStyle w:val="11"/>
            </w:pPr>
            <w:r>
              <w:t>基金预算    拨款</w:t>
            </w:r>
          </w:p>
        </w:tc>
        <w:tc>
          <w:tcPr>
            <w:tcW w:w="1214" w:type="dxa"/>
            <w:vAlign w:val="center"/>
          </w:tcPr>
          <w:p w14:paraId="25BDAB09">
            <w:pPr>
              <w:pStyle w:val="11"/>
            </w:pPr>
            <w:r>
              <w:t>财政专户    核拨</w:t>
            </w:r>
          </w:p>
        </w:tc>
        <w:tc>
          <w:tcPr>
            <w:tcW w:w="1215" w:type="dxa"/>
            <w:vAlign w:val="center"/>
          </w:tcPr>
          <w:p w14:paraId="45841E5F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215" w:type="dxa"/>
            <w:vAlign w:val="center"/>
          </w:tcPr>
          <w:p w14:paraId="315AA34B">
            <w:pPr>
              <w:pStyle w:val="11"/>
            </w:pPr>
            <w:r>
              <w:t>上年结转结余</w:t>
            </w:r>
          </w:p>
        </w:tc>
      </w:tr>
      <w:tr w14:paraId="6BA30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3262F61">
            <w:pPr>
              <w:pStyle w:val="15"/>
            </w:pPr>
          </w:p>
        </w:tc>
        <w:tc>
          <w:tcPr>
            <w:tcW w:w="1145" w:type="dxa"/>
            <w:vAlign w:val="center"/>
          </w:tcPr>
          <w:p w14:paraId="355E012B">
            <w:pPr>
              <w:pStyle w:val="15"/>
            </w:pPr>
          </w:p>
        </w:tc>
        <w:tc>
          <w:tcPr>
            <w:tcW w:w="1145" w:type="dxa"/>
            <w:vAlign w:val="center"/>
          </w:tcPr>
          <w:p w14:paraId="7293AF04">
            <w:pPr>
              <w:pStyle w:val="15"/>
            </w:pPr>
          </w:p>
        </w:tc>
        <w:tc>
          <w:tcPr>
            <w:tcW w:w="4295" w:type="dxa"/>
            <w:vAlign w:val="center"/>
          </w:tcPr>
          <w:p w14:paraId="26BE4413"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 w14:paraId="1FFB02CF">
            <w:pPr>
              <w:pStyle w:val="16"/>
            </w:pPr>
          </w:p>
        </w:tc>
        <w:tc>
          <w:tcPr>
            <w:tcW w:w="1214" w:type="dxa"/>
            <w:vAlign w:val="center"/>
          </w:tcPr>
          <w:p w14:paraId="7BB72E32">
            <w:pPr>
              <w:pStyle w:val="16"/>
            </w:pPr>
          </w:p>
        </w:tc>
        <w:tc>
          <w:tcPr>
            <w:tcW w:w="1214" w:type="dxa"/>
            <w:vAlign w:val="center"/>
          </w:tcPr>
          <w:p w14:paraId="795549AA">
            <w:pPr>
              <w:pStyle w:val="16"/>
            </w:pPr>
          </w:p>
        </w:tc>
        <w:tc>
          <w:tcPr>
            <w:tcW w:w="1214" w:type="dxa"/>
            <w:vAlign w:val="center"/>
          </w:tcPr>
          <w:p w14:paraId="52610396">
            <w:pPr>
              <w:pStyle w:val="16"/>
            </w:pPr>
          </w:p>
        </w:tc>
        <w:tc>
          <w:tcPr>
            <w:tcW w:w="1215" w:type="dxa"/>
            <w:vAlign w:val="center"/>
          </w:tcPr>
          <w:p w14:paraId="390E11BA">
            <w:pPr>
              <w:pStyle w:val="16"/>
            </w:pPr>
          </w:p>
        </w:tc>
        <w:tc>
          <w:tcPr>
            <w:tcW w:w="1215" w:type="dxa"/>
            <w:vAlign w:val="center"/>
          </w:tcPr>
          <w:p w14:paraId="1B791FF6">
            <w:pPr>
              <w:pStyle w:val="16"/>
            </w:pPr>
          </w:p>
        </w:tc>
      </w:tr>
      <w:tr w14:paraId="2F199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1FBD8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8D2657B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F488557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BA07045">
            <w:pPr>
              <w:pStyle w:val="13"/>
            </w:pPr>
            <w:r>
              <w:t>一、工资福利支出</w:t>
            </w:r>
          </w:p>
        </w:tc>
        <w:tc>
          <w:tcPr>
            <w:tcW w:w="1214" w:type="dxa"/>
            <w:vAlign w:val="center"/>
          </w:tcPr>
          <w:p w14:paraId="5962B2C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F64E3B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ABA8AF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A87116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ED16CB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8D058C5">
            <w:pPr>
              <w:pStyle w:val="12"/>
            </w:pPr>
          </w:p>
        </w:tc>
      </w:tr>
      <w:tr w14:paraId="748A2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AD3F276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04E2280">
            <w:pPr>
              <w:pStyle w:val="14"/>
            </w:pPr>
            <w:r>
              <w:t>30101</w:t>
            </w:r>
          </w:p>
        </w:tc>
        <w:tc>
          <w:tcPr>
            <w:tcW w:w="1145" w:type="dxa"/>
            <w:vAlign w:val="center"/>
          </w:tcPr>
          <w:p w14:paraId="6FAA2D2C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090F9CE">
            <w:pPr>
              <w:pStyle w:val="13"/>
            </w:pPr>
            <w:r>
              <w:t>1.1基本工资</w:t>
            </w:r>
          </w:p>
        </w:tc>
        <w:tc>
          <w:tcPr>
            <w:tcW w:w="1214" w:type="dxa"/>
            <w:vAlign w:val="center"/>
          </w:tcPr>
          <w:p w14:paraId="227FCB7C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214" w:type="dxa"/>
            <w:vAlign w:val="center"/>
          </w:tcPr>
          <w:p w14:paraId="42BF7901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214" w:type="dxa"/>
            <w:vAlign w:val="center"/>
          </w:tcPr>
          <w:p w14:paraId="57E98E7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74D111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C09A56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6407C2D">
            <w:pPr>
              <w:pStyle w:val="12"/>
            </w:pPr>
          </w:p>
        </w:tc>
      </w:tr>
      <w:tr w14:paraId="25ACD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24EF37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352D4E5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942530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9F8E4D4">
            <w:pPr>
              <w:pStyle w:val="13"/>
            </w:pPr>
            <w:r>
              <w:t>1.2津贴补贴</w:t>
            </w:r>
          </w:p>
        </w:tc>
        <w:tc>
          <w:tcPr>
            <w:tcW w:w="1214" w:type="dxa"/>
            <w:vAlign w:val="center"/>
          </w:tcPr>
          <w:p w14:paraId="5C0A438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8E6448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BBFF7C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21E0FE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80A9C4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C2AEADA">
            <w:pPr>
              <w:pStyle w:val="12"/>
            </w:pPr>
          </w:p>
        </w:tc>
      </w:tr>
      <w:tr w14:paraId="2053A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1EB18B9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4B7E14F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1845BAA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0A25460">
            <w:pPr>
              <w:pStyle w:val="13"/>
            </w:pPr>
            <w:r>
              <w:t>1.2.1地区附加津贴</w:t>
            </w:r>
          </w:p>
        </w:tc>
        <w:tc>
          <w:tcPr>
            <w:tcW w:w="1214" w:type="dxa"/>
            <w:vAlign w:val="center"/>
          </w:tcPr>
          <w:p w14:paraId="4CE109C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A854A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E2DA7D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604CB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FB26EA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0CA770D">
            <w:pPr>
              <w:pStyle w:val="12"/>
            </w:pPr>
          </w:p>
        </w:tc>
      </w:tr>
      <w:tr w14:paraId="01B3A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6185BC1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4CECF8B5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146CB4DE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581FD762">
            <w:pPr>
              <w:pStyle w:val="13"/>
            </w:pPr>
            <w:r>
              <w:t>1.2.2艰苦边远地区津贴</w:t>
            </w:r>
          </w:p>
        </w:tc>
        <w:tc>
          <w:tcPr>
            <w:tcW w:w="1214" w:type="dxa"/>
            <w:vAlign w:val="center"/>
          </w:tcPr>
          <w:p w14:paraId="3E7CD2D9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214" w:type="dxa"/>
            <w:vAlign w:val="center"/>
          </w:tcPr>
          <w:p w14:paraId="284DA091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214" w:type="dxa"/>
            <w:vAlign w:val="center"/>
          </w:tcPr>
          <w:p w14:paraId="583EA9A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1E42F5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0EB4A7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82E272C">
            <w:pPr>
              <w:pStyle w:val="12"/>
            </w:pPr>
          </w:p>
        </w:tc>
      </w:tr>
      <w:tr w14:paraId="1F5E2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0F93D2F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5186552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4B4E554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00BFC33">
            <w:pPr>
              <w:pStyle w:val="13"/>
            </w:pPr>
            <w:r>
              <w:t>1.2.3乡镇补贴</w:t>
            </w:r>
          </w:p>
        </w:tc>
        <w:tc>
          <w:tcPr>
            <w:tcW w:w="1214" w:type="dxa"/>
            <w:vAlign w:val="center"/>
          </w:tcPr>
          <w:p w14:paraId="67DD161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14E41A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A6AE1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DA69C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6592218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5162870">
            <w:pPr>
              <w:pStyle w:val="12"/>
            </w:pPr>
          </w:p>
        </w:tc>
      </w:tr>
      <w:tr w14:paraId="6397F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5D978B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448FFD7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8681A55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70B1923">
            <w:pPr>
              <w:pStyle w:val="13"/>
            </w:pPr>
            <w:r>
              <w:t>1.2.4（特殊）岗位津贴（补贴）</w:t>
            </w:r>
          </w:p>
        </w:tc>
        <w:tc>
          <w:tcPr>
            <w:tcW w:w="1214" w:type="dxa"/>
            <w:vAlign w:val="center"/>
          </w:tcPr>
          <w:p w14:paraId="72323AE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30FAE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D16AEA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CE0D8D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303AEB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55531DD">
            <w:pPr>
              <w:pStyle w:val="12"/>
            </w:pPr>
          </w:p>
        </w:tc>
      </w:tr>
      <w:tr w14:paraId="7B7AA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6ADFA3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91A515C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16648180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BD6D92E"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14" w:type="dxa"/>
            <w:vAlign w:val="center"/>
          </w:tcPr>
          <w:p w14:paraId="2B0D6AA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AD612D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639116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D3ABAA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DFE9E3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64C9165">
            <w:pPr>
              <w:pStyle w:val="12"/>
            </w:pPr>
          </w:p>
        </w:tc>
      </w:tr>
      <w:tr w14:paraId="1F418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F061A46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1EBABB2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4C2F1E4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AAA134F"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14" w:type="dxa"/>
            <w:vAlign w:val="center"/>
          </w:tcPr>
          <w:p w14:paraId="02DE0B3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F9C3D1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6625F8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05B177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37AD8B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EA33803">
            <w:pPr>
              <w:pStyle w:val="12"/>
            </w:pPr>
          </w:p>
        </w:tc>
      </w:tr>
      <w:tr w14:paraId="609E2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2091D13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3A42F4A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274D7675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FCCF57B"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14" w:type="dxa"/>
            <w:vAlign w:val="center"/>
          </w:tcPr>
          <w:p w14:paraId="2CE5E2E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4CFED2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275413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AB5F38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64B942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75A5B40">
            <w:pPr>
              <w:pStyle w:val="12"/>
            </w:pPr>
          </w:p>
        </w:tc>
      </w:tr>
      <w:tr w14:paraId="2FF77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908566A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492791F5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43DAE949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2271FA8">
            <w:pPr>
              <w:pStyle w:val="13"/>
            </w:pPr>
            <w:r>
              <w:t>1.2.6在职人员住宅取暖补贴</w:t>
            </w:r>
          </w:p>
        </w:tc>
        <w:tc>
          <w:tcPr>
            <w:tcW w:w="1214" w:type="dxa"/>
            <w:vAlign w:val="center"/>
          </w:tcPr>
          <w:p w14:paraId="26575906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11.00</w:t>
            </w:r>
          </w:p>
        </w:tc>
        <w:tc>
          <w:tcPr>
            <w:tcW w:w="1214" w:type="dxa"/>
            <w:vAlign w:val="center"/>
          </w:tcPr>
          <w:p w14:paraId="1B8A10CC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11.00</w:t>
            </w:r>
          </w:p>
        </w:tc>
        <w:tc>
          <w:tcPr>
            <w:tcW w:w="1214" w:type="dxa"/>
            <w:vAlign w:val="center"/>
          </w:tcPr>
          <w:p w14:paraId="6F42441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7856AF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8CBF60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51D69A1">
            <w:pPr>
              <w:pStyle w:val="12"/>
            </w:pPr>
          </w:p>
        </w:tc>
      </w:tr>
      <w:tr w14:paraId="5A9A1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A6186D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DC09912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7B407CCD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D24E4F7">
            <w:pPr>
              <w:pStyle w:val="13"/>
            </w:pPr>
            <w:r>
              <w:t>1.2.7在职人员物业服务补贴</w:t>
            </w:r>
          </w:p>
        </w:tc>
        <w:tc>
          <w:tcPr>
            <w:tcW w:w="1214" w:type="dxa"/>
            <w:vAlign w:val="center"/>
          </w:tcPr>
          <w:p w14:paraId="05600A8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19F23B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1E338E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3E669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D5F631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3709E41">
            <w:pPr>
              <w:pStyle w:val="12"/>
            </w:pPr>
          </w:p>
        </w:tc>
      </w:tr>
      <w:tr w14:paraId="5A53C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E1A1B2B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47F66D6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5319828B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58142174">
            <w:pPr>
              <w:pStyle w:val="13"/>
            </w:pPr>
            <w:r>
              <w:t>1.2.8上述项目之外的津贴补贴</w:t>
            </w:r>
          </w:p>
        </w:tc>
        <w:tc>
          <w:tcPr>
            <w:tcW w:w="1214" w:type="dxa"/>
            <w:vAlign w:val="center"/>
          </w:tcPr>
          <w:p w14:paraId="4B6E8B7E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214" w:type="dxa"/>
            <w:vAlign w:val="center"/>
          </w:tcPr>
          <w:p w14:paraId="250E51AC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214" w:type="dxa"/>
            <w:vAlign w:val="center"/>
          </w:tcPr>
          <w:p w14:paraId="2A434BB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D005E9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A378F3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A51F5DF">
            <w:pPr>
              <w:pStyle w:val="12"/>
            </w:pPr>
          </w:p>
        </w:tc>
      </w:tr>
      <w:tr w14:paraId="06480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BACA93A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E97B07A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C0C9052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556D892">
            <w:pPr>
              <w:pStyle w:val="13"/>
            </w:pPr>
            <w:r>
              <w:t>1.3奖金</w:t>
            </w:r>
          </w:p>
        </w:tc>
        <w:tc>
          <w:tcPr>
            <w:tcW w:w="1214" w:type="dxa"/>
            <w:vAlign w:val="center"/>
          </w:tcPr>
          <w:p w14:paraId="6132A03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1B2F67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DFDAA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BC7A5C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EF3332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01EAE4A">
            <w:pPr>
              <w:pStyle w:val="12"/>
            </w:pPr>
          </w:p>
        </w:tc>
      </w:tr>
      <w:tr w14:paraId="033EF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9337D6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E245480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13862074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21563DB">
            <w:pPr>
              <w:pStyle w:val="13"/>
            </w:pPr>
            <w:r>
              <w:t>1.3.1年终一次性奖金</w:t>
            </w:r>
          </w:p>
        </w:tc>
        <w:tc>
          <w:tcPr>
            <w:tcW w:w="1214" w:type="dxa"/>
            <w:vAlign w:val="center"/>
          </w:tcPr>
          <w:p w14:paraId="4D04CF7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F36FF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DD9693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D6991B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35A21D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C425A9B">
            <w:pPr>
              <w:pStyle w:val="12"/>
            </w:pPr>
          </w:p>
        </w:tc>
      </w:tr>
      <w:tr w14:paraId="6FDE1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1557CB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AC3EF40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67BD9B9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5F56A21">
            <w:pPr>
              <w:pStyle w:val="13"/>
            </w:pPr>
            <w:r>
              <w:t>1.3.2法检绩效考核奖金</w:t>
            </w:r>
          </w:p>
        </w:tc>
        <w:tc>
          <w:tcPr>
            <w:tcW w:w="1214" w:type="dxa"/>
            <w:vAlign w:val="center"/>
          </w:tcPr>
          <w:p w14:paraId="7F72C9D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F7D0E9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CC8FB3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96C740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EC0820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909C3CE">
            <w:pPr>
              <w:pStyle w:val="12"/>
            </w:pPr>
          </w:p>
        </w:tc>
      </w:tr>
      <w:tr w14:paraId="4083C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5932F96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AAFF614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3DC98CD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CB04428">
            <w:pPr>
              <w:pStyle w:val="13"/>
            </w:pPr>
            <w:r>
              <w:t>1.3.3在职人员基础绩效奖</w:t>
            </w:r>
          </w:p>
        </w:tc>
        <w:tc>
          <w:tcPr>
            <w:tcW w:w="1214" w:type="dxa"/>
            <w:vAlign w:val="center"/>
          </w:tcPr>
          <w:p w14:paraId="3E40464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0FD545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C52D32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C508E7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462B68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FDF6111">
            <w:pPr>
              <w:pStyle w:val="12"/>
            </w:pPr>
          </w:p>
        </w:tc>
      </w:tr>
      <w:tr w14:paraId="256C0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2126BE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AD45689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26EC3478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A83BFFF">
            <w:pPr>
              <w:pStyle w:val="13"/>
            </w:pPr>
            <w:r>
              <w:t>1.3.4在职人员年度考核奖</w:t>
            </w:r>
          </w:p>
        </w:tc>
        <w:tc>
          <w:tcPr>
            <w:tcW w:w="1214" w:type="dxa"/>
            <w:vAlign w:val="center"/>
          </w:tcPr>
          <w:p w14:paraId="0F140CF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4948E4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F0BC51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B8200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AEC5BB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6E3F833">
            <w:pPr>
              <w:pStyle w:val="12"/>
            </w:pPr>
          </w:p>
        </w:tc>
      </w:tr>
      <w:tr w14:paraId="0F136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538DA7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52858C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EE5241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2133DBC">
            <w:pPr>
              <w:pStyle w:val="13"/>
            </w:pPr>
            <w:r>
              <w:t>1.4绩效工资</w:t>
            </w:r>
          </w:p>
        </w:tc>
        <w:tc>
          <w:tcPr>
            <w:tcW w:w="1214" w:type="dxa"/>
            <w:vAlign w:val="center"/>
          </w:tcPr>
          <w:p w14:paraId="2FBE64A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DB9D24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457F27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30D3C5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9F1106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FCD67F9">
            <w:pPr>
              <w:pStyle w:val="12"/>
            </w:pPr>
          </w:p>
        </w:tc>
      </w:tr>
      <w:tr w14:paraId="0E605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3263DEF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2D6BC7DB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252AB7B8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40A23969">
            <w:pPr>
              <w:pStyle w:val="13"/>
            </w:pPr>
            <w:r>
              <w:t>1.4.1基础绩效工资</w:t>
            </w:r>
          </w:p>
        </w:tc>
        <w:tc>
          <w:tcPr>
            <w:tcW w:w="1214" w:type="dxa"/>
            <w:vAlign w:val="center"/>
          </w:tcPr>
          <w:p w14:paraId="3457FEDE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33.70</w:t>
            </w:r>
          </w:p>
        </w:tc>
        <w:tc>
          <w:tcPr>
            <w:tcW w:w="1214" w:type="dxa"/>
            <w:vAlign w:val="center"/>
          </w:tcPr>
          <w:p w14:paraId="4E15C9CD">
            <w:pPr>
              <w:pStyle w:val="12"/>
            </w:pPr>
            <w:r>
              <w:rPr>
                <w:rFonts w:hint="eastAsia"/>
                <w:lang w:val="en-US" w:eastAsia="zh-CN"/>
              </w:rPr>
              <w:t>33.70</w:t>
            </w:r>
          </w:p>
        </w:tc>
        <w:tc>
          <w:tcPr>
            <w:tcW w:w="1214" w:type="dxa"/>
            <w:vAlign w:val="center"/>
          </w:tcPr>
          <w:p w14:paraId="261A870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988720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272455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24CB6B2">
            <w:pPr>
              <w:pStyle w:val="12"/>
            </w:pPr>
          </w:p>
        </w:tc>
      </w:tr>
      <w:tr w14:paraId="313F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C7770A0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1B026C30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2E3D238D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7098BA0">
            <w:pPr>
              <w:pStyle w:val="13"/>
            </w:pPr>
            <w:r>
              <w:t>1.4.2奖励绩效工资</w:t>
            </w:r>
          </w:p>
        </w:tc>
        <w:tc>
          <w:tcPr>
            <w:tcW w:w="1214" w:type="dxa"/>
            <w:vAlign w:val="center"/>
          </w:tcPr>
          <w:p w14:paraId="6E67FE0C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214" w:type="dxa"/>
            <w:vAlign w:val="center"/>
          </w:tcPr>
          <w:p w14:paraId="185A0277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214" w:type="dxa"/>
            <w:vAlign w:val="center"/>
          </w:tcPr>
          <w:p w14:paraId="1E959AE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ECB99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1BFF35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8146109">
            <w:pPr>
              <w:pStyle w:val="12"/>
            </w:pPr>
          </w:p>
        </w:tc>
      </w:tr>
      <w:tr w14:paraId="72993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8B4DEC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B129A01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17328033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BE953BA">
            <w:pPr>
              <w:pStyle w:val="13"/>
            </w:pPr>
            <w:r>
              <w:t>1.4.3补充绩效工资</w:t>
            </w:r>
          </w:p>
        </w:tc>
        <w:tc>
          <w:tcPr>
            <w:tcW w:w="1214" w:type="dxa"/>
            <w:vAlign w:val="center"/>
          </w:tcPr>
          <w:p w14:paraId="1B965864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20.29</w:t>
            </w:r>
          </w:p>
        </w:tc>
        <w:tc>
          <w:tcPr>
            <w:tcW w:w="1214" w:type="dxa"/>
            <w:vAlign w:val="center"/>
          </w:tcPr>
          <w:p w14:paraId="4B80725B">
            <w:pPr>
              <w:pStyle w:val="12"/>
            </w:pPr>
            <w:r>
              <w:rPr>
                <w:rFonts w:hint="eastAsia"/>
                <w:lang w:val="en-US" w:eastAsia="zh-CN"/>
              </w:rPr>
              <w:t>20.29</w:t>
            </w:r>
          </w:p>
        </w:tc>
        <w:tc>
          <w:tcPr>
            <w:tcW w:w="1214" w:type="dxa"/>
            <w:vAlign w:val="center"/>
          </w:tcPr>
          <w:p w14:paraId="2A2A0B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829C4E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BBFB21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1DBECA4">
            <w:pPr>
              <w:pStyle w:val="12"/>
            </w:pPr>
          </w:p>
        </w:tc>
      </w:tr>
      <w:tr w14:paraId="0FDC9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0BBAF65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256AF0EB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053E60F1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6976F4D3">
            <w:pPr>
              <w:pStyle w:val="13"/>
            </w:pPr>
            <w:r>
              <w:t>1.4.4事业人员年度考核奖</w:t>
            </w:r>
          </w:p>
        </w:tc>
        <w:tc>
          <w:tcPr>
            <w:tcW w:w="1214" w:type="dxa"/>
            <w:vAlign w:val="center"/>
          </w:tcPr>
          <w:p w14:paraId="5039184D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214" w:type="dxa"/>
            <w:vAlign w:val="center"/>
          </w:tcPr>
          <w:p w14:paraId="2F7D3131">
            <w:pPr>
              <w:pStyle w:val="12"/>
            </w:pPr>
            <w:r>
              <w:t>9.50</w:t>
            </w: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214" w:type="dxa"/>
            <w:vAlign w:val="center"/>
          </w:tcPr>
          <w:p w14:paraId="1F9403D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7B3095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3DDD58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C7D46B0">
            <w:pPr>
              <w:pStyle w:val="12"/>
            </w:pPr>
          </w:p>
        </w:tc>
      </w:tr>
      <w:tr w14:paraId="7DB0E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3CE97F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B7E7C08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58183D0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166872F">
            <w:pPr>
              <w:pStyle w:val="13"/>
            </w:pPr>
            <w:r>
              <w:t>1.4.5应纳入绩效工资的津贴补贴</w:t>
            </w:r>
          </w:p>
        </w:tc>
        <w:tc>
          <w:tcPr>
            <w:tcW w:w="1214" w:type="dxa"/>
            <w:vAlign w:val="center"/>
          </w:tcPr>
          <w:p w14:paraId="73DEFF8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A8591D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5DFB0B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07E2EF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79FB38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FDD4CA0">
            <w:pPr>
              <w:pStyle w:val="12"/>
            </w:pPr>
          </w:p>
        </w:tc>
      </w:tr>
      <w:tr w14:paraId="3C94B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E88693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2F21422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8953F0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4F6667B">
            <w:pPr>
              <w:pStyle w:val="13"/>
            </w:pPr>
            <w:r>
              <w:t>1.5社会保障缴费</w:t>
            </w:r>
          </w:p>
        </w:tc>
        <w:tc>
          <w:tcPr>
            <w:tcW w:w="1214" w:type="dxa"/>
            <w:vAlign w:val="center"/>
          </w:tcPr>
          <w:p w14:paraId="4788901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499789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BC68EC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A49111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C8B3C0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7E9332B">
            <w:pPr>
              <w:pStyle w:val="12"/>
            </w:pPr>
          </w:p>
        </w:tc>
      </w:tr>
      <w:tr w14:paraId="6BCC7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CB6D08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313D227D">
            <w:pPr>
              <w:pStyle w:val="14"/>
            </w:pPr>
            <w:r>
              <w:t>30108</w:t>
            </w:r>
          </w:p>
        </w:tc>
        <w:tc>
          <w:tcPr>
            <w:tcW w:w="1145" w:type="dxa"/>
            <w:vAlign w:val="center"/>
          </w:tcPr>
          <w:p w14:paraId="6C70C5F4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3D68381E">
            <w:pPr>
              <w:pStyle w:val="13"/>
            </w:pPr>
            <w:r>
              <w:t>1.5.1基本养老保险费</w:t>
            </w:r>
          </w:p>
        </w:tc>
        <w:tc>
          <w:tcPr>
            <w:tcW w:w="1214" w:type="dxa"/>
            <w:vAlign w:val="center"/>
          </w:tcPr>
          <w:p w14:paraId="23947989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214" w:type="dxa"/>
            <w:vAlign w:val="center"/>
          </w:tcPr>
          <w:p w14:paraId="07C67F2E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214" w:type="dxa"/>
            <w:vAlign w:val="center"/>
          </w:tcPr>
          <w:p w14:paraId="42BF00C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0A4195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374BE5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7EE375B">
            <w:pPr>
              <w:pStyle w:val="12"/>
            </w:pPr>
          </w:p>
        </w:tc>
      </w:tr>
      <w:tr w14:paraId="32F9B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B9254A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31E3362">
            <w:pPr>
              <w:pStyle w:val="14"/>
            </w:pPr>
            <w:r>
              <w:t>30109</w:t>
            </w:r>
          </w:p>
        </w:tc>
        <w:tc>
          <w:tcPr>
            <w:tcW w:w="1145" w:type="dxa"/>
            <w:vAlign w:val="center"/>
          </w:tcPr>
          <w:p w14:paraId="5F6520D2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8DE5A64">
            <w:pPr>
              <w:pStyle w:val="13"/>
            </w:pPr>
            <w:r>
              <w:t>1.5.2职业年金缴费</w:t>
            </w:r>
          </w:p>
        </w:tc>
        <w:tc>
          <w:tcPr>
            <w:tcW w:w="1214" w:type="dxa"/>
            <w:vAlign w:val="center"/>
          </w:tcPr>
          <w:p w14:paraId="6781571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9A8AAD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CFFE9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384323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7B32ED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490D2E4">
            <w:pPr>
              <w:pStyle w:val="12"/>
            </w:pPr>
          </w:p>
        </w:tc>
      </w:tr>
      <w:tr w14:paraId="47732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4040670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0711C81">
            <w:pPr>
              <w:pStyle w:val="14"/>
            </w:pPr>
            <w:r>
              <w:t>30110</w:t>
            </w:r>
          </w:p>
        </w:tc>
        <w:tc>
          <w:tcPr>
            <w:tcW w:w="1145" w:type="dxa"/>
            <w:vAlign w:val="center"/>
          </w:tcPr>
          <w:p w14:paraId="549250B9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71031498">
            <w:pPr>
              <w:pStyle w:val="13"/>
            </w:pPr>
            <w:r>
              <w:t>1.5.3基本医疗保险费</w:t>
            </w:r>
          </w:p>
        </w:tc>
        <w:tc>
          <w:tcPr>
            <w:tcW w:w="1214" w:type="dxa"/>
            <w:vAlign w:val="center"/>
          </w:tcPr>
          <w:p w14:paraId="53FA80B8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214" w:type="dxa"/>
            <w:vAlign w:val="center"/>
          </w:tcPr>
          <w:p w14:paraId="1CDB37D4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214" w:type="dxa"/>
            <w:vAlign w:val="center"/>
          </w:tcPr>
          <w:p w14:paraId="1854BD9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C10E8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09AB2A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49AF9BA">
            <w:pPr>
              <w:pStyle w:val="12"/>
            </w:pPr>
          </w:p>
        </w:tc>
      </w:tr>
      <w:tr w14:paraId="59A18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71479D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B7C37E9">
            <w:pPr>
              <w:pStyle w:val="14"/>
            </w:pPr>
            <w:r>
              <w:t>30111</w:t>
            </w:r>
          </w:p>
        </w:tc>
        <w:tc>
          <w:tcPr>
            <w:tcW w:w="1145" w:type="dxa"/>
            <w:vAlign w:val="center"/>
          </w:tcPr>
          <w:p w14:paraId="07CE791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52D9FC6">
            <w:pPr>
              <w:pStyle w:val="13"/>
            </w:pPr>
            <w:r>
              <w:t>1.5.4公务员医疗补助</w:t>
            </w:r>
          </w:p>
        </w:tc>
        <w:tc>
          <w:tcPr>
            <w:tcW w:w="1214" w:type="dxa"/>
            <w:vAlign w:val="center"/>
          </w:tcPr>
          <w:p w14:paraId="14B17B9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41F98F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0C088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FA20E8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2F694B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2586070">
            <w:pPr>
              <w:pStyle w:val="12"/>
            </w:pPr>
          </w:p>
        </w:tc>
      </w:tr>
      <w:tr w14:paraId="07316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7293047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B0174A1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11B0AF8D">
            <w:pPr>
              <w:pStyle w:val="14"/>
            </w:pPr>
          </w:p>
        </w:tc>
        <w:tc>
          <w:tcPr>
            <w:tcW w:w="4295" w:type="dxa"/>
            <w:vAlign w:val="center"/>
          </w:tcPr>
          <w:p w14:paraId="4AF758E5">
            <w:pPr>
              <w:pStyle w:val="13"/>
            </w:pPr>
            <w:r>
              <w:t>1.5.5事业</w:t>
            </w:r>
            <w:r>
              <w:rPr>
                <w:rFonts w:hint="eastAsia"/>
                <w:lang w:eastAsia="zh-CN"/>
              </w:rPr>
              <w:t>部门</w:t>
            </w:r>
            <w:r>
              <w:t>补充医疗保险费</w:t>
            </w:r>
          </w:p>
        </w:tc>
        <w:tc>
          <w:tcPr>
            <w:tcW w:w="1214" w:type="dxa"/>
            <w:vAlign w:val="center"/>
          </w:tcPr>
          <w:p w14:paraId="4325919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C02DCA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5EC4D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A8B3CE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CC9228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5AD5C39">
            <w:pPr>
              <w:pStyle w:val="12"/>
            </w:pPr>
          </w:p>
        </w:tc>
      </w:tr>
      <w:tr w14:paraId="671C9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1BA2817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8810CBB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5D31517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D8F5AE0">
            <w:pPr>
              <w:pStyle w:val="13"/>
            </w:pPr>
            <w:r>
              <w:t>1.5.6大病医疗保险费</w:t>
            </w:r>
          </w:p>
        </w:tc>
        <w:tc>
          <w:tcPr>
            <w:tcW w:w="1214" w:type="dxa"/>
            <w:vAlign w:val="center"/>
          </w:tcPr>
          <w:p w14:paraId="1B0AB4D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CDE53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312A7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523DBB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59A30D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A28192C">
            <w:pPr>
              <w:pStyle w:val="12"/>
            </w:pPr>
          </w:p>
        </w:tc>
      </w:tr>
      <w:tr w14:paraId="6AB35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73E09C2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10C912D9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16B6D4AF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9CB6A76">
            <w:pPr>
              <w:pStyle w:val="13"/>
            </w:pPr>
            <w:r>
              <w:t>1.5.7事业</w:t>
            </w:r>
            <w:r>
              <w:rPr>
                <w:rFonts w:hint="eastAsia"/>
                <w:lang w:eastAsia="zh-CN"/>
              </w:rPr>
              <w:t>部门</w:t>
            </w:r>
            <w:r>
              <w:t>失业保险费</w:t>
            </w:r>
          </w:p>
        </w:tc>
        <w:tc>
          <w:tcPr>
            <w:tcW w:w="1214" w:type="dxa"/>
            <w:vAlign w:val="center"/>
          </w:tcPr>
          <w:p w14:paraId="3190ABA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68A81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2B172A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6754CB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F8BE57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70596C5">
            <w:pPr>
              <w:pStyle w:val="12"/>
            </w:pPr>
          </w:p>
        </w:tc>
      </w:tr>
      <w:tr w14:paraId="28FA4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EBEC13F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66673C0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3106EE99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2708E603">
            <w:pPr>
              <w:pStyle w:val="13"/>
            </w:pPr>
            <w:r>
              <w:t>1.5.8工伤保险费</w:t>
            </w:r>
          </w:p>
        </w:tc>
        <w:tc>
          <w:tcPr>
            <w:tcW w:w="1214" w:type="dxa"/>
            <w:vAlign w:val="center"/>
          </w:tcPr>
          <w:p w14:paraId="39C526B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A02C72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D0C07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E7CB21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26CB8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4B277C5">
            <w:pPr>
              <w:pStyle w:val="12"/>
            </w:pPr>
          </w:p>
        </w:tc>
      </w:tr>
      <w:tr w14:paraId="756BA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7AAB4B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9D5D08C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5EC8A1EB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9D937B2">
            <w:pPr>
              <w:pStyle w:val="13"/>
            </w:pPr>
            <w:r>
              <w:t>1.5.9其他社保缴费</w:t>
            </w:r>
          </w:p>
        </w:tc>
        <w:tc>
          <w:tcPr>
            <w:tcW w:w="1214" w:type="dxa"/>
            <w:vAlign w:val="center"/>
          </w:tcPr>
          <w:p w14:paraId="724510FB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214" w:type="dxa"/>
            <w:vAlign w:val="center"/>
          </w:tcPr>
          <w:p w14:paraId="201CED87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214" w:type="dxa"/>
            <w:vAlign w:val="center"/>
          </w:tcPr>
          <w:p w14:paraId="7B48E99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15AE3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59104F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546BDED">
            <w:pPr>
              <w:pStyle w:val="12"/>
            </w:pPr>
          </w:p>
        </w:tc>
      </w:tr>
      <w:tr w14:paraId="6778C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5F37ACF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34C826EC">
            <w:pPr>
              <w:pStyle w:val="14"/>
            </w:pPr>
            <w:r>
              <w:t>30113</w:t>
            </w:r>
          </w:p>
        </w:tc>
        <w:tc>
          <w:tcPr>
            <w:tcW w:w="1145" w:type="dxa"/>
            <w:vAlign w:val="center"/>
          </w:tcPr>
          <w:p w14:paraId="522C5C3A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55B81DD7">
            <w:pPr>
              <w:pStyle w:val="13"/>
            </w:pPr>
            <w:r>
              <w:t>1.6住房公积金</w:t>
            </w:r>
          </w:p>
        </w:tc>
        <w:tc>
          <w:tcPr>
            <w:tcW w:w="1214" w:type="dxa"/>
            <w:vAlign w:val="center"/>
          </w:tcPr>
          <w:p w14:paraId="579031C6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214" w:type="dxa"/>
            <w:vAlign w:val="center"/>
          </w:tcPr>
          <w:p w14:paraId="1DE39108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214" w:type="dxa"/>
            <w:vAlign w:val="center"/>
          </w:tcPr>
          <w:p w14:paraId="2D905EA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C25CAC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D58BB7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9429876">
            <w:pPr>
              <w:pStyle w:val="12"/>
            </w:pPr>
          </w:p>
        </w:tc>
      </w:tr>
      <w:tr w14:paraId="2C146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5" w:type="dxa"/>
            <w:vAlign w:val="center"/>
          </w:tcPr>
          <w:p w14:paraId="01398261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192EA450"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 w14:paraId="21A600C1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A52ADE8">
            <w:pPr>
              <w:pStyle w:val="13"/>
            </w:pPr>
            <w:r>
              <w:t>1.7其他工资福利支出</w:t>
            </w:r>
          </w:p>
        </w:tc>
        <w:tc>
          <w:tcPr>
            <w:tcW w:w="1214" w:type="dxa"/>
            <w:vAlign w:val="center"/>
          </w:tcPr>
          <w:p w14:paraId="4F1A4EC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5B325A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999000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BB7DEA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AB7E2A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E8200F8">
            <w:pPr>
              <w:pStyle w:val="12"/>
            </w:pPr>
          </w:p>
        </w:tc>
      </w:tr>
      <w:tr w14:paraId="0A766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10E8C3A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46B91A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86FD04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F2AF01E">
            <w:pPr>
              <w:pStyle w:val="13"/>
            </w:pPr>
            <w:r>
              <w:t>二、对个人和家庭的补助</w:t>
            </w:r>
          </w:p>
        </w:tc>
        <w:tc>
          <w:tcPr>
            <w:tcW w:w="1214" w:type="dxa"/>
            <w:vAlign w:val="center"/>
          </w:tcPr>
          <w:p w14:paraId="0579D55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E1F4EF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726CEC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3A0BC2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6D81CE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83A82E9">
            <w:pPr>
              <w:pStyle w:val="12"/>
            </w:pPr>
          </w:p>
        </w:tc>
      </w:tr>
      <w:tr w14:paraId="2A668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6FCEDF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498F03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D8EF0E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16B0A1F">
            <w:pPr>
              <w:pStyle w:val="13"/>
            </w:pPr>
            <w:r>
              <w:t>1.8离休费</w:t>
            </w:r>
          </w:p>
        </w:tc>
        <w:tc>
          <w:tcPr>
            <w:tcW w:w="1214" w:type="dxa"/>
            <w:vAlign w:val="center"/>
          </w:tcPr>
          <w:p w14:paraId="3D678F5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F3E0FF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D5E78D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1AB5D9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A5A707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517D186">
            <w:pPr>
              <w:pStyle w:val="12"/>
            </w:pPr>
          </w:p>
        </w:tc>
      </w:tr>
      <w:tr w14:paraId="261F0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07B0D15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199C9D0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16C77CA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D8CF0C6">
            <w:pPr>
              <w:pStyle w:val="13"/>
            </w:pPr>
            <w:r>
              <w:t>1.8.1离休金</w:t>
            </w:r>
          </w:p>
        </w:tc>
        <w:tc>
          <w:tcPr>
            <w:tcW w:w="1214" w:type="dxa"/>
            <w:vAlign w:val="center"/>
          </w:tcPr>
          <w:p w14:paraId="7DBA86A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7B7C3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6D75CC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2C9C4D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0F5ECE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BBE1EC2">
            <w:pPr>
              <w:pStyle w:val="12"/>
            </w:pPr>
          </w:p>
        </w:tc>
      </w:tr>
      <w:tr w14:paraId="33677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11E833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5AEC549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1CD2FD1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435D05AE">
            <w:pPr>
              <w:pStyle w:val="13"/>
            </w:pPr>
            <w:r>
              <w:t>1.8.2离休人员补贴</w:t>
            </w:r>
          </w:p>
        </w:tc>
        <w:tc>
          <w:tcPr>
            <w:tcW w:w="1214" w:type="dxa"/>
            <w:vAlign w:val="center"/>
          </w:tcPr>
          <w:p w14:paraId="383A0B9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EAFAA3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2AD7BB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641126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66C230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7BAFE24">
            <w:pPr>
              <w:pStyle w:val="12"/>
            </w:pPr>
          </w:p>
        </w:tc>
      </w:tr>
      <w:tr w14:paraId="1B36F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FC5E5E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76DA9DF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5E8C321B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115B416">
            <w:pPr>
              <w:pStyle w:val="13"/>
            </w:pPr>
            <w:r>
              <w:t>1.8.3离休人员特殊补贴</w:t>
            </w:r>
          </w:p>
        </w:tc>
        <w:tc>
          <w:tcPr>
            <w:tcW w:w="1214" w:type="dxa"/>
            <w:vAlign w:val="center"/>
          </w:tcPr>
          <w:p w14:paraId="5818FF8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D196C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0B57C4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C9EFB3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4D4308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9C534A1">
            <w:pPr>
              <w:pStyle w:val="12"/>
            </w:pPr>
          </w:p>
        </w:tc>
      </w:tr>
      <w:tr w14:paraId="42154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FA28E6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842BF06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73302C8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E19A63B">
            <w:pPr>
              <w:pStyle w:val="13"/>
            </w:pPr>
            <w:r>
              <w:t>1.8.4离休人员住宅取暖补贴</w:t>
            </w:r>
          </w:p>
        </w:tc>
        <w:tc>
          <w:tcPr>
            <w:tcW w:w="1214" w:type="dxa"/>
            <w:vAlign w:val="center"/>
          </w:tcPr>
          <w:p w14:paraId="3CB5A7A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A44F1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CD6577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8AAE6F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FA3B1F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DF9B025">
            <w:pPr>
              <w:pStyle w:val="12"/>
            </w:pPr>
          </w:p>
        </w:tc>
      </w:tr>
      <w:tr w14:paraId="7FFCE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F4C7FE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92385D4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4FC3E91D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4488CFE">
            <w:pPr>
              <w:pStyle w:val="13"/>
            </w:pPr>
            <w:r>
              <w:t>1.8.5离休人员物业服务补贴</w:t>
            </w:r>
          </w:p>
        </w:tc>
        <w:tc>
          <w:tcPr>
            <w:tcW w:w="1214" w:type="dxa"/>
            <w:vAlign w:val="center"/>
          </w:tcPr>
          <w:p w14:paraId="3D37B2F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74799E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FC7206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732274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2EF0D7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EC3A96B">
            <w:pPr>
              <w:pStyle w:val="12"/>
            </w:pPr>
          </w:p>
        </w:tc>
      </w:tr>
      <w:tr w14:paraId="3DB79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29A09B5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21332CC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74515550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EE5AC8C">
            <w:pPr>
              <w:pStyle w:val="13"/>
            </w:pPr>
            <w:r>
              <w:t>1.8.6离休人员月度生活补贴</w:t>
            </w:r>
          </w:p>
        </w:tc>
        <w:tc>
          <w:tcPr>
            <w:tcW w:w="1214" w:type="dxa"/>
            <w:vAlign w:val="center"/>
          </w:tcPr>
          <w:p w14:paraId="2A65495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7D403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8248AF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CD34B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74399A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5F1C65A">
            <w:pPr>
              <w:pStyle w:val="12"/>
            </w:pPr>
          </w:p>
        </w:tc>
      </w:tr>
      <w:tr w14:paraId="560CF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2B7B9A3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4A3C9F7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4BCF5193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C453458"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14" w:type="dxa"/>
            <w:vAlign w:val="center"/>
          </w:tcPr>
          <w:p w14:paraId="69672AA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05A959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F41DBC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14A902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6EED0A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9A50A3C">
            <w:pPr>
              <w:pStyle w:val="12"/>
            </w:pPr>
          </w:p>
        </w:tc>
      </w:tr>
      <w:tr w14:paraId="12855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6502F3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DBF9EE7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7DE4E307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7DA2CBE">
            <w:pPr>
              <w:pStyle w:val="13"/>
            </w:pPr>
            <w:r>
              <w:t>1.8.8其他离休人员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负担按月发放费用</w:t>
            </w:r>
          </w:p>
        </w:tc>
        <w:tc>
          <w:tcPr>
            <w:tcW w:w="1214" w:type="dxa"/>
            <w:vAlign w:val="center"/>
          </w:tcPr>
          <w:p w14:paraId="0493FAD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8806AD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A9E6C0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4BD3AE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5BC3FD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97A7A27">
            <w:pPr>
              <w:pStyle w:val="12"/>
            </w:pPr>
          </w:p>
        </w:tc>
      </w:tr>
      <w:tr w14:paraId="04F63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3718359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8F3353E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33497DD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12E119A">
            <w:pPr>
              <w:pStyle w:val="13"/>
            </w:pPr>
            <w:r>
              <w:t>1.8.9其他离休人员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负担按年发放费用</w:t>
            </w:r>
          </w:p>
        </w:tc>
        <w:tc>
          <w:tcPr>
            <w:tcW w:w="1214" w:type="dxa"/>
            <w:vAlign w:val="center"/>
          </w:tcPr>
          <w:p w14:paraId="3753F5F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524FBB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94F697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722BC1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0EF4DD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34BED02">
            <w:pPr>
              <w:pStyle w:val="12"/>
            </w:pPr>
          </w:p>
        </w:tc>
      </w:tr>
      <w:tr w14:paraId="5FBF4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36C467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1390D8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4D25224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49D7A68">
            <w:pPr>
              <w:pStyle w:val="13"/>
            </w:pPr>
            <w:r>
              <w:t>1.9退休费</w:t>
            </w:r>
          </w:p>
        </w:tc>
        <w:tc>
          <w:tcPr>
            <w:tcW w:w="1214" w:type="dxa"/>
            <w:vAlign w:val="center"/>
          </w:tcPr>
          <w:p w14:paraId="2949787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9AB4D3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A998B0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038D5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635E26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B028C02">
            <w:pPr>
              <w:pStyle w:val="12"/>
            </w:pPr>
          </w:p>
        </w:tc>
      </w:tr>
      <w:tr w14:paraId="5B431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1D7EFE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3101315C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1D8DE022"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 w14:paraId="38D065BF">
            <w:pPr>
              <w:pStyle w:val="13"/>
            </w:pPr>
            <w:r>
              <w:t>1.9.1退休金</w:t>
            </w:r>
          </w:p>
        </w:tc>
        <w:tc>
          <w:tcPr>
            <w:tcW w:w="1214" w:type="dxa"/>
            <w:vAlign w:val="center"/>
          </w:tcPr>
          <w:p w14:paraId="1A5049DA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214" w:type="dxa"/>
            <w:vAlign w:val="center"/>
          </w:tcPr>
          <w:p w14:paraId="2748300C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214" w:type="dxa"/>
            <w:vAlign w:val="center"/>
          </w:tcPr>
          <w:p w14:paraId="2D976AD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FDE9A2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8E45DE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27C692D">
            <w:pPr>
              <w:pStyle w:val="12"/>
            </w:pPr>
          </w:p>
        </w:tc>
      </w:tr>
      <w:tr w14:paraId="374D6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146E176">
            <w:pPr>
              <w:pStyle w:val="14"/>
            </w:pPr>
          </w:p>
        </w:tc>
        <w:tc>
          <w:tcPr>
            <w:tcW w:w="1145" w:type="dxa"/>
            <w:vAlign w:val="center"/>
          </w:tcPr>
          <w:p w14:paraId="455DF453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5D149A5F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9B812D2">
            <w:pPr>
              <w:pStyle w:val="13"/>
            </w:pPr>
            <w:r>
              <w:t>1.9.2退休人员补贴</w:t>
            </w:r>
          </w:p>
        </w:tc>
        <w:tc>
          <w:tcPr>
            <w:tcW w:w="1214" w:type="dxa"/>
            <w:vAlign w:val="center"/>
          </w:tcPr>
          <w:p w14:paraId="0544024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89F6C1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A68851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2E3B18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FF79A9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83C6438">
            <w:pPr>
              <w:pStyle w:val="12"/>
            </w:pPr>
          </w:p>
        </w:tc>
      </w:tr>
      <w:tr w14:paraId="2AC9C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C90B099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887ADFE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16746FE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4986A18">
            <w:pPr>
              <w:pStyle w:val="13"/>
            </w:pPr>
            <w:r>
              <w:t>1.9.3退休人员特殊补贴</w:t>
            </w:r>
          </w:p>
        </w:tc>
        <w:tc>
          <w:tcPr>
            <w:tcW w:w="1214" w:type="dxa"/>
            <w:vAlign w:val="center"/>
          </w:tcPr>
          <w:p w14:paraId="71415D7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99CAFC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C710F1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62AA4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37EAA0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A256376">
            <w:pPr>
              <w:pStyle w:val="12"/>
            </w:pPr>
          </w:p>
        </w:tc>
      </w:tr>
      <w:tr w14:paraId="0B0BF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EC277E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71D9DD8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487364E0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CE7C35C">
            <w:pPr>
              <w:pStyle w:val="13"/>
            </w:pPr>
            <w:r>
              <w:t>1.9.4退休人员住宅取暖补贴</w:t>
            </w:r>
          </w:p>
        </w:tc>
        <w:tc>
          <w:tcPr>
            <w:tcW w:w="1214" w:type="dxa"/>
            <w:vAlign w:val="center"/>
          </w:tcPr>
          <w:p w14:paraId="49ED4E2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16F318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9C3FC1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74DBDE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6FC293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CA6AECB">
            <w:pPr>
              <w:pStyle w:val="12"/>
            </w:pPr>
          </w:p>
        </w:tc>
      </w:tr>
      <w:tr w14:paraId="1D9DD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F1B7EC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11382D9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56CEA814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461142E">
            <w:pPr>
              <w:pStyle w:val="13"/>
            </w:pPr>
            <w:r>
              <w:t>1.9.5退休人员物业服务补贴</w:t>
            </w:r>
          </w:p>
        </w:tc>
        <w:tc>
          <w:tcPr>
            <w:tcW w:w="1214" w:type="dxa"/>
            <w:vAlign w:val="center"/>
          </w:tcPr>
          <w:p w14:paraId="5CF90DD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73D2F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AD001F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AA72C8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DA8E35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F270118">
            <w:pPr>
              <w:pStyle w:val="12"/>
            </w:pPr>
          </w:p>
        </w:tc>
      </w:tr>
      <w:tr w14:paraId="3A3ED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A84C8D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341A490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4CA8101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2D14CEC">
            <w:pPr>
              <w:pStyle w:val="13"/>
            </w:pPr>
            <w:r>
              <w:t>1.9.6退休人员月度生活补贴</w:t>
            </w:r>
          </w:p>
        </w:tc>
        <w:tc>
          <w:tcPr>
            <w:tcW w:w="1214" w:type="dxa"/>
            <w:vAlign w:val="center"/>
          </w:tcPr>
          <w:p w14:paraId="2398430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16B2CD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A8B4F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E6A2CC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703A97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D63E85C">
            <w:pPr>
              <w:pStyle w:val="12"/>
            </w:pPr>
          </w:p>
        </w:tc>
      </w:tr>
      <w:tr w14:paraId="2E97E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87FAA0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F6642B4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47109B3A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1CA4B95"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14" w:type="dxa"/>
            <w:vAlign w:val="center"/>
          </w:tcPr>
          <w:p w14:paraId="5047863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6A9FA1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990813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EE68DD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9AB07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69CB8FF">
            <w:pPr>
              <w:pStyle w:val="12"/>
            </w:pPr>
          </w:p>
        </w:tc>
      </w:tr>
      <w:tr w14:paraId="54CEB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BFC1F5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09A1AC0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29A3B17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C3C2876">
            <w:pPr>
              <w:pStyle w:val="13"/>
            </w:pPr>
            <w:r>
              <w:t>1.9.8其他退休人员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负担按月发放费用</w:t>
            </w:r>
          </w:p>
        </w:tc>
        <w:tc>
          <w:tcPr>
            <w:tcW w:w="1214" w:type="dxa"/>
            <w:vAlign w:val="center"/>
          </w:tcPr>
          <w:p w14:paraId="35B570F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A924FD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C6DB47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63F7D2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98A55C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2229BC1">
            <w:pPr>
              <w:pStyle w:val="12"/>
            </w:pPr>
          </w:p>
        </w:tc>
      </w:tr>
      <w:tr w14:paraId="07FF6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3E4DDF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3109D0D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3D25CEAB">
            <w:pPr>
              <w:pStyle w:val="14"/>
            </w:pPr>
          </w:p>
        </w:tc>
        <w:tc>
          <w:tcPr>
            <w:tcW w:w="4295" w:type="dxa"/>
            <w:vAlign w:val="center"/>
          </w:tcPr>
          <w:p w14:paraId="4A75E13D">
            <w:pPr>
              <w:pStyle w:val="13"/>
            </w:pPr>
            <w:r>
              <w:t>1.9.9其他退休人员</w:t>
            </w:r>
            <w:r>
              <w:rPr>
                <w:rFonts w:hint="eastAsia"/>
                <w:lang w:eastAsia="zh-CN"/>
              </w:rPr>
              <w:t>部门</w:t>
            </w:r>
            <w:r>
              <w:t>负担按年发放费用</w:t>
            </w:r>
          </w:p>
        </w:tc>
        <w:tc>
          <w:tcPr>
            <w:tcW w:w="1214" w:type="dxa"/>
            <w:vAlign w:val="center"/>
          </w:tcPr>
          <w:p w14:paraId="20989E3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CFBC1B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0BF53A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B3F1BF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5767C18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E412186">
            <w:pPr>
              <w:pStyle w:val="12"/>
            </w:pPr>
          </w:p>
        </w:tc>
      </w:tr>
      <w:tr w14:paraId="3D39C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D09EB1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E17D7DD">
            <w:pPr>
              <w:pStyle w:val="14"/>
            </w:pPr>
            <w:r>
              <w:t>30305</w:t>
            </w:r>
          </w:p>
        </w:tc>
        <w:tc>
          <w:tcPr>
            <w:tcW w:w="1145" w:type="dxa"/>
            <w:vAlign w:val="center"/>
          </w:tcPr>
          <w:p w14:paraId="5575CEF5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F2A3821">
            <w:pPr>
              <w:pStyle w:val="13"/>
            </w:pPr>
            <w:r>
              <w:t>1.10生活补助</w:t>
            </w:r>
          </w:p>
        </w:tc>
        <w:tc>
          <w:tcPr>
            <w:tcW w:w="1214" w:type="dxa"/>
            <w:vAlign w:val="center"/>
          </w:tcPr>
          <w:p w14:paraId="4CD2E91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961425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7CF44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0DCD4E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00D2AD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A1F1B60">
            <w:pPr>
              <w:pStyle w:val="12"/>
            </w:pPr>
          </w:p>
        </w:tc>
      </w:tr>
      <w:tr w14:paraId="00599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2B7073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4C0A13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441533B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9D79213">
            <w:pPr>
              <w:pStyle w:val="13"/>
            </w:pPr>
            <w:r>
              <w:t>1.11奖励金</w:t>
            </w:r>
          </w:p>
        </w:tc>
        <w:tc>
          <w:tcPr>
            <w:tcW w:w="1214" w:type="dxa"/>
            <w:vAlign w:val="center"/>
          </w:tcPr>
          <w:p w14:paraId="720C465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6467C6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E9AFF3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4E5E09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4BB7C0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168A162">
            <w:pPr>
              <w:pStyle w:val="12"/>
            </w:pPr>
          </w:p>
        </w:tc>
      </w:tr>
      <w:tr w14:paraId="712D1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46F8D01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50ADEAC9"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 w14:paraId="286F865D">
            <w:pPr>
              <w:pStyle w:val="14"/>
            </w:pPr>
            <w:r>
              <w:t>50901</w:t>
            </w:r>
          </w:p>
        </w:tc>
        <w:tc>
          <w:tcPr>
            <w:tcW w:w="4295" w:type="dxa"/>
            <w:vAlign w:val="center"/>
          </w:tcPr>
          <w:p w14:paraId="04264C71">
            <w:pPr>
              <w:pStyle w:val="13"/>
            </w:pPr>
            <w:r>
              <w:t>1.11.1独生子女父母奖励</w:t>
            </w:r>
          </w:p>
        </w:tc>
        <w:tc>
          <w:tcPr>
            <w:tcW w:w="1214" w:type="dxa"/>
            <w:vAlign w:val="center"/>
          </w:tcPr>
          <w:p w14:paraId="3234B06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B78B1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08B88C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FCF5ED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75BC88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4358A53">
            <w:pPr>
              <w:pStyle w:val="12"/>
            </w:pPr>
          </w:p>
        </w:tc>
      </w:tr>
      <w:tr w14:paraId="378AA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9F7000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9CB72B3"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 w14:paraId="3B57D849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33C9B86">
            <w:pPr>
              <w:pStyle w:val="13"/>
            </w:pPr>
            <w:r>
              <w:t>1.11.2其他奖励金</w:t>
            </w:r>
          </w:p>
        </w:tc>
        <w:tc>
          <w:tcPr>
            <w:tcW w:w="1214" w:type="dxa"/>
            <w:vAlign w:val="center"/>
          </w:tcPr>
          <w:p w14:paraId="08596F2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FB8599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AE9B4A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846DA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D4E667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30E6453">
            <w:pPr>
              <w:pStyle w:val="12"/>
            </w:pPr>
          </w:p>
        </w:tc>
      </w:tr>
    </w:tbl>
    <w:p w14:paraId="1782CDDF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10FDF923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 w14:paraId="5C1D6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A0D03B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78CA1E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7189E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10D85417"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14:paraId="548445D0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经济分类编码</w:t>
            </w:r>
          </w:p>
        </w:tc>
        <w:tc>
          <w:tcPr>
            <w:tcW w:w="1134" w:type="dxa"/>
            <w:vMerge w:val="restart"/>
            <w:vAlign w:val="center"/>
          </w:tcPr>
          <w:p w14:paraId="36CB6FBD"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21DE38D4"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14:paraId="6190642E">
            <w:pPr>
              <w:pStyle w:val="11"/>
            </w:pPr>
            <w:r>
              <w:t>资 金 来 源</w:t>
            </w:r>
          </w:p>
        </w:tc>
      </w:tr>
      <w:tr w14:paraId="23E36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 w14:paraId="20B8757F"/>
        </w:tc>
        <w:tc>
          <w:tcPr>
            <w:tcW w:w="1134" w:type="dxa"/>
            <w:vMerge w:val="continue"/>
          </w:tcPr>
          <w:p w14:paraId="52EADF71"/>
        </w:tc>
        <w:tc>
          <w:tcPr>
            <w:tcW w:w="1134" w:type="dxa"/>
            <w:vMerge w:val="continue"/>
          </w:tcPr>
          <w:p w14:paraId="14F68117"/>
        </w:tc>
        <w:tc>
          <w:tcPr>
            <w:tcW w:w="3969" w:type="dxa"/>
            <w:vMerge w:val="continue"/>
          </w:tcPr>
          <w:p w14:paraId="3CA5D3AF"/>
        </w:tc>
        <w:tc>
          <w:tcPr>
            <w:tcW w:w="1219" w:type="dxa"/>
            <w:vAlign w:val="center"/>
          </w:tcPr>
          <w:p w14:paraId="7AEBC374"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 w14:paraId="2917CA6A"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14:paraId="363BC586"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14:paraId="58B1271E"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14:paraId="1C55DA95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219" w:type="dxa"/>
            <w:vAlign w:val="center"/>
          </w:tcPr>
          <w:p w14:paraId="07C3FA58">
            <w:pPr>
              <w:pStyle w:val="11"/>
            </w:pPr>
            <w:r>
              <w:t>上年结转结余</w:t>
            </w:r>
          </w:p>
        </w:tc>
      </w:tr>
      <w:tr w14:paraId="741BF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C697E55">
            <w:pPr>
              <w:pStyle w:val="15"/>
            </w:pPr>
          </w:p>
        </w:tc>
        <w:tc>
          <w:tcPr>
            <w:tcW w:w="1134" w:type="dxa"/>
            <w:vAlign w:val="center"/>
          </w:tcPr>
          <w:p w14:paraId="2650566A">
            <w:pPr>
              <w:pStyle w:val="15"/>
            </w:pPr>
          </w:p>
        </w:tc>
        <w:tc>
          <w:tcPr>
            <w:tcW w:w="1134" w:type="dxa"/>
            <w:vAlign w:val="center"/>
          </w:tcPr>
          <w:p w14:paraId="3A508EE2">
            <w:pPr>
              <w:pStyle w:val="15"/>
            </w:pPr>
          </w:p>
        </w:tc>
        <w:tc>
          <w:tcPr>
            <w:tcW w:w="3969" w:type="dxa"/>
            <w:vAlign w:val="center"/>
          </w:tcPr>
          <w:p w14:paraId="12F7A8A7"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14:paraId="70F9C9DA">
            <w:pPr>
              <w:pStyle w:val="16"/>
            </w:pPr>
          </w:p>
        </w:tc>
        <w:tc>
          <w:tcPr>
            <w:tcW w:w="1219" w:type="dxa"/>
            <w:vAlign w:val="center"/>
          </w:tcPr>
          <w:p w14:paraId="6ED9C18F">
            <w:pPr>
              <w:pStyle w:val="16"/>
            </w:pPr>
          </w:p>
        </w:tc>
        <w:tc>
          <w:tcPr>
            <w:tcW w:w="1219" w:type="dxa"/>
            <w:vAlign w:val="center"/>
          </w:tcPr>
          <w:p w14:paraId="19F69C30">
            <w:pPr>
              <w:pStyle w:val="16"/>
            </w:pPr>
          </w:p>
        </w:tc>
        <w:tc>
          <w:tcPr>
            <w:tcW w:w="1219" w:type="dxa"/>
            <w:vAlign w:val="center"/>
          </w:tcPr>
          <w:p w14:paraId="766C94AD">
            <w:pPr>
              <w:pStyle w:val="16"/>
            </w:pPr>
          </w:p>
        </w:tc>
        <w:tc>
          <w:tcPr>
            <w:tcW w:w="1219" w:type="dxa"/>
            <w:vAlign w:val="center"/>
          </w:tcPr>
          <w:p w14:paraId="7EAEADD6">
            <w:pPr>
              <w:pStyle w:val="16"/>
            </w:pPr>
          </w:p>
        </w:tc>
        <w:tc>
          <w:tcPr>
            <w:tcW w:w="1219" w:type="dxa"/>
            <w:vAlign w:val="center"/>
          </w:tcPr>
          <w:p w14:paraId="552DFE54">
            <w:pPr>
              <w:pStyle w:val="16"/>
            </w:pPr>
          </w:p>
        </w:tc>
      </w:tr>
      <w:tr w14:paraId="3F432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70EE90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9FA2DB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E4921E8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69949A6"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 w14:paraId="5C50C08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41F21A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CD34CA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2B4F1E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371E26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BA8F74">
            <w:pPr>
              <w:pStyle w:val="12"/>
            </w:pPr>
          </w:p>
        </w:tc>
      </w:tr>
      <w:tr w14:paraId="35142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E43A034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27DF070B"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14:paraId="5B6A6CB2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0F15E98B"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 w14:paraId="5E7AA3C9"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 w14:paraId="736C844C"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 w14:paraId="5714D6D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49D152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4EAE10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67038D">
            <w:pPr>
              <w:pStyle w:val="12"/>
            </w:pPr>
          </w:p>
        </w:tc>
      </w:tr>
      <w:tr w14:paraId="01C5D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7AFFCE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4AFC70D"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14:paraId="5696C299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6B0753C"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 w14:paraId="7086019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B0AE03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6D2654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A634F1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1E6EF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6438113">
            <w:pPr>
              <w:pStyle w:val="12"/>
            </w:pPr>
          </w:p>
        </w:tc>
      </w:tr>
      <w:tr w14:paraId="3B615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33C3A8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6E7D9D8"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14:paraId="4240E0D4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BCE83E9"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 w14:paraId="249CF93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83A056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F1DC59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2344A9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9E41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116D31A">
            <w:pPr>
              <w:pStyle w:val="12"/>
            </w:pPr>
          </w:p>
        </w:tc>
      </w:tr>
      <w:tr w14:paraId="663FC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32883D4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7D8D7E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6D71E7D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5594602"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 w14:paraId="648DD0F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0C649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52605F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536C3C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5D37E6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9C2135">
            <w:pPr>
              <w:pStyle w:val="12"/>
            </w:pPr>
          </w:p>
        </w:tc>
      </w:tr>
      <w:tr w14:paraId="1FF0D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D7DD5AA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38C8B79C"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14:paraId="149F6CA3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11FBE5A6"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 w14:paraId="799C66A5">
            <w:pPr>
              <w:pStyle w:val="12"/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219" w:type="dxa"/>
            <w:vAlign w:val="center"/>
          </w:tcPr>
          <w:p w14:paraId="14234CE1">
            <w:pPr>
              <w:pStyle w:val="12"/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219" w:type="dxa"/>
            <w:vAlign w:val="center"/>
          </w:tcPr>
          <w:p w14:paraId="131C554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0627A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2493BC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0133E72">
            <w:pPr>
              <w:pStyle w:val="12"/>
            </w:pPr>
          </w:p>
        </w:tc>
      </w:tr>
      <w:tr w14:paraId="4503B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5033925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08D7078D"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14:paraId="2A6E36E3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A0EB825"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 w14:paraId="1C7310C4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219" w:type="dxa"/>
            <w:vAlign w:val="center"/>
          </w:tcPr>
          <w:p w14:paraId="1D6A2894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219" w:type="dxa"/>
            <w:vAlign w:val="center"/>
          </w:tcPr>
          <w:p w14:paraId="74BB851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9C2075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6746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061FB9">
            <w:pPr>
              <w:pStyle w:val="12"/>
            </w:pPr>
          </w:p>
        </w:tc>
      </w:tr>
      <w:tr w14:paraId="3E220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A6E2E5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2C06C15"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14:paraId="3D962B9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01126D0"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 w14:paraId="14D9222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D6B578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4B6313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02072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811C3C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B90199E">
            <w:pPr>
              <w:pStyle w:val="12"/>
            </w:pPr>
          </w:p>
        </w:tc>
      </w:tr>
      <w:tr w14:paraId="09073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992273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F3F0AF2"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14:paraId="206CBCF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2E49963"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 w14:paraId="50D1C4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042DB5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73D5C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540FA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ADEA9B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8E2E99">
            <w:pPr>
              <w:pStyle w:val="12"/>
            </w:pPr>
          </w:p>
        </w:tc>
      </w:tr>
      <w:tr w14:paraId="1B06C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6AB6F5F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5B62D8EA"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14:paraId="63E9299E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C36D3C4"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 w14:paraId="5B2A54CB"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 w14:paraId="19E30BFC"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 w14:paraId="6DE0B4B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79189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8047A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9C671A3">
            <w:pPr>
              <w:pStyle w:val="12"/>
            </w:pPr>
          </w:p>
        </w:tc>
      </w:tr>
      <w:tr w14:paraId="47CCF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2934AA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1F7119F"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14:paraId="050A33D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FC47B79"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 w14:paraId="32EC491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CB7ABE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45C5E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E78C65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9BF940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90667A">
            <w:pPr>
              <w:pStyle w:val="12"/>
            </w:pPr>
          </w:p>
        </w:tc>
      </w:tr>
      <w:tr w14:paraId="3B3E5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00D5CF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A648A27"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14:paraId="795C00F1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99F4E6B"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 w14:paraId="5B3279E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71D021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61834A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ED5E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FE568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89E728">
            <w:pPr>
              <w:pStyle w:val="12"/>
            </w:pPr>
          </w:p>
        </w:tc>
      </w:tr>
      <w:tr w14:paraId="5F99D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8D68552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CB99643"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14:paraId="5EA6FC7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5EAA1982"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 w14:paraId="2CF922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9C671E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BCD5ED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8E083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BB4C2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3CDE6E">
            <w:pPr>
              <w:pStyle w:val="12"/>
            </w:pPr>
          </w:p>
        </w:tc>
      </w:tr>
      <w:tr w14:paraId="099D3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0D76284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17CD74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8F18E9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3FBF83E"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 w14:paraId="6C60501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51FBFF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38091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A23FC0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64BD89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8562FA">
            <w:pPr>
              <w:pStyle w:val="12"/>
            </w:pPr>
          </w:p>
        </w:tc>
      </w:tr>
      <w:tr w14:paraId="7236C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55B692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37CD15F"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14:paraId="3D0D04C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7AF64CB"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 w14:paraId="2BCBF4D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BEAED6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11775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BF568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FC640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641386A">
            <w:pPr>
              <w:pStyle w:val="12"/>
            </w:pPr>
          </w:p>
        </w:tc>
      </w:tr>
      <w:tr w14:paraId="45178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AB81AB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60C1382"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14:paraId="222D303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ABB8D88"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 w14:paraId="1C75F78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E28204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4796C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B34EA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CDD0E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0B01086">
            <w:pPr>
              <w:pStyle w:val="12"/>
            </w:pPr>
          </w:p>
        </w:tc>
      </w:tr>
      <w:tr w14:paraId="4D59F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8272D2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DAAAFC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8E9BEA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5D2407C1"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 w14:paraId="27A130F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67D790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E72CB6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916C9C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935CF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FFBB52">
            <w:pPr>
              <w:pStyle w:val="12"/>
            </w:pPr>
          </w:p>
        </w:tc>
      </w:tr>
      <w:tr w14:paraId="6A231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1CA4C3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E455400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6D049AEB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9A7260B"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 w14:paraId="140A1F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2C39F4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7A3C29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1900EF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5B8F2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AC5773E">
            <w:pPr>
              <w:pStyle w:val="12"/>
            </w:pPr>
          </w:p>
        </w:tc>
      </w:tr>
      <w:tr w14:paraId="6A287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4A8C90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8D0E10E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438C0BFD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482B26F"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 w14:paraId="2DC7BF3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98A69E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136D1B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7E35BD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7E0CB2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5F4351D">
            <w:pPr>
              <w:pStyle w:val="12"/>
            </w:pPr>
          </w:p>
        </w:tc>
      </w:tr>
      <w:tr w14:paraId="0EB29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52FAC5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7A842BB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592AC629">
            <w:pPr>
              <w:pStyle w:val="14"/>
            </w:pPr>
          </w:p>
        </w:tc>
        <w:tc>
          <w:tcPr>
            <w:tcW w:w="3969" w:type="dxa"/>
            <w:vAlign w:val="center"/>
          </w:tcPr>
          <w:p w14:paraId="5BB708CB"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 w14:paraId="20B89AF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048B3A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C078F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32772B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6863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4C4EEA9">
            <w:pPr>
              <w:pStyle w:val="12"/>
            </w:pPr>
          </w:p>
        </w:tc>
      </w:tr>
      <w:tr w14:paraId="02C0D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AE65E5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60C4190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28934C09">
            <w:pPr>
              <w:pStyle w:val="14"/>
            </w:pPr>
          </w:p>
        </w:tc>
        <w:tc>
          <w:tcPr>
            <w:tcW w:w="3969" w:type="dxa"/>
            <w:vAlign w:val="center"/>
          </w:tcPr>
          <w:p w14:paraId="79F8CDCC"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 w14:paraId="548D8F9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083B4A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757D8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64C8F7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BF4F73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64B4A4C">
            <w:pPr>
              <w:pStyle w:val="12"/>
            </w:pPr>
          </w:p>
        </w:tc>
      </w:tr>
      <w:tr w14:paraId="080A9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EEA89C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137FB4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FC486D3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8B507C1"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 w14:paraId="4D6ADDF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1BA165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87B00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D215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436DEC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49D4783">
            <w:pPr>
              <w:pStyle w:val="12"/>
            </w:pPr>
          </w:p>
        </w:tc>
      </w:tr>
      <w:tr w14:paraId="3A5C3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1C6284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24F63F8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40A0C4BB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AD0F9EF"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 w14:paraId="512392E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B5522C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187B1B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B117F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3C3F6F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496792">
            <w:pPr>
              <w:pStyle w:val="12"/>
            </w:pPr>
          </w:p>
        </w:tc>
      </w:tr>
      <w:tr w14:paraId="2F4FD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C105394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BF257F1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5DC10F8E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0473F76"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 w14:paraId="128BBE1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B68CF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14C2D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A20C2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9383AA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8CC608A">
            <w:pPr>
              <w:pStyle w:val="12"/>
            </w:pPr>
          </w:p>
        </w:tc>
      </w:tr>
      <w:tr w14:paraId="6B03D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8C9DF6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44A3174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7BE2613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94029F8"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 w14:paraId="31873E7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438F5A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5E2DE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D58C9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426AA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D21C129">
            <w:pPr>
              <w:pStyle w:val="12"/>
            </w:pPr>
          </w:p>
        </w:tc>
      </w:tr>
      <w:tr w14:paraId="32E36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DA919C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752BBAF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691CF4C3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277ED1F"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 w14:paraId="48D5FA0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CC1757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FBBCC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64A686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BFE9C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A9B89C">
            <w:pPr>
              <w:pStyle w:val="12"/>
            </w:pPr>
          </w:p>
        </w:tc>
      </w:tr>
      <w:tr w14:paraId="1DC8D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6E048E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E916D6D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5068EF21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B431444"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 w14:paraId="31EDC4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EABB11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87EA92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3C0CD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1F5C90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14E95CA">
            <w:pPr>
              <w:pStyle w:val="12"/>
            </w:pPr>
          </w:p>
        </w:tc>
      </w:tr>
      <w:tr w14:paraId="1A969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F30DB0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50E15EE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356CE718">
            <w:pPr>
              <w:pStyle w:val="14"/>
            </w:pPr>
          </w:p>
        </w:tc>
        <w:tc>
          <w:tcPr>
            <w:tcW w:w="3969" w:type="dxa"/>
            <w:vAlign w:val="center"/>
          </w:tcPr>
          <w:p w14:paraId="74E51A7B"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 w14:paraId="7C66163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8DF7A8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132049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4C636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8A293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BD9C08F">
            <w:pPr>
              <w:pStyle w:val="12"/>
            </w:pPr>
          </w:p>
        </w:tc>
      </w:tr>
      <w:tr w14:paraId="13E0B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5EDAB24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A0DCC27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8E55403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9EDFAA7"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 w14:paraId="66BD53F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D2CEA6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A8AC04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D40F1F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F68B3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7CAF83">
            <w:pPr>
              <w:pStyle w:val="12"/>
            </w:pPr>
          </w:p>
        </w:tc>
      </w:tr>
      <w:tr w14:paraId="54CCD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3EA39E6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4F6C69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FB2A9E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13E8C32"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 w14:paraId="71424BB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B17FFB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7070A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82DE9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C97FD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A0D5BC">
            <w:pPr>
              <w:pStyle w:val="12"/>
            </w:pPr>
          </w:p>
        </w:tc>
      </w:tr>
      <w:tr w14:paraId="4DD7A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CDB5A11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137299A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A24093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D279C72"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 w14:paraId="2731619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EBBF05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36ED6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CCF36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58B296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ED0719">
            <w:pPr>
              <w:pStyle w:val="12"/>
            </w:pPr>
          </w:p>
        </w:tc>
      </w:tr>
      <w:tr w14:paraId="69BC4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55F7F1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7F60207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2234D374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F844C8E"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 w14:paraId="30825F8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1D34D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BA466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7ED2E9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B8747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65970F9">
            <w:pPr>
              <w:pStyle w:val="12"/>
            </w:pPr>
          </w:p>
        </w:tc>
      </w:tr>
      <w:tr w14:paraId="05311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90DC68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680C322"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14:paraId="4D81B5F8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102D160"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 w14:paraId="0C0E74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95A97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B2DFB7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2BFF13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563B5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C33CFAC">
            <w:pPr>
              <w:pStyle w:val="12"/>
            </w:pPr>
          </w:p>
        </w:tc>
      </w:tr>
      <w:tr w14:paraId="0EC56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52234C4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34B1F9E"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14:paraId="4EC06C71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68FF788"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 w14:paraId="3D54FC0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799D29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9740E9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0B91B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71B027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7F98EFB">
            <w:pPr>
              <w:pStyle w:val="12"/>
            </w:pPr>
          </w:p>
        </w:tc>
      </w:tr>
      <w:tr w14:paraId="41B44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1B8393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DB2DE89"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14:paraId="3298640E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5D94529"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 w14:paraId="2FCE57C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5DC31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34AF5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912BF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714E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AC74AE">
            <w:pPr>
              <w:pStyle w:val="12"/>
            </w:pPr>
          </w:p>
        </w:tc>
      </w:tr>
      <w:tr w14:paraId="3A9D3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5906BA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83A3C2E"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14:paraId="467B7F66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3077893"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 w14:paraId="320B9EC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9B57F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DFE4E4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A8CF7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64BA42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A0E919">
            <w:pPr>
              <w:pStyle w:val="12"/>
            </w:pPr>
          </w:p>
        </w:tc>
      </w:tr>
      <w:tr w14:paraId="0C3C0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E0F789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5E667B6"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14:paraId="60F97C0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2D595D6"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 w14:paraId="47ACDC9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86BC1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1F151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68646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150E7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875B01">
            <w:pPr>
              <w:pStyle w:val="12"/>
            </w:pPr>
          </w:p>
        </w:tc>
      </w:tr>
      <w:tr w14:paraId="52908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5072BDC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B4F05AF"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14:paraId="5D98052D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3D84E77"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 w14:paraId="5049743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587EE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D6C78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610336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DAB01B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9252977">
            <w:pPr>
              <w:pStyle w:val="12"/>
            </w:pPr>
          </w:p>
        </w:tc>
      </w:tr>
      <w:tr w14:paraId="3D630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D24B82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892FEF6"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14:paraId="669F8C6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A02675B"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 w14:paraId="33AB13D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17797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306FC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3A8CF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96E3EB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7B9F4E">
            <w:pPr>
              <w:pStyle w:val="12"/>
            </w:pPr>
          </w:p>
        </w:tc>
      </w:tr>
      <w:tr w14:paraId="40E3F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35B7CF1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B4D2371"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14:paraId="0BD8521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EA159E6"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 w14:paraId="6C818F0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CE0E3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7A804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AC1F6B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62086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289E808">
            <w:pPr>
              <w:pStyle w:val="12"/>
            </w:pPr>
          </w:p>
        </w:tc>
      </w:tr>
      <w:tr w14:paraId="28A57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5781B22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660E5C0"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14:paraId="092D19A5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58E1D691"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 w14:paraId="304B30B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219" w:type="dxa"/>
            <w:vAlign w:val="center"/>
          </w:tcPr>
          <w:p w14:paraId="2E63F257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219" w:type="dxa"/>
            <w:vAlign w:val="center"/>
          </w:tcPr>
          <w:p w14:paraId="4003B6A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420CE7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98D54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9BE29D2">
            <w:pPr>
              <w:pStyle w:val="12"/>
            </w:pPr>
          </w:p>
        </w:tc>
      </w:tr>
      <w:tr w14:paraId="5C5A1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99855B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5061F9D"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14:paraId="0D15AAEC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179EEF1"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 w14:paraId="18AF439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7710FB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DF46DE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3DEAE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3D54D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28129CD">
            <w:pPr>
              <w:pStyle w:val="12"/>
            </w:pPr>
          </w:p>
        </w:tc>
      </w:tr>
      <w:tr w14:paraId="0B4F7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CB31CF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CB006B4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C59947E">
            <w:pPr>
              <w:pStyle w:val="14"/>
            </w:pPr>
          </w:p>
        </w:tc>
        <w:tc>
          <w:tcPr>
            <w:tcW w:w="3969" w:type="dxa"/>
            <w:vAlign w:val="center"/>
          </w:tcPr>
          <w:p w14:paraId="7A7C0365"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 w14:paraId="7739F43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CBCC0C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718C2F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39BE73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1E35E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8EC7104">
            <w:pPr>
              <w:pStyle w:val="12"/>
            </w:pPr>
          </w:p>
        </w:tc>
      </w:tr>
      <w:tr w14:paraId="47D07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98F057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43FB2D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002382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FC4797D"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 w14:paraId="437E324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BCA7D6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D1B78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AC4464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E7FE4B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CDB158D">
            <w:pPr>
              <w:pStyle w:val="12"/>
            </w:pPr>
          </w:p>
        </w:tc>
      </w:tr>
      <w:tr w14:paraId="57B18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509B01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F5DC13"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14:paraId="78C9762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7631968"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 w14:paraId="4718A5D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3B0D60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E5DB89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EAE361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B71B0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7BC9D9E">
            <w:pPr>
              <w:pStyle w:val="12"/>
            </w:pPr>
          </w:p>
        </w:tc>
      </w:tr>
      <w:tr w14:paraId="0FA31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9BFAA4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78F5B82"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14:paraId="379111A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8EDF7E0"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 w14:paraId="7FF45D7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EEF67F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1ADE4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80E090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50F635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578FF5">
            <w:pPr>
              <w:pStyle w:val="12"/>
            </w:pPr>
          </w:p>
        </w:tc>
      </w:tr>
      <w:tr w14:paraId="2245C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F0EAB7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1A9F5C9"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14:paraId="7C21E81B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A18D19B"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 w14:paraId="72060E8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6477D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368CC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C9EDC6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4B9AEA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3CFC6FA">
            <w:pPr>
              <w:pStyle w:val="12"/>
            </w:pPr>
          </w:p>
        </w:tc>
      </w:tr>
      <w:tr w14:paraId="40288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5FCD43A1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5006715"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14:paraId="7E54AE7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B181F97"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 w14:paraId="2E3F51D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CB174A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47EEB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2D8FA0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46300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1979FED">
            <w:pPr>
              <w:pStyle w:val="12"/>
            </w:pPr>
          </w:p>
        </w:tc>
      </w:tr>
    </w:tbl>
    <w:p w14:paraId="44FED69D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D21499A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10AAF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8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B76B90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782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4FFFF7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30088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vMerge w:val="restart"/>
            <w:vAlign w:val="center"/>
          </w:tcPr>
          <w:p w14:paraId="53B2858B">
            <w:pPr>
              <w:pStyle w:val="11"/>
            </w:pPr>
            <w:r>
              <w:t>项目名称</w:t>
            </w:r>
          </w:p>
        </w:tc>
        <w:tc>
          <w:tcPr>
            <w:tcW w:w="1159" w:type="dxa"/>
            <w:vMerge w:val="restart"/>
            <w:vAlign w:val="center"/>
          </w:tcPr>
          <w:p w14:paraId="0B3E9BBE">
            <w:pPr>
              <w:pStyle w:val="11"/>
            </w:pPr>
            <w:r>
              <w:t>功能分类科目编码</w:t>
            </w:r>
          </w:p>
        </w:tc>
        <w:tc>
          <w:tcPr>
            <w:tcW w:w="10958" w:type="dxa"/>
            <w:gridSpan w:val="7"/>
            <w:vAlign w:val="center"/>
          </w:tcPr>
          <w:p w14:paraId="33D2373D">
            <w:pPr>
              <w:pStyle w:val="11"/>
            </w:pPr>
            <w:r>
              <w:t>资 金 来 源</w:t>
            </w:r>
          </w:p>
        </w:tc>
      </w:tr>
      <w:tr w14:paraId="2694E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vMerge w:val="continue"/>
          </w:tcPr>
          <w:p w14:paraId="7DDB55D9"/>
        </w:tc>
        <w:tc>
          <w:tcPr>
            <w:tcW w:w="1159" w:type="dxa"/>
            <w:vMerge w:val="continue"/>
          </w:tcPr>
          <w:p w14:paraId="04BCF78C"/>
        </w:tc>
        <w:tc>
          <w:tcPr>
            <w:tcW w:w="1565" w:type="dxa"/>
            <w:vAlign w:val="center"/>
          </w:tcPr>
          <w:p w14:paraId="32929A14">
            <w:pPr>
              <w:pStyle w:val="11"/>
            </w:pPr>
            <w:r>
              <w:t>合 计</w:t>
            </w:r>
          </w:p>
        </w:tc>
        <w:tc>
          <w:tcPr>
            <w:tcW w:w="1565" w:type="dxa"/>
            <w:vAlign w:val="center"/>
          </w:tcPr>
          <w:p w14:paraId="4F412DD2">
            <w:pPr>
              <w:pStyle w:val="11"/>
            </w:pPr>
            <w:r>
              <w:t>一般公共        预算拨款</w:t>
            </w:r>
          </w:p>
        </w:tc>
        <w:tc>
          <w:tcPr>
            <w:tcW w:w="1565" w:type="dxa"/>
            <w:vAlign w:val="center"/>
          </w:tcPr>
          <w:p w14:paraId="39EC3BC6">
            <w:pPr>
              <w:pStyle w:val="11"/>
            </w:pPr>
            <w:r>
              <w:t>基金预算拨款</w:t>
            </w:r>
          </w:p>
        </w:tc>
        <w:tc>
          <w:tcPr>
            <w:tcW w:w="1565" w:type="dxa"/>
            <w:vAlign w:val="center"/>
          </w:tcPr>
          <w:p w14:paraId="639E2ABB">
            <w:pPr>
              <w:pStyle w:val="11"/>
            </w:pPr>
            <w:r>
              <w:t>国有资本经营预算拨款</w:t>
            </w:r>
          </w:p>
        </w:tc>
        <w:tc>
          <w:tcPr>
            <w:tcW w:w="1566" w:type="dxa"/>
            <w:vAlign w:val="center"/>
          </w:tcPr>
          <w:p w14:paraId="6CE1E496">
            <w:pPr>
              <w:pStyle w:val="11"/>
            </w:pPr>
            <w:r>
              <w:t>财政专户核拨</w:t>
            </w:r>
          </w:p>
        </w:tc>
        <w:tc>
          <w:tcPr>
            <w:tcW w:w="1566" w:type="dxa"/>
            <w:vAlign w:val="center"/>
          </w:tcPr>
          <w:p w14:paraId="5E1BF8CC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566" w:type="dxa"/>
            <w:vAlign w:val="center"/>
          </w:tcPr>
          <w:p w14:paraId="20FBD1BB">
            <w:pPr>
              <w:pStyle w:val="11"/>
            </w:pPr>
            <w:r>
              <w:t>上年结转结余</w:t>
            </w:r>
          </w:p>
        </w:tc>
      </w:tr>
      <w:tr w14:paraId="4440B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2648728A">
            <w:pPr>
              <w:pStyle w:val="15"/>
            </w:pPr>
            <w:r>
              <w:t>合计</w:t>
            </w:r>
          </w:p>
        </w:tc>
        <w:tc>
          <w:tcPr>
            <w:tcW w:w="1159" w:type="dxa"/>
            <w:vAlign w:val="center"/>
          </w:tcPr>
          <w:p w14:paraId="6DD74D29">
            <w:pPr>
              <w:pStyle w:val="16"/>
            </w:pPr>
          </w:p>
        </w:tc>
        <w:tc>
          <w:tcPr>
            <w:tcW w:w="1565" w:type="dxa"/>
            <w:vAlign w:val="center"/>
          </w:tcPr>
          <w:p w14:paraId="400802D8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565" w:type="dxa"/>
            <w:vAlign w:val="center"/>
          </w:tcPr>
          <w:p w14:paraId="5526C08F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565" w:type="dxa"/>
            <w:vAlign w:val="center"/>
          </w:tcPr>
          <w:p w14:paraId="278D56F3">
            <w:pPr>
              <w:pStyle w:val="16"/>
            </w:pPr>
          </w:p>
        </w:tc>
        <w:tc>
          <w:tcPr>
            <w:tcW w:w="1565" w:type="dxa"/>
            <w:vAlign w:val="center"/>
          </w:tcPr>
          <w:p w14:paraId="4A58117A">
            <w:pPr>
              <w:pStyle w:val="16"/>
            </w:pPr>
          </w:p>
        </w:tc>
        <w:tc>
          <w:tcPr>
            <w:tcW w:w="1566" w:type="dxa"/>
            <w:vAlign w:val="center"/>
          </w:tcPr>
          <w:p w14:paraId="211928B3">
            <w:pPr>
              <w:pStyle w:val="16"/>
            </w:pPr>
          </w:p>
        </w:tc>
        <w:tc>
          <w:tcPr>
            <w:tcW w:w="1566" w:type="dxa"/>
            <w:vAlign w:val="center"/>
          </w:tcPr>
          <w:p w14:paraId="155F640F">
            <w:pPr>
              <w:pStyle w:val="16"/>
            </w:pPr>
          </w:p>
        </w:tc>
        <w:tc>
          <w:tcPr>
            <w:tcW w:w="1566" w:type="dxa"/>
            <w:vAlign w:val="center"/>
          </w:tcPr>
          <w:p w14:paraId="04988209">
            <w:pPr>
              <w:pStyle w:val="16"/>
            </w:pPr>
          </w:p>
        </w:tc>
      </w:tr>
      <w:tr w14:paraId="6FB11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99" w:type="dxa"/>
            <w:vAlign w:val="center"/>
          </w:tcPr>
          <w:p w14:paraId="0C462B9E">
            <w:pPr>
              <w:pStyle w:val="13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怀财字【2025】7号 《新怀来》报编辑发行费用</w:t>
            </w:r>
          </w:p>
        </w:tc>
        <w:tc>
          <w:tcPr>
            <w:tcW w:w="1159" w:type="dxa"/>
            <w:vAlign w:val="center"/>
          </w:tcPr>
          <w:p w14:paraId="632D8F4D">
            <w:pPr>
              <w:pStyle w:val="13"/>
            </w:pPr>
            <w:r>
              <w:t>2070801</w:t>
            </w:r>
          </w:p>
        </w:tc>
        <w:tc>
          <w:tcPr>
            <w:tcW w:w="1565" w:type="dxa"/>
            <w:vAlign w:val="center"/>
          </w:tcPr>
          <w:p w14:paraId="55BE822C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565" w:type="dxa"/>
            <w:vAlign w:val="center"/>
          </w:tcPr>
          <w:p w14:paraId="30DB4DA2">
            <w:pPr>
              <w:pStyle w:val="12"/>
            </w:pPr>
            <w:r>
              <w:t>48.00</w:t>
            </w:r>
          </w:p>
        </w:tc>
        <w:tc>
          <w:tcPr>
            <w:tcW w:w="1565" w:type="dxa"/>
            <w:vAlign w:val="center"/>
          </w:tcPr>
          <w:p w14:paraId="19A448E7">
            <w:pPr>
              <w:pStyle w:val="12"/>
            </w:pPr>
          </w:p>
        </w:tc>
        <w:tc>
          <w:tcPr>
            <w:tcW w:w="1565" w:type="dxa"/>
            <w:vAlign w:val="center"/>
          </w:tcPr>
          <w:p w14:paraId="7FCDC849">
            <w:pPr>
              <w:pStyle w:val="12"/>
            </w:pPr>
          </w:p>
        </w:tc>
        <w:tc>
          <w:tcPr>
            <w:tcW w:w="1566" w:type="dxa"/>
            <w:vAlign w:val="center"/>
          </w:tcPr>
          <w:p w14:paraId="6E4C2F8F">
            <w:pPr>
              <w:pStyle w:val="12"/>
            </w:pPr>
          </w:p>
        </w:tc>
        <w:tc>
          <w:tcPr>
            <w:tcW w:w="1566" w:type="dxa"/>
            <w:vAlign w:val="center"/>
          </w:tcPr>
          <w:p w14:paraId="4FF375A4">
            <w:pPr>
              <w:pStyle w:val="12"/>
            </w:pPr>
          </w:p>
        </w:tc>
        <w:tc>
          <w:tcPr>
            <w:tcW w:w="1566" w:type="dxa"/>
            <w:vAlign w:val="center"/>
          </w:tcPr>
          <w:p w14:paraId="3D7C5098">
            <w:pPr>
              <w:pStyle w:val="12"/>
            </w:pPr>
          </w:p>
        </w:tc>
      </w:tr>
      <w:tr w14:paraId="54AD4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732BCF67">
            <w:pPr>
              <w:pStyle w:val="13"/>
            </w:pPr>
            <w:r>
              <w:t>2、</w:t>
            </w: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1159" w:type="dxa"/>
            <w:vAlign w:val="center"/>
          </w:tcPr>
          <w:p w14:paraId="3BF56953">
            <w:pPr>
              <w:pStyle w:val="13"/>
            </w:pPr>
            <w:r>
              <w:t>2070801</w:t>
            </w:r>
          </w:p>
        </w:tc>
        <w:tc>
          <w:tcPr>
            <w:tcW w:w="1565" w:type="dxa"/>
            <w:vAlign w:val="center"/>
          </w:tcPr>
          <w:p w14:paraId="46732312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565" w:type="dxa"/>
            <w:vAlign w:val="center"/>
          </w:tcPr>
          <w:p w14:paraId="67B5AE2D">
            <w:pPr>
              <w:pStyle w:val="12"/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565" w:type="dxa"/>
            <w:vAlign w:val="center"/>
          </w:tcPr>
          <w:p w14:paraId="621E9ADE">
            <w:pPr>
              <w:pStyle w:val="12"/>
            </w:pPr>
          </w:p>
        </w:tc>
        <w:tc>
          <w:tcPr>
            <w:tcW w:w="1565" w:type="dxa"/>
            <w:vAlign w:val="center"/>
          </w:tcPr>
          <w:p w14:paraId="187390ED">
            <w:pPr>
              <w:pStyle w:val="12"/>
            </w:pPr>
          </w:p>
        </w:tc>
        <w:tc>
          <w:tcPr>
            <w:tcW w:w="1566" w:type="dxa"/>
            <w:vAlign w:val="center"/>
          </w:tcPr>
          <w:p w14:paraId="642BD920">
            <w:pPr>
              <w:pStyle w:val="12"/>
            </w:pPr>
          </w:p>
        </w:tc>
        <w:tc>
          <w:tcPr>
            <w:tcW w:w="1566" w:type="dxa"/>
            <w:vAlign w:val="center"/>
          </w:tcPr>
          <w:p w14:paraId="4CECC6D9">
            <w:pPr>
              <w:pStyle w:val="12"/>
            </w:pPr>
          </w:p>
        </w:tc>
        <w:tc>
          <w:tcPr>
            <w:tcW w:w="1566" w:type="dxa"/>
            <w:vAlign w:val="center"/>
          </w:tcPr>
          <w:p w14:paraId="41668550">
            <w:pPr>
              <w:pStyle w:val="12"/>
            </w:pPr>
          </w:p>
        </w:tc>
      </w:tr>
    </w:tbl>
    <w:p w14:paraId="79DD2E1A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36DE506C">
      <w:pPr>
        <w:jc w:val="center"/>
        <w:outlineLvl w:val="4"/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部门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 w14:paraId="554F5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86399B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6A92F1">
            <w:pPr>
              <w:pStyle w:val="9"/>
            </w:pPr>
            <w:r>
              <w:rPr>
                <w:rFonts w:hint="eastAsia"/>
                <w:lang w:eastAsia="zh-CN"/>
              </w:rPr>
              <w:t>部门</w:t>
            </w:r>
            <w:r>
              <w:t>：万元</w:t>
            </w:r>
          </w:p>
        </w:tc>
      </w:tr>
      <w:tr w14:paraId="26059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42127F36"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14:paraId="294865EC">
            <w:pPr>
              <w:pStyle w:val="11"/>
            </w:pPr>
            <w:r>
              <w:t>资 金 来 源</w:t>
            </w:r>
          </w:p>
        </w:tc>
      </w:tr>
      <w:tr w14:paraId="42D0E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21962885"/>
        </w:tc>
        <w:tc>
          <w:tcPr>
            <w:tcW w:w="1604" w:type="dxa"/>
            <w:vAlign w:val="center"/>
          </w:tcPr>
          <w:p w14:paraId="796997F1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3A91506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60A6EA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50AA83D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215581E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BD20C9D">
            <w:pPr>
              <w:pStyle w:val="11"/>
            </w:pPr>
            <w:r>
              <w:rPr>
                <w:rFonts w:hint="eastAsia"/>
                <w:lang w:eastAsia="zh-CN"/>
              </w:rPr>
              <w:t>部门</w:t>
            </w:r>
            <w:r>
              <w:t>资金</w:t>
            </w:r>
          </w:p>
        </w:tc>
        <w:tc>
          <w:tcPr>
            <w:tcW w:w="1604" w:type="dxa"/>
            <w:vAlign w:val="center"/>
          </w:tcPr>
          <w:p w14:paraId="2683C0F9">
            <w:pPr>
              <w:pStyle w:val="11"/>
            </w:pPr>
            <w:r>
              <w:t>上年结转结余</w:t>
            </w:r>
          </w:p>
        </w:tc>
      </w:tr>
      <w:tr w14:paraId="3DEA4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2E075F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322BAC2F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54C478EC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05509243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B522E1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07D614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E94F77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5609451">
            <w:pPr>
              <w:pStyle w:val="16"/>
            </w:pPr>
          </w:p>
        </w:tc>
      </w:tr>
      <w:tr w14:paraId="4417D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113C26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0D815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590E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A64F9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9D478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E5E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F8A5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C7F8F0">
            <w:pPr>
              <w:pStyle w:val="12"/>
            </w:pPr>
          </w:p>
        </w:tc>
      </w:tr>
      <w:tr w14:paraId="79D9F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2248F16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55937D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860A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9EC4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4AF93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9FE8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F1F6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C56AF8">
            <w:pPr>
              <w:pStyle w:val="12"/>
            </w:pPr>
          </w:p>
        </w:tc>
      </w:tr>
      <w:tr w14:paraId="4507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0E9942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C05CD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B334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EEFAC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6675B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82EB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804C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890034">
            <w:pPr>
              <w:pStyle w:val="12"/>
            </w:pPr>
          </w:p>
        </w:tc>
      </w:tr>
      <w:tr w14:paraId="0B093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C8A0A6D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4524E1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27FE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30306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8BE2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A289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226F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33AE22">
            <w:pPr>
              <w:pStyle w:val="12"/>
            </w:pPr>
          </w:p>
        </w:tc>
      </w:tr>
      <w:tr w14:paraId="44735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9B1A4D">
            <w:pPr>
              <w:pStyle w:val="13"/>
            </w:pPr>
            <w:r>
              <w:t>505对事业</w:t>
            </w:r>
            <w:r>
              <w:rPr>
                <w:rFonts w:hint="eastAsia"/>
                <w:lang w:eastAsia="zh-CN"/>
              </w:rPr>
              <w:t>部门</w:t>
            </w:r>
            <w:r>
              <w:t>经常性补助</w:t>
            </w:r>
          </w:p>
        </w:tc>
        <w:tc>
          <w:tcPr>
            <w:tcW w:w="1604" w:type="dxa"/>
            <w:vAlign w:val="center"/>
          </w:tcPr>
          <w:p w14:paraId="1EBF2D3A">
            <w:pPr>
              <w:pStyle w:val="12"/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5A88BDF1">
            <w:pPr>
              <w:pStyle w:val="12"/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42C42C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E84F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BCC1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990F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E58CD3">
            <w:pPr>
              <w:pStyle w:val="12"/>
            </w:pPr>
          </w:p>
        </w:tc>
      </w:tr>
      <w:tr w14:paraId="0CA38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4D6293">
            <w:pPr>
              <w:pStyle w:val="13"/>
            </w:pPr>
            <w:r>
              <w:t>506对事业</w:t>
            </w:r>
            <w:r>
              <w:rPr>
                <w:rFonts w:hint="eastAsia"/>
                <w:lang w:eastAsia="zh-CN"/>
              </w:rPr>
              <w:t>部门</w:t>
            </w:r>
            <w:r>
              <w:t>资本性补助</w:t>
            </w:r>
          </w:p>
        </w:tc>
        <w:tc>
          <w:tcPr>
            <w:tcW w:w="1604" w:type="dxa"/>
            <w:vAlign w:val="center"/>
          </w:tcPr>
          <w:p w14:paraId="79A54C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6056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E3A69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4F3C0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9047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ED1D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1D92BD">
            <w:pPr>
              <w:pStyle w:val="12"/>
            </w:pPr>
          </w:p>
        </w:tc>
      </w:tr>
      <w:tr w14:paraId="36615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A02ECA2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44C498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43E2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7EC27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17B1E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CB2A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7352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C67C2B">
            <w:pPr>
              <w:pStyle w:val="12"/>
            </w:pPr>
          </w:p>
        </w:tc>
      </w:tr>
      <w:tr w14:paraId="3E007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E34FD51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39592D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335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50ED7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A990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5566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A324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4612E0">
            <w:pPr>
              <w:pStyle w:val="12"/>
            </w:pPr>
          </w:p>
        </w:tc>
      </w:tr>
      <w:tr w14:paraId="5AB84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753768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22C3DF8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5589FC20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1701B57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5F05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3C65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64EB7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65CE4B">
            <w:pPr>
              <w:pStyle w:val="12"/>
            </w:pPr>
          </w:p>
        </w:tc>
      </w:tr>
      <w:tr w14:paraId="343FC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79A7831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220535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296F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3ADE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FF93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8DF9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F2C5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ACB19D">
            <w:pPr>
              <w:pStyle w:val="12"/>
            </w:pPr>
          </w:p>
        </w:tc>
      </w:tr>
      <w:tr w14:paraId="14781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DDED27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063DA5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A06D2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B13C6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BB78B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409E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7389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36BB2B">
            <w:pPr>
              <w:pStyle w:val="12"/>
            </w:pPr>
          </w:p>
        </w:tc>
      </w:tr>
      <w:tr w14:paraId="33E68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76781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EA38C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030B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C7A75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476F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F600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2920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BC710B">
            <w:pPr>
              <w:pStyle w:val="12"/>
            </w:pPr>
          </w:p>
        </w:tc>
      </w:tr>
    </w:tbl>
    <w:p w14:paraId="6B11BF55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D308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CFFE"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U2YzdhYjY0ZTcyNzljNjc4ZWQwNzYyYTdkNTYifQ=="/>
  </w:docVars>
  <w:rsids>
    <w:rsidRoot w:val="008A4810"/>
    <w:rsid w:val="00147E23"/>
    <w:rsid w:val="008A4810"/>
    <w:rsid w:val="00EE1891"/>
    <w:rsid w:val="01401F5A"/>
    <w:rsid w:val="01E4322D"/>
    <w:rsid w:val="02704AC1"/>
    <w:rsid w:val="03103BAE"/>
    <w:rsid w:val="04541B7E"/>
    <w:rsid w:val="070103DE"/>
    <w:rsid w:val="0ED170C0"/>
    <w:rsid w:val="0EF95E3E"/>
    <w:rsid w:val="10953945"/>
    <w:rsid w:val="173739A8"/>
    <w:rsid w:val="1E8A6AB3"/>
    <w:rsid w:val="28744262"/>
    <w:rsid w:val="2F942940"/>
    <w:rsid w:val="34B1226E"/>
    <w:rsid w:val="34C803CB"/>
    <w:rsid w:val="37C624B2"/>
    <w:rsid w:val="4086200C"/>
    <w:rsid w:val="423523CE"/>
    <w:rsid w:val="4BED4059"/>
    <w:rsid w:val="4E1E76B5"/>
    <w:rsid w:val="4FB029A7"/>
    <w:rsid w:val="566D0271"/>
    <w:rsid w:val="56FF26F3"/>
    <w:rsid w:val="5701638D"/>
    <w:rsid w:val="61C8078B"/>
    <w:rsid w:val="62C10812"/>
    <w:rsid w:val="66BC48FC"/>
    <w:rsid w:val="6A357039"/>
    <w:rsid w:val="6C251FBB"/>
    <w:rsid w:val="749B36B1"/>
    <w:rsid w:val="7C7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2024-03-28T15:36:44Z</dcterms:created>
  <dcterms:modified xsi:type="dcterms:W3CDTF">2024-03-28T07:36:44Z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CCA50E3-D035-46EE-8282-FBD3FB120758}">
  <ds:schemaRefs/>
</ds:datastoreItem>
</file>

<file path=customXml/itemProps2.xml><?xml version="1.0" encoding="utf-8"?>
<ds:datastoreItem xmlns:ds="http://schemas.openxmlformats.org/officeDocument/2006/customXml" ds:itemID="{45E4F83F-A21D-48E1-AB54-FD90AFEA1640}">
  <ds:schemaRefs/>
</ds:datastoreItem>
</file>

<file path=customXml/itemProps3.xml><?xml version="1.0" encoding="utf-8"?>
<ds:datastoreItem xmlns:ds="http://schemas.openxmlformats.org/officeDocument/2006/customXml" ds:itemID="{3743A5FE-349A-4E6E-84D2-51CCFC2170F2}">
  <ds:schemaRefs/>
</ds:datastoreItem>
</file>

<file path=customXml/itemProps4.xml><?xml version="1.0" encoding="utf-8"?>
<ds:datastoreItem xmlns:ds="http://schemas.openxmlformats.org/officeDocument/2006/customXml" ds:itemID="{4CB05EFD-FE49-49F6-9144-C996A2A60D67}">
  <ds:schemaRefs/>
</ds:datastoreItem>
</file>

<file path=customXml/itemProps5.xml><?xml version="1.0" encoding="utf-8"?>
<ds:datastoreItem xmlns:ds="http://schemas.openxmlformats.org/officeDocument/2006/customXml" ds:itemID="{BB9BAC8E-BA4C-4952-927C-9098855303AE}">
  <ds:schemaRefs/>
</ds:datastoreItem>
</file>

<file path=customXml/itemProps6.xml><?xml version="1.0" encoding="utf-8"?>
<ds:datastoreItem xmlns:ds="http://schemas.openxmlformats.org/officeDocument/2006/customXml" ds:itemID="{88A1B3D3-D0DE-4CE9-B0A0-E21385B6E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2785</Words>
  <Characters>3739</Characters>
  <Lines>83</Lines>
  <Paragraphs>23</Paragraphs>
  <TotalTime>0</TotalTime>
  <ScaleCrop>false</ScaleCrop>
  <LinksUpToDate>false</LinksUpToDate>
  <CharactersWithSpaces>3990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2024-03-28T15:36:00Z</dcterms:created>
  <dc:creator>Administrator</dc:creator>
  <cp:lastModifiedBy>陈宇佳小朋友</cp:lastModifiedBy>
  <dcterms:modified xsi:type="dcterms:W3CDTF">2025-06-17T03:30:36Z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FBB808BF453F4D5CB03FA4E123812BB1_13</vt:lpwstr>
  </property>
  <property fmtid="{D5CDD505-2E9C-101B-9397-08002B2CF9AE}" pid="4" name="KSOTemplateDocerSaveRecord">
    <vt:lpwstr>eyJoZGlkIjoiYWNmN2U2YzdhYjY0ZTcyNzljNjc4ZWQwNzYyYTdkNTYiLCJ1c2VySWQiOiI2MDQ4MTQ0OTUifQ==</vt:lpwstr>
  </property>
</Properties>
</file>