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49E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怀来县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东八里乡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涉企检查举报电话和举报邮箱公告</w:t>
      </w:r>
    </w:p>
    <w:p w14:paraId="06C613E9">
      <w:pPr>
        <w:rPr>
          <w:rFonts w:hint="eastAsia"/>
          <w:sz w:val="32"/>
          <w:szCs w:val="40"/>
        </w:rPr>
      </w:pPr>
    </w:p>
    <w:p w14:paraId="5ECA38D0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东八里乡</w:t>
      </w:r>
      <w:r>
        <w:rPr>
          <w:rFonts w:hint="eastAsia"/>
          <w:sz w:val="32"/>
          <w:szCs w:val="40"/>
        </w:rPr>
        <w:t>涉企检查举报电话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lang w:val="en-US" w:eastAsia="zh-CN"/>
        </w:rPr>
        <w:t>03136820077</w:t>
      </w:r>
    </w:p>
    <w:p w14:paraId="5095D902">
      <w:pPr>
        <w:rPr>
          <w:rFonts w:hint="eastAsia"/>
          <w:sz w:val="32"/>
          <w:szCs w:val="40"/>
        </w:rPr>
      </w:pPr>
    </w:p>
    <w:p w14:paraId="32131641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东八里乡</w:t>
      </w:r>
      <w:r>
        <w:rPr>
          <w:rFonts w:hint="eastAsia"/>
          <w:sz w:val="32"/>
          <w:szCs w:val="40"/>
        </w:rPr>
        <w:t>涉企检查举报邮箱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lang w:val="en-US" w:eastAsia="zh-CN"/>
        </w:rPr>
        <w:t>dongbalixiang@126.com</w:t>
      </w:r>
    </w:p>
    <w:p w14:paraId="5C493670">
      <w:pPr>
        <w:rPr>
          <w:rFonts w:hint="eastAsia"/>
        </w:rPr>
      </w:pPr>
    </w:p>
    <w:p w14:paraId="08A71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6429"/>
    <w:rsid w:val="7CA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77</Characters>
  <Lines>0</Lines>
  <Paragraphs>0</Paragraphs>
  <TotalTime>5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2025-10-28T03:45:00Z</dcterms:created>
  <dc:creator>Administrator</dc:creator>
  <cp:lastModifiedBy>疯狂的兔子</cp:lastModifiedBy>
  <dcterms:modified xsi:type="dcterms:W3CDTF">2025-10-28T07:54:45Z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eyJoZGlkIjoiY2M5Yzc5MDE3ZjY1MmE1NDllMjk4ZTIxYjMyYjcyN2YiLCJ1c2VySWQiOiI0MDkxODU5MjkifQ==</vt:lpwstr>
  </property>
  <property fmtid="{D5CDD505-2E9C-101B-9397-08002B2CF9AE}" pid="4" name="ICV">
    <vt:lpwstr>EEA66E0D10B2426DB1134539D87260D2_12</vt:lpwstr>
  </property>
</Properties>
</file>